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5138"/>
        <w:gridCol w:w="3467"/>
      </w:tblGrid>
      <w:tr w:rsidR="00571A93" w:rsidRPr="0099428E" w14:paraId="1E2041EF" w14:textId="77777777" w:rsidTr="00FA2674">
        <w:trPr>
          <w:trHeight w:val="1185"/>
        </w:trPr>
        <w:tc>
          <w:tcPr>
            <w:tcW w:w="457" w:type="dxa"/>
            <w:noWrap/>
            <w:hideMark/>
          </w:tcPr>
          <w:p w14:paraId="62BD637B" w14:textId="77777777" w:rsidR="00571A93" w:rsidRPr="0099428E" w:rsidRDefault="00571A93">
            <w:pPr>
              <w:spacing w:after="160" w:line="259" w:lineRule="auto"/>
            </w:pPr>
          </w:p>
          <w:p w14:paraId="54E89072" w14:textId="77777777" w:rsidR="00571A93" w:rsidRPr="0099428E" w:rsidRDefault="00571A93">
            <w:pPr>
              <w:spacing w:after="160" w:line="259" w:lineRule="auto"/>
            </w:pPr>
          </w:p>
          <w:p w14:paraId="3781026F" w14:textId="77777777" w:rsidR="00571A93" w:rsidRPr="0099428E" w:rsidRDefault="00571A93">
            <w:pPr>
              <w:spacing w:after="160" w:line="259" w:lineRule="auto"/>
            </w:pPr>
          </w:p>
          <w:p w14:paraId="275A2AE5" w14:textId="77777777" w:rsidR="00571A93" w:rsidRPr="0099428E" w:rsidRDefault="00571A93">
            <w:pPr>
              <w:spacing w:after="160" w:line="259" w:lineRule="auto"/>
            </w:pPr>
          </w:p>
          <w:p w14:paraId="467CB34E" w14:textId="77777777" w:rsidR="00571A93" w:rsidRPr="0099428E" w:rsidRDefault="00571A93">
            <w:pPr>
              <w:spacing w:after="160" w:line="259" w:lineRule="auto"/>
            </w:pPr>
          </w:p>
          <w:p w14:paraId="0CBCFAB2" w14:textId="77777777" w:rsidR="00571A93" w:rsidRPr="0099428E" w:rsidRDefault="00571A93">
            <w:pPr>
              <w:spacing w:after="160" w:line="259" w:lineRule="auto"/>
            </w:pPr>
          </w:p>
          <w:p w14:paraId="5BE2DD21" w14:textId="77777777" w:rsidR="00571A93" w:rsidRPr="0099428E" w:rsidRDefault="00571A93">
            <w:pPr>
              <w:spacing w:after="160" w:line="259" w:lineRule="auto"/>
            </w:pPr>
          </w:p>
          <w:p w14:paraId="19F11BFC" w14:textId="77777777" w:rsidR="00571A93" w:rsidRPr="0099428E" w:rsidRDefault="00571A93">
            <w:pPr>
              <w:spacing w:after="160" w:line="259" w:lineRule="auto"/>
            </w:pPr>
          </w:p>
          <w:p w14:paraId="7EA621B6" w14:textId="77777777" w:rsidR="00571A93" w:rsidRPr="0099428E" w:rsidRDefault="00571A93">
            <w:pPr>
              <w:spacing w:after="160" w:line="259" w:lineRule="auto"/>
            </w:pPr>
          </w:p>
          <w:p w14:paraId="2CADEE3C" w14:textId="51CB486B" w:rsidR="00571A93" w:rsidRPr="0099428E" w:rsidRDefault="00571A93"/>
        </w:tc>
        <w:tc>
          <w:tcPr>
            <w:tcW w:w="8605" w:type="dxa"/>
            <w:gridSpan w:val="2"/>
            <w:noWrap/>
            <w:hideMark/>
          </w:tcPr>
          <w:p w14:paraId="2799343D" w14:textId="7E11E4F3" w:rsidR="00571A93" w:rsidRPr="0099428E" w:rsidRDefault="00571A93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571A93" w:rsidRPr="0099428E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43272C98" w:rsidR="00571A93" w:rsidRPr="0099428E" w:rsidRDefault="00571A93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Poptávka </w:t>
                  </w:r>
                  <w:r w:rsidR="00655AA0">
                    <w:rPr>
                      <w:rFonts w:ascii="Georgia" w:eastAsia="Calibri" w:hAnsi="Georgia" w:cs="Arial"/>
                      <w:b/>
                    </w:rPr>
                    <w:t>realizace</w:t>
                  </w:r>
                  <w:r w:rsidR="00FB3F97" w:rsidRPr="0099428E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="00EB1B73" w:rsidRPr="0099428E">
                    <w:rPr>
                      <w:rFonts w:ascii="Georgia" w:eastAsia="Calibri" w:hAnsi="Georgia" w:cs="Arial"/>
                      <w:b/>
                    </w:rPr>
                    <w:t xml:space="preserve">kreativních návrhů pro </w:t>
                  </w:r>
                  <w:r w:rsidR="00A70E84" w:rsidRPr="0099428E">
                    <w:rPr>
                      <w:rFonts w:ascii="Georgia" w:eastAsia="Calibri" w:hAnsi="Georgia" w:cs="Arial"/>
                      <w:b/>
                    </w:rPr>
                    <w:t xml:space="preserve">globální </w:t>
                  </w:r>
                  <w:r w:rsidR="00EB1B73" w:rsidRPr="0099428E">
                    <w:rPr>
                      <w:rFonts w:ascii="Georgia" w:eastAsia="Calibri" w:hAnsi="Georgia" w:cs="Arial"/>
                      <w:b/>
                    </w:rPr>
                    <w:t xml:space="preserve">kampaň </w:t>
                  </w:r>
                  <w:r w:rsidR="006574BD">
                    <w:rPr>
                      <w:rFonts w:ascii="Georgia" w:eastAsia="Calibri" w:hAnsi="Georgia" w:cs="Arial"/>
                      <w:b/>
                    </w:rPr>
                    <w:t>2026</w:t>
                  </w:r>
                  <w:r w:rsidR="00FB3F97" w:rsidRPr="0099428E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– </w:t>
                  </w:r>
                  <w:r w:rsidR="00C2240E">
                    <w:rPr>
                      <w:rFonts w:ascii="Georgia" w:eastAsia="Calibri" w:hAnsi="Georgia" w:cs="Arial"/>
                      <w:b/>
                    </w:rPr>
                    <w:t xml:space="preserve">externí náklady - 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>dílčí Objednávka</w:t>
                  </w:r>
                  <w:r w:rsidR="009B5951" w:rsidRPr="0099428E">
                    <w:rPr>
                      <w:rFonts w:ascii="Georgia" w:eastAsia="Calibri" w:hAnsi="Georgia" w:cs="Arial"/>
                      <w:b/>
                    </w:rPr>
                    <w:t xml:space="preserve"> č.</w:t>
                  </w:r>
                  <w:r w:rsidR="00C2240E">
                    <w:rPr>
                      <w:rFonts w:ascii="Georgia" w:eastAsia="Calibri" w:hAnsi="Georgia" w:cs="Arial"/>
                      <w:b/>
                    </w:rPr>
                    <w:t>2</w:t>
                  </w:r>
                  <w:r w:rsidR="003877F2">
                    <w:rPr>
                      <w:rFonts w:ascii="Georgia" w:eastAsia="Calibri" w:hAnsi="Georgia" w:cs="Arial"/>
                      <w:b/>
                    </w:rPr>
                    <w:t xml:space="preserve">                                    </w:t>
                  </w:r>
                  <w:r w:rsidR="00EC7636">
                    <w:rPr>
                      <w:rFonts w:ascii="Georgia" w:eastAsia="Calibri" w:hAnsi="Georgia" w:cs="Arial"/>
                      <w:b/>
                    </w:rPr>
                    <w:t xml:space="preserve">                    </w:t>
                  </w:r>
                  <w:r w:rsidR="003877F2">
                    <w:rPr>
                      <w:rFonts w:ascii="Georgia" w:eastAsia="Calibri" w:hAnsi="Georgia" w:cs="Arial"/>
                      <w:b/>
                    </w:rPr>
                    <w:t>(</w:t>
                  </w:r>
                  <w:r w:rsidR="003877F2" w:rsidRPr="00CC02F8">
                    <w:rPr>
                      <w:rFonts w:ascii="Georgia" w:eastAsia="Calibri" w:hAnsi="Georgia" w:cs="Arial"/>
                      <w:b/>
                    </w:rPr>
                    <w:t>Objednávka č</w:t>
                  </w:r>
                  <w:r w:rsidR="00CD78EE">
                    <w:rPr>
                      <w:rFonts w:ascii="Georgia" w:eastAsia="Calibri" w:hAnsi="Georgia" w:cs="Arial"/>
                      <w:b/>
                    </w:rPr>
                    <w:t xml:space="preserve">. </w:t>
                  </w:r>
                  <w:r w:rsidR="005F1C04">
                    <w:rPr>
                      <w:rFonts w:ascii="Georgia" w:eastAsia="Calibri" w:hAnsi="Georgia" w:cs="Arial"/>
                      <w:b/>
                    </w:rPr>
                    <w:t>2025/</w:t>
                  </w:r>
                  <w:r w:rsidR="002B1C31">
                    <w:rPr>
                      <w:rFonts w:ascii="Georgia" w:eastAsia="Calibri" w:hAnsi="Georgia" w:cs="Arial"/>
                      <w:b/>
                    </w:rPr>
                    <w:t>2786</w:t>
                  </w:r>
                  <w:r w:rsidR="00CD78EE">
                    <w:rPr>
                      <w:rFonts w:ascii="Georgia" w:eastAsia="Calibri" w:hAnsi="Georgia" w:cs="Arial"/>
                      <w:b/>
                    </w:rPr>
                    <w:t>)</w:t>
                  </w:r>
                </w:p>
                <w:p w14:paraId="22881880" w14:textId="287EC875" w:rsidR="0051361D" w:rsidRPr="0051361D" w:rsidRDefault="00571A93" w:rsidP="0051361D">
                  <w:pPr>
                    <w:rPr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 xml:space="preserve">Smlouva </w:t>
                  </w:r>
                  <w:r w:rsidR="00EA5F44" w:rsidRPr="00EC7636">
                    <w:rPr>
                      <w:b/>
                      <w:bCs/>
                    </w:rPr>
                    <w:t>2025/S/410/0127</w:t>
                  </w:r>
                  <w:r w:rsidR="00F54553" w:rsidRPr="0099428E">
                    <w:rPr>
                      <w:b/>
                      <w:bCs/>
                      <w:lang w:eastAsia="cs-CZ"/>
                    </w:rPr>
                    <w:t>,</w:t>
                  </w:r>
                  <w:r w:rsidRPr="0099428E">
                    <w:rPr>
                      <w:b/>
                      <w:bCs/>
                    </w:rPr>
                    <w:t xml:space="preserve"> zveřejněna dne: </w:t>
                  </w:r>
                  <w:r w:rsidR="00571A13">
                    <w:rPr>
                      <w:b/>
                      <w:bCs/>
                    </w:rPr>
                    <w:t>8.7.202</w:t>
                  </w:r>
                  <w:r w:rsidR="0069583D">
                    <w:rPr>
                      <w:b/>
                      <w:bCs/>
                    </w:rPr>
                    <w:t>5</w:t>
                  </w:r>
                  <w:r w:rsidR="006934DC">
                    <w:rPr>
                      <w:b/>
                      <w:bCs/>
                    </w:rPr>
                    <w:t xml:space="preserve">, zakázka </w:t>
                  </w:r>
                  <w:r w:rsidR="0051361D" w:rsidRPr="0051361D">
                    <w:rPr>
                      <w:b/>
                      <w:bCs/>
                    </w:rPr>
                    <w:t>25/</w:t>
                  </w:r>
                  <w:r w:rsidR="00A216A6">
                    <w:rPr>
                      <w:b/>
                      <w:bCs/>
                    </w:rPr>
                    <w:t>2</w:t>
                  </w:r>
                  <w:r w:rsidR="0051361D" w:rsidRPr="0051361D">
                    <w:rPr>
                      <w:b/>
                      <w:bCs/>
                    </w:rPr>
                    <w:t>10006</w:t>
                  </w:r>
                  <w:r w:rsidR="007700D4">
                    <w:rPr>
                      <w:b/>
                      <w:bCs/>
                    </w:rPr>
                    <w:t xml:space="preserve">, Aktivita </w:t>
                  </w:r>
                  <w:r w:rsidR="00BA6E55">
                    <w:rPr>
                      <w:b/>
                      <w:bCs/>
                    </w:rPr>
                    <w:t>10</w:t>
                  </w:r>
                </w:p>
                <w:p w14:paraId="4A980242" w14:textId="70BC5339" w:rsidR="00A80F12" w:rsidRDefault="00571A93" w:rsidP="003B3B12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>Předběžná hodnota je</w:t>
                  </w:r>
                  <w:r w:rsidRPr="00B52D54">
                    <w:rPr>
                      <w:b/>
                      <w:bCs/>
                    </w:rPr>
                    <w:t xml:space="preserve">: </w:t>
                  </w:r>
                  <w:r w:rsidR="0071493B">
                    <w:rPr>
                      <w:rFonts w:ascii="Calibri" w:hAnsi="Calibri" w:cs="Calibri"/>
                      <w:b/>
                      <w:bCs/>
                    </w:rPr>
                    <w:t>5.970.000</w:t>
                  </w:r>
                  <w:r w:rsidR="00A80F12" w:rsidRPr="00A80F12">
                    <w:rPr>
                      <w:rFonts w:ascii="Calibri" w:hAnsi="Calibri" w:cs="Calibri"/>
                      <w:b/>
                      <w:bCs/>
                    </w:rPr>
                    <w:t xml:space="preserve"> Kč </w:t>
                  </w:r>
                  <w:r w:rsidR="00571A13">
                    <w:rPr>
                      <w:rFonts w:ascii="Calibri" w:hAnsi="Calibri" w:cs="Calibri"/>
                      <w:b/>
                      <w:bCs/>
                    </w:rPr>
                    <w:t xml:space="preserve">bez DPH, </w:t>
                  </w:r>
                  <w:r w:rsidR="00837139">
                    <w:rPr>
                      <w:rFonts w:ascii="Calibri" w:hAnsi="Calibri" w:cs="Calibri"/>
                      <w:b/>
                      <w:bCs/>
                    </w:rPr>
                    <w:t>7.223.700</w:t>
                  </w:r>
                  <w:r w:rsidR="000030B8">
                    <w:rPr>
                      <w:rFonts w:ascii="Calibri" w:hAnsi="Calibri" w:cs="Calibri"/>
                      <w:b/>
                      <w:bCs/>
                    </w:rPr>
                    <w:t xml:space="preserve"> Kč vč DPH</w:t>
                  </w:r>
                </w:p>
                <w:p w14:paraId="7C507E56" w14:textId="27C1A307" w:rsidR="00142C79" w:rsidRPr="0099428E" w:rsidRDefault="00142C79" w:rsidP="003B3B12">
                  <w:r w:rsidRPr="0099428E">
                    <w:t xml:space="preserve">Česká centrála cestovního ruchu – CzechTourism </w:t>
                  </w:r>
                </w:p>
                <w:p w14:paraId="370BB5BC" w14:textId="77777777" w:rsidR="00142C79" w:rsidRPr="0099428E" w:rsidRDefault="00142C79" w:rsidP="00142C79">
                  <w:pPr>
                    <w:keepNext/>
                  </w:pPr>
                  <w:r w:rsidRPr="0099428E"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142C79" w:rsidRPr="0099428E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142C79" w:rsidRPr="0099428E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142C79" w:rsidRPr="0099428E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142C79" w:rsidRPr="0099428E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21E9FA2" w14:textId="77777777" w:rsidR="00541860" w:rsidRDefault="00541860" w:rsidP="00541860">
                        <w:pPr>
                          <w:pStyle w:val="TableTextCzechTourism"/>
                          <w:keepNext/>
                          <w:spacing w:line="260" w:lineRule="exact"/>
                        </w:pPr>
                        <w:r>
                          <w:t xml:space="preserve">František Reismüller, Ph.D., </w:t>
                        </w:r>
                      </w:p>
                      <w:p w14:paraId="2731FC6B" w14:textId="714F938B" w:rsidR="00142C79" w:rsidRPr="0099428E" w:rsidRDefault="00541860" w:rsidP="00541860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>ředitel ČCCR – CzechTourism</w:t>
                        </w:r>
                      </w:p>
                    </w:tc>
                  </w:tr>
                </w:tbl>
                <w:p w14:paraId="3B75DABB" w14:textId="31C4E3B9" w:rsidR="00EC7C1D" w:rsidRPr="0099428E" w:rsidRDefault="00EC7C1D">
                  <w:pPr>
                    <w:rPr>
                      <w:b/>
                      <w:bCs/>
                    </w:rPr>
                  </w:pPr>
                </w:p>
              </w:tc>
            </w:tr>
            <w:tr w:rsidR="00571A93" w:rsidRPr="0099428E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EFB4824" w14:textId="4D03821B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208EAF2E" w:rsidR="00571A93" w:rsidRPr="0099428E" w:rsidRDefault="00205C6A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5C6A">
                    <w:rPr>
                      <w:rFonts w:ascii="Georgia" w:hAnsi="Georgia"/>
                      <w:sz w:val="22"/>
                      <w:szCs w:val="22"/>
                    </w:rPr>
                    <w:t>McCANN-ERICKSON PRAGUE spol. s r.o., INTERNATIONAL ADVERTISING AGENCY</w:t>
                  </w:r>
                </w:p>
              </w:tc>
            </w:tr>
            <w:tr w:rsidR="00571A93" w:rsidRPr="0099428E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7A4DF278" w:rsidR="00571A93" w:rsidRPr="0099428E" w:rsidRDefault="00FF6FA9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v Praze oddíl C 2080</w:t>
                  </w:r>
                </w:p>
              </w:tc>
            </w:tr>
            <w:tr w:rsidR="00571A93" w:rsidRPr="0099428E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7C6DEEE0" w:rsidR="00571A93" w:rsidRPr="0099428E" w:rsidRDefault="00F209C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Riegrovy sady 28, Vinohrady, 120 00 Praha 2</w:t>
                  </w:r>
                </w:p>
              </w:tc>
            </w:tr>
            <w:tr w:rsidR="00571A93" w:rsidRPr="0099428E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79383232" w:rsidR="00571A93" w:rsidRPr="0099428E" w:rsidRDefault="008B3175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Jitkou Kuchařovou</w:t>
                  </w:r>
                  <w:r>
                    <w:rPr>
                      <w:rFonts w:ascii="Georgia" w:hAnsi="Georgia"/>
                      <w:sz w:val="22"/>
                      <w:szCs w:val="22"/>
                    </w:rPr>
                    <w:t>, jednatelkou</w:t>
                  </w:r>
                </w:p>
              </w:tc>
            </w:tr>
            <w:tr w:rsidR="00571A93" w:rsidRPr="0099428E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5EA4691F" w:rsidR="00571A93" w:rsidRPr="0099428E" w:rsidRDefault="008E44D5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8E44D5">
                    <w:rPr>
                      <w:rFonts w:ascii="Georgia" w:hAnsi="Georgia"/>
                      <w:sz w:val="22"/>
                      <w:szCs w:val="22"/>
                    </w:rPr>
                    <w:t>170 46 041</w:t>
                  </w:r>
                </w:p>
              </w:tc>
            </w:tr>
            <w:tr w:rsidR="00571A93" w:rsidRPr="0099428E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1BA18667" w:rsidR="00571A93" w:rsidRPr="0099428E" w:rsidRDefault="00F10B37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CZ17046041</w:t>
                  </w:r>
                </w:p>
              </w:tc>
            </w:tr>
            <w:tr w:rsidR="00571A93" w:rsidRPr="0099428E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4088DFA9" w:rsidR="00571A93" w:rsidRPr="0099428E" w:rsidRDefault="00AA558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eastAsia="Arial"/>
                    </w:rPr>
                    <w:t>ano</w:t>
                  </w:r>
                </w:p>
              </w:tc>
            </w:tr>
            <w:tr w:rsidR="00C44652" w:rsidRPr="0099428E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C44652" w:rsidRPr="0099428E" w:rsidRDefault="00C44652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6ED2058C" w:rsidR="00C44652" w:rsidRPr="0099428E" w:rsidRDefault="007B466B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Style w:val="nowrap"/>
                      <w:rFonts w:ascii="Georgia" w:hAnsi="Georgia"/>
                      <w:sz w:val="22"/>
                      <w:szCs w:val="22"/>
                    </w:rPr>
                    <w:t>5005381001/2700</w:t>
                  </w:r>
                </w:p>
              </w:tc>
            </w:tr>
          </w:tbl>
          <w:p w14:paraId="628EDF7A" w14:textId="00E132FF" w:rsidR="00571A93" w:rsidRPr="0099428E" w:rsidRDefault="00571A93"/>
        </w:tc>
      </w:tr>
      <w:tr w:rsidR="00571A93" w:rsidRPr="0099428E" w14:paraId="2A6931DE" w14:textId="77777777" w:rsidTr="00FA2674">
        <w:trPr>
          <w:trHeight w:val="480"/>
        </w:trPr>
        <w:tc>
          <w:tcPr>
            <w:tcW w:w="457" w:type="dxa"/>
            <w:noWrap/>
            <w:hideMark/>
          </w:tcPr>
          <w:p w14:paraId="568E35E7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28B6D515" w14:textId="77777777" w:rsidR="00571A93" w:rsidRPr="0099428E" w:rsidRDefault="00571A93">
            <w:pPr>
              <w:rPr>
                <w:b/>
                <w:bCs/>
              </w:rPr>
            </w:pPr>
            <w:r w:rsidRPr="0099428E">
              <w:rPr>
                <w:b/>
                <w:bCs/>
              </w:rPr>
              <w:t xml:space="preserve">Žadatel </w:t>
            </w:r>
            <w:r w:rsidRPr="0099428E">
              <w:t>(jméno, příjmení, příp. odbor, oddělení, ZZ)</w:t>
            </w:r>
          </w:p>
        </w:tc>
        <w:tc>
          <w:tcPr>
            <w:tcW w:w="3467" w:type="dxa"/>
            <w:noWrap/>
            <w:hideMark/>
          </w:tcPr>
          <w:p w14:paraId="09194B44" w14:textId="68436401" w:rsidR="00571A93" w:rsidRPr="0099428E" w:rsidRDefault="00CD5F4D" w:rsidP="00571A93">
            <w:r>
              <w:t>XXX</w:t>
            </w:r>
            <w:r w:rsidR="00571A93" w:rsidRPr="0099428E">
              <w:t>, reklamní oddělení</w:t>
            </w:r>
          </w:p>
        </w:tc>
      </w:tr>
      <w:tr w:rsidR="00571A93" w:rsidRPr="0099428E" w14:paraId="6D366D9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20AAD40A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5495348F" w14:textId="77777777" w:rsidR="00571A93" w:rsidRPr="0099428E" w:rsidRDefault="00571A93">
            <w:r w:rsidRPr="0099428E">
              <w:t>Typ objednávané věci</w:t>
            </w:r>
          </w:p>
        </w:tc>
        <w:tc>
          <w:tcPr>
            <w:tcW w:w="3467" w:type="dxa"/>
            <w:hideMark/>
          </w:tcPr>
          <w:p w14:paraId="7B0E433D" w14:textId="098470E4" w:rsidR="00571A93" w:rsidRPr="0099428E" w:rsidRDefault="0046194B" w:rsidP="00571A93">
            <w:r>
              <w:t xml:space="preserve">Externí náklady pro realizaci </w:t>
            </w:r>
            <w:r w:rsidR="00BF162C">
              <w:t>k</w:t>
            </w:r>
            <w:r w:rsidR="00FA2F29">
              <w:t>reativní</w:t>
            </w:r>
            <w:r w:rsidR="00BF162C">
              <w:t>ch</w:t>
            </w:r>
            <w:r w:rsidR="00FA2F29">
              <w:t xml:space="preserve"> návrh</w:t>
            </w:r>
            <w:r w:rsidR="00BF162C">
              <w:t>ů</w:t>
            </w:r>
            <w:r w:rsidR="00FA2F29">
              <w:t xml:space="preserve"> </w:t>
            </w:r>
            <w:r w:rsidR="00C3616A">
              <w:t xml:space="preserve">pro kampaň </w:t>
            </w:r>
            <w:r w:rsidR="00283050">
              <w:t>202</w:t>
            </w:r>
            <w:r w:rsidR="00D019EF">
              <w:t>6</w:t>
            </w:r>
          </w:p>
        </w:tc>
      </w:tr>
      <w:tr w:rsidR="00571A93" w:rsidRPr="0099428E" w14:paraId="35895ED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5C168854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6778D5F4" w14:textId="77777777" w:rsidR="00571A93" w:rsidRPr="0099428E" w:rsidRDefault="00571A93">
            <w:r w:rsidRPr="0099428E">
              <w:t>Datum objednání</w:t>
            </w:r>
          </w:p>
        </w:tc>
        <w:tc>
          <w:tcPr>
            <w:tcW w:w="3467" w:type="dxa"/>
            <w:noWrap/>
            <w:hideMark/>
          </w:tcPr>
          <w:p w14:paraId="21B4F0DF" w14:textId="6DEDEFA8" w:rsidR="00571A93" w:rsidRPr="0099428E" w:rsidRDefault="00BF162C" w:rsidP="00571A93">
            <w:r>
              <w:t>17</w:t>
            </w:r>
            <w:r w:rsidR="00B536A3">
              <w:t>.10</w:t>
            </w:r>
            <w:r w:rsidR="001668D0">
              <w:t>.</w:t>
            </w:r>
            <w:r w:rsidR="00571A93" w:rsidRPr="0099428E">
              <w:t xml:space="preserve"> 202</w:t>
            </w:r>
            <w:r w:rsidR="00D019EF">
              <w:t>5</w:t>
            </w:r>
          </w:p>
        </w:tc>
      </w:tr>
      <w:tr w:rsidR="00571A93" w:rsidRPr="0099428E" w14:paraId="7F1BF40F" w14:textId="77777777" w:rsidTr="00FA2674">
        <w:trPr>
          <w:trHeight w:val="465"/>
        </w:trPr>
        <w:tc>
          <w:tcPr>
            <w:tcW w:w="457" w:type="dxa"/>
            <w:noWrap/>
            <w:hideMark/>
          </w:tcPr>
          <w:p w14:paraId="720786E3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25CEA22F" w14:textId="77777777" w:rsidR="00571A93" w:rsidRPr="0099428E" w:rsidRDefault="00571A93">
            <w:r w:rsidRPr="0099428E">
              <w:t>Datum požadovaného doručení</w:t>
            </w:r>
          </w:p>
        </w:tc>
        <w:tc>
          <w:tcPr>
            <w:tcW w:w="3467" w:type="dxa"/>
            <w:noWrap/>
            <w:hideMark/>
          </w:tcPr>
          <w:p w14:paraId="0330B853" w14:textId="57D9821F" w:rsidR="00571A93" w:rsidRPr="0099428E" w:rsidRDefault="00B92EF7" w:rsidP="00571A93">
            <w:r>
              <w:t>Prosinec 202</w:t>
            </w:r>
            <w:r w:rsidR="00D019EF">
              <w:t>5</w:t>
            </w:r>
          </w:p>
        </w:tc>
      </w:tr>
    </w:tbl>
    <w:p w14:paraId="0600F8B5" w14:textId="77777777" w:rsidR="004F15E0" w:rsidRPr="0099428E" w:rsidRDefault="004F15E0">
      <w:r w:rsidRPr="0099428E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8605"/>
      </w:tblGrid>
      <w:tr w:rsidR="00571A93" w:rsidRPr="0099428E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5BFFF904" w:rsidR="00571A93" w:rsidRPr="0099428E" w:rsidRDefault="00571A93">
            <w:r w:rsidRPr="0099428E">
              <w:lastRenderedPageBreak/>
              <w:t> </w:t>
            </w:r>
          </w:p>
        </w:tc>
        <w:tc>
          <w:tcPr>
            <w:tcW w:w="8605" w:type="dxa"/>
            <w:hideMark/>
          </w:tcPr>
          <w:p w14:paraId="2D706178" w14:textId="609D6F50" w:rsidR="00466B1C" w:rsidRPr="0099428E" w:rsidRDefault="00571A93" w:rsidP="004F15E0">
            <w:r w:rsidRPr="0099428E">
              <w:rPr>
                <w:b/>
                <w:bCs/>
              </w:rPr>
              <w:t xml:space="preserve">Podrobné </w:t>
            </w:r>
            <w:r w:rsidR="006D54FE" w:rsidRPr="0099428E">
              <w:rPr>
                <w:b/>
                <w:bCs/>
              </w:rPr>
              <w:t>zadání – prosím</w:t>
            </w:r>
            <w:r w:rsidR="004F15E0" w:rsidRPr="0099428E">
              <w:t xml:space="preserve"> o </w:t>
            </w:r>
            <w:r w:rsidR="00B536A3">
              <w:t xml:space="preserve">realizaci </w:t>
            </w:r>
            <w:r w:rsidR="00D86732">
              <w:t>kreativní</w:t>
            </w:r>
            <w:r w:rsidR="00B536A3">
              <w:t>ch</w:t>
            </w:r>
            <w:r w:rsidR="00D86732">
              <w:t xml:space="preserve"> návrh</w:t>
            </w:r>
            <w:r w:rsidR="00B536A3">
              <w:t>ů</w:t>
            </w:r>
            <w:r w:rsidR="0004368D">
              <w:t>, tj. natáčení a focen</w:t>
            </w:r>
            <w:r w:rsidR="00B327E4">
              <w:t>í</w:t>
            </w:r>
            <w:r w:rsidR="00D86732">
              <w:t xml:space="preserve"> </w:t>
            </w:r>
            <w:r w:rsidR="00EB0D4E">
              <w:t>ke kampani</w:t>
            </w:r>
            <w:r w:rsidR="00D86732">
              <w:t xml:space="preserve"> </w:t>
            </w:r>
            <w:r w:rsidR="00EB0D4E">
              <w:t>2026</w:t>
            </w:r>
            <w:r w:rsidR="00FB591E">
              <w:t xml:space="preserve">. Realizace vychází z kreativních návrhů pro kampaň 2026. </w:t>
            </w:r>
          </w:p>
          <w:p w14:paraId="2BEA4B55" w14:textId="70857939" w:rsidR="00571A93" w:rsidRPr="0099428E" w:rsidRDefault="00571A93">
            <w:pPr>
              <w:rPr>
                <w:b/>
                <w:bCs/>
              </w:rPr>
            </w:pPr>
          </w:p>
        </w:tc>
      </w:tr>
    </w:tbl>
    <w:p w14:paraId="2A98B64F" w14:textId="77777777" w:rsidR="00466B1C" w:rsidRPr="0099428E" w:rsidRDefault="00466B1C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3CE9FBC5" w14:textId="77777777" w:rsidR="001829E5" w:rsidRDefault="001829E5" w:rsidP="00D47C6D"/>
    <w:p w14:paraId="576CFBB6" w14:textId="77777777" w:rsidR="00377AEA" w:rsidRDefault="00070A50" w:rsidP="00D47C6D">
      <w:r>
        <w:t xml:space="preserve">Seznam fotografií a videí </w:t>
      </w:r>
      <w:r w:rsidR="00377AEA">
        <w:t>je následující.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0"/>
        <w:gridCol w:w="1280"/>
        <w:gridCol w:w="1280"/>
        <w:gridCol w:w="1280"/>
        <w:gridCol w:w="1280"/>
        <w:gridCol w:w="960"/>
      </w:tblGrid>
      <w:tr w:rsidR="00377AEA" w:rsidRPr="00377AEA" w14:paraId="08ADEBFC" w14:textId="77777777" w:rsidTr="00377A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414E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229B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62E8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4CE0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0B1C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1401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3451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7AEA" w:rsidRPr="00377AEA" w14:paraId="691AD094" w14:textId="77777777" w:rsidTr="00377AEA">
        <w:trPr>
          <w:trHeight w:val="300"/>
        </w:trPr>
        <w:tc>
          <w:tcPr>
            <w:tcW w:w="31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95959"/>
            <w:vAlign w:val="center"/>
            <w:hideMark/>
          </w:tcPr>
          <w:p w14:paraId="1342CCE2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obecná hodnota značky/produkt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BAC5A2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počet vizuálů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3C8EE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počet videí 15" a 6"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E0F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033A9384" w14:textId="77777777" w:rsidTr="00377AEA">
        <w:trPr>
          <w:trHeight w:val="1020"/>
        </w:trPr>
        <w:tc>
          <w:tcPr>
            <w:tcW w:w="31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C09DF9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C793BF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image komunikace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FF2D48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produktová komunikace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78EAD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image komunikace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D6F39B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produktová komunikace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5A8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39D1819D" w14:textId="77777777" w:rsidTr="00377AE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7939DC9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Kultura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BD031B9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gastro (fine dining)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105ED9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13801A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F26340B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A77897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1697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66474EB7" w14:textId="77777777" w:rsidTr="00377AE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26F2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2AF0F39F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gastro (tradiční)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BEEF3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EB92EE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7083D0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67D83C0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37A3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1EC8D310" w14:textId="77777777" w:rsidTr="00377AE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EE7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A79A764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architektura (tradiční)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17682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030B7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DC8F28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6CB5B7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1290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3EBE671A" w14:textId="77777777" w:rsidTr="00377AE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E1DC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0EC66E9F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architektura (moderní)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8E77F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9E27E3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6CF66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366798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34A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lang w:eastAsia="cs-CZ"/>
              </w:rPr>
            </w:pPr>
          </w:p>
        </w:tc>
      </w:tr>
      <w:tr w:rsidR="00377AEA" w:rsidRPr="00377AEA" w14:paraId="13D6EFA0" w14:textId="77777777" w:rsidTr="00377AE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843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AC367B0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sklo/design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6D7A2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F3A18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897C56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73A81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353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503CE00C" w14:textId="77777777" w:rsidTr="00377AEA">
        <w:trPr>
          <w:trHeight w:val="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7B37789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7AFD9543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542B0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1032613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D876DB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545BC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4E7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538A9C97" w14:textId="77777777" w:rsidTr="00377AE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4A6C0B38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Aktivní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2DF73B89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pěší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0B3C898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23302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FC410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58B47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99C3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3D822EC7" w14:textId="77777777" w:rsidTr="00377AE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307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0B9A72AD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cyklo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F2E13F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C1B32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2F2F2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2F2F2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024AF0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01B161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A80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165007C7" w14:textId="77777777" w:rsidTr="00377AE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4E47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054CC64C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golf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60168A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4DB089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7A29B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A06425" w14:textId="4BCDEFBD" w:rsidR="00377AEA" w:rsidRPr="00377AEA" w:rsidRDefault="009868BB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BE87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6D69E000" w14:textId="77777777" w:rsidTr="00377AE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2C1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F0D0834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sjezdovky, běžky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006E4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94A81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022B16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BE101" w14:textId="755BDC2F" w:rsidR="00377AEA" w:rsidRPr="00377AEA" w:rsidRDefault="009868BB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C06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52DFEF82" w14:textId="77777777" w:rsidTr="00377AEA">
        <w:trPr>
          <w:trHeight w:val="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11C34801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0BAE0657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E35DF0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B98B1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1B08F7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33CA5E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3B6F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2A429498" w14:textId="77777777" w:rsidTr="00377AE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73F4346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Lázeňství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7A8C3081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lázně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2DCF41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74DD5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5BF54C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DE424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2CDB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6F35A3D6" w14:textId="77777777" w:rsidTr="00377AE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4630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7DD07766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wellness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818DB3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25D96E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131CCA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5444453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2747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0ABAD277" w14:textId="77777777" w:rsidTr="00377AEA">
        <w:trPr>
          <w:trHeight w:val="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77DB28CC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2DB91538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6FC99B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9604FE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4A5B44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9C1520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22CD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679B327C" w14:textId="77777777" w:rsidTr="00377A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3C28D75A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Celkem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05DA7369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8A4336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412DB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835058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AE26C5" w14:textId="06A12421" w:rsidR="00377AEA" w:rsidRPr="00377AEA" w:rsidRDefault="009868BB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3580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400DF2A2" w14:textId="77777777" w:rsidTr="00377A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47ECA7B9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Celkem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bottom"/>
            <w:hideMark/>
          </w:tcPr>
          <w:p w14:paraId="5CEB3487" w14:textId="77777777" w:rsidR="00377AEA" w:rsidRPr="00377AEA" w:rsidRDefault="00377AEA" w:rsidP="00377A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4B1475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 w:rsidRPr="00377AEA">
              <w:rPr>
                <w:rFonts w:ascii="Aptos Narrow" w:eastAsia="Times New Roman" w:hAnsi="Aptos Narrow" w:cs="Times New Roman"/>
                <w:color w:val="FFFFFF"/>
                <w:lang w:eastAsia="cs-CZ"/>
              </w:rPr>
              <w:t>11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95C982E" w14:textId="164D0559" w:rsidR="00377AEA" w:rsidRPr="00377AEA" w:rsidRDefault="009868BB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FFFFFF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0816" w14:textId="77777777" w:rsidR="00377AEA" w:rsidRPr="00377AEA" w:rsidRDefault="00377AEA" w:rsidP="00377A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cs-CZ"/>
              </w:rPr>
            </w:pPr>
          </w:p>
        </w:tc>
      </w:tr>
      <w:tr w:rsidR="00377AEA" w:rsidRPr="00377AEA" w14:paraId="6F836420" w14:textId="77777777" w:rsidTr="00377A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04FF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9231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167A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1464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ADF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214E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946F" w14:textId="77777777" w:rsidR="00377AEA" w:rsidRPr="00377AEA" w:rsidRDefault="00377AEA" w:rsidP="0037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CDA17B1" w14:textId="483D73DC" w:rsidR="00377AEA" w:rsidRDefault="00377AEA" w:rsidP="00D47C6D">
      <w:r>
        <w:t xml:space="preserve">Plus </w:t>
      </w:r>
      <w:r w:rsidR="0005349F">
        <w:t>2 x 30“ TVC</w:t>
      </w:r>
      <w:r w:rsidR="00407599">
        <w:t>.</w:t>
      </w:r>
    </w:p>
    <w:p w14:paraId="4DDB20A9" w14:textId="77777777" w:rsidR="00F31AE7" w:rsidRDefault="00F31AE7" w:rsidP="00D47C6D"/>
    <w:p w14:paraId="3E9C0B56" w14:textId="036BB411" w:rsidR="00DC1385" w:rsidRDefault="00DC1385">
      <w:r>
        <w:br w:type="page"/>
      </w:r>
    </w:p>
    <w:p w14:paraId="55E7B123" w14:textId="784AFD47" w:rsidR="00DC1385" w:rsidRDefault="00DC1385" w:rsidP="00D47C6D">
      <w:r>
        <w:lastRenderedPageBreak/>
        <w:t>Položkový rozpočet – videa</w:t>
      </w:r>
    </w:p>
    <w:p w14:paraId="3D553C0D" w14:textId="52B508C8" w:rsidR="00DC1385" w:rsidRDefault="001B58CD" w:rsidP="00D47C6D">
      <w:r w:rsidRPr="001B58CD">
        <w:rPr>
          <w:noProof/>
        </w:rPr>
        <w:drawing>
          <wp:inline distT="0" distB="0" distL="0" distR="0" wp14:anchorId="2A14702F" wp14:editId="6B21A505">
            <wp:extent cx="5760720" cy="4070350"/>
            <wp:effectExtent l="0" t="0" r="0" b="6350"/>
            <wp:docPr id="17647479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581A" w14:textId="2E742838" w:rsidR="00E93ABF" w:rsidRDefault="00E93ABF" w:rsidP="00D47C6D">
      <w:r>
        <w:t>Položkový rozpočet fotografie</w:t>
      </w:r>
    </w:p>
    <w:p w14:paraId="29E716CE" w14:textId="040C6F60" w:rsidR="00482D60" w:rsidRDefault="00482D60" w:rsidP="00D47C6D">
      <w:r w:rsidRPr="00482D60">
        <w:rPr>
          <w:noProof/>
        </w:rPr>
        <w:drawing>
          <wp:inline distT="0" distB="0" distL="0" distR="0" wp14:anchorId="24D56FF0" wp14:editId="33715614">
            <wp:extent cx="4906835" cy="3526971"/>
            <wp:effectExtent l="0" t="0" r="8255" b="0"/>
            <wp:docPr id="13516317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467" cy="35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DED8" w14:textId="6C61C64F" w:rsidR="00F31AE7" w:rsidRDefault="00594EEC">
      <w:pPr>
        <w:rPr>
          <w:b/>
          <w:bCs/>
        </w:rPr>
      </w:pPr>
      <w:r w:rsidRPr="005419D7">
        <w:rPr>
          <w:b/>
          <w:bCs/>
        </w:rPr>
        <w:t>Celkem za foto a video produkci</w:t>
      </w:r>
      <w:r w:rsidRPr="005419D7">
        <w:rPr>
          <w:b/>
          <w:bCs/>
        </w:rPr>
        <w:tab/>
      </w:r>
      <w:r w:rsidRPr="005419D7">
        <w:rPr>
          <w:b/>
          <w:bCs/>
        </w:rPr>
        <w:tab/>
      </w:r>
      <w:r w:rsidR="005419D7" w:rsidRPr="005419D7">
        <w:rPr>
          <w:b/>
          <w:bCs/>
        </w:rPr>
        <w:t>5.970.000 Kč bez DPH, 7.223.700 Kč vč DPH</w:t>
      </w:r>
    </w:p>
    <w:p w14:paraId="0546AFB1" w14:textId="77777777" w:rsidR="00AE2B82" w:rsidRPr="005419D7" w:rsidRDefault="00AE2B82">
      <w:pPr>
        <w:rPr>
          <w:b/>
          <w:bCs/>
        </w:rPr>
      </w:pPr>
    </w:p>
    <w:p w14:paraId="6956C3A3" w14:textId="6FD1FCA4" w:rsidR="00B62DDC" w:rsidRDefault="00ED59C0" w:rsidP="00985D37">
      <w:pPr>
        <w:spacing w:after="0"/>
        <w:rPr>
          <w:rFonts w:ascii="Georgia" w:hAnsi="Georgia"/>
        </w:rPr>
      </w:pPr>
      <w:r w:rsidRPr="0099428E">
        <w:lastRenderedPageBreak/>
        <w:t>Schváleno za CzechTourism</w:t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Pr="0099428E">
        <w:tab/>
        <w:t>S</w:t>
      </w:r>
      <w:r w:rsidR="00ED4C88" w:rsidRPr="0099428E">
        <w:t xml:space="preserve">chváleno za </w:t>
      </w:r>
      <w:r w:rsidR="006E31A6" w:rsidRPr="00205C6A">
        <w:rPr>
          <w:rFonts w:ascii="Georgia" w:hAnsi="Georgia"/>
        </w:rPr>
        <w:t>McCANN-</w:t>
      </w:r>
    </w:p>
    <w:p w14:paraId="56C597E1" w14:textId="77777777" w:rsidR="00985D37" w:rsidRDefault="006E31A6" w:rsidP="00985D37">
      <w:pPr>
        <w:spacing w:after="0"/>
        <w:ind w:left="6372"/>
        <w:rPr>
          <w:rFonts w:ascii="Georgia" w:hAnsi="Georgia"/>
        </w:rPr>
      </w:pPr>
      <w:r w:rsidRPr="00205C6A">
        <w:rPr>
          <w:rFonts w:ascii="Georgia" w:hAnsi="Georgia"/>
        </w:rPr>
        <w:t xml:space="preserve">ERICKSON PRAGUE spol. s r.o., INTERNATIONAL </w:t>
      </w:r>
    </w:p>
    <w:p w14:paraId="2BC92DBE" w14:textId="616ABC45" w:rsidR="005A77BF" w:rsidRDefault="006E31A6" w:rsidP="00B62DDC">
      <w:pPr>
        <w:ind w:left="6372"/>
      </w:pPr>
      <w:r w:rsidRPr="00205C6A">
        <w:rPr>
          <w:rFonts w:ascii="Georgia" w:hAnsi="Georgia"/>
        </w:rPr>
        <w:t>ADVERTISING AGENCY</w:t>
      </w:r>
    </w:p>
    <w:p w14:paraId="5A0916E7" w14:textId="77777777" w:rsidR="00B70A9D" w:rsidRDefault="00B70A9D" w:rsidP="007E1E1F">
      <w:pPr>
        <w:spacing w:after="0"/>
      </w:pPr>
    </w:p>
    <w:p w14:paraId="5BBC73BF" w14:textId="77777777" w:rsidR="00B70A9D" w:rsidRDefault="00B70A9D" w:rsidP="007E1E1F">
      <w:pPr>
        <w:spacing w:after="0"/>
      </w:pPr>
    </w:p>
    <w:p w14:paraId="07B225BA" w14:textId="29C09262" w:rsidR="007E1E1F" w:rsidRDefault="00A31FA3" w:rsidP="007E1E1F">
      <w:pPr>
        <w:spacing w:after="0"/>
      </w:pPr>
      <w:r w:rsidRPr="00A31FA3">
        <w:t xml:space="preserve">Schvaluji v souladu </w:t>
      </w:r>
    </w:p>
    <w:p w14:paraId="2CC7CFC3" w14:textId="77777777" w:rsidR="007E1E1F" w:rsidRDefault="00A31FA3" w:rsidP="007E1E1F">
      <w:pPr>
        <w:spacing w:after="0"/>
      </w:pPr>
      <w:r w:rsidRPr="00A31FA3">
        <w:t xml:space="preserve">s přílohou číslo 6. Směrnice č. 12/2024 </w:t>
      </w:r>
    </w:p>
    <w:p w14:paraId="04141A61" w14:textId="585E17E7" w:rsidR="00C91277" w:rsidRDefault="00A31FA3" w:rsidP="007E1E1F">
      <w:pPr>
        <w:spacing w:after="0"/>
      </w:pPr>
      <w:r w:rsidRPr="00A31FA3">
        <w:t>o provádění řídící kontroly a oběhu účetních dokladů.</w:t>
      </w:r>
    </w:p>
    <w:p w14:paraId="71960124" w14:textId="77777777" w:rsidR="00C91277" w:rsidRDefault="00C91277" w:rsidP="008C09DA"/>
    <w:p w14:paraId="53AAAAFB" w14:textId="77777777" w:rsidR="00C91277" w:rsidRDefault="00C91277" w:rsidP="008C09DA"/>
    <w:p w14:paraId="72A54504" w14:textId="75DAA986" w:rsidR="00985D37" w:rsidRDefault="00985D37" w:rsidP="008C09DA"/>
    <w:sectPr w:rsidR="0098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D4C45"/>
    <w:multiLevelType w:val="hybridMultilevel"/>
    <w:tmpl w:val="53F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13167"/>
    <w:multiLevelType w:val="multilevel"/>
    <w:tmpl w:val="D6E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053FA"/>
    <w:multiLevelType w:val="hybridMultilevel"/>
    <w:tmpl w:val="DE367AFA"/>
    <w:lvl w:ilvl="0" w:tplc="66928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45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05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42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2F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56D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E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E2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00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FA6904"/>
    <w:multiLevelType w:val="hybridMultilevel"/>
    <w:tmpl w:val="791A6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C55E7"/>
    <w:multiLevelType w:val="hybridMultilevel"/>
    <w:tmpl w:val="9D02E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300C"/>
    <w:multiLevelType w:val="hybridMultilevel"/>
    <w:tmpl w:val="14D0C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C428F"/>
    <w:multiLevelType w:val="hybridMultilevel"/>
    <w:tmpl w:val="45A09B7C"/>
    <w:lvl w:ilvl="0" w:tplc="598E2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8E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C1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D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82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23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A7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D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EA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3D05C9"/>
    <w:multiLevelType w:val="hybridMultilevel"/>
    <w:tmpl w:val="4F447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52B1"/>
    <w:multiLevelType w:val="hybridMultilevel"/>
    <w:tmpl w:val="113EC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0C81"/>
    <w:multiLevelType w:val="hybridMultilevel"/>
    <w:tmpl w:val="A04E6312"/>
    <w:lvl w:ilvl="0" w:tplc="320A0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82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D05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E5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2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06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EB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0D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9D94C3E"/>
    <w:multiLevelType w:val="hybridMultilevel"/>
    <w:tmpl w:val="44D8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8D9"/>
    <w:multiLevelType w:val="hybridMultilevel"/>
    <w:tmpl w:val="2E92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E1E7A"/>
    <w:multiLevelType w:val="multilevel"/>
    <w:tmpl w:val="C882B7AA"/>
    <w:numStyleLink w:val="Headings"/>
  </w:abstractNum>
  <w:abstractNum w:abstractNumId="14" w15:restartNumberingAfterBreak="0">
    <w:nsid w:val="2A862221"/>
    <w:multiLevelType w:val="hybridMultilevel"/>
    <w:tmpl w:val="F1F61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5869"/>
    <w:multiLevelType w:val="hybridMultilevel"/>
    <w:tmpl w:val="0EA05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63AE"/>
    <w:multiLevelType w:val="hybridMultilevel"/>
    <w:tmpl w:val="1AD82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457CA"/>
    <w:multiLevelType w:val="hybridMultilevel"/>
    <w:tmpl w:val="549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6F0C"/>
    <w:multiLevelType w:val="multilevel"/>
    <w:tmpl w:val="F54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A27CC7"/>
    <w:multiLevelType w:val="multilevel"/>
    <w:tmpl w:val="43E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3514FA"/>
    <w:multiLevelType w:val="multilevel"/>
    <w:tmpl w:val="BA4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B0A30"/>
    <w:multiLevelType w:val="hybridMultilevel"/>
    <w:tmpl w:val="12F24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23" w15:restartNumberingAfterBreak="0">
    <w:nsid w:val="4C0472DE"/>
    <w:multiLevelType w:val="hybridMultilevel"/>
    <w:tmpl w:val="B776DFE6"/>
    <w:lvl w:ilvl="0" w:tplc="B63ED6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22892"/>
    <w:multiLevelType w:val="hybridMultilevel"/>
    <w:tmpl w:val="678C0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04EEA"/>
    <w:multiLevelType w:val="hybridMultilevel"/>
    <w:tmpl w:val="7B9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7984"/>
    <w:multiLevelType w:val="hybridMultilevel"/>
    <w:tmpl w:val="02224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96362"/>
    <w:multiLevelType w:val="hybridMultilevel"/>
    <w:tmpl w:val="DB7CA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57475"/>
    <w:multiLevelType w:val="hybridMultilevel"/>
    <w:tmpl w:val="DBD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91C1C58"/>
    <w:multiLevelType w:val="hybridMultilevel"/>
    <w:tmpl w:val="0F8C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2104"/>
    <w:multiLevelType w:val="hybridMultilevel"/>
    <w:tmpl w:val="CF628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E1D43"/>
    <w:multiLevelType w:val="hybridMultilevel"/>
    <w:tmpl w:val="B87292A4"/>
    <w:lvl w:ilvl="0" w:tplc="34563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6A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2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64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6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90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27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AC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EB36C6"/>
    <w:multiLevelType w:val="hybridMultilevel"/>
    <w:tmpl w:val="2A88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3382A"/>
    <w:multiLevelType w:val="hybridMultilevel"/>
    <w:tmpl w:val="CA72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A684E"/>
    <w:multiLevelType w:val="hybridMultilevel"/>
    <w:tmpl w:val="260E315E"/>
    <w:lvl w:ilvl="0" w:tplc="730E40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E4F2C"/>
    <w:multiLevelType w:val="hybridMultilevel"/>
    <w:tmpl w:val="047E9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75341">
    <w:abstractNumId w:val="22"/>
  </w:num>
  <w:num w:numId="2" w16cid:durableId="1482694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000683">
    <w:abstractNumId w:val="23"/>
  </w:num>
  <w:num w:numId="4" w16cid:durableId="542638307">
    <w:abstractNumId w:val="25"/>
  </w:num>
  <w:num w:numId="5" w16cid:durableId="769817635">
    <w:abstractNumId w:val="1"/>
  </w:num>
  <w:num w:numId="6" w16cid:durableId="453207881">
    <w:abstractNumId w:val="0"/>
  </w:num>
  <w:num w:numId="7" w16cid:durableId="518738145">
    <w:abstractNumId w:val="17"/>
  </w:num>
  <w:num w:numId="8" w16cid:durableId="527909794">
    <w:abstractNumId w:val="28"/>
  </w:num>
  <w:num w:numId="9" w16cid:durableId="1351643272">
    <w:abstractNumId w:val="4"/>
  </w:num>
  <w:num w:numId="10" w16cid:durableId="923106931">
    <w:abstractNumId w:val="19"/>
  </w:num>
  <w:num w:numId="11" w16cid:durableId="1794248207">
    <w:abstractNumId w:val="2"/>
  </w:num>
  <w:num w:numId="12" w16cid:durableId="1246647427">
    <w:abstractNumId w:val="20"/>
  </w:num>
  <w:num w:numId="13" w16cid:durableId="306015299">
    <w:abstractNumId w:val="18"/>
  </w:num>
  <w:num w:numId="14" w16cid:durableId="1276139642">
    <w:abstractNumId w:val="33"/>
  </w:num>
  <w:num w:numId="15" w16cid:durableId="28535883">
    <w:abstractNumId w:val="34"/>
  </w:num>
  <w:num w:numId="16" w16cid:durableId="2123571208">
    <w:abstractNumId w:val="3"/>
  </w:num>
  <w:num w:numId="17" w16cid:durableId="1271010403">
    <w:abstractNumId w:val="10"/>
  </w:num>
  <w:num w:numId="18" w16cid:durableId="1895123358">
    <w:abstractNumId w:val="31"/>
  </w:num>
  <w:num w:numId="19" w16cid:durableId="863254155">
    <w:abstractNumId w:val="7"/>
  </w:num>
  <w:num w:numId="20" w16cid:durableId="1490488015">
    <w:abstractNumId w:val="30"/>
  </w:num>
  <w:num w:numId="21" w16cid:durableId="664431986">
    <w:abstractNumId w:val="6"/>
  </w:num>
  <w:num w:numId="22" w16cid:durableId="677850364">
    <w:abstractNumId w:val="16"/>
  </w:num>
  <w:num w:numId="23" w16cid:durableId="385378569">
    <w:abstractNumId w:val="11"/>
  </w:num>
  <w:num w:numId="24" w16cid:durableId="281428411">
    <w:abstractNumId w:val="26"/>
  </w:num>
  <w:num w:numId="25" w16cid:durableId="1289511729">
    <w:abstractNumId w:val="9"/>
  </w:num>
  <w:num w:numId="26" w16cid:durableId="1586188340">
    <w:abstractNumId w:val="12"/>
  </w:num>
  <w:num w:numId="27" w16cid:durableId="484902224">
    <w:abstractNumId w:val="5"/>
  </w:num>
  <w:num w:numId="28" w16cid:durableId="446697648">
    <w:abstractNumId w:val="32"/>
  </w:num>
  <w:num w:numId="29" w16cid:durableId="459106088">
    <w:abstractNumId w:val="14"/>
  </w:num>
  <w:num w:numId="30" w16cid:durableId="1603221189">
    <w:abstractNumId w:val="27"/>
  </w:num>
  <w:num w:numId="31" w16cid:durableId="163055752">
    <w:abstractNumId w:val="35"/>
  </w:num>
  <w:num w:numId="32" w16cid:durableId="977145319">
    <w:abstractNumId w:val="8"/>
  </w:num>
  <w:num w:numId="33" w16cid:durableId="2059892829">
    <w:abstractNumId w:val="24"/>
  </w:num>
  <w:num w:numId="34" w16cid:durableId="1430082868">
    <w:abstractNumId w:val="29"/>
  </w:num>
  <w:num w:numId="35" w16cid:durableId="170998202">
    <w:abstractNumId w:val="21"/>
  </w:num>
  <w:num w:numId="36" w16cid:durableId="1763910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00292"/>
    <w:rsid w:val="000030B8"/>
    <w:rsid w:val="00012E2F"/>
    <w:rsid w:val="00022667"/>
    <w:rsid w:val="00037A8C"/>
    <w:rsid w:val="0004368D"/>
    <w:rsid w:val="00046C84"/>
    <w:rsid w:val="0005349F"/>
    <w:rsid w:val="0006340C"/>
    <w:rsid w:val="00067383"/>
    <w:rsid w:val="00070A50"/>
    <w:rsid w:val="000A13F3"/>
    <w:rsid w:val="000A73EB"/>
    <w:rsid w:val="000D4123"/>
    <w:rsid w:val="000E016A"/>
    <w:rsid w:val="000F098C"/>
    <w:rsid w:val="0011067B"/>
    <w:rsid w:val="001303A1"/>
    <w:rsid w:val="00142C79"/>
    <w:rsid w:val="00146B76"/>
    <w:rsid w:val="00147B8B"/>
    <w:rsid w:val="00151308"/>
    <w:rsid w:val="0015312E"/>
    <w:rsid w:val="00156544"/>
    <w:rsid w:val="0016113A"/>
    <w:rsid w:val="00161A71"/>
    <w:rsid w:val="001668D0"/>
    <w:rsid w:val="0016699C"/>
    <w:rsid w:val="0017606B"/>
    <w:rsid w:val="00180837"/>
    <w:rsid w:val="001829E5"/>
    <w:rsid w:val="0018315A"/>
    <w:rsid w:val="00184ABB"/>
    <w:rsid w:val="00194A1E"/>
    <w:rsid w:val="001A14AC"/>
    <w:rsid w:val="001A25DE"/>
    <w:rsid w:val="001A7FDA"/>
    <w:rsid w:val="001B5374"/>
    <w:rsid w:val="001B58CD"/>
    <w:rsid w:val="001B5AC5"/>
    <w:rsid w:val="001C15AC"/>
    <w:rsid w:val="001C63E8"/>
    <w:rsid w:val="00205C6A"/>
    <w:rsid w:val="0021366C"/>
    <w:rsid w:val="00232B93"/>
    <w:rsid w:val="00242738"/>
    <w:rsid w:val="00244A43"/>
    <w:rsid w:val="00245030"/>
    <w:rsid w:val="00257F1F"/>
    <w:rsid w:val="00283050"/>
    <w:rsid w:val="00284F40"/>
    <w:rsid w:val="002B1C31"/>
    <w:rsid w:val="002B2EC9"/>
    <w:rsid w:val="002E2127"/>
    <w:rsid w:val="002E6838"/>
    <w:rsid w:val="00314B96"/>
    <w:rsid w:val="0031776B"/>
    <w:rsid w:val="00341E79"/>
    <w:rsid w:val="00350DF2"/>
    <w:rsid w:val="00351A0C"/>
    <w:rsid w:val="003528ED"/>
    <w:rsid w:val="0035339F"/>
    <w:rsid w:val="00373B83"/>
    <w:rsid w:val="003748C3"/>
    <w:rsid w:val="00377AEA"/>
    <w:rsid w:val="00382180"/>
    <w:rsid w:val="003877F2"/>
    <w:rsid w:val="003909AC"/>
    <w:rsid w:val="00390A70"/>
    <w:rsid w:val="003948B5"/>
    <w:rsid w:val="003B3B12"/>
    <w:rsid w:val="003C202C"/>
    <w:rsid w:val="003D4F57"/>
    <w:rsid w:val="003D50FB"/>
    <w:rsid w:val="003F25B9"/>
    <w:rsid w:val="003F7CEE"/>
    <w:rsid w:val="00402042"/>
    <w:rsid w:val="00406D15"/>
    <w:rsid w:val="00407599"/>
    <w:rsid w:val="004342D1"/>
    <w:rsid w:val="00440BA3"/>
    <w:rsid w:val="004560B6"/>
    <w:rsid w:val="0046194B"/>
    <w:rsid w:val="00462754"/>
    <w:rsid w:val="0046438B"/>
    <w:rsid w:val="00466B1C"/>
    <w:rsid w:val="00482D60"/>
    <w:rsid w:val="004A3105"/>
    <w:rsid w:val="004B29A5"/>
    <w:rsid w:val="004B4583"/>
    <w:rsid w:val="004B4D2C"/>
    <w:rsid w:val="004B6190"/>
    <w:rsid w:val="004D641C"/>
    <w:rsid w:val="004E0422"/>
    <w:rsid w:val="004F15E0"/>
    <w:rsid w:val="004F5E92"/>
    <w:rsid w:val="0051361D"/>
    <w:rsid w:val="0053038B"/>
    <w:rsid w:val="00541775"/>
    <w:rsid w:val="00541860"/>
    <w:rsid w:val="005419D7"/>
    <w:rsid w:val="00547ABA"/>
    <w:rsid w:val="0056432E"/>
    <w:rsid w:val="00570EA1"/>
    <w:rsid w:val="00571A13"/>
    <w:rsid w:val="00571A93"/>
    <w:rsid w:val="00585DDE"/>
    <w:rsid w:val="00593C33"/>
    <w:rsid w:val="00594EEC"/>
    <w:rsid w:val="005A7214"/>
    <w:rsid w:val="005A77BF"/>
    <w:rsid w:val="005C2851"/>
    <w:rsid w:val="005F1C04"/>
    <w:rsid w:val="005F61AB"/>
    <w:rsid w:val="006077B3"/>
    <w:rsid w:val="00632496"/>
    <w:rsid w:val="00642A60"/>
    <w:rsid w:val="006528DC"/>
    <w:rsid w:val="00655AA0"/>
    <w:rsid w:val="006574BD"/>
    <w:rsid w:val="00683D02"/>
    <w:rsid w:val="006934DC"/>
    <w:rsid w:val="0069583D"/>
    <w:rsid w:val="006A14A5"/>
    <w:rsid w:val="006A7082"/>
    <w:rsid w:val="006A72B8"/>
    <w:rsid w:val="006C16D2"/>
    <w:rsid w:val="006D4801"/>
    <w:rsid w:val="006D54FE"/>
    <w:rsid w:val="006E31A6"/>
    <w:rsid w:val="006E32B0"/>
    <w:rsid w:val="006E3684"/>
    <w:rsid w:val="006F0EAB"/>
    <w:rsid w:val="006F22DC"/>
    <w:rsid w:val="006F6ED1"/>
    <w:rsid w:val="0071493B"/>
    <w:rsid w:val="0076582A"/>
    <w:rsid w:val="007700D4"/>
    <w:rsid w:val="0078043B"/>
    <w:rsid w:val="00783C94"/>
    <w:rsid w:val="0079308F"/>
    <w:rsid w:val="007B466B"/>
    <w:rsid w:val="007E174F"/>
    <w:rsid w:val="007E1E1F"/>
    <w:rsid w:val="007E2FA0"/>
    <w:rsid w:val="007F777B"/>
    <w:rsid w:val="008104BE"/>
    <w:rsid w:val="00812A3E"/>
    <w:rsid w:val="00834A63"/>
    <w:rsid w:val="00837139"/>
    <w:rsid w:val="00844C32"/>
    <w:rsid w:val="00857B5D"/>
    <w:rsid w:val="0086052D"/>
    <w:rsid w:val="008A4C5E"/>
    <w:rsid w:val="008B3175"/>
    <w:rsid w:val="008C09DA"/>
    <w:rsid w:val="008D01F0"/>
    <w:rsid w:val="008D1513"/>
    <w:rsid w:val="008D5DD6"/>
    <w:rsid w:val="008E24E1"/>
    <w:rsid w:val="008E44D5"/>
    <w:rsid w:val="008F349A"/>
    <w:rsid w:val="00904C01"/>
    <w:rsid w:val="00907416"/>
    <w:rsid w:val="00920E46"/>
    <w:rsid w:val="00925CBD"/>
    <w:rsid w:val="00937017"/>
    <w:rsid w:val="0094321F"/>
    <w:rsid w:val="0095106D"/>
    <w:rsid w:val="00955187"/>
    <w:rsid w:val="00983A20"/>
    <w:rsid w:val="00985D37"/>
    <w:rsid w:val="009868BB"/>
    <w:rsid w:val="00991CCD"/>
    <w:rsid w:val="009941A9"/>
    <w:rsid w:val="0099428E"/>
    <w:rsid w:val="009A7161"/>
    <w:rsid w:val="009B5951"/>
    <w:rsid w:val="009B6B23"/>
    <w:rsid w:val="009D6E5B"/>
    <w:rsid w:val="009E0138"/>
    <w:rsid w:val="009E2834"/>
    <w:rsid w:val="009E2C40"/>
    <w:rsid w:val="009E5590"/>
    <w:rsid w:val="009E5BB4"/>
    <w:rsid w:val="009F7239"/>
    <w:rsid w:val="00A039CD"/>
    <w:rsid w:val="00A216A6"/>
    <w:rsid w:val="00A31FA3"/>
    <w:rsid w:val="00A32CDD"/>
    <w:rsid w:val="00A34AD5"/>
    <w:rsid w:val="00A42D4C"/>
    <w:rsid w:val="00A70E84"/>
    <w:rsid w:val="00A8069C"/>
    <w:rsid w:val="00A80F12"/>
    <w:rsid w:val="00A82D74"/>
    <w:rsid w:val="00AA050D"/>
    <w:rsid w:val="00AA0E8E"/>
    <w:rsid w:val="00AA558D"/>
    <w:rsid w:val="00AB0EC9"/>
    <w:rsid w:val="00AE27D6"/>
    <w:rsid w:val="00AE2B82"/>
    <w:rsid w:val="00B11A40"/>
    <w:rsid w:val="00B23F3F"/>
    <w:rsid w:val="00B327E4"/>
    <w:rsid w:val="00B35078"/>
    <w:rsid w:val="00B52D54"/>
    <w:rsid w:val="00B53114"/>
    <w:rsid w:val="00B536A3"/>
    <w:rsid w:val="00B62DDC"/>
    <w:rsid w:val="00B63060"/>
    <w:rsid w:val="00B6433D"/>
    <w:rsid w:val="00B667B1"/>
    <w:rsid w:val="00B67176"/>
    <w:rsid w:val="00B70A9D"/>
    <w:rsid w:val="00B74434"/>
    <w:rsid w:val="00B85BAA"/>
    <w:rsid w:val="00B872AF"/>
    <w:rsid w:val="00B92EF7"/>
    <w:rsid w:val="00BA6E55"/>
    <w:rsid w:val="00BB6F9D"/>
    <w:rsid w:val="00BC5C7B"/>
    <w:rsid w:val="00BE03A7"/>
    <w:rsid w:val="00BF162C"/>
    <w:rsid w:val="00C0422D"/>
    <w:rsid w:val="00C2240E"/>
    <w:rsid w:val="00C259CC"/>
    <w:rsid w:val="00C26BE9"/>
    <w:rsid w:val="00C3616A"/>
    <w:rsid w:val="00C44652"/>
    <w:rsid w:val="00C579BA"/>
    <w:rsid w:val="00C66D1C"/>
    <w:rsid w:val="00C7077C"/>
    <w:rsid w:val="00C711E4"/>
    <w:rsid w:val="00C71D9A"/>
    <w:rsid w:val="00C74BF1"/>
    <w:rsid w:val="00C818D2"/>
    <w:rsid w:val="00C91277"/>
    <w:rsid w:val="00C91A41"/>
    <w:rsid w:val="00C95924"/>
    <w:rsid w:val="00CA2059"/>
    <w:rsid w:val="00CB2001"/>
    <w:rsid w:val="00CB266B"/>
    <w:rsid w:val="00CB4DD6"/>
    <w:rsid w:val="00CC432A"/>
    <w:rsid w:val="00CD5F4D"/>
    <w:rsid w:val="00CD78EE"/>
    <w:rsid w:val="00CE74EE"/>
    <w:rsid w:val="00CF118E"/>
    <w:rsid w:val="00CF7CFC"/>
    <w:rsid w:val="00D019EF"/>
    <w:rsid w:val="00D13CE8"/>
    <w:rsid w:val="00D14700"/>
    <w:rsid w:val="00D47C6D"/>
    <w:rsid w:val="00D643CA"/>
    <w:rsid w:val="00D83AD6"/>
    <w:rsid w:val="00D86732"/>
    <w:rsid w:val="00D86AB1"/>
    <w:rsid w:val="00D8720E"/>
    <w:rsid w:val="00D91BB2"/>
    <w:rsid w:val="00DA4D9C"/>
    <w:rsid w:val="00DB0632"/>
    <w:rsid w:val="00DB224E"/>
    <w:rsid w:val="00DB3C10"/>
    <w:rsid w:val="00DB4326"/>
    <w:rsid w:val="00DC1385"/>
    <w:rsid w:val="00DC7025"/>
    <w:rsid w:val="00DD0AE3"/>
    <w:rsid w:val="00DE4356"/>
    <w:rsid w:val="00DE5407"/>
    <w:rsid w:val="00DF3A1B"/>
    <w:rsid w:val="00E0767F"/>
    <w:rsid w:val="00E107B1"/>
    <w:rsid w:val="00E12F1F"/>
    <w:rsid w:val="00E42BB7"/>
    <w:rsid w:val="00E5335A"/>
    <w:rsid w:val="00E54BF7"/>
    <w:rsid w:val="00E728D2"/>
    <w:rsid w:val="00E731BC"/>
    <w:rsid w:val="00E86F8F"/>
    <w:rsid w:val="00E91E13"/>
    <w:rsid w:val="00E93ABF"/>
    <w:rsid w:val="00EA5F44"/>
    <w:rsid w:val="00EA7926"/>
    <w:rsid w:val="00EB0D4E"/>
    <w:rsid w:val="00EB1B73"/>
    <w:rsid w:val="00EC1669"/>
    <w:rsid w:val="00EC4817"/>
    <w:rsid w:val="00EC69DF"/>
    <w:rsid w:val="00EC7636"/>
    <w:rsid w:val="00EC76D7"/>
    <w:rsid w:val="00EC7C1D"/>
    <w:rsid w:val="00ED4C88"/>
    <w:rsid w:val="00ED59C0"/>
    <w:rsid w:val="00EF1010"/>
    <w:rsid w:val="00F03FC1"/>
    <w:rsid w:val="00F045D6"/>
    <w:rsid w:val="00F10B37"/>
    <w:rsid w:val="00F209C3"/>
    <w:rsid w:val="00F2525E"/>
    <w:rsid w:val="00F31AE7"/>
    <w:rsid w:val="00F41E34"/>
    <w:rsid w:val="00F43E04"/>
    <w:rsid w:val="00F54553"/>
    <w:rsid w:val="00F56629"/>
    <w:rsid w:val="00F63F74"/>
    <w:rsid w:val="00F64474"/>
    <w:rsid w:val="00F646D2"/>
    <w:rsid w:val="00F67A60"/>
    <w:rsid w:val="00F863EB"/>
    <w:rsid w:val="00F93CE3"/>
    <w:rsid w:val="00FA0ED6"/>
    <w:rsid w:val="00FA2674"/>
    <w:rsid w:val="00FA2F29"/>
    <w:rsid w:val="00FB3F97"/>
    <w:rsid w:val="00FB5516"/>
    <w:rsid w:val="00FB591E"/>
    <w:rsid w:val="00FC2385"/>
    <w:rsid w:val="00FC30BF"/>
    <w:rsid w:val="00FD0C2E"/>
    <w:rsid w:val="00FE25A5"/>
    <w:rsid w:val="00FF5A0A"/>
    <w:rsid w:val="00FF6FA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9"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C44652"/>
  </w:style>
  <w:style w:type="paragraph" w:styleId="Odstavecseseznamem">
    <w:name w:val="List Paragraph"/>
    <w:aliases w:val="Odstavec se seznamem2,Odstavec se seznamem a odrážkou,1 úroveň Odstavec se seznamem"/>
    <w:basedOn w:val="Normln"/>
    <w:uiPriority w:val="34"/>
    <w:qFormat/>
    <w:rsid w:val="00F863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3EB"/>
    <w:rPr>
      <w:color w:val="0563C1" w:themeColor="hyperlink"/>
      <w:u w:val="single"/>
    </w:rPr>
  </w:style>
  <w:style w:type="character" w:customStyle="1" w:styleId="ui-provider">
    <w:name w:val="ui-provider"/>
    <w:basedOn w:val="Standardnpsmoodstavce"/>
    <w:rsid w:val="00F863EB"/>
  </w:style>
  <w:style w:type="paragraph" w:customStyle="1" w:styleId="Style1">
    <w:name w:val="Style1"/>
    <w:basedOn w:val="Normln"/>
    <w:qFormat/>
    <w:rsid w:val="00E5335A"/>
    <w:pPr>
      <w:tabs>
        <w:tab w:val="left" w:pos="2200"/>
      </w:tabs>
      <w:spacing w:before="120" w:after="120" w:line="240" w:lineRule="auto"/>
    </w:pPr>
    <w:rPr>
      <w:rFonts w:ascii="Helvetica" w:hAnsi="Helvetica" w:cs="HelveticaNeue-Medium"/>
      <w:sz w:val="16"/>
      <w:szCs w:val="20"/>
      <w:lang w:val="en-US"/>
    </w:rPr>
  </w:style>
  <w:style w:type="paragraph" w:customStyle="1" w:styleId="Style2">
    <w:name w:val="Style2"/>
    <w:basedOn w:val="Style1"/>
    <w:qFormat/>
    <w:rsid w:val="00E5335A"/>
    <w:rPr>
      <w:sz w:val="20"/>
    </w:rPr>
  </w:style>
  <w:style w:type="paragraph" w:styleId="Normlnweb">
    <w:name w:val="Normal (Web)"/>
    <w:basedOn w:val="Normln"/>
    <w:uiPriority w:val="99"/>
    <w:unhideWhenUsed/>
    <w:rsid w:val="00E533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3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35A"/>
    <w:pPr>
      <w:spacing w:after="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335A"/>
    <w:rPr>
      <w:sz w:val="20"/>
      <w:szCs w:val="20"/>
      <w:lang w:val="en-GB"/>
    </w:rPr>
  </w:style>
  <w:style w:type="paragraph" w:customStyle="1" w:styleId="m-7412313176833054998m8099643677427564149msolistparagraph">
    <w:name w:val="m_-7412313176833054998m8099643677427564149msolistparagraph"/>
    <w:basedOn w:val="Normln"/>
    <w:rsid w:val="00547A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373">
          <w:marLeft w:val="112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Krušberská Eliška</cp:lastModifiedBy>
  <cp:revision>40</cp:revision>
  <cp:lastPrinted>2023-08-28T13:42:00Z</cp:lastPrinted>
  <dcterms:created xsi:type="dcterms:W3CDTF">2025-10-15T07:34:00Z</dcterms:created>
  <dcterms:modified xsi:type="dcterms:W3CDTF">2025-10-20T11:01:00Z</dcterms:modified>
</cp:coreProperties>
</file>