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F56" w14:textId="062D40D8" w:rsidR="00493A60" w:rsidRPr="004D2434" w:rsidRDefault="00493A60" w:rsidP="00493A60">
      <w:pPr>
        <w:jc w:val="center"/>
        <w:rPr>
          <w:rFonts w:cstheme="minorHAnsi"/>
          <w:b/>
          <w:sz w:val="28"/>
          <w:szCs w:val="28"/>
          <w:u w:val="single"/>
        </w:rPr>
      </w:pPr>
      <w:bookmarkStart w:id="0" w:name="_Hlk523920968"/>
      <w:r w:rsidRPr="004D2434">
        <w:rPr>
          <w:rFonts w:cstheme="minorHAnsi"/>
          <w:b/>
          <w:sz w:val="28"/>
          <w:szCs w:val="28"/>
          <w:u w:val="single"/>
        </w:rPr>
        <w:t xml:space="preserve">Kupní smlouva </w:t>
      </w:r>
      <w:r w:rsidR="00C76B4F">
        <w:rPr>
          <w:rFonts w:cstheme="minorHAnsi"/>
          <w:b/>
          <w:sz w:val="28"/>
          <w:szCs w:val="28"/>
          <w:u w:val="single"/>
        </w:rPr>
        <w:t xml:space="preserve">č. </w:t>
      </w:r>
      <w:r w:rsidR="00C76B4F" w:rsidRPr="00E74467">
        <w:rPr>
          <w:rFonts w:cstheme="minorHAnsi"/>
          <w:b/>
          <w:sz w:val="28"/>
          <w:szCs w:val="28"/>
          <w:u w:val="single"/>
        </w:rPr>
        <w:t xml:space="preserve">19 </w:t>
      </w:r>
      <w:r w:rsidR="00A24DFE" w:rsidRPr="00E74467">
        <w:rPr>
          <w:rFonts w:cstheme="minorHAnsi"/>
          <w:b/>
          <w:sz w:val="28"/>
          <w:szCs w:val="28"/>
          <w:u w:val="single"/>
        </w:rPr>
        <w:t>10201098</w:t>
      </w:r>
      <w:r w:rsidR="00C76B4F" w:rsidRPr="00E74467">
        <w:rPr>
          <w:rFonts w:cstheme="minorHAnsi"/>
          <w:b/>
          <w:sz w:val="28"/>
          <w:szCs w:val="28"/>
          <w:u w:val="single"/>
        </w:rPr>
        <w:t>/</w:t>
      </w:r>
    </w:p>
    <w:p w14:paraId="7F87EC39" w14:textId="77777777" w:rsidR="00493A60" w:rsidRPr="00D036ED" w:rsidRDefault="00493A60" w:rsidP="00493A60">
      <w:pPr>
        <w:rPr>
          <w:rFonts w:cstheme="minorHAnsi"/>
          <w:sz w:val="24"/>
          <w:szCs w:val="24"/>
        </w:rPr>
      </w:pPr>
    </w:p>
    <w:p w14:paraId="1C7E3993" w14:textId="77777777" w:rsidR="00493A60" w:rsidRPr="00D036ED" w:rsidRDefault="00493A60" w:rsidP="00493A60">
      <w:pPr>
        <w:spacing w:after="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>Smluvní strany:</w:t>
      </w:r>
    </w:p>
    <w:p w14:paraId="3173816A" w14:textId="77777777" w:rsidR="00493A60" w:rsidRPr="00D036ED" w:rsidRDefault="00493A60" w:rsidP="00493A60">
      <w:pPr>
        <w:spacing w:after="0"/>
        <w:rPr>
          <w:rFonts w:cstheme="minorHAnsi"/>
          <w:sz w:val="24"/>
          <w:szCs w:val="24"/>
        </w:rPr>
      </w:pPr>
    </w:p>
    <w:p w14:paraId="37387E26" w14:textId="7110CEDE" w:rsidR="00493A60" w:rsidRPr="00D036ED" w:rsidRDefault="00493A60" w:rsidP="00493A60">
      <w:pPr>
        <w:spacing w:after="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>Název:</w:t>
      </w:r>
      <w:r w:rsidRPr="00D036ED">
        <w:rPr>
          <w:rFonts w:eastAsia="Arial Unicode MS" w:cstheme="minorHAnsi"/>
          <w:b/>
          <w:sz w:val="24"/>
          <w:szCs w:val="24"/>
        </w:rPr>
        <w:t xml:space="preserve"> </w:t>
      </w:r>
      <w:r w:rsidR="002D6F3F" w:rsidRPr="00D036ED">
        <w:rPr>
          <w:rFonts w:eastAsia="Arial Unicode MS" w:cstheme="minorHAnsi"/>
          <w:b/>
          <w:sz w:val="24"/>
          <w:szCs w:val="24"/>
        </w:rPr>
        <w:t>DECOLED</w:t>
      </w:r>
      <w:r w:rsidRPr="00D036ED">
        <w:rPr>
          <w:rFonts w:eastAsia="Arial Unicode MS" w:cstheme="minorHAnsi"/>
          <w:b/>
          <w:sz w:val="24"/>
          <w:szCs w:val="24"/>
        </w:rPr>
        <w:t xml:space="preserve"> s.r.o.</w:t>
      </w:r>
    </w:p>
    <w:p w14:paraId="0D4C4BF4" w14:textId="46AE2120" w:rsidR="00493A60" w:rsidRPr="00D036ED" w:rsidRDefault="00493A60" w:rsidP="00493A60">
      <w:pPr>
        <w:spacing w:after="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se sídlem: </w:t>
      </w:r>
      <w:r w:rsidRPr="00D036ED">
        <w:rPr>
          <w:rFonts w:eastAsia="Arial Unicode MS" w:cstheme="minorHAnsi"/>
          <w:sz w:val="24"/>
          <w:szCs w:val="24"/>
        </w:rPr>
        <w:t xml:space="preserve">Fráni Šrámka </w:t>
      </w:r>
      <w:r w:rsidR="002D6F3F" w:rsidRPr="00D036ED">
        <w:rPr>
          <w:rFonts w:eastAsia="Arial Unicode MS" w:cstheme="minorHAnsi"/>
          <w:sz w:val="24"/>
          <w:szCs w:val="24"/>
        </w:rPr>
        <w:t>2622/</w:t>
      </w:r>
      <w:r w:rsidRPr="00D036ED">
        <w:rPr>
          <w:rFonts w:eastAsia="Arial Unicode MS" w:cstheme="minorHAnsi"/>
          <w:sz w:val="24"/>
          <w:szCs w:val="24"/>
        </w:rPr>
        <w:t>18,</w:t>
      </w:r>
      <w:r w:rsidR="002D6F3F" w:rsidRPr="00D036ED">
        <w:rPr>
          <w:rFonts w:eastAsia="Arial Unicode MS" w:cstheme="minorHAnsi"/>
          <w:sz w:val="24"/>
          <w:szCs w:val="24"/>
        </w:rPr>
        <w:t xml:space="preserve"> Smíchov, 150 00</w:t>
      </w:r>
      <w:r w:rsidRPr="00D036ED">
        <w:rPr>
          <w:rFonts w:eastAsia="Arial Unicode MS" w:cstheme="minorHAnsi"/>
          <w:sz w:val="24"/>
          <w:szCs w:val="24"/>
        </w:rPr>
        <w:t xml:space="preserve"> Praha 5</w:t>
      </w:r>
    </w:p>
    <w:p w14:paraId="430A8271" w14:textId="77777777" w:rsidR="00493A60" w:rsidRPr="00D036ED" w:rsidRDefault="00493A60" w:rsidP="00493A60">
      <w:pPr>
        <w:spacing w:after="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IČO: </w:t>
      </w:r>
      <w:r w:rsidRPr="00D036ED">
        <w:rPr>
          <w:rFonts w:eastAsia="Arial Unicode MS" w:cstheme="minorHAnsi"/>
          <w:sz w:val="24"/>
          <w:szCs w:val="24"/>
        </w:rPr>
        <w:t>25683853</w:t>
      </w:r>
    </w:p>
    <w:p w14:paraId="053B08BD" w14:textId="73F053A5" w:rsidR="00493A60" w:rsidRPr="00D036ED" w:rsidRDefault="00493A60" w:rsidP="00493A60">
      <w:pPr>
        <w:spacing w:after="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Bankovní spojení: </w:t>
      </w:r>
      <w:r w:rsidR="006B49B0">
        <w:rPr>
          <w:rFonts w:cstheme="minorHAnsi"/>
          <w:sz w:val="24"/>
          <w:szCs w:val="24"/>
        </w:rPr>
        <w:t>xxxxxx</w:t>
      </w:r>
    </w:p>
    <w:p w14:paraId="44CAEC6A" w14:textId="079D6706" w:rsidR="00493A60" w:rsidRPr="00D036ED" w:rsidRDefault="00493A60" w:rsidP="00493A60">
      <w:pPr>
        <w:spacing w:after="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Číslo účtu: </w:t>
      </w:r>
      <w:r w:rsidR="006B49B0">
        <w:rPr>
          <w:rFonts w:cstheme="minorHAnsi"/>
          <w:sz w:val="24"/>
          <w:szCs w:val="24"/>
        </w:rPr>
        <w:t>xxxxxx</w:t>
      </w:r>
    </w:p>
    <w:p w14:paraId="37DC695D" w14:textId="0F6C8283" w:rsidR="00493A60" w:rsidRPr="00D036ED" w:rsidRDefault="00493A60" w:rsidP="00493A60">
      <w:pPr>
        <w:spacing w:after="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Zastoupená: </w:t>
      </w:r>
      <w:r w:rsidR="00113155">
        <w:rPr>
          <w:rFonts w:cstheme="minorHAnsi"/>
          <w:sz w:val="24"/>
          <w:szCs w:val="24"/>
        </w:rPr>
        <w:t>Ing. Vítězslavem Poláčkem, jednatelem</w:t>
      </w:r>
    </w:p>
    <w:p w14:paraId="1DC2D9DF" w14:textId="78D174DD" w:rsidR="00493A60" w:rsidRPr="00D036ED" w:rsidRDefault="00493A60" w:rsidP="00493A60">
      <w:pPr>
        <w:spacing w:after="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>Zapsaná v</w:t>
      </w:r>
      <w:r w:rsidR="002D6F3F" w:rsidRPr="00D036ED">
        <w:rPr>
          <w:rFonts w:cstheme="minorHAnsi"/>
          <w:sz w:val="24"/>
          <w:szCs w:val="24"/>
        </w:rPr>
        <w:t xml:space="preserve"> OR</w:t>
      </w:r>
      <w:r w:rsidRPr="00D036ED">
        <w:rPr>
          <w:rFonts w:eastAsia="Arial Unicode MS" w:cstheme="minorHAnsi"/>
          <w:sz w:val="24"/>
          <w:szCs w:val="24"/>
        </w:rPr>
        <w:t xml:space="preserve"> C 60918 vedená u Městského soudu v Praze</w:t>
      </w:r>
    </w:p>
    <w:p w14:paraId="572D059E" w14:textId="3758C913" w:rsidR="00493A60" w:rsidRPr="00D036ED" w:rsidRDefault="00493A60" w:rsidP="00493A60">
      <w:pPr>
        <w:spacing w:after="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>(dále jako</w:t>
      </w:r>
      <w:r w:rsidR="00F641B1" w:rsidRPr="00D036ED">
        <w:rPr>
          <w:rFonts w:cstheme="minorHAnsi"/>
          <w:sz w:val="24"/>
          <w:szCs w:val="24"/>
        </w:rPr>
        <w:t xml:space="preserve"> </w:t>
      </w:r>
      <w:r w:rsidR="002D6F3F" w:rsidRPr="00D036ED">
        <w:rPr>
          <w:rFonts w:cstheme="minorHAnsi"/>
          <w:sz w:val="24"/>
          <w:szCs w:val="24"/>
        </w:rPr>
        <w:t>„</w:t>
      </w:r>
      <w:r w:rsidRPr="00D036ED">
        <w:rPr>
          <w:rFonts w:cstheme="minorHAnsi"/>
          <w:b/>
          <w:sz w:val="24"/>
          <w:szCs w:val="24"/>
        </w:rPr>
        <w:t>Dodavatel</w:t>
      </w:r>
      <w:r w:rsidRPr="00D036ED">
        <w:rPr>
          <w:rFonts w:cstheme="minorHAnsi"/>
          <w:sz w:val="24"/>
          <w:szCs w:val="24"/>
        </w:rPr>
        <w:t>“)</w:t>
      </w:r>
    </w:p>
    <w:p w14:paraId="753D74C8" w14:textId="77777777" w:rsidR="00493A60" w:rsidRPr="00D036ED" w:rsidRDefault="00493A60" w:rsidP="00493A60">
      <w:pPr>
        <w:spacing w:after="0"/>
        <w:rPr>
          <w:rFonts w:cstheme="minorHAnsi"/>
          <w:sz w:val="24"/>
          <w:szCs w:val="24"/>
        </w:rPr>
      </w:pPr>
    </w:p>
    <w:p w14:paraId="51B61C8F" w14:textId="77777777" w:rsidR="00493A60" w:rsidRPr="00D036ED" w:rsidRDefault="00493A60" w:rsidP="00493A60">
      <w:pPr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a </w:t>
      </w:r>
    </w:p>
    <w:p w14:paraId="5272762F" w14:textId="77777777" w:rsidR="00493A60" w:rsidRPr="00D036ED" w:rsidRDefault="00493A60" w:rsidP="00493A60">
      <w:pPr>
        <w:spacing w:after="0"/>
        <w:rPr>
          <w:rFonts w:cstheme="minorHAnsi"/>
          <w:b/>
          <w:bCs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Název: </w:t>
      </w:r>
      <w:r w:rsidR="008172E0" w:rsidRPr="00D036ED">
        <w:rPr>
          <w:rFonts w:cstheme="minorHAnsi"/>
          <w:b/>
          <w:bCs/>
          <w:sz w:val="24"/>
          <w:szCs w:val="24"/>
        </w:rPr>
        <w:t>Technické služby města Jičína</w:t>
      </w:r>
    </w:p>
    <w:p w14:paraId="0C2CD9EB" w14:textId="77777777" w:rsidR="00493A60" w:rsidRPr="00D036ED" w:rsidRDefault="00493A60" w:rsidP="00493A60">
      <w:pPr>
        <w:spacing w:after="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>IČ:</w:t>
      </w:r>
      <w:r w:rsidR="008172E0" w:rsidRPr="00D036ED">
        <w:rPr>
          <w:rFonts w:cstheme="minorHAnsi"/>
          <w:sz w:val="24"/>
          <w:szCs w:val="24"/>
        </w:rPr>
        <w:t xml:space="preserve"> 64814467</w:t>
      </w:r>
    </w:p>
    <w:p w14:paraId="2FB0D4FA" w14:textId="77777777" w:rsidR="00493A60" w:rsidRPr="00D036ED" w:rsidRDefault="00493A60" w:rsidP="00493A60">
      <w:pPr>
        <w:spacing w:after="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DIČ: </w:t>
      </w:r>
      <w:r w:rsidR="008172E0" w:rsidRPr="00D036ED">
        <w:rPr>
          <w:rFonts w:cstheme="minorHAnsi"/>
          <w:sz w:val="24"/>
          <w:szCs w:val="24"/>
        </w:rPr>
        <w:t>CZ 64814467</w:t>
      </w:r>
    </w:p>
    <w:p w14:paraId="2DE75509" w14:textId="0EEC7FC7" w:rsidR="00493A60" w:rsidRPr="00D036ED" w:rsidRDefault="00493A60" w:rsidP="00493A60">
      <w:pPr>
        <w:spacing w:after="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>Bankovní spojení:</w:t>
      </w:r>
      <w:r w:rsidR="008172E0" w:rsidRPr="00D036ED">
        <w:rPr>
          <w:rFonts w:cstheme="minorHAnsi"/>
          <w:sz w:val="24"/>
          <w:szCs w:val="24"/>
        </w:rPr>
        <w:t xml:space="preserve"> </w:t>
      </w:r>
      <w:r w:rsidR="006B49B0">
        <w:rPr>
          <w:rFonts w:cstheme="minorHAnsi"/>
          <w:sz w:val="24"/>
          <w:szCs w:val="24"/>
        </w:rPr>
        <w:t>xxxxxx</w:t>
      </w:r>
    </w:p>
    <w:p w14:paraId="1EB6086C" w14:textId="111C4360" w:rsidR="00493A60" w:rsidRPr="00D036ED" w:rsidRDefault="00493A60" w:rsidP="00493A60">
      <w:pPr>
        <w:spacing w:after="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Číslo účtu: </w:t>
      </w:r>
      <w:r w:rsidR="006B49B0">
        <w:rPr>
          <w:rFonts w:cstheme="minorHAnsi"/>
          <w:sz w:val="24"/>
          <w:szCs w:val="24"/>
        </w:rPr>
        <w:t>xxxxxx</w:t>
      </w:r>
    </w:p>
    <w:p w14:paraId="557D6E2B" w14:textId="084F0BD4" w:rsidR="00392B59" w:rsidRPr="00D036ED" w:rsidRDefault="00392B59" w:rsidP="00493A60">
      <w:pPr>
        <w:spacing w:after="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>Sídlo: 506 01 Jičín, Textilní 955</w:t>
      </w:r>
    </w:p>
    <w:p w14:paraId="486DDC05" w14:textId="4FDD1F40" w:rsidR="00493A60" w:rsidRPr="00D036ED" w:rsidRDefault="00493A60" w:rsidP="00493A60">
      <w:pPr>
        <w:spacing w:after="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Osoby oprávněné jednat ve věcech smluvních: </w:t>
      </w:r>
      <w:r w:rsidR="008172E0" w:rsidRPr="00D036ED">
        <w:rPr>
          <w:rFonts w:cstheme="minorHAnsi"/>
          <w:sz w:val="24"/>
          <w:szCs w:val="24"/>
        </w:rPr>
        <w:t xml:space="preserve">Ing. </w:t>
      </w:r>
      <w:r w:rsidR="00CC0439">
        <w:rPr>
          <w:rFonts w:cstheme="minorHAnsi"/>
          <w:sz w:val="24"/>
          <w:szCs w:val="24"/>
        </w:rPr>
        <w:t xml:space="preserve">Mgr. </w:t>
      </w:r>
      <w:r w:rsidR="008172E0" w:rsidRPr="00D036ED">
        <w:rPr>
          <w:rFonts w:cstheme="minorHAnsi"/>
          <w:sz w:val="24"/>
          <w:szCs w:val="24"/>
        </w:rPr>
        <w:t>Čeněk Strašík</w:t>
      </w:r>
      <w:r w:rsidRPr="00D036ED">
        <w:rPr>
          <w:rFonts w:cstheme="minorHAnsi"/>
          <w:sz w:val="24"/>
          <w:szCs w:val="24"/>
        </w:rPr>
        <w:t xml:space="preserve"> </w:t>
      </w:r>
    </w:p>
    <w:p w14:paraId="399E7BEA" w14:textId="77777777" w:rsidR="00493A60" w:rsidRPr="00D036ED" w:rsidRDefault="00493A60" w:rsidP="00493A60">
      <w:pPr>
        <w:spacing w:after="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Osoby oprávněné ve věcech technických: </w:t>
      </w:r>
      <w:r w:rsidR="008172E0" w:rsidRPr="00D036ED">
        <w:rPr>
          <w:rFonts w:cstheme="minorHAnsi"/>
          <w:sz w:val="24"/>
          <w:szCs w:val="24"/>
        </w:rPr>
        <w:t>Zdeněk Doležal</w:t>
      </w:r>
    </w:p>
    <w:p w14:paraId="1004A085" w14:textId="157C1C0F" w:rsidR="00493A60" w:rsidRPr="00D036ED" w:rsidRDefault="00493A60" w:rsidP="00493A60">
      <w:pPr>
        <w:spacing w:after="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(dále jako </w:t>
      </w:r>
      <w:r w:rsidR="002D6F3F" w:rsidRPr="00D036ED">
        <w:rPr>
          <w:rFonts w:cstheme="minorHAnsi"/>
          <w:sz w:val="24"/>
          <w:szCs w:val="24"/>
        </w:rPr>
        <w:t>„</w:t>
      </w:r>
      <w:r w:rsidRPr="00D036ED">
        <w:rPr>
          <w:rFonts w:cstheme="minorHAnsi"/>
          <w:b/>
          <w:sz w:val="24"/>
          <w:szCs w:val="24"/>
        </w:rPr>
        <w:t>Odběratel</w:t>
      </w:r>
      <w:r w:rsidRPr="00D036ED">
        <w:rPr>
          <w:rFonts w:cstheme="minorHAnsi"/>
          <w:sz w:val="24"/>
          <w:szCs w:val="24"/>
        </w:rPr>
        <w:t>“)</w:t>
      </w:r>
    </w:p>
    <w:p w14:paraId="5DD8A6E2" w14:textId="77777777" w:rsidR="00493A60" w:rsidRPr="00D036ED" w:rsidRDefault="00493A60" w:rsidP="00493A60">
      <w:pPr>
        <w:spacing w:after="0"/>
        <w:rPr>
          <w:rFonts w:cstheme="minorHAnsi"/>
          <w:sz w:val="24"/>
          <w:szCs w:val="24"/>
        </w:rPr>
      </w:pPr>
    </w:p>
    <w:p w14:paraId="5B8717B2" w14:textId="66916028" w:rsidR="00493A60" w:rsidRPr="00D036ED" w:rsidRDefault="00493A60" w:rsidP="00493A60">
      <w:pPr>
        <w:spacing w:after="0"/>
        <w:jc w:val="both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Uzavřely níže uvedeného dne, měsíce a roku tuto smlouvu o dodání </w:t>
      </w:r>
      <w:r w:rsidR="00184428" w:rsidRPr="00D036ED">
        <w:rPr>
          <w:rFonts w:cstheme="minorHAnsi"/>
          <w:sz w:val="24"/>
          <w:szCs w:val="24"/>
        </w:rPr>
        <w:t>n</w:t>
      </w:r>
      <w:r w:rsidR="0081662B">
        <w:rPr>
          <w:rFonts w:cstheme="minorHAnsi"/>
          <w:sz w:val="24"/>
          <w:szCs w:val="24"/>
        </w:rPr>
        <w:t>ových</w:t>
      </w:r>
      <w:r w:rsidR="00184428" w:rsidRPr="00D036ED">
        <w:rPr>
          <w:rFonts w:cstheme="minorHAnsi"/>
          <w:sz w:val="24"/>
          <w:szCs w:val="24"/>
        </w:rPr>
        <w:t xml:space="preserve"> </w:t>
      </w:r>
      <w:r w:rsidR="0081662B">
        <w:rPr>
          <w:rFonts w:cstheme="minorHAnsi"/>
          <w:sz w:val="24"/>
          <w:szCs w:val="24"/>
        </w:rPr>
        <w:t>dekorů</w:t>
      </w:r>
      <w:r w:rsidR="00184428" w:rsidRPr="00D036ED">
        <w:rPr>
          <w:rFonts w:cstheme="minorHAnsi"/>
          <w:sz w:val="24"/>
          <w:szCs w:val="24"/>
        </w:rPr>
        <w:t xml:space="preserve"> pro </w:t>
      </w:r>
      <w:r w:rsidRPr="00D036ED">
        <w:rPr>
          <w:rFonts w:cstheme="minorHAnsi"/>
          <w:sz w:val="24"/>
          <w:szCs w:val="24"/>
        </w:rPr>
        <w:t>vánoční</w:t>
      </w:r>
      <w:r w:rsidR="002D6F3F" w:rsidRPr="00D036ED">
        <w:rPr>
          <w:rFonts w:cstheme="minorHAnsi"/>
          <w:sz w:val="24"/>
          <w:szCs w:val="24"/>
        </w:rPr>
        <w:t xml:space="preserve"> výzdobu</w:t>
      </w:r>
      <w:r w:rsidRPr="00D036ED">
        <w:rPr>
          <w:rFonts w:cstheme="minorHAnsi"/>
          <w:sz w:val="24"/>
          <w:szCs w:val="24"/>
        </w:rPr>
        <w:t xml:space="preserve"> (dále jen </w:t>
      </w:r>
      <w:r w:rsidR="002D6F3F" w:rsidRPr="00D036ED">
        <w:rPr>
          <w:rFonts w:cstheme="minorHAnsi"/>
          <w:sz w:val="24"/>
          <w:szCs w:val="24"/>
        </w:rPr>
        <w:t>„</w:t>
      </w:r>
      <w:r w:rsidRPr="00D036ED">
        <w:rPr>
          <w:rFonts w:cstheme="minorHAnsi"/>
          <w:sz w:val="24"/>
          <w:szCs w:val="24"/>
        </w:rPr>
        <w:t xml:space="preserve">smlouva“) dle ust. § 1746 odst. 2, ust. § 2079 a násl. zák. č. 89/2012 Sb., občanský zákoník, v platném znění (dále jen </w:t>
      </w:r>
      <w:r w:rsidR="002D6F3F" w:rsidRPr="00D036ED">
        <w:rPr>
          <w:rFonts w:cstheme="minorHAnsi"/>
          <w:sz w:val="24"/>
          <w:szCs w:val="24"/>
        </w:rPr>
        <w:t>„</w:t>
      </w:r>
      <w:r w:rsidRPr="00D036ED">
        <w:rPr>
          <w:rFonts w:cstheme="minorHAnsi"/>
          <w:sz w:val="24"/>
          <w:szCs w:val="24"/>
        </w:rPr>
        <w:t>Občanský zákoník“).</w:t>
      </w:r>
    </w:p>
    <w:p w14:paraId="5BBDE15D" w14:textId="77777777" w:rsidR="00493A60" w:rsidRPr="00D036ED" w:rsidRDefault="00493A60" w:rsidP="00493A60">
      <w:pPr>
        <w:spacing w:after="0"/>
        <w:jc w:val="both"/>
        <w:rPr>
          <w:rFonts w:cstheme="minorHAnsi"/>
          <w:sz w:val="24"/>
          <w:szCs w:val="24"/>
        </w:rPr>
      </w:pPr>
    </w:p>
    <w:p w14:paraId="1E7B81E8" w14:textId="775F5282" w:rsidR="00493A60" w:rsidRPr="00D036ED" w:rsidRDefault="00493A60" w:rsidP="00493A60">
      <w:pPr>
        <w:spacing w:after="0"/>
        <w:jc w:val="center"/>
        <w:rPr>
          <w:rFonts w:cstheme="minorHAnsi"/>
          <w:b/>
          <w:sz w:val="24"/>
          <w:szCs w:val="24"/>
        </w:rPr>
      </w:pPr>
      <w:r w:rsidRPr="00D036ED">
        <w:rPr>
          <w:rFonts w:cstheme="minorHAnsi"/>
          <w:b/>
          <w:sz w:val="24"/>
          <w:szCs w:val="24"/>
        </w:rPr>
        <w:t>Článek I.</w:t>
      </w:r>
      <w:r w:rsidR="004D2434" w:rsidRPr="00D036ED">
        <w:rPr>
          <w:rFonts w:cstheme="minorHAnsi"/>
          <w:b/>
          <w:sz w:val="24"/>
          <w:szCs w:val="24"/>
        </w:rPr>
        <w:t xml:space="preserve"> Předmět smlouvy</w:t>
      </w:r>
    </w:p>
    <w:p w14:paraId="5F9D5E00" w14:textId="77777777" w:rsidR="004D2434" w:rsidRPr="00D036ED" w:rsidRDefault="004D2434" w:rsidP="00493A60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5DC1FF5" w14:textId="0E8CCE5A" w:rsidR="00493A60" w:rsidRPr="00D036ED" w:rsidRDefault="00493A60" w:rsidP="00493A60">
      <w:pPr>
        <w:pStyle w:val="Odstavecseseznamem"/>
        <w:numPr>
          <w:ilvl w:val="0"/>
          <w:numId w:val="1"/>
        </w:numPr>
        <w:spacing w:after="240"/>
        <w:ind w:left="357"/>
        <w:jc w:val="both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Předmětem smlouvy je koupě </w:t>
      </w:r>
      <w:r w:rsidR="00FC173B">
        <w:rPr>
          <w:rFonts w:cstheme="minorHAnsi"/>
          <w:b/>
          <w:bCs/>
          <w:sz w:val="24"/>
          <w:szCs w:val="24"/>
        </w:rPr>
        <w:t>nových dekorů</w:t>
      </w:r>
      <w:r w:rsidR="00297A98" w:rsidRPr="00D036ED">
        <w:rPr>
          <w:rFonts w:cstheme="minorHAnsi"/>
          <w:b/>
          <w:bCs/>
          <w:sz w:val="24"/>
          <w:szCs w:val="24"/>
        </w:rPr>
        <w:t xml:space="preserve"> pro vánoční </w:t>
      </w:r>
      <w:r w:rsidR="0081662B">
        <w:rPr>
          <w:rFonts w:cstheme="minorHAnsi"/>
          <w:b/>
          <w:bCs/>
          <w:sz w:val="24"/>
          <w:szCs w:val="24"/>
        </w:rPr>
        <w:t>výzdobu</w:t>
      </w:r>
      <w:r w:rsidR="00297A98" w:rsidRPr="00D036ED">
        <w:rPr>
          <w:rFonts w:cstheme="minorHAnsi"/>
          <w:sz w:val="24"/>
          <w:szCs w:val="24"/>
        </w:rPr>
        <w:t xml:space="preserve"> (dále jen „náhradní komponenty“</w:t>
      </w:r>
      <w:r w:rsidR="0052212E" w:rsidRPr="00D036ED">
        <w:rPr>
          <w:rFonts w:cstheme="minorHAnsi"/>
          <w:sz w:val="24"/>
          <w:szCs w:val="24"/>
        </w:rPr>
        <w:t xml:space="preserve"> nebo „zboží“</w:t>
      </w:r>
      <w:r w:rsidR="00297A98" w:rsidRPr="00D036ED">
        <w:rPr>
          <w:rFonts w:cstheme="minorHAnsi"/>
          <w:sz w:val="24"/>
          <w:szCs w:val="24"/>
        </w:rPr>
        <w:t>)</w:t>
      </w:r>
      <w:r w:rsidRPr="00D036ED">
        <w:rPr>
          <w:rFonts w:cstheme="minorHAnsi"/>
          <w:sz w:val="24"/>
          <w:szCs w:val="24"/>
        </w:rPr>
        <w:t>, jej</w:t>
      </w:r>
      <w:r w:rsidR="00297A98" w:rsidRPr="00D036ED">
        <w:rPr>
          <w:rFonts w:cstheme="minorHAnsi"/>
          <w:sz w:val="24"/>
          <w:szCs w:val="24"/>
        </w:rPr>
        <w:t>ichž</w:t>
      </w:r>
      <w:r w:rsidRPr="00D036ED">
        <w:rPr>
          <w:rFonts w:cstheme="minorHAnsi"/>
          <w:sz w:val="24"/>
          <w:szCs w:val="24"/>
        </w:rPr>
        <w:t xml:space="preserve"> specifikace je obsažena v Příloze č. 1 této smlouvy</w:t>
      </w:r>
      <w:r w:rsidR="00511E44" w:rsidRPr="00D036ED">
        <w:rPr>
          <w:rFonts w:cstheme="minorHAnsi"/>
          <w:sz w:val="24"/>
          <w:szCs w:val="24"/>
        </w:rPr>
        <w:t>.</w:t>
      </w:r>
    </w:p>
    <w:p w14:paraId="68BAE092" w14:textId="77777777" w:rsidR="00493A60" w:rsidRPr="00D036ED" w:rsidRDefault="00493A60" w:rsidP="004D2434">
      <w:pPr>
        <w:pStyle w:val="Odstavecseseznamem"/>
        <w:spacing w:after="0"/>
        <w:jc w:val="center"/>
        <w:rPr>
          <w:rFonts w:cstheme="minorHAnsi"/>
          <w:b/>
          <w:sz w:val="24"/>
          <w:szCs w:val="24"/>
        </w:rPr>
      </w:pPr>
    </w:p>
    <w:p w14:paraId="74F72811" w14:textId="10849397" w:rsidR="00493A60" w:rsidRPr="00D036ED" w:rsidRDefault="00493A60" w:rsidP="004D2434">
      <w:pPr>
        <w:pStyle w:val="Odstavecseseznamem"/>
        <w:spacing w:after="0"/>
        <w:jc w:val="center"/>
        <w:rPr>
          <w:rFonts w:cstheme="minorHAnsi"/>
          <w:b/>
          <w:sz w:val="24"/>
          <w:szCs w:val="24"/>
        </w:rPr>
      </w:pPr>
      <w:r w:rsidRPr="00D036ED">
        <w:rPr>
          <w:rFonts w:cstheme="minorHAnsi"/>
          <w:b/>
          <w:sz w:val="24"/>
          <w:szCs w:val="24"/>
        </w:rPr>
        <w:t>Článek II.</w:t>
      </w:r>
      <w:r w:rsidR="00774DE1" w:rsidRPr="00D036ED">
        <w:rPr>
          <w:rFonts w:cstheme="minorHAnsi"/>
          <w:b/>
          <w:sz w:val="24"/>
          <w:szCs w:val="24"/>
        </w:rPr>
        <w:t xml:space="preserve"> </w:t>
      </w:r>
      <w:r w:rsidRPr="00D036ED">
        <w:rPr>
          <w:rFonts w:cstheme="minorHAnsi"/>
          <w:b/>
          <w:sz w:val="24"/>
          <w:szCs w:val="24"/>
        </w:rPr>
        <w:t xml:space="preserve">Dodání </w:t>
      </w:r>
      <w:r w:rsidR="0052212E" w:rsidRPr="00D036ED">
        <w:rPr>
          <w:rFonts w:cstheme="minorHAnsi"/>
          <w:b/>
          <w:sz w:val="24"/>
          <w:szCs w:val="24"/>
        </w:rPr>
        <w:t>zboží</w:t>
      </w:r>
    </w:p>
    <w:p w14:paraId="3CB1ADDE" w14:textId="77777777" w:rsidR="004D2434" w:rsidRPr="00D036ED" w:rsidRDefault="004D2434" w:rsidP="004D2434">
      <w:pPr>
        <w:pStyle w:val="Odstavecseseznamem"/>
        <w:spacing w:after="0"/>
        <w:jc w:val="center"/>
        <w:rPr>
          <w:rFonts w:cstheme="minorHAnsi"/>
          <w:b/>
          <w:sz w:val="24"/>
          <w:szCs w:val="24"/>
        </w:rPr>
      </w:pPr>
    </w:p>
    <w:p w14:paraId="6156EAA4" w14:textId="5022E462" w:rsidR="00493A60" w:rsidRPr="00D036ED" w:rsidRDefault="00493A60" w:rsidP="00493A60">
      <w:pPr>
        <w:numPr>
          <w:ilvl w:val="0"/>
          <w:numId w:val="2"/>
        </w:numPr>
        <w:autoSpaceDN w:val="0"/>
        <w:spacing w:after="240" w:line="276" w:lineRule="auto"/>
        <w:jc w:val="both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Dodavatel se zavazuje, že v souladu s touto smlouvou dodá řádně a včas Odběrateli </w:t>
      </w:r>
      <w:r w:rsidR="00297A98" w:rsidRPr="00D036ED">
        <w:rPr>
          <w:rFonts w:cstheme="minorHAnsi"/>
          <w:sz w:val="24"/>
          <w:szCs w:val="24"/>
        </w:rPr>
        <w:t>n</w:t>
      </w:r>
      <w:r w:rsidR="00B42B40">
        <w:rPr>
          <w:rFonts w:cstheme="minorHAnsi"/>
          <w:sz w:val="24"/>
          <w:szCs w:val="24"/>
        </w:rPr>
        <w:t>ové dekory</w:t>
      </w:r>
      <w:r w:rsidRPr="00D036ED">
        <w:rPr>
          <w:rFonts w:cstheme="minorHAnsi"/>
          <w:sz w:val="24"/>
          <w:szCs w:val="24"/>
        </w:rPr>
        <w:t xml:space="preserve"> specifikovan</w:t>
      </w:r>
      <w:r w:rsidR="00297A98" w:rsidRPr="00D036ED">
        <w:rPr>
          <w:rFonts w:cstheme="minorHAnsi"/>
          <w:sz w:val="24"/>
          <w:szCs w:val="24"/>
        </w:rPr>
        <w:t>é</w:t>
      </w:r>
      <w:r w:rsidRPr="00D036ED">
        <w:rPr>
          <w:rFonts w:cstheme="minorHAnsi"/>
          <w:sz w:val="24"/>
          <w:szCs w:val="24"/>
        </w:rPr>
        <w:t xml:space="preserve"> v příloze č. 1</w:t>
      </w:r>
      <w:r w:rsidR="0052212E" w:rsidRPr="00D036ED">
        <w:rPr>
          <w:rFonts w:cstheme="minorHAnsi"/>
          <w:sz w:val="24"/>
          <w:szCs w:val="24"/>
        </w:rPr>
        <w:t xml:space="preserve"> </w:t>
      </w:r>
      <w:r w:rsidRPr="00D036ED">
        <w:rPr>
          <w:rFonts w:cstheme="minorHAnsi"/>
          <w:sz w:val="24"/>
          <w:szCs w:val="24"/>
        </w:rPr>
        <w:t>a převede na Odběratele vlastnické právo k </w:t>
      </w:r>
      <w:r w:rsidR="0052212E" w:rsidRPr="00D036ED">
        <w:rPr>
          <w:rFonts w:cstheme="minorHAnsi"/>
          <w:sz w:val="24"/>
          <w:szCs w:val="24"/>
        </w:rPr>
        <w:t>nim</w:t>
      </w:r>
      <w:r w:rsidRPr="00D036ED">
        <w:rPr>
          <w:rFonts w:cstheme="minorHAnsi"/>
          <w:sz w:val="24"/>
          <w:szCs w:val="24"/>
        </w:rPr>
        <w:t xml:space="preserve">, a Odběratel se zavazuje, že </w:t>
      </w:r>
      <w:r w:rsidR="0052212E" w:rsidRPr="00D036ED">
        <w:rPr>
          <w:rFonts w:cstheme="minorHAnsi"/>
          <w:sz w:val="24"/>
          <w:szCs w:val="24"/>
        </w:rPr>
        <w:t>tyti</w:t>
      </w:r>
      <w:r w:rsidRPr="00D036ED">
        <w:rPr>
          <w:rFonts w:cstheme="minorHAnsi"/>
          <w:sz w:val="24"/>
          <w:szCs w:val="24"/>
        </w:rPr>
        <w:t xml:space="preserve"> převezme a uhradí Dodavateli řádně a včas cenu dle této smlouvy. </w:t>
      </w:r>
    </w:p>
    <w:p w14:paraId="2A7AEBA2" w14:textId="77777777" w:rsidR="002256EB" w:rsidRPr="00D036ED" w:rsidRDefault="00493A60" w:rsidP="00493A60">
      <w:pPr>
        <w:pStyle w:val="Odstavecseseznamem"/>
        <w:numPr>
          <w:ilvl w:val="0"/>
          <w:numId w:val="2"/>
        </w:numPr>
        <w:autoSpaceDN w:val="0"/>
        <w:spacing w:after="240" w:line="276" w:lineRule="auto"/>
        <w:ind w:left="357"/>
        <w:jc w:val="both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>Nebude-li Odběratelem určeno jinak, místem dodání je</w:t>
      </w:r>
      <w:r w:rsidR="00EF4A8A" w:rsidRPr="00D036ED">
        <w:rPr>
          <w:rFonts w:cstheme="minorHAnsi"/>
          <w:sz w:val="24"/>
          <w:szCs w:val="24"/>
        </w:rPr>
        <w:t xml:space="preserve"> sídlo Technických služeb, Textilní 955, Jičín</w:t>
      </w:r>
      <w:r w:rsidRPr="00D036ED">
        <w:rPr>
          <w:rFonts w:cstheme="minorHAnsi"/>
          <w:sz w:val="24"/>
          <w:szCs w:val="24"/>
        </w:rPr>
        <w:t xml:space="preserve">. </w:t>
      </w:r>
    </w:p>
    <w:p w14:paraId="7693E685" w14:textId="2639A312" w:rsidR="002256EB" w:rsidRPr="00D036ED" w:rsidRDefault="00493A60" w:rsidP="002B72D2">
      <w:pPr>
        <w:pStyle w:val="Odstavecseseznamem"/>
        <w:numPr>
          <w:ilvl w:val="0"/>
          <w:numId w:val="2"/>
        </w:numPr>
        <w:autoSpaceDN w:val="0"/>
        <w:spacing w:after="240" w:line="276" w:lineRule="auto"/>
        <w:ind w:left="357"/>
        <w:jc w:val="both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>Dodavatel se zavazuje dodat</w:t>
      </w:r>
      <w:r w:rsidR="004D2434" w:rsidRPr="00D036ED">
        <w:rPr>
          <w:rFonts w:cstheme="minorHAnsi"/>
          <w:sz w:val="24"/>
          <w:szCs w:val="24"/>
        </w:rPr>
        <w:t xml:space="preserve"> n</w:t>
      </w:r>
      <w:r w:rsidR="0081662B">
        <w:rPr>
          <w:rFonts w:cstheme="minorHAnsi"/>
          <w:sz w:val="24"/>
          <w:szCs w:val="24"/>
        </w:rPr>
        <w:t>ové dekory</w:t>
      </w:r>
      <w:r w:rsidRPr="00D036ED">
        <w:rPr>
          <w:rFonts w:cstheme="minorHAnsi"/>
          <w:sz w:val="24"/>
          <w:szCs w:val="24"/>
        </w:rPr>
        <w:t xml:space="preserve"> </w:t>
      </w:r>
      <w:r w:rsidR="005C5576" w:rsidRPr="00D036ED">
        <w:rPr>
          <w:rFonts w:cstheme="minorHAnsi"/>
          <w:sz w:val="24"/>
          <w:szCs w:val="24"/>
        </w:rPr>
        <w:t xml:space="preserve">nejpozději </w:t>
      </w:r>
      <w:r w:rsidRPr="00D036ED">
        <w:rPr>
          <w:rFonts w:cstheme="minorHAnsi"/>
          <w:sz w:val="24"/>
          <w:szCs w:val="24"/>
        </w:rPr>
        <w:t xml:space="preserve">do </w:t>
      </w:r>
      <w:r w:rsidR="00CC0439">
        <w:rPr>
          <w:rFonts w:cstheme="minorHAnsi"/>
          <w:sz w:val="24"/>
          <w:szCs w:val="24"/>
        </w:rPr>
        <w:t>30.10.2025</w:t>
      </w:r>
      <w:r w:rsidRPr="00D036ED">
        <w:rPr>
          <w:rFonts w:cstheme="minorHAnsi"/>
          <w:sz w:val="24"/>
          <w:szCs w:val="24"/>
        </w:rPr>
        <w:t>.</w:t>
      </w:r>
    </w:p>
    <w:p w14:paraId="152E15F2" w14:textId="3BF34450" w:rsidR="00493A60" w:rsidRPr="00D036ED" w:rsidRDefault="00493A60" w:rsidP="002B72D2">
      <w:pPr>
        <w:pStyle w:val="Odstavecseseznamem"/>
        <w:numPr>
          <w:ilvl w:val="0"/>
          <w:numId w:val="2"/>
        </w:numPr>
        <w:autoSpaceDN w:val="0"/>
        <w:spacing w:after="240" w:line="276" w:lineRule="auto"/>
        <w:ind w:left="357"/>
        <w:jc w:val="both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lastRenderedPageBreak/>
        <w:t xml:space="preserve">Riziko nebezpečí vzniku škody na </w:t>
      </w:r>
      <w:r w:rsidR="00EF4A8A" w:rsidRPr="00D036ED">
        <w:rPr>
          <w:rFonts w:cstheme="minorHAnsi"/>
          <w:sz w:val="24"/>
          <w:szCs w:val="24"/>
        </w:rPr>
        <w:t>zboží</w:t>
      </w:r>
      <w:r w:rsidRPr="00D036ED">
        <w:rPr>
          <w:rFonts w:cstheme="minorHAnsi"/>
          <w:sz w:val="24"/>
          <w:szCs w:val="24"/>
        </w:rPr>
        <w:t xml:space="preserve"> a vlastnické právo přechází z Dodavatele na Odběratele v okamžiku řádného předání, které bude potvrzené písemným předávacím protokolem. </w:t>
      </w:r>
      <w:r w:rsidR="00F81338" w:rsidRPr="00D036ED">
        <w:rPr>
          <w:rFonts w:cstheme="minorHAnsi"/>
          <w:sz w:val="24"/>
          <w:szCs w:val="24"/>
        </w:rPr>
        <w:t>Součá</w:t>
      </w:r>
      <w:r w:rsidR="00297A98" w:rsidRPr="00D036ED">
        <w:rPr>
          <w:rFonts w:cstheme="minorHAnsi"/>
          <w:sz w:val="24"/>
          <w:szCs w:val="24"/>
        </w:rPr>
        <w:t xml:space="preserve">stí dodávky musí být </w:t>
      </w:r>
      <w:r w:rsidR="00851615" w:rsidRPr="00D036ED">
        <w:rPr>
          <w:rFonts w:cstheme="minorHAnsi"/>
          <w:sz w:val="24"/>
          <w:szCs w:val="24"/>
        </w:rPr>
        <w:t>předání veškerých dokladů</w:t>
      </w:r>
      <w:r w:rsidR="00297A98" w:rsidRPr="00D036ED">
        <w:rPr>
          <w:rFonts w:cstheme="minorHAnsi"/>
          <w:sz w:val="24"/>
          <w:szCs w:val="24"/>
        </w:rPr>
        <w:t>, jež jsou nutné k</w:t>
      </w:r>
      <w:r w:rsidR="002B72D2" w:rsidRPr="00D036ED">
        <w:rPr>
          <w:rFonts w:cstheme="minorHAnsi"/>
          <w:sz w:val="24"/>
          <w:szCs w:val="24"/>
        </w:rPr>
        <w:t> </w:t>
      </w:r>
      <w:r w:rsidR="00851615" w:rsidRPr="00D036ED">
        <w:rPr>
          <w:rFonts w:cstheme="minorHAnsi"/>
          <w:sz w:val="24"/>
          <w:szCs w:val="24"/>
        </w:rPr>
        <w:t>převzetí</w:t>
      </w:r>
      <w:r w:rsidR="002B72D2" w:rsidRPr="00D036ED">
        <w:rPr>
          <w:rFonts w:cstheme="minorHAnsi"/>
          <w:sz w:val="24"/>
          <w:szCs w:val="24"/>
        </w:rPr>
        <w:t xml:space="preserve"> a </w:t>
      </w:r>
      <w:r w:rsidR="00297A98" w:rsidRPr="00D036ED">
        <w:rPr>
          <w:rFonts w:cstheme="minorHAnsi"/>
          <w:sz w:val="24"/>
          <w:szCs w:val="24"/>
        </w:rPr>
        <w:t xml:space="preserve">užívání </w:t>
      </w:r>
      <w:r w:rsidR="0052212E" w:rsidRPr="00D036ED">
        <w:rPr>
          <w:rFonts w:cstheme="minorHAnsi"/>
          <w:sz w:val="24"/>
          <w:szCs w:val="24"/>
        </w:rPr>
        <w:t>předmětu dodávky</w:t>
      </w:r>
      <w:r w:rsidR="00297A98" w:rsidRPr="00D036ED">
        <w:rPr>
          <w:rFonts w:cstheme="minorHAnsi"/>
          <w:sz w:val="24"/>
          <w:szCs w:val="24"/>
        </w:rPr>
        <w:t xml:space="preserve"> (záruční listy, návody na používání, atesty, prohlášení o shodě dle zák. č. 22/97 Sb., v pl</w:t>
      </w:r>
      <w:r w:rsidR="00CC0439">
        <w:rPr>
          <w:rFonts w:cstheme="minorHAnsi"/>
          <w:sz w:val="24"/>
          <w:szCs w:val="24"/>
        </w:rPr>
        <w:t>ném</w:t>
      </w:r>
      <w:r w:rsidR="00297A98" w:rsidRPr="00D036ED">
        <w:rPr>
          <w:rFonts w:cstheme="minorHAnsi"/>
          <w:sz w:val="24"/>
          <w:szCs w:val="24"/>
        </w:rPr>
        <w:t xml:space="preserve"> znění, atp.).</w:t>
      </w:r>
    </w:p>
    <w:p w14:paraId="3E530C52" w14:textId="77777777" w:rsidR="002256EB" w:rsidRPr="00D036ED" w:rsidRDefault="002256EB" w:rsidP="00493A60">
      <w:pPr>
        <w:pStyle w:val="Odstavecseseznamem"/>
        <w:spacing w:after="0"/>
        <w:jc w:val="center"/>
        <w:rPr>
          <w:rFonts w:cstheme="minorHAnsi"/>
          <w:b/>
          <w:sz w:val="24"/>
          <w:szCs w:val="24"/>
        </w:rPr>
      </w:pPr>
    </w:p>
    <w:p w14:paraId="3FBFA596" w14:textId="3AA0E214" w:rsidR="00493A60" w:rsidRPr="00D036ED" w:rsidRDefault="00493A60" w:rsidP="00493A60">
      <w:pPr>
        <w:pStyle w:val="Odstavecseseznamem"/>
        <w:spacing w:after="0"/>
        <w:jc w:val="center"/>
        <w:rPr>
          <w:rFonts w:cstheme="minorHAnsi"/>
          <w:b/>
          <w:sz w:val="24"/>
          <w:szCs w:val="24"/>
        </w:rPr>
      </w:pPr>
      <w:r w:rsidRPr="00D036ED">
        <w:rPr>
          <w:rFonts w:cstheme="minorHAnsi"/>
          <w:b/>
          <w:sz w:val="24"/>
          <w:szCs w:val="24"/>
        </w:rPr>
        <w:t>Článek III.</w:t>
      </w:r>
      <w:r w:rsidR="00774DE1" w:rsidRPr="00D036ED">
        <w:rPr>
          <w:rFonts w:cstheme="minorHAnsi"/>
          <w:b/>
          <w:sz w:val="24"/>
          <w:szCs w:val="24"/>
        </w:rPr>
        <w:t xml:space="preserve"> </w:t>
      </w:r>
      <w:r w:rsidR="004D2434" w:rsidRPr="00D036ED">
        <w:rPr>
          <w:rFonts w:cstheme="minorHAnsi"/>
          <w:b/>
          <w:sz w:val="24"/>
          <w:szCs w:val="24"/>
        </w:rPr>
        <w:t xml:space="preserve"> Kupní cena</w:t>
      </w:r>
    </w:p>
    <w:p w14:paraId="589064F3" w14:textId="77777777" w:rsidR="00DB533C" w:rsidRPr="00D036ED" w:rsidRDefault="00DB533C" w:rsidP="00493A60">
      <w:pPr>
        <w:pStyle w:val="Odstavecseseznamem"/>
        <w:spacing w:after="0"/>
        <w:jc w:val="center"/>
        <w:rPr>
          <w:rFonts w:cstheme="minorHAnsi"/>
          <w:b/>
          <w:sz w:val="24"/>
          <w:szCs w:val="24"/>
        </w:rPr>
      </w:pPr>
    </w:p>
    <w:p w14:paraId="332C2781" w14:textId="7B3E101C" w:rsidR="00493A60" w:rsidRPr="00D036ED" w:rsidRDefault="00493A60" w:rsidP="00493A6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036ED">
        <w:rPr>
          <w:rFonts w:cstheme="minorHAnsi"/>
          <w:bCs/>
          <w:sz w:val="24"/>
          <w:szCs w:val="24"/>
        </w:rPr>
        <w:t xml:space="preserve">Kupní cena byla mezi subjekty smlouvy sjednána jako cena maximální v celkové výši: </w:t>
      </w:r>
      <w:r w:rsidR="00FC173B">
        <w:rPr>
          <w:rFonts w:cstheme="minorHAnsi"/>
          <w:b/>
          <w:sz w:val="24"/>
          <w:szCs w:val="24"/>
        </w:rPr>
        <w:t>148.480</w:t>
      </w:r>
      <w:r w:rsidR="004265DB">
        <w:rPr>
          <w:rFonts w:cstheme="minorHAnsi"/>
          <w:b/>
          <w:sz w:val="24"/>
          <w:szCs w:val="24"/>
        </w:rPr>
        <w:t>,-</w:t>
      </w:r>
      <w:r w:rsidR="00F641B1" w:rsidRPr="00D036ED">
        <w:rPr>
          <w:rFonts w:cstheme="minorHAnsi"/>
          <w:b/>
          <w:sz w:val="24"/>
          <w:szCs w:val="24"/>
        </w:rPr>
        <w:t xml:space="preserve"> Kč bez DPH</w:t>
      </w:r>
      <w:r w:rsidR="004D6ED6">
        <w:rPr>
          <w:rFonts w:cstheme="minorHAnsi"/>
          <w:b/>
          <w:sz w:val="24"/>
          <w:szCs w:val="24"/>
        </w:rPr>
        <w:t xml:space="preserve">, </w:t>
      </w:r>
      <w:r w:rsidR="00FC173B">
        <w:rPr>
          <w:rFonts w:cstheme="minorHAnsi"/>
          <w:b/>
          <w:sz w:val="24"/>
          <w:szCs w:val="24"/>
        </w:rPr>
        <w:t>179.661</w:t>
      </w:r>
      <w:r w:rsidR="004265DB">
        <w:rPr>
          <w:rFonts w:cstheme="minorHAnsi"/>
          <w:b/>
          <w:sz w:val="24"/>
          <w:szCs w:val="24"/>
        </w:rPr>
        <w:t>,-</w:t>
      </w:r>
      <w:r w:rsidR="00F641B1" w:rsidRPr="00D036ED">
        <w:rPr>
          <w:rFonts w:cstheme="minorHAnsi"/>
          <w:b/>
          <w:sz w:val="24"/>
          <w:szCs w:val="24"/>
        </w:rPr>
        <w:t xml:space="preserve"> Kč včetně DPH</w:t>
      </w:r>
      <w:r w:rsidR="003924ED" w:rsidRPr="00D036ED">
        <w:rPr>
          <w:rFonts w:cstheme="minorHAnsi"/>
          <w:b/>
          <w:sz w:val="24"/>
          <w:szCs w:val="24"/>
        </w:rPr>
        <w:t>.</w:t>
      </w:r>
      <w:r w:rsidR="003924ED" w:rsidRPr="00D036ED">
        <w:rPr>
          <w:rFonts w:cstheme="minorHAnsi"/>
          <w:bCs/>
          <w:sz w:val="24"/>
          <w:szCs w:val="24"/>
        </w:rPr>
        <w:t xml:space="preserve"> </w:t>
      </w:r>
    </w:p>
    <w:p w14:paraId="5FF05386" w14:textId="3489AEBC" w:rsidR="00493A60" w:rsidRPr="00D036ED" w:rsidRDefault="00493A60" w:rsidP="00493A6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eastAsia="Times New Roman"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>Kupní cena zahrn</w:t>
      </w:r>
      <w:r w:rsidR="0052212E" w:rsidRPr="00D036ED">
        <w:rPr>
          <w:rFonts w:cstheme="minorHAnsi"/>
          <w:sz w:val="24"/>
          <w:szCs w:val="24"/>
        </w:rPr>
        <w:t>uje</w:t>
      </w:r>
      <w:r w:rsidRPr="00D036ED">
        <w:rPr>
          <w:rFonts w:cstheme="minorHAnsi"/>
          <w:sz w:val="24"/>
          <w:szCs w:val="24"/>
        </w:rPr>
        <w:t xml:space="preserve"> dodávku zboží včetně obvyklých obalů, dopravy a administrace. </w:t>
      </w:r>
    </w:p>
    <w:p w14:paraId="21C12C99" w14:textId="77777777" w:rsidR="00493A60" w:rsidRPr="00D036ED" w:rsidRDefault="00493A60" w:rsidP="00493A6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>Zboží musí být nové, nerepasované a musí odpovídat platným ČSN.</w:t>
      </w:r>
    </w:p>
    <w:p w14:paraId="0AD8B929" w14:textId="7C50500F" w:rsidR="00493A60" w:rsidRPr="00D036ED" w:rsidRDefault="00EF4A8A" w:rsidP="00493A60">
      <w:pPr>
        <w:pStyle w:val="Zkladntext"/>
        <w:numPr>
          <w:ilvl w:val="0"/>
          <w:numId w:val="4"/>
        </w:numPr>
        <w:overflowPunct/>
        <w:autoSpaceDE/>
        <w:adjustRightInd/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D036ED">
        <w:rPr>
          <w:rFonts w:asciiTheme="minorHAnsi" w:hAnsiTheme="minorHAnsi" w:cstheme="minorHAnsi"/>
          <w:sz w:val="24"/>
          <w:szCs w:val="24"/>
        </w:rPr>
        <w:t>Odběratel</w:t>
      </w:r>
      <w:r w:rsidR="00493A60" w:rsidRPr="00D036ED">
        <w:rPr>
          <w:rFonts w:asciiTheme="minorHAnsi" w:hAnsiTheme="minorHAnsi" w:cstheme="minorHAnsi"/>
          <w:sz w:val="24"/>
          <w:szCs w:val="24"/>
        </w:rPr>
        <w:t xml:space="preserve"> prohlašuje, že předmět smlouvy </w:t>
      </w:r>
      <w:r w:rsidR="005C7F54" w:rsidRPr="00D036ED">
        <w:rPr>
          <w:rFonts w:asciiTheme="minorHAnsi" w:hAnsiTheme="minorHAnsi" w:cstheme="minorHAnsi"/>
          <w:sz w:val="24"/>
          <w:szCs w:val="24"/>
        </w:rPr>
        <w:t>není</w:t>
      </w:r>
      <w:r w:rsidR="00493A60" w:rsidRPr="00D036ED">
        <w:rPr>
          <w:rFonts w:asciiTheme="minorHAnsi" w:hAnsiTheme="minorHAnsi" w:cstheme="minorHAnsi"/>
          <w:sz w:val="24"/>
          <w:szCs w:val="24"/>
        </w:rPr>
        <w:t xml:space="preserve"> používán k ekonomické činnosti a </w:t>
      </w:r>
      <w:r w:rsidR="005C7F54" w:rsidRPr="00D036ED">
        <w:rPr>
          <w:rFonts w:asciiTheme="minorHAnsi" w:hAnsiTheme="minorHAnsi" w:cstheme="minorHAnsi"/>
          <w:sz w:val="24"/>
          <w:szCs w:val="24"/>
        </w:rPr>
        <w:t>ne</w:t>
      </w:r>
      <w:r w:rsidR="00493A60" w:rsidRPr="00D036ED">
        <w:rPr>
          <w:rFonts w:asciiTheme="minorHAnsi" w:hAnsiTheme="minorHAnsi" w:cstheme="minorHAnsi"/>
          <w:sz w:val="24"/>
          <w:szCs w:val="24"/>
        </w:rPr>
        <w:t>bude na ni aplikován režim přenesené daňové povinnosti podle § 92e zákona č. 235/2004Sb. o DPH.</w:t>
      </w:r>
    </w:p>
    <w:p w14:paraId="374409A0" w14:textId="7A0F1AE8" w:rsidR="00493A60" w:rsidRPr="00D036ED" w:rsidRDefault="00493A60" w:rsidP="00FD2A3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Cenu za dodané zboží zaplatí </w:t>
      </w:r>
      <w:r w:rsidR="00EF4A8A" w:rsidRPr="00D036ED">
        <w:rPr>
          <w:rFonts w:cstheme="minorHAnsi"/>
          <w:sz w:val="24"/>
          <w:szCs w:val="24"/>
        </w:rPr>
        <w:t>odběratel</w:t>
      </w:r>
      <w:r w:rsidRPr="00D036ED">
        <w:rPr>
          <w:rFonts w:cstheme="minorHAnsi"/>
          <w:sz w:val="24"/>
          <w:szCs w:val="24"/>
        </w:rPr>
        <w:t xml:space="preserve"> </w:t>
      </w:r>
      <w:r w:rsidR="00EF4A8A" w:rsidRPr="00D036ED">
        <w:rPr>
          <w:rFonts w:cstheme="minorHAnsi"/>
          <w:sz w:val="24"/>
          <w:szCs w:val="24"/>
        </w:rPr>
        <w:t>dodavateli</w:t>
      </w:r>
      <w:r w:rsidRPr="00D036ED">
        <w:rPr>
          <w:rFonts w:cstheme="minorHAnsi"/>
          <w:sz w:val="24"/>
          <w:szCs w:val="24"/>
        </w:rPr>
        <w:t xml:space="preserve"> převodem z účtu na základě daňového dokladu (faktury) s lhůtou splatností 14 dnů ode dne jeho doručení, na adresu uvedenou v této smlouvě, součástí faktury bude předávací protokol.</w:t>
      </w:r>
    </w:p>
    <w:p w14:paraId="48320DA6" w14:textId="77777777" w:rsidR="00493A60" w:rsidRPr="00D036ED" w:rsidRDefault="00493A60" w:rsidP="00493A60">
      <w:pPr>
        <w:pStyle w:val="Odstavecseseznamem"/>
        <w:rPr>
          <w:rFonts w:cstheme="minorHAnsi"/>
          <w:sz w:val="24"/>
          <w:szCs w:val="24"/>
        </w:rPr>
      </w:pPr>
    </w:p>
    <w:p w14:paraId="12C708A3" w14:textId="35C1552A" w:rsidR="00493A60" w:rsidRPr="00D036ED" w:rsidRDefault="00493A60" w:rsidP="00493A60">
      <w:pPr>
        <w:pStyle w:val="Odstavecseseznamem"/>
        <w:spacing w:after="0"/>
        <w:ind w:left="1080"/>
        <w:jc w:val="center"/>
        <w:rPr>
          <w:rFonts w:cstheme="minorHAnsi"/>
          <w:b/>
          <w:sz w:val="24"/>
          <w:szCs w:val="24"/>
        </w:rPr>
      </w:pPr>
      <w:r w:rsidRPr="00D036ED">
        <w:rPr>
          <w:rFonts w:cstheme="minorHAnsi"/>
          <w:b/>
          <w:sz w:val="24"/>
          <w:szCs w:val="24"/>
        </w:rPr>
        <w:t>Článek IV.</w:t>
      </w:r>
      <w:r w:rsidR="00774DE1" w:rsidRPr="00D036ED">
        <w:rPr>
          <w:rFonts w:cstheme="minorHAnsi"/>
          <w:b/>
          <w:sz w:val="24"/>
          <w:szCs w:val="24"/>
        </w:rPr>
        <w:t xml:space="preserve"> </w:t>
      </w:r>
      <w:r w:rsidR="004D2434" w:rsidRPr="00D036ED">
        <w:rPr>
          <w:rFonts w:cstheme="minorHAnsi"/>
          <w:b/>
          <w:sz w:val="24"/>
          <w:szCs w:val="24"/>
        </w:rPr>
        <w:t xml:space="preserve"> </w:t>
      </w:r>
      <w:r w:rsidRPr="00D036ED">
        <w:rPr>
          <w:rFonts w:cstheme="minorHAnsi"/>
          <w:b/>
          <w:sz w:val="24"/>
          <w:szCs w:val="24"/>
        </w:rPr>
        <w:t xml:space="preserve">Záruka za </w:t>
      </w:r>
      <w:r w:rsidR="0052212E" w:rsidRPr="00D036ED">
        <w:rPr>
          <w:rFonts w:cstheme="minorHAnsi"/>
          <w:b/>
          <w:sz w:val="24"/>
          <w:szCs w:val="24"/>
        </w:rPr>
        <w:t>zboží</w:t>
      </w:r>
    </w:p>
    <w:p w14:paraId="0C04FFC8" w14:textId="77777777" w:rsidR="00DB533C" w:rsidRPr="00D036ED" w:rsidRDefault="00DB533C" w:rsidP="00493A60">
      <w:pPr>
        <w:pStyle w:val="Odstavecseseznamem"/>
        <w:spacing w:after="0"/>
        <w:ind w:left="1080"/>
        <w:jc w:val="center"/>
        <w:rPr>
          <w:rFonts w:cstheme="minorHAnsi"/>
          <w:b/>
          <w:sz w:val="24"/>
          <w:szCs w:val="24"/>
        </w:rPr>
      </w:pPr>
    </w:p>
    <w:p w14:paraId="2015D10C" w14:textId="7D835CD3" w:rsidR="00493A60" w:rsidRPr="00D036ED" w:rsidRDefault="00493A60" w:rsidP="00493A60">
      <w:pPr>
        <w:pStyle w:val="Odstavecseseznamem"/>
        <w:numPr>
          <w:ilvl w:val="0"/>
          <w:numId w:val="5"/>
        </w:numPr>
        <w:spacing w:after="0"/>
        <w:ind w:left="360"/>
        <w:jc w:val="both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>Dodavatel posky</w:t>
      </w:r>
      <w:r w:rsidR="00F81338" w:rsidRPr="00D036ED">
        <w:rPr>
          <w:rFonts w:cstheme="minorHAnsi"/>
          <w:sz w:val="24"/>
          <w:szCs w:val="24"/>
        </w:rPr>
        <w:t>tuje</w:t>
      </w:r>
      <w:r w:rsidRPr="00D036ED">
        <w:rPr>
          <w:rFonts w:cstheme="minorHAnsi"/>
          <w:sz w:val="24"/>
          <w:szCs w:val="24"/>
        </w:rPr>
        <w:t xml:space="preserve"> záruku za jakost </w:t>
      </w:r>
      <w:r w:rsidR="0052212E" w:rsidRPr="00D036ED">
        <w:rPr>
          <w:rFonts w:cstheme="minorHAnsi"/>
          <w:sz w:val="24"/>
          <w:szCs w:val="24"/>
        </w:rPr>
        <w:t>zboží</w:t>
      </w:r>
      <w:r w:rsidRPr="00D036ED">
        <w:rPr>
          <w:rFonts w:cstheme="minorHAnsi"/>
          <w:sz w:val="24"/>
          <w:szCs w:val="24"/>
        </w:rPr>
        <w:t xml:space="preserve"> po dobu 24 měsíců</w:t>
      </w:r>
      <w:r w:rsidR="00F81338" w:rsidRPr="00D036ED">
        <w:rPr>
          <w:rFonts w:cstheme="minorHAnsi"/>
          <w:sz w:val="24"/>
          <w:szCs w:val="24"/>
        </w:rPr>
        <w:t>, počínající běžet ode dne je</w:t>
      </w:r>
      <w:r w:rsidR="0052212E" w:rsidRPr="00D036ED">
        <w:rPr>
          <w:rFonts w:cstheme="minorHAnsi"/>
          <w:sz w:val="24"/>
          <w:szCs w:val="24"/>
        </w:rPr>
        <w:t>ho</w:t>
      </w:r>
      <w:r w:rsidR="00F81338" w:rsidRPr="00D036ED">
        <w:rPr>
          <w:rFonts w:cstheme="minorHAnsi"/>
          <w:sz w:val="24"/>
          <w:szCs w:val="24"/>
        </w:rPr>
        <w:t xml:space="preserve"> převzetí odběratelem</w:t>
      </w:r>
      <w:r w:rsidRPr="00D036ED">
        <w:rPr>
          <w:rFonts w:cstheme="minorHAnsi"/>
          <w:sz w:val="24"/>
          <w:szCs w:val="24"/>
        </w:rPr>
        <w:t>.</w:t>
      </w:r>
    </w:p>
    <w:p w14:paraId="0001736F" w14:textId="7C105F4D" w:rsidR="00493A60" w:rsidRPr="00D036ED" w:rsidRDefault="00493A60" w:rsidP="00493A60">
      <w:pPr>
        <w:numPr>
          <w:ilvl w:val="0"/>
          <w:numId w:val="5"/>
        </w:numPr>
        <w:tabs>
          <w:tab w:val="left" w:pos="397"/>
        </w:tabs>
        <w:overflowPunct w:val="0"/>
        <w:autoSpaceDE w:val="0"/>
        <w:autoSpaceDN w:val="0"/>
        <w:adjustRightInd w:val="0"/>
        <w:spacing w:before="120"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>Odběratel má nárok na bezplatné odstranění jakékoli vady, kterou měl</w:t>
      </w:r>
      <w:r w:rsidR="0052212E" w:rsidRPr="00D036ED">
        <w:rPr>
          <w:rFonts w:cstheme="minorHAnsi"/>
          <w:sz w:val="24"/>
          <w:szCs w:val="24"/>
        </w:rPr>
        <w:t>o zboží</w:t>
      </w:r>
      <w:r w:rsidRPr="00D036ED">
        <w:rPr>
          <w:rFonts w:cstheme="minorHAnsi"/>
          <w:sz w:val="24"/>
          <w:szCs w:val="24"/>
        </w:rPr>
        <w:t xml:space="preserve"> při předání a převzetí, nebo kterou Odběratel zjistil kdykoli během záruční doby</w:t>
      </w:r>
      <w:r w:rsidR="00F81338" w:rsidRPr="00D036ED">
        <w:rPr>
          <w:rFonts w:cstheme="minorHAnsi"/>
          <w:sz w:val="24"/>
          <w:szCs w:val="24"/>
        </w:rPr>
        <w:t xml:space="preserve">, k odstranění reklamované vady dojde ve lhůtě dle vzájemné dohody, nejpozději však </w:t>
      </w:r>
      <w:r w:rsidR="002256EB" w:rsidRPr="00D036ED">
        <w:rPr>
          <w:rFonts w:cstheme="minorHAnsi"/>
          <w:sz w:val="24"/>
          <w:szCs w:val="24"/>
        </w:rPr>
        <w:t>do tří dnů</w:t>
      </w:r>
      <w:r w:rsidR="00F81338" w:rsidRPr="00D036ED">
        <w:rPr>
          <w:rFonts w:cstheme="minorHAnsi"/>
          <w:sz w:val="24"/>
          <w:szCs w:val="24"/>
        </w:rPr>
        <w:t xml:space="preserve"> od uplatnění reklamace odběratelem</w:t>
      </w:r>
      <w:r w:rsidRPr="00D036ED">
        <w:rPr>
          <w:rFonts w:cstheme="minorHAnsi"/>
          <w:sz w:val="24"/>
          <w:szCs w:val="24"/>
        </w:rPr>
        <w:t xml:space="preserve">. </w:t>
      </w:r>
    </w:p>
    <w:p w14:paraId="2E2B6547" w14:textId="4DF8D95B" w:rsidR="00493A60" w:rsidRPr="00D036ED" w:rsidRDefault="00493A60" w:rsidP="00493A60">
      <w:pPr>
        <w:pStyle w:val="Odstavecseseznamem"/>
        <w:numPr>
          <w:ilvl w:val="0"/>
          <w:numId w:val="5"/>
        </w:numPr>
        <w:spacing w:after="0"/>
        <w:ind w:left="360"/>
        <w:jc w:val="both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Dodavatel prohlašuje, že </w:t>
      </w:r>
      <w:r w:rsidR="0052212E" w:rsidRPr="00D036ED">
        <w:rPr>
          <w:rFonts w:cstheme="minorHAnsi"/>
          <w:sz w:val="24"/>
          <w:szCs w:val="24"/>
        </w:rPr>
        <w:t>zboží</w:t>
      </w:r>
      <w:r w:rsidRPr="00D036ED">
        <w:rPr>
          <w:rFonts w:cstheme="minorHAnsi"/>
          <w:sz w:val="24"/>
          <w:szCs w:val="24"/>
        </w:rPr>
        <w:t xml:space="preserve"> je nov</w:t>
      </w:r>
      <w:r w:rsidR="0052212E" w:rsidRPr="00D036ED">
        <w:rPr>
          <w:rFonts w:cstheme="minorHAnsi"/>
          <w:sz w:val="24"/>
          <w:szCs w:val="24"/>
        </w:rPr>
        <w:t>é</w:t>
      </w:r>
      <w:r w:rsidRPr="00D036ED">
        <w:rPr>
          <w:rFonts w:cstheme="minorHAnsi"/>
          <w:sz w:val="24"/>
          <w:szCs w:val="24"/>
        </w:rPr>
        <w:t>, nepoužit</w:t>
      </w:r>
      <w:r w:rsidR="0052212E" w:rsidRPr="00D036ED">
        <w:rPr>
          <w:rFonts w:cstheme="minorHAnsi"/>
          <w:sz w:val="24"/>
          <w:szCs w:val="24"/>
        </w:rPr>
        <w:t>é</w:t>
      </w:r>
      <w:r w:rsidRPr="00D036ED">
        <w:rPr>
          <w:rFonts w:cstheme="minorHAnsi"/>
          <w:sz w:val="24"/>
          <w:szCs w:val="24"/>
        </w:rPr>
        <w:t>, splňuje všechny technické a bezpečnostní požadavky dle platných českých a evropských norem a je způsobil</w:t>
      </w:r>
      <w:r w:rsidR="0052212E" w:rsidRPr="00D036ED">
        <w:rPr>
          <w:rFonts w:cstheme="minorHAnsi"/>
          <w:sz w:val="24"/>
          <w:szCs w:val="24"/>
        </w:rPr>
        <w:t>é</w:t>
      </w:r>
      <w:r w:rsidRPr="00D036ED">
        <w:rPr>
          <w:rFonts w:cstheme="minorHAnsi"/>
          <w:sz w:val="24"/>
          <w:szCs w:val="24"/>
        </w:rPr>
        <w:t xml:space="preserve"> provozování za odpovídajícím účelem Odběratele.</w:t>
      </w:r>
    </w:p>
    <w:p w14:paraId="232CA8F9" w14:textId="77777777" w:rsidR="00774DE1" w:rsidRPr="00D036ED" w:rsidRDefault="00774DE1" w:rsidP="004D2434">
      <w:pPr>
        <w:pStyle w:val="Odstavecseseznamem"/>
        <w:keepNext/>
        <w:spacing w:after="0"/>
        <w:ind w:left="717"/>
        <w:jc w:val="center"/>
        <w:rPr>
          <w:rFonts w:cstheme="minorHAnsi"/>
          <w:b/>
          <w:sz w:val="24"/>
          <w:szCs w:val="24"/>
        </w:rPr>
      </w:pPr>
    </w:p>
    <w:p w14:paraId="13433976" w14:textId="035B1E25" w:rsidR="00493A60" w:rsidRPr="00D036ED" w:rsidRDefault="00493A60" w:rsidP="004D2434">
      <w:pPr>
        <w:pStyle w:val="Odstavecseseznamem"/>
        <w:keepNext/>
        <w:spacing w:after="0"/>
        <w:ind w:left="717"/>
        <w:jc w:val="center"/>
        <w:rPr>
          <w:rFonts w:cstheme="minorHAnsi"/>
          <w:b/>
          <w:sz w:val="24"/>
          <w:szCs w:val="24"/>
        </w:rPr>
      </w:pPr>
      <w:r w:rsidRPr="00D036ED">
        <w:rPr>
          <w:rFonts w:cstheme="minorHAnsi"/>
          <w:b/>
          <w:sz w:val="24"/>
          <w:szCs w:val="24"/>
        </w:rPr>
        <w:t>Článek V. Závěrečná ustanovení</w:t>
      </w:r>
    </w:p>
    <w:p w14:paraId="2E77F1FA" w14:textId="77777777" w:rsidR="00DB533C" w:rsidRPr="00D036ED" w:rsidRDefault="00DB533C" w:rsidP="004D2434">
      <w:pPr>
        <w:pStyle w:val="Odstavecseseznamem"/>
        <w:keepNext/>
        <w:spacing w:after="0"/>
        <w:ind w:left="717"/>
        <w:jc w:val="center"/>
        <w:rPr>
          <w:rFonts w:cstheme="minorHAnsi"/>
          <w:b/>
          <w:sz w:val="24"/>
          <w:szCs w:val="24"/>
        </w:rPr>
      </w:pPr>
    </w:p>
    <w:p w14:paraId="40AEAF94" w14:textId="7971E195" w:rsidR="00493A60" w:rsidRPr="00D036ED" w:rsidRDefault="00493A60" w:rsidP="00493A60">
      <w:pPr>
        <w:pStyle w:val="Odstavecseseznamem"/>
        <w:numPr>
          <w:ilvl w:val="0"/>
          <w:numId w:val="6"/>
        </w:numPr>
        <w:spacing w:after="0"/>
        <w:ind w:left="36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V případě prodlení Dodavatele s řádným dodáním </w:t>
      </w:r>
      <w:r w:rsidR="0052212E" w:rsidRPr="00D036ED">
        <w:rPr>
          <w:rFonts w:cstheme="minorHAnsi"/>
          <w:sz w:val="24"/>
          <w:szCs w:val="24"/>
        </w:rPr>
        <w:t>zboží</w:t>
      </w:r>
      <w:r w:rsidRPr="00D036ED">
        <w:rPr>
          <w:rFonts w:cstheme="minorHAnsi"/>
          <w:sz w:val="24"/>
          <w:szCs w:val="24"/>
        </w:rPr>
        <w:t xml:space="preserve"> vzniká Odběrateli nárok požadovat od Dodavatele smluvní pokutu ve výši 500,- Kč za každý započatý den prodlení.</w:t>
      </w:r>
    </w:p>
    <w:p w14:paraId="08929FEE" w14:textId="20E807AB" w:rsidR="00493A60" w:rsidRPr="00D036ED" w:rsidRDefault="00493A60" w:rsidP="00493A60">
      <w:pPr>
        <w:pStyle w:val="Odstavecseseznamem"/>
        <w:numPr>
          <w:ilvl w:val="0"/>
          <w:numId w:val="6"/>
        </w:numPr>
        <w:spacing w:after="0"/>
        <w:ind w:left="36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V případě prodlení Odběratele s úhradou smluvní ceny vzniká Dodavateli nárok požadovat od Odběratele zaplacení úroku z prodlení ve výši 0,05 % ze smluvní ceny za každý započatý den prodlení. </w:t>
      </w:r>
    </w:p>
    <w:p w14:paraId="7C0E14CC" w14:textId="05508E69" w:rsidR="00493A60" w:rsidRPr="00D036ED" w:rsidRDefault="00493A60" w:rsidP="00493A60">
      <w:pPr>
        <w:pStyle w:val="Odstavecseseznamem"/>
        <w:numPr>
          <w:ilvl w:val="0"/>
          <w:numId w:val="6"/>
        </w:numPr>
        <w:spacing w:after="0"/>
        <w:ind w:left="36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Smluvní strany se dohodly, že jakékoli spory vyplývající z této smlouvy se pokusí vyřešit dohodou. </w:t>
      </w:r>
      <w:r w:rsidR="00297A98" w:rsidRPr="00D036ED">
        <w:rPr>
          <w:rFonts w:cstheme="minorHAnsi"/>
          <w:sz w:val="24"/>
          <w:szCs w:val="24"/>
        </w:rPr>
        <w:t xml:space="preserve">Odběratel je oprávněn od této smlouvy odstoupit v případech, </w:t>
      </w:r>
    </w:p>
    <w:p w14:paraId="4610BF07" w14:textId="0F9ED546" w:rsidR="00851615" w:rsidRPr="00D036ED" w:rsidRDefault="00851615" w:rsidP="00851615">
      <w:pPr>
        <w:numPr>
          <w:ilvl w:val="1"/>
          <w:numId w:val="6"/>
        </w:numPr>
        <w:jc w:val="both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prodlení s dodáním předmětu smlouvy ze strany </w:t>
      </w:r>
      <w:r w:rsidR="00EF4A8A" w:rsidRPr="00D036ED">
        <w:rPr>
          <w:rFonts w:cstheme="minorHAnsi"/>
          <w:sz w:val="24"/>
          <w:szCs w:val="24"/>
        </w:rPr>
        <w:t>dodavatele</w:t>
      </w:r>
      <w:r w:rsidRPr="00D036ED">
        <w:rPr>
          <w:rFonts w:cstheme="minorHAnsi"/>
          <w:sz w:val="24"/>
          <w:szCs w:val="24"/>
        </w:rPr>
        <w:t xml:space="preserve"> po dobu delší než 30 dnů; </w:t>
      </w:r>
    </w:p>
    <w:p w14:paraId="0B7D3801" w14:textId="77777777" w:rsidR="00851615" w:rsidRPr="00D036ED" w:rsidRDefault="00851615" w:rsidP="00851615">
      <w:pPr>
        <w:numPr>
          <w:ilvl w:val="1"/>
          <w:numId w:val="6"/>
        </w:numPr>
        <w:jc w:val="both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lastRenderedPageBreak/>
        <w:t>zjištění skutečnosti, že předmět smlouvy nesplňuje parametry požadované touto smlouvou, obecně závaznými právními předpisy nebo technickými normami</w:t>
      </w:r>
    </w:p>
    <w:p w14:paraId="5DDA2447" w14:textId="77777777" w:rsidR="00851615" w:rsidRPr="00D036ED" w:rsidRDefault="00851615" w:rsidP="00851615">
      <w:pPr>
        <w:numPr>
          <w:ilvl w:val="1"/>
          <w:numId w:val="6"/>
        </w:numPr>
        <w:jc w:val="both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zjištění, že předmět smlouvy není nový, je použitý, zastavený, zapůjčený, zatížený leasingem nebo jinými právními vadami a porušuje práva třetích osob k patentu nebo k jiné formě duševního vlastnictví;  </w:t>
      </w:r>
    </w:p>
    <w:p w14:paraId="4340BDCF" w14:textId="183513CA" w:rsidR="00493A60" w:rsidRPr="00D036ED" w:rsidRDefault="00851615" w:rsidP="00493A60">
      <w:pPr>
        <w:pStyle w:val="Odstavecseseznamem"/>
        <w:spacing w:after="0"/>
        <w:ind w:left="36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>Odstoupení je účinné dnem jeho doručení druhé smluvní straně.</w:t>
      </w:r>
    </w:p>
    <w:p w14:paraId="25BE9707" w14:textId="78113243" w:rsidR="002B7F1D" w:rsidRPr="00D036ED" w:rsidRDefault="002B7F1D" w:rsidP="002B72D2">
      <w:pPr>
        <w:pStyle w:val="Bezmezer"/>
        <w:numPr>
          <w:ilvl w:val="0"/>
          <w:numId w:val="6"/>
        </w:numPr>
        <w:ind w:left="284"/>
        <w:jc w:val="both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>Vzhledem k tomu, že tato smlouva podléhá zveřejnění podle zákona č. 340/2015 Sb., o zvláštních podmínkách účinnosti některých smluv, uveřejňování těchto smluv a o registru smluv (zákon o registru smluv), smluvní strany se dohodly, že Technické služby města Jičína, jenž jsou povinným subjektem dle ust. § 2 odst. 1 tohoto zákona, zašlou ne</w:t>
      </w:r>
      <w:r w:rsidR="00F81338" w:rsidRPr="00D036ED">
        <w:rPr>
          <w:rFonts w:cstheme="minorHAnsi"/>
          <w:sz w:val="24"/>
          <w:szCs w:val="24"/>
        </w:rPr>
        <w:t>prodleně</w:t>
      </w:r>
      <w:r w:rsidRPr="00D036ED">
        <w:rPr>
          <w:rFonts w:cstheme="minorHAnsi"/>
          <w:sz w:val="24"/>
          <w:szCs w:val="24"/>
        </w:rPr>
        <w:t xml:space="preserve"> </w:t>
      </w:r>
      <w:r w:rsidR="00F81338" w:rsidRPr="00D036ED">
        <w:rPr>
          <w:rFonts w:cstheme="minorHAnsi"/>
          <w:sz w:val="24"/>
          <w:szCs w:val="24"/>
        </w:rPr>
        <w:t>po</w:t>
      </w:r>
      <w:r w:rsidRPr="00D036ED">
        <w:rPr>
          <w:rFonts w:cstheme="minorHAnsi"/>
          <w:sz w:val="24"/>
          <w:szCs w:val="24"/>
        </w:rPr>
        <w:t xml:space="preserve"> uzavření smlouvu včetně metadat ve smyslu ust. § 5 odst. 2 a 5 zákona správci registru smluv k uveřejnění, s vyloučením, resp. znečitelněním těch informací, které jsou ze zákona vyňaty z povinnosti uveřejnění.</w:t>
      </w:r>
    </w:p>
    <w:p w14:paraId="1BB49F71" w14:textId="0BC81639" w:rsidR="002B7F1D" w:rsidRPr="00D036ED" w:rsidRDefault="002B7F1D" w:rsidP="002B72D2">
      <w:pPr>
        <w:pStyle w:val="Bezmezer"/>
        <w:ind w:left="284"/>
        <w:jc w:val="both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Technickým službám písemně a jasně označila a nejsou obsaženy v této smlouvě.</w:t>
      </w:r>
    </w:p>
    <w:p w14:paraId="7B5578DB" w14:textId="7DAC8DD8" w:rsidR="002B7F1D" w:rsidRPr="00D036ED" w:rsidRDefault="002B7F1D" w:rsidP="002B72D2">
      <w:pPr>
        <w:pStyle w:val="Bezmezer"/>
        <w:ind w:left="284" w:hanging="142"/>
        <w:jc w:val="both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  Tato smlouva je uzavřena připojením podpisu poslední smluvní stranou.</w:t>
      </w:r>
    </w:p>
    <w:p w14:paraId="190A5C5A" w14:textId="335A9C9A" w:rsidR="002B7F1D" w:rsidRPr="00D036ED" w:rsidRDefault="002B7F1D" w:rsidP="002B72D2">
      <w:pPr>
        <w:pStyle w:val="Bezmezer"/>
        <w:ind w:left="284"/>
        <w:jc w:val="both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Tato smlouva nabývá účinnosti dnem uveřejnění v registru smluv podle zákona č. 340/2015 Sb., o zvláštních podmínkách účinnosti některých smluv, uveřejňování těchto smluv a o registru smluv, ve znění pozdějších předpisů. </w:t>
      </w:r>
    </w:p>
    <w:p w14:paraId="36368C99" w14:textId="65BC9C73" w:rsidR="002B72D2" w:rsidRPr="00D036ED" w:rsidRDefault="002B72D2" w:rsidP="002B72D2">
      <w:pPr>
        <w:pStyle w:val="Bezmezer"/>
        <w:ind w:left="284"/>
        <w:jc w:val="both"/>
        <w:rPr>
          <w:rFonts w:cstheme="minorHAnsi"/>
          <w:sz w:val="24"/>
          <w:szCs w:val="24"/>
        </w:rPr>
      </w:pPr>
    </w:p>
    <w:p w14:paraId="0FCAE3F0" w14:textId="77777777" w:rsidR="002B72D2" w:rsidRPr="00D036ED" w:rsidRDefault="002B72D2" w:rsidP="002B72D2">
      <w:pPr>
        <w:pStyle w:val="Bezmezer"/>
        <w:ind w:left="284"/>
        <w:jc w:val="both"/>
        <w:rPr>
          <w:rFonts w:cstheme="minorHAnsi"/>
          <w:sz w:val="24"/>
          <w:szCs w:val="24"/>
        </w:rPr>
      </w:pPr>
    </w:p>
    <w:p w14:paraId="01CB84DA" w14:textId="2C280D08" w:rsidR="00DE2284" w:rsidRPr="00D036ED" w:rsidRDefault="00DE2284" w:rsidP="002B7F1D">
      <w:pPr>
        <w:pStyle w:val="Bezmezer"/>
        <w:ind w:left="284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>Přílohy:</w:t>
      </w:r>
      <w:r w:rsidR="00F81338" w:rsidRPr="00D036ED">
        <w:rPr>
          <w:rFonts w:cstheme="minorHAnsi"/>
          <w:sz w:val="24"/>
          <w:szCs w:val="24"/>
        </w:rPr>
        <w:t xml:space="preserve"> specifikace dodávky</w:t>
      </w:r>
      <w:r w:rsidR="004852A1">
        <w:rPr>
          <w:rFonts w:cstheme="minorHAnsi"/>
          <w:sz w:val="24"/>
          <w:szCs w:val="24"/>
        </w:rPr>
        <w:t xml:space="preserve"> a cenová nabídka</w:t>
      </w:r>
    </w:p>
    <w:p w14:paraId="77B44A47" w14:textId="77777777" w:rsidR="00DE2284" w:rsidRPr="00D036ED" w:rsidRDefault="00DE2284" w:rsidP="002B7F1D">
      <w:pPr>
        <w:pStyle w:val="Bezmezer"/>
        <w:ind w:left="284"/>
        <w:rPr>
          <w:rFonts w:cstheme="minorHAnsi"/>
          <w:sz w:val="24"/>
          <w:szCs w:val="24"/>
        </w:rPr>
      </w:pPr>
    </w:p>
    <w:p w14:paraId="5A9270A4" w14:textId="49517A7D" w:rsidR="00DE2284" w:rsidRPr="00D036ED" w:rsidRDefault="00DE2284" w:rsidP="002B7F1D">
      <w:pPr>
        <w:pStyle w:val="Bezmezer"/>
        <w:ind w:left="284"/>
        <w:rPr>
          <w:rFonts w:cstheme="minorHAnsi"/>
          <w:sz w:val="24"/>
          <w:szCs w:val="24"/>
        </w:rPr>
      </w:pPr>
    </w:p>
    <w:p w14:paraId="43FE072B" w14:textId="77777777" w:rsidR="00493A60" w:rsidRPr="00D036ED" w:rsidRDefault="00493A60" w:rsidP="00493A60">
      <w:pPr>
        <w:spacing w:after="0"/>
        <w:rPr>
          <w:rFonts w:cstheme="minorHAnsi"/>
          <w:sz w:val="24"/>
          <w:szCs w:val="24"/>
        </w:rPr>
      </w:pPr>
    </w:p>
    <w:p w14:paraId="0365E78C" w14:textId="498F0244" w:rsidR="00493A60" w:rsidRPr="00D036ED" w:rsidRDefault="00DB533C" w:rsidP="00493A60">
      <w:pPr>
        <w:spacing w:after="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     </w:t>
      </w:r>
      <w:r w:rsidR="00493A60" w:rsidRPr="00D036ED">
        <w:rPr>
          <w:rFonts w:cstheme="minorHAnsi"/>
          <w:sz w:val="24"/>
          <w:szCs w:val="24"/>
        </w:rPr>
        <w:t>V</w:t>
      </w:r>
      <w:r w:rsidR="00EB09F5" w:rsidRPr="00D036ED">
        <w:rPr>
          <w:rFonts w:cstheme="minorHAnsi"/>
          <w:sz w:val="24"/>
          <w:szCs w:val="24"/>
        </w:rPr>
        <w:t> </w:t>
      </w:r>
      <w:r w:rsidR="00493A60" w:rsidRPr="00D036ED">
        <w:rPr>
          <w:rFonts w:cstheme="minorHAnsi"/>
          <w:sz w:val="24"/>
          <w:szCs w:val="24"/>
        </w:rPr>
        <w:t>Jičíně</w:t>
      </w:r>
      <w:r w:rsidR="00EB09F5" w:rsidRPr="00D036ED">
        <w:rPr>
          <w:rFonts w:cstheme="minorHAnsi"/>
          <w:sz w:val="24"/>
          <w:szCs w:val="24"/>
        </w:rPr>
        <w:t xml:space="preserve"> dne</w:t>
      </w:r>
      <w:r w:rsidR="004265DB">
        <w:rPr>
          <w:rFonts w:cstheme="minorHAnsi"/>
          <w:sz w:val="24"/>
          <w:szCs w:val="24"/>
        </w:rPr>
        <w:t xml:space="preserve">: </w:t>
      </w:r>
      <w:r w:rsidR="009507CB">
        <w:rPr>
          <w:rFonts w:cstheme="minorHAnsi"/>
          <w:sz w:val="24"/>
          <w:szCs w:val="24"/>
        </w:rPr>
        <w:t>1</w:t>
      </w:r>
      <w:r w:rsidR="00CC0439">
        <w:rPr>
          <w:rFonts w:cstheme="minorHAnsi"/>
          <w:sz w:val="24"/>
          <w:szCs w:val="24"/>
        </w:rPr>
        <w:t>5.10.2025</w:t>
      </w:r>
      <w:r w:rsidR="009507CB">
        <w:rPr>
          <w:rFonts w:cstheme="minorHAnsi"/>
          <w:sz w:val="24"/>
          <w:szCs w:val="24"/>
        </w:rPr>
        <w:tab/>
      </w:r>
      <w:r w:rsidR="009507CB">
        <w:rPr>
          <w:rFonts w:cstheme="minorHAnsi"/>
          <w:sz w:val="24"/>
          <w:szCs w:val="24"/>
        </w:rPr>
        <w:tab/>
      </w:r>
      <w:r w:rsidR="009507CB">
        <w:rPr>
          <w:rFonts w:cstheme="minorHAnsi"/>
          <w:sz w:val="24"/>
          <w:szCs w:val="24"/>
        </w:rPr>
        <w:tab/>
      </w:r>
      <w:r w:rsidR="009507CB">
        <w:rPr>
          <w:rFonts w:cstheme="minorHAnsi"/>
          <w:sz w:val="24"/>
          <w:szCs w:val="24"/>
        </w:rPr>
        <w:tab/>
      </w:r>
      <w:r w:rsidR="009507CB">
        <w:rPr>
          <w:rFonts w:cstheme="minorHAnsi"/>
          <w:sz w:val="24"/>
          <w:szCs w:val="24"/>
        </w:rPr>
        <w:tab/>
      </w:r>
      <w:r w:rsidR="00493A60" w:rsidRPr="00D036ED">
        <w:rPr>
          <w:rFonts w:cstheme="minorHAnsi"/>
          <w:sz w:val="24"/>
          <w:szCs w:val="24"/>
        </w:rPr>
        <w:t>V</w:t>
      </w:r>
      <w:r w:rsidR="00EB09F5" w:rsidRPr="00D036ED">
        <w:rPr>
          <w:rFonts w:cstheme="minorHAnsi"/>
          <w:sz w:val="24"/>
          <w:szCs w:val="24"/>
        </w:rPr>
        <w:t> </w:t>
      </w:r>
      <w:r w:rsidR="00493A60" w:rsidRPr="00D036ED">
        <w:rPr>
          <w:rFonts w:cstheme="minorHAnsi"/>
          <w:sz w:val="24"/>
          <w:szCs w:val="24"/>
        </w:rPr>
        <w:t>Praz</w:t>
      </w:r>
      <w:r w:rsidR="00EB09F5" w:rsidRPr="00D036ED">
        <w:rPr>
          <w:rFonts w:cstheme="minorHAnsi"/>
          <w:sz w:val="24"/>
          <w:szCs w:val="24"/>
        </w:rPr>
        <w:t>e dne</w:t>
      </w:r>
      <w:r w:rsidR="004265DB">
        <w:rPr>
          <w:rFonts w:cstheme="minorHAnsi"/>
          <w:sz w:val="24"/>
          <w:szCs w:val="24"/>
        </w:rPr>
        <w:t>:</w:t>
      </w:r>
      <w:r w:rsidR="009507CB">
        <w:rPr>
          <w:rFonts w:cstheme="minorHAnsi"/>
          <w:sz w:val="24"/>
          <w:szCs w:val="24"/>
        </w:rPr>
        <w:t xml:space="preserve"> 1</w:t>
      </w:r>
      <w:r w:rsidR="00CC0439">
        <w:rPr>
          <w:rFonts w:cstheme="minorHAnsi"/>
          <w:sz w:val="24"/>
          <w:szCs w:val="24"/>
        </w:rPr>
        <w:t>5.10.2025</w:t>
      </w:r>
      <w:r w:rsidR="00EB09F5" w:rsidRPr="00D036ED">
        <w:rPr>
          <w:rFonts w:cstheme="minorHAnsi"/>
          <w:sz w:val="24"/>
          <w:szCs w:val="24"/>
        </w:rPr>
        <w:t xml:space="preserve"> </w:t>
      </w:r>
    </w:p>
    <w:p w14:paraId="7770A10D" w14:textId="77777777" w:rsidR="00493A60" w:rsidRPr="00D036ED" w:rsidRDefault="00493A60" w:rsidP="00493A60">
      <w:pPr>
        <w:spacing w:after="0"/>
        <w:rPr>
          <w:rFonts w:cstheme="minorHAnsi"/>
          <w:sz w:val="24"/>
          <w:szCs w:val="24"/>
        </w:rPr>
      </w:pPr>
    </w:p>
    <w:p w14:paraId="6F47E1F4" w14:textId="77777777" w:rsidR="00774DE1" w:rsidRPr="00D036ED" w:rsidRDefault="00DB533C" w:rsidP="00493A60">
      <w:pPr>
        <w:spacing w:after="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 </w:t>
      </w:r>
    </w:p>
    <w:p w14:paraId="2782A490" w14:textId="77777777" w:rsidR="00774DE1" w:rsidRPr="00D036ED" w:rsidRDefault="00774DE1" w:rsidP="00493A60">
      <w:pPr>
        <w:spacing w:after="0"/>
        <w:rPr>
          <w:rFonts w:cstheme="minorHAnsi"/>
          <w:sz w:val="24"/>
          <w:szCs w:val="24"/>
        </w:rPr>
      </w:pPr>
    </w:p>
    <w:p w14:paraId="0F7996A7" w14:textId="77777777" w:rsidR="00D036ED" w:rsidRDefault="00DB533C" w:rsidP="00493A60">
      <w:pPr>
        <w:spacing w:after="0"/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 xml:space="preserve">   </w:t>
      </w:r>
    </w:p>
    <w:p w14:paraId="60C48F09" w14:textId="1C851F5C" w:rsidR="00493A60" w:rsidRPr="00D036ED" w:rsidRDefault="00EE1753" w:rsidP="00EE175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493A60" w:rsidRPr="00D036ED">
        <w:rPr>
          <w:rFonts w:cstheme="minorHAnsi"/>
          <w:sz w:val="24"/>
          <w:szCs w:val="24"/>
        </w:rPr>
        <w:t>Za Odběratele</w:t>
      </w:r>
      <w:r w:rsidR="00774DE1" w:rsidRPr="00D036ED">
        <w:rPr>
          <w:rFonts w:cstheme="minorHAnsi"/>
          <w:sz w:val="24"/>
          <w:szCs w:val="24"/>
        </w:rPr>
        <w:t>:</w:t>
      </w:r>
      <w:r w:rsidR="009507CB">
        <w:rPr>
          <w:rFonts w:cstheme="minorHAnsi"/>
          <w:sz w:val="24"/>
          <w:szCs w:val="24"/>
        </w:rPr>
        <w:tab/>
      </w:r>
      <w:r w:rsidR="009507CB">
        <w:rPr>
          <w:rFonts w:cstheme="minorHAnsi"/>
          <w:sz w:val="24"/>
          <w:szCs w:val="24"/>
        </w:rPr>
        <w:tab/>
      </w:r>
      <w:r w:rsidR="009507CB">
        <w:rPr>
          <w:rFonts w:cstheme="minorHAnsi"/>
          <w:sz w:val="24"/>
          <w:szCs w:val="24"/>
        </w:rPr>
        <w:tab/>
      </w:r>
      <w:r w:rsidR="009507CB">
        <w:rPr>
          <w:rFonts w:cstheme="minorHAnsi"/>
          <w:sz w:val="24"/>
          <w:szCs w:val="24"/>
        </w:rPr>
        <w:tab/>
      </w:r>
      <w:r w:rsidR="009507CB">
        <w:rPr>
          <w:rFonts w:cstheme="minorHAnsi"/>
          <w:sz w:val="24"/>
          <w:szCs w:val="24"/>
        </w:rPr>
        <w:tab/>
      </w:r>
      <w:r w:rsidR="009507CB">
        <w:rPr>
          <w:rFonts w:cstheme="minorHAnsi"/>
          <w:sz w:val="24"/>
          <w:szCs w:val="24"/>
        </w:rPr>
        <w:tab/>
      </w:r>
      <w:r w:rsidR="00493A60" w:rsidRPr="00D036ED">
        <w:rPr>
          <w:rFonts w:cstheme="minorHAnsi"/>
          <w:sz w:val="24"/>
          <w:szCs w:val="24"/>
        </w:rPr>
        <w:t>Za Dodavatele</w:t>
      </w:r>
      <w:r w:rsidR="00493A60" w:rsidRPr="00D036ED">
        <w:rPr>
          <w:rFonts w:cstheme="minorHAnsi"/>
          <w:sz w:val="24"/>
          <w:szCs w:val="24"/>
        </w:rPr>
        <w:tab/>
      </w:r>
      <w:r w:rsidR="00774DE1" w:rsidRPr="00D036ED">
        <w:rPr>
          <w:rFonts w:cstheme="minorHAnsi"/>
          <w:sz w:val="24"/>
          <w:szCs w:val="24"/>
        </w:rPr>
        <w:t>:</w:t>
      </w:r>
      <w:r w:rsidR="00493A60" w:rsidRPr="00D036ED">
        <w:rPr>
          <w:rFonts w:cstheme="minorHAnsi"/>
          <w:sz w:val="24"/>
          <w:szCs w:val="24"/>
        </w:rPr>
        <w:tab/>
      </w:r>
      <w:r w:rsidR="00493A60" w:rsidRPr="00D036ED">
        <w:rPr>
          <w:rFonts w:cstheme="minorHAnsi"/>
          <w:sz w:val="24"/>
          <w:szCs w:val="24"/>
        </w:rPr>
        <w:tab/>
      </w:r>
    </w:p>
    <w:p w14:paraId="10100913" w14:textId="2A1246A6" w:rsidR="00493A60" w:rsidRPr="00D036ED" w:rsidRDefault="00EE1753" w:rsidP="00EE175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8172E0" w:rsidRPr="00D036ED">
        <w:rPr>
          <w:rFonts w:cstheme="minorHAnsi"/>
          <w:sz w:val="24"/>
          <w:szCs w:val="24"/>
        </w:rPr>
        <w:t xml:space="preserve">Ing. </w:t>
      </w:r>
      <w:r w:rsidR="00CC0439">
        <w:rPr>
          <w:rFonts w:cstheme="minorHAnsi"/>
          <w:sz w:val="24"/>
          <w:szCs w:val="24"/>
        </w:rPr>
        <w:t xml:space="preserve">Mg. </w:t>
      </w:r>
      <w:r w:rsidR="008172E0" w:rsidRPr="00D036ED">
        <w:rPr>
          <w:rFonts w:cstheme="minorHAnsi"/>
          <w:sz w:val="24"/>
          <w:szCs w:val="24"/>
        </w:rPr>
        <w:t>Čeněk Strašík</w:t>
      </w:r>
      <w:r w:rsidR="009507CB">
        <w:rPr>
          <w:rFonts w:cstheme="minorHAnsi"/>
          <w:sz w:val="24"/>
          <w:szCs w:val="24"/>
        </w:rPr>
        <w:tab/>
      </w:r>
      <w:r w:rsidR="009507CB">
        <w:rPr>
          <w:rFonts w:cstheme="minorHAnsi"/>
          <w:sz w:val="24"/>
          <w:szCs w:val="24"/>
        </w:rPr>
        <w:tab/>
      </w:r>
      <w:r w:rsidR="009507CB">
        <w:rPr>
          <w:rFonts w:cstheme="minorHAnsi"/>
          <w:sz w:val="24"/>
          <w:szCs w:val="24"/>
        </w:rPr>
        <w:tab/>
      </w:r>
      <w:r w:rsidR="009507CB">
        <w:rPr>
          <w:rFonts w:cstheme="minorHAnsi"/>
          <w:sz w:val="24"/>
          <w:szCs w:val="24"/>
        </w:rPr>
        <w:tab/>
      </w:r>
      <w:r w:rsidR="009507CB">
        <w:rPr>
          <w:rFonts w:cstheme="minorHAnsi"/>
          <w:sz w:val="24"/>
          <w:szCs w:val="24"/>
        </w:rPr>
        <w:tab/>
      </w:r>
      <w:r w:rsidR="009507CB">
        <w:rPr>
          <w:rFonts w:cstheme="minorHAnsi"/>
          <w:sz w:val="24"/>
          <w:szCs w:val="24"/>
        </w:rPr>
        <w:tab/>
        <w:t>Ing. Vítězslav Poláček</w:t>
      </w:r>
    </w:p>
    <w:p w14:paraId="0826C8C0" w14:textId="759720D6" w:rsidR="00493A60" w:rsidRPr="00D036ED" w:rsidRDefault="00493A60" w:rsidP="00493A60">
      <w:pPr>
        <w:rPr>
          <w:rFonts w:cstheme="minorHAnsi"/>
          <w:sz w:val="24"/>
          <w:szCs w:val="24"/>
        </w:rPr>
      </w:pPr>
      <w:r w:rsidRPr="00D036ED">
        <w:rPr>
          <w:rFonts w:cstheme="minorHAnsi"/>
          <w:sz w:val="24"/>
          <w:szCs w:val="24"/>
        </w:rPr>
        <w:tab/>
      </w:r>
      <w:r w:rsidRPr="00D036ED">
        <w:rPr>
          <w:rFonts w:cstheme="minorHAnsi"/>
          <w:sz w:val="24"/>
          <w:szCs w:val="24"/>
        </w:rPr>
        <w:tab/>
      </w:r>
      <w:bookmarkEnd w:id="0"/>
    </w:p>
    <w:sectPr w:rsidR="00493A60" w:rsidRPr="00D03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7DCD"/>
    <w:multiLevelType w:val="multilevel"/>
    <w:tmpl w:val="47445E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0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2642DF"/>
    <w:multiLevelType w:val="hybridMultilevel"/>
    <w:tmpl w:val="914EF662"/>
    <w:lvl w:ilvl="0" w:tplc="DC82E16C">
      <w:start w:val="1"/>
      <w:numFmt w:val="decimal"/>
      <w:lvlText w:val="%1."/>
      <w:lvlJc w:val="left"/>
      <w:pPr>
        <w:ind w:left="3479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199" w:hanging="360"/>
      </w:pPr>
    </w:lvl>
    <w:lvl w:ilvl="2" w:tplc="0405001B">
      <w:start w:val="1"/>
      <w:numFmt w:val="lowerRoman"/>
      <w:lvlText w:val="%3."/>
      <w:lvlJc w:val="right"/>
      <w:pPr>
        <w:ind w:left="4919" w:hanging="180"/>
      </w:pPr>
    </w:lvl>
    <w:lvl w:ilvl="3" w:tplc="0405000F">
      <w:start w:val="1"/>
      <w:numFmt w:val="decimal"/>
      <w:lvlText w:val="%4."/>
      <w:lvlJc w:val="left"/>
      <w:pPr>
        <w:ind w:left="5639" w:hanging="360"/>
      </w:pPr>
    </w:lvl>
    <w:lvl w:ilvl="4" w:tplc="04050019">
      <w:start w:val="1"/>
      <w:numFmt w:val="lowerLetter"/>
      <w:lvlText w:val="%5."/>
      <w:lvlJc w:val="left"/>
      <w:pPr>
        <w:ind w:left="6359" w:hanging="360"/>
      </w:pPr>
    </w:lvl>
    <w:lvl w:ilvl="5" w:tplc="0405001B">
      <w:start w:val="1"/>
      <w:numFmt w:val="lowerRoman"/>
      <w:lvlText w:val="%6."/>
      <w:lvlJc w:val="right"/>
      <w:pPr>
        <w:ind w:left="7079" w:hanging="180"/>
      </w:pPr>
    </w:lvl>
    <w:lvl w:ilvl="6" w:tplc="0405000F">
      <w:start w:val="1"/>
      <w:numFmt w:val="decimal"/>
      <w:lvlText w:val="%7."/>
      <w:lvlJc w:val="left"/>
      <w:pPr>
        <w:ind w:left="7799" w:hanging="360"/>
      </w:pPr>
    </w:lvl>
    <w:lvl w:ilvl="7" w:tplc="04050019">
      <w:start w:val="1"/>
      <w:numFmt w:val="lowerLetter"/>
      <w:lvlText w:val="%8."/>
      <w:lvlJc w:val="left"/>
      <w:pPr>
        <w:ind w:left="8519" w:hanging="360"/>
      </w:pPr>
    </w:lvl>
    <w:lvl w:ilvl="8" w:tplc="0405001B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21AC699D"/>
    <w:multiLevelType w:val="hybridMultilevel"/>
    <w:tmpl w:val="370A0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E6965"/>
    <w:multiLevelType w:val="hybridMultilevel"/>
    <w:tmpl w:val="41BC5C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72786"/>
    <w:multiLevelType w:val="hybridMultilevel"/>
    <w:tmpl w:val="07D6F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D7C54"/>
    <w:multiLevelType w:val="hybridMultilevel"/>
    <w:tmpl w:val="2E083A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6A1D2D"/>
    <w:multiLevelType w:val="hybridMultilevel"/>
    <w:tmpl w:val="2E083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5321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6018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17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861548">
    <w:abstractNumId w:val="0"/>
    <w:lvlOverride w:ilvl="0">
      <w:startOverride w:val="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4678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6582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75775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498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60"/>
    <w:rsid w:val="00013649"/>
    <w:rsid w:val="00113155"/>
    <w:rsid w:val="00184428"/>
    <w:rsid w:val="00205BD4"/>
    <w:rsid w:val="002256EB"/>
    <w:rsid w:val="00297A98"/>
    <w:rsid w:val="002B72D2"/>
    <w:rsid w:val="002B7F1D"/>
    <w:rsid w:val="002D6F24"/>
    <w:rsid w:val="002D6F3F"/>
    <w:rsid w:val="00384FE7"/>
    <w:rsid w:val="003924ED"/>
    <w:rsid w:val="00392B59"/>
    <w:rsid w:val="004265DB"/>
    <w:rsid w:val="004852A1"/>
    <w:rsid w:val="00493A60"/>
    <w:rsid w:val="004D2434"/>
    <w:rsid w:val="004D6ED6"/>
    <w:rsid w:val="00511E44"/>
    <w:rsid w:val="0052212E"/>
    <w:rsid w:val="005C5576"/>
    <w:rsid w:val="005C7F54"/>
    <w:rsid w:val="00611CC3"/>
    <w:rsid w:val="00640443"/>
    <w:rsid w:val="006B49B0"/>
    <w:rsid w:val="006C35F0"/>
    <w:rsid w:val="007364D0"/>
    <w:rsid w:val="00774DE1"/>
    <w:rsid w:val="00777964"/>
    <w:rsid w:val="007C24AA"/>
    <w:rsid w:val="0081662B"/>
    <w:rsid w:val="008172E0"/>
    <w:rsid w:val="00851615"/>
    <w:rsid w:val="00860022"/>
    <w:rsid w:val="009507CB"/>
    <w:rsid w:val="009C2E22"/>
    <w:rsid w:val="009E5B29"/>
    <w:rsid w:val="00A24DFE"/>
    <w:rsid w:val="00B42B40"/>
    <w:rsid w:val="00C415D4"/>
    <w:rsid w:val="00C76B4F"/>
    <w:rsid w:val="00CC0439"/>
    <w:rsid w:val="00D036ED"/>
    <w:rsid w:val="00D611E6"/>
    <w:rsid w:val="00D66B4A"/>
    <w:rsid w:val="00D86605"/>
    <w:rsid w:val="00DB533C"/>
    <w:rsid w:val="00DE2284"/>
    <w:rsid w:val="00E41002"/>
    <w:rsid w:val="00E55A81"/>
    <w:rsid w:val="00E74467"/>
    <w:rsid w:val="00EB09F5"/>
    <w:rsid w:val="00EE1753"/>
    <w:rsid w:val="00EF4A8A"/>
    <w:rsid w:val="00F641B1"/>
    <w:rsid w:val="00F81338"/>
    <w:rsid w:val="00FC173B"/>
    <w:rsid w:val="00FD2A31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D023"/>
  <w15:chartTrackingRefBased/>
  <w15:docId w15:val="{72691A4D-D0E6-4716-B2DA-6454FF5B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3A60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93A60"/>
    <w:pPr>
      <w:overflowPunct w:val="0"/>
      <w:autoSpaceDE w:val="0"/>
      <w:autoSpaceDN w:val="0"/>
      <w:adjustRightInd w:val="0"/>
      <w:spacing w:before="6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93A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493A6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93A60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2B7F1D"/>
  </w:style>
  <w:style w:type="paragraph" w:styleId="Textbubliny">
    <w:name w:val="Balloon Text"/>
    <w:basedOn w:val="Normln"/>
    <w:link w:val="TextbublinyChar"/>
    <w:uiPriority w:val="99"/>
    <w:semiHidden/>
    <w:unhideWhenUsed/>
    <w:rsid w:val="009E5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845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Poláčková</dc:creator>
  <cp:keywords/>
  <dc:description/>
  <cp:lastModifiedBy>Jiří Hnízdo</cp:lastModifiedBy>
  <cp:revision>12</cp:revision>
  <cp:lastPrinted>2025-10-15T11:47:00Z</cp:lastPrinted>
  <dcterms:created xsi:type="dcterms:W3CDTF">2025-10-15T10:03:00Z</dcterms:created>
  <dcterms:modified xsi:type="dcterms:W3CDTF">2025-10-20T08:04:00Z</dcterms:modified>
</cp:coreProperties>
</file>