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BB0E" w14:textId="3513C123" w:rsidR="00765E48" w:rsidRPr="006C4AA3" w:rsidRDefault="00765E48" w:rsidP="009F080D">
      <w:pPr>
        <w:spacing w:after="0"/>
        <w:jc w:val="center"/>
        <w:rPr>
          <w:b/>
          <w:sz w:val="32"/>
          <w:szCs w:val="32"/>
        </w:rPr>
      </w:pPr>
      <w:r w:rsidRPr="006C4AA3">
        <w:rPr>
          <w:b/>
          <w:sz w:val="32"/>
          <w:szCs w:val="32"/>
        </w:rPr>
        <w:t xml:space="preserve">Smlouva o nájmu </w:t>
      </w:r>
      <w:r w:rsidR="002627F9" w:rsidRPr="006C4AA3">
        <w:rPr>
          <w:b/>
          <w:sz w:val="32"/>
          <w:szCs w:val="32"/>
        </w:rPr>
        <w:t>prostoru sloužícího</w:t>
      </w:r>
      <w:r w:rsidR="00DD3A3E">
        <w:rPr>
          <w:b/>
          <w:sz w:val="32"/>
          <w:szCs w:val="32"/>
        </w:rPr>
        <w:t xml:space="preserve"> k</w:t>
      </w:r>
      <w:r w:rsidR="002627F9" w:rsidRPr="006C4AA3">
        <w:rPr>
          <w:b/>
          <w:sz w:val="32"/>
          <w:szCs w:val="32"/>
        </w:rPr>
        <w:t xml:space="preserve"> podnikání </w:t>
      </w:r>
      <w:r w:rsidR="00DD617E" w:rsidRPr="006C4AA3">
        <w:rPr>
          <w:b/>
          <w:sz w:val="32"/>
          <w:szCs w:val="32"/>
        </w:rPr>
        <w:fldChar w:fldCharType="begin"/>
      </w:r>
      <w:r w:rsidRPr="006C4AA3">
        <w:rPr>
          <w:b/>
          <w:sz w:val="32"/>
          <w:szCs w:val="32"/>
        </w:rPr>
        <w:instrText>TC "Dohoda o pracovní činnosti"</w:instrText>
      </w:r>
      <w:r w:rsidR="00DD617E" w:rsidRPr="006C4AA3">
        <w:rPr>
          <w:b/>
          <w:sz w:val="32"/>
          <w:szCs w:val="32"/>
        </w:rPr>
        <w:fldChar w:fldCharType="end"/>
      </w:r>
    </w:p>
    <w:p w14:paraId="67640716" w14:textId="77777777" w:rsidR="00765E48" w:rsidRPr="006C4AA3" w:rsidRDefault="00765E48" w:rsidP="009E4F8F">
      <w:pPr>
        <w:pStyle w:val="Zkladntext"/>
        <w:spacing w:after="0"/>
        <w:jc w:val="center"/>
        <w:rPr>
          <w:rFonts w:asciiTheme="minorHAnsi" w:hAnsiTheme="minorHAnsi"/>
          <w:i/>
          <w:szCs w:val="20"/>
        </w:rPr>
      </w:pPr>
      <w:r w:rsidRPr="006C4AA3">
        <w:rPr>
          <w:rFonts w:asciiTheme="minorHAnsi" w:hAnsiTheme="minorHAnsi"/>
          <w:i/>
          <w:szCs w:val="20"/>
        </w:rPr>
        <w:t xml:space="preserve">uzavřena v souladu s ustanovením </w:t>
      </w:r>
      <w:r w:rsidRPr="006C4AA3">
        <w:rPr>
          <w:rFonts w:asciiTheme="minorHAnsi" w:hAnsiTheme="minorHAnsi"/>
          <w:i/>
          <w:snapToGrid w:val="0"/>
          <w:szCs w:val="20"/>
        </w:rPr>
        <w:t xml:space="preserve">§ </w:t>
      </w:r>
      <w:r w:rsidR="002627F9" w:rsidRPr="006C4AA3">
        <w:rPr>
          <w:rFonts w:asciiTheme="minorHAnsi" w:hAnsiTheme="minorHAnsi"/>
          <w:i/>
          <w:snapToGrid w:val="0"/>
          <w:szCs w:val="20"/>
        </w:rPr>
        <w:t>2302</w:t>
      </w:r>
      <w:r w:rsidRPr="006C4AA3">
        <w:rPr>
          <w:rFonts w:asciiTheme="minorHAnsi" w:hAnsiTheme="minorHAnsi"/>
          <w:i/>
          <w:snapToGrid w:val="0"/>
          <w:szCs w:val="20"/>
        </w:rPr>
        <w:t xml:space="preserve"> a násl. zákona č. </w:t>
      </w:r>
      <w:r w:rsidR="002627F9" w:rsidRPr="006C4AA3">
        <w:rPr>
          <w:rFonts w:asciiTheme="minorHAnsi" w:hAnsiTheme="minorHAnsi"/>
          <w:i/>
          <w:snapToGrid w:val="0"/>
          <w:szCs w:val="20"/>
        </w:rPr>
        <w:t>89</w:t>
      </w:r>
      <w:r w:rsidRPr="006C4AA3">
        <w:rPr>
          <w:rFonts w:asciiTheme="minorHAnsi" w:hAnsiTheme="minorHAnsi"/>
          <w:i/>
          <w:snapToGrid w:val="0"/>
          <w:szCs w:val="20"/>
        </w:rPr>
        <w:t>/</w:t>
      </w:r>
      <w:r w:rsidR="002627F9" w:rsidRPr="006C4AA3">
        <w:rPr>
          <w:rFonts w:asciiTheme="minorHAnsi" w:hAnsiTheme="minorHAnsi"/>
          <w:i/>
          <w:snapToGrid w:val="0"/>
          <w:szCs w:val="20"/>
        </w:rPr>
        <w:t>2012</w:t>
      </w:r>
      <w:r w:rsidRPr="006C4AA3">
        <w:rPr>
          <w:rFonts w:asciiTheme="minorHAnsi" w:hAnsiTheme="minorHAnsi"/>
          <w:i/>
          <w:snapToGrid w:val="0"/>
          <w:szCs w:val="20"/>
        </w:rPr>
        <w:t xml:space="preserve"> Sb., obč</w:t>
      </w:r>
      <w:r w:rsidR="002627F9" w:rsidRPr="006C4AA3">
        <w:rPr>
          <w:rFonts w:asciiTheme="minorHAnsi" w:hAnsiTheme="minorHAnsi"/>
          <w:i/>
          <w:snapToGrid w:val="0"/>
          <w:szCs w:val="20"/>
        </w:rPr>
        <w:t>anský zákoník, v platném znění</w:t>
      </w:r>
    </w:p>
    <w:p w14:paraId="0370D2B4" w14:textId="77777777" w:rsidR="00765E48" w:rsidRDefault="00765E48" w:rsidP="009E4F8F">
      <w:pPr>
        <w:pStyle w:val="Zkladntext"/>
        <w:spacing w:after="0"/>
        <w:rPr>
          <w:rFonts w:asciiTheme="minorHAnsi" w:hAnsiTheme="minorHAnsi"/>
          <w:szCs w:val="20"/>
        </w:rPr>
      </w:pPr>
    </w:p>
    <w:p w14:paraId="1A4FF299" w14:textId="77777777" w:rsidR="006C4AA3" w:rsidRPr="006C4AA3" w:rsidRDefault="006C4AA3" w:rsidP="009E4F8F">
      <w:pPr>
        <w:pStyle w:val="Zkladntext"/>
        <w:spacing w:after="0"/>
        <w:rPr>
          <w:rFonts w:asciiTheme="minorHAnsi" w:hAnsiTheme="minorHAnsi"/>
          <w:szCs w:val="20"/>
        </w:rPr>
      </w:pPr>
    </w:p>
    <w:p w14:paraId="081A9BB2" w14:textId="77777777" w:rsidR="00765E48" w:rsidRPr="006C4AA3" w:rsidRDefault="00765E48" w:rsidP="009E4F8F">
      <w:pPr>
        <w:pStyle w:val="Zkladntext"/>
        <w:spacing w:after="0"/>
        <w:rPr>
          <w:rFonts w:asciiTheme="minorHAnsi" w:hAnsiTheme="minorHAnsi"/>
          <w:i/>
          <w:szCs w:val="20"/>
        </w:rPr>
      </w:pPr>
      <w:r w:rsidRPr="006C4AA3">
        <w:rPr>
          <w:rFonts w:asciiTheme="minorHAnsi" w:hAnsiTheme="minorHAnsi"/>
          <w:i/>
          <w:szCs w:val="20"/>
        </w:rPr>
        <w:t>Níže uvedeného dne, měsíce a roku smluvní strany</w:t>
      </w:r>
    </w:p>
    <w:p w14:paraId="7FD3B368" w14:textId="77777777" w:rsidR="009E4F8F" w:rsidRPr="000C7AFA" w:rsidRDefault="009E4F8F" w:rsidP="009E4F8F">
      <w:pPr>
        <w:spacing w:after="0"/>
        <w:jc w:val="both"/>
        <w:rPr>
          <w:b/>
        </w:rPr>
      </w:pPr>
    </w:p>
    <w:p w14:paraId="7796A260" w14:textId="77777777" w:rsidR="00DE5640" w:rsidRPr="000C7AFA" w:rsidRDefault="00CE76FC" w:rsidP="00DE5640">
      <w:pPr>
        <w:spacing w:after="0" w:line="240" w:lineRule="auto"/>
        <w:rPr>
          <w:b/>
        </w:rPr>
      </w:pPr>
      <w:r>
        <w:rPr>
          <w:rStyle w:val="preformatted"/>
          <w:b/>
        </w:rPr>
        <w:t>Lounská správa plaveckých areálů, příspěvková organizace</w:t>
      </w:r>
    </w:p>
    <w:p w14:paraId="68E037FB" w14:textId="77777777" w:rsidR="00DE5640" w:rsidRPr="000C7AFA" w:rsidRDefault="00CE76FC" w:rsidP="00DE5640">
      <w:pPr>
        <w:spacing w:after="0" w:line="240" w:lineRule="auto"/>
      </w:pPr>
      <w:r>
        <w:rPr>
          <w:rStyle w:val="platne"/>
        </w:rPr>
        <w:t>Prokopa Holého 2969, 440 01 Louny</w:t>
      </w:r>
    </w:p>
    <w:p w14:paraId="7CD082CE" w14:textId="77777777" w:rsidR="00DE5640" w:rsidRPr="000C7AFA" w:rsidRDefault="00DE5640" w:rsidP="00DE5640">
      <w:pPr>
        <w:spacing w:after="0" w:line="240" w:lineRule="auto"/>
      </w:pPr>
      <w:r w:rsidRPr="000C7AFA">
        <w:t>IČ:</w:t>
      </w:r>
      <w:r w:rsidR="00CE76FC">
        <w:t xml:space="preserve"> </w:t>
      </w:r>
      <w:r w:rsidRPr="000C7AFA">
        <w:rPr>
          <w:rStyle w:val="nowrap"/>
        </w:rPr>
        <w:t>04293657</w:t>
      </w:r>
      <w:r w:rsidR="00CE76FC">
        <w:rPr>
          <w:rStyle w:val="nowrap"/>
        </w:rPr>
        <w:t>, DIČ: CZ 04293657</w:t>
      </w:r>
    </w:p>
    <w:p w14:paraId="663704E1" w14:textId="77777777" w:rsidR="00DE5640" w:rsidRPr="000C7AFA" w:rsidRDefault="00DE5640" w:rsidP="00DE5640">
      <w:pPr>
        <w:spacing w:after="0" w:line="240" w:lineRule="auto"/>
      </w:pPr>
      <w:r w:rsidRPr="000C7AFA">
        <w:t xml:space="preserve">Zastoupená: </w:t>
      </w:r>
      <w:r w:rsidRPr="000C7AFA">
        <w:tab/>
      </w:r>
      <w:r w:rsidR="00CE76FC">
        <w:t>Ing. Janem Macháčkem – ředitelem organizace</w:t>
      </w:r>
    </w:p>
    <w:p w14:paraId="5589F6D9" w14:textId="77777777" w:rsidR="0026736A" w:rsidRDefault="00DE5640" w:rsidP="0026736A">
      <w:pPr>
        <w:pStyle w:val="Nadpis2"/>
        <w:spacing w:before="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0C7AFA">
        <w:rPr>
          <w:rFonts w:asciiTheme="minorHAnsi" w:hAnsiTheme="minorHAnsi"/>
          <w:b w:val="0"/>
          <w:color w:val="auto"/>
          <w:sz w:val="22"/>
          <w:szCs w:val="22"/>
        </w:rPr>
        <w:t>Zápis v OR:</w:t>
      </w:r>
      <w:r w:rsidRPr="000C7AFA">
        <w:rPr>
          <w:rFonts w:asciiTheme="minorHAnsi" w:hAnsiTheme="minorHAnsi"/>
          <w:b w:val="0"/>
          <w:color w:val="auto"/>
          <w:sz w:val="22"/>
          <w:szCs w:val="22"/>
        </w:rPr>
        <w:tab/>
        <w:t>PR 1049 vedená u Krajského soudu v Ústí nad Labem</w:t>
      </w:r>
    </w:p>
    <w:p w14:paraId="451212E1" w14:textId="667FF294" w:rsidR="00765E48" w:rsidRPr="00F44788" w:rsidRDefault="00765E48" w:rsidP="0026736A">
      <w:pPr>
        <w:pStyle w:val="Nadpis2"/>
        <w:spacing w:before="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F44788">
        <w:rPr>
          <w:rFonts w:asciiTheme="minorHAnsi" w:hAnsiTheme="minorHAnsi"/>
          <w:color w:val="000000" w:themeColor="text1"/>
          <w:sz w:val="22"/>
          <w:szCs w:val="22"/>
        </w:rPr>
        <w:t>(dále jen „pronajímatel“) na straně jedné</w:t>
      </w:r>
    </w:p>
    <w:p w14:paraId="616B1608" w14:textId="77777777" w:rsidR="00765E48" w:rsidRPr="000C7AFA" w:rsidRDefault="00765E48" w:rsidP="00DE5640">
      <w:pPr>
        <w:pStyle w:val="Zkladntext"/>
        <w:spacing w:after="0"/>
        <w:rPr>
          <w:rFonts w:asciiTheme="minorHAnsi" w:hAnsiTheme="minorHAnsi"/>
          <w:sz w:val="22"/>
          <w:szCs w:val="22"/>
        </w:rPr>
      </w:pPr>
    </w:p>
    <w:p w14:paraId="64391801" w14:textId="77777777" w:rsidR="00765E48" w:rsidRPr="000C7AFA" w:rsidRDefault="00765E48" w:rsidP="009E4F8F">
      <w:pPr>
        <w:pStyle w:val="Zkladntext"/>
        <w:spacing w:after="0"/>
        <w:rPr>
          <w:rFonts w:asciiTheme="minorHAnsi" w:hAnsiTheme="minorHAnsi"/>
          <w:sz w:val="22"/>
          <w:szCs w:val="22"/>
        </w:rPr>
      </w:pPr>
      <w:r w:rsidRPr="000C7AFA">
        <w:rPr>
          <w:rFonts w:asciiTheme="minorHAnsi" w:hAnsiTheme="minorHAnsi"/>
          <w:sz w:val="22"/>
          <w:szCs w:val="22"/>
        </w:rPr>
        <w:t>a</w:t>
      </w:r>
    </w:p>
    <w:p w14:paraId="7D5ADC2A" w14:textId="77777777" w:rsidR="00765E48" w:rsidRPr="000C7AFA" w:rsidRDefault="00765E48" w:rsidP="009E4F8F">
      <w:pPr>
        <w:pStyle w:val="Zkladntext"/>
        <w:spacing w:after="0"/>
        <w:rPr>
          <w:rFonts w:asciiTheme="minorHAnsi" w:hAnsiTheme="minorHAnsi"/>
          <w:sz w:val="22"/>
          <w:szCs w:val="22"/>
        </w:rPr>
      </w:pPr>
    </w:p>
    <w:p w14:paraId="1AD395B0" w14:textId="6ED3A611" w:rsidR="00CE76FC" w:rsidRDefault="008D2F0F" w:rsidP="00B10F42">
      <w:pPr>
        <w:pStyle w:val="Zkladntext"/>
        <w:spacing w:after="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Alice Hoblíková</w:t>
      </w:r>
    </w:p>
    <w:p w14:paraId="5BD7A8EB" w14:textId="4220F06E" w:rsidR="008D2F0F" w:rsidRPr="008D2F0F" w:rsidRDefault="008D2F0F" w:rsidP="00B10F42">
      <w:pPr>
        <w:pStyle w:val="Zkladntext"/>
        <w:spacing w:after="0"/>
        <w:jc w:val="left"/>
        <w:rPr>
          <w:rFonts w:asciiTheme="minorHAnsi" w:hAnsiTheme="minorHAnsi"/>
          <w:bCs/>
          <w:sz w:val="22"/>
          <w:szCs w:val="22"/>
        </w:rPr>
      </w:pPr>
      <w:r w:rsidRPr="008D2F0F">
        <w:rPr>
          <w:rFonts w:asciiTheme="minorHAnsi" w:hAnsiTheme="minorHAnsi"/>
          <w:bCs/>
          <w:sz w:val="22"/>
          <w:szCs w:val="22"/>
        </w:rPr>
        <w:t>43921</w:t>
      </w:r>
      <w:r w:rsidR="00F44788">
        <w:rPr>
          <w:rFonts w:asciiTheme="minorHAnsi" w:hAnsiTheme="minorHAnsi"/>
          <w:bCs/>
          <w:sz w:val="22"/>
          <w:szCs w:val="22"/>
        </w:rPr>
        <w:t>,</w:t>
      </w:r>
      <w:r w:rsidRPr="008D2F0F">
        <w:rPr>
          <w:rFonts w:asciiTheme="minorHAnsi" w:hAnsiTheme="minorHAnsi"/>
          <w:bCs/>
          <w:sz w:val="22"/>
          <w:szCs w:val="22"/>
        </w:rPr>
        <w:t xml:space="preserve"> Koštice 112</w:t>
      </w:r>
    </w:p>
    <w:p w14:paraId="42224233" w14:textId="18D72FC6" w:rsidR="00CE76FC" w:rsidRPr="00B10F42" w:rsidRDefault="008D2F0F" w:rsidP="00B10F42">
      <w:pPr>
        <w:pStyle w:val="Zkladntext"/>
        <w:spacing w:after="0"/>
        <w:jc w:val="left"/>
        <w:rPr>
          <w:rFonts w:asciiTheme="minorHAnsi" w:hAnsiTheme="minorHAnsi"/>
          <w:sz w:val="22"/>
          <w:szCs w:val="22"/>
        </w:rPr>
      </w:pPr>
      <w:r w:rsidRPr="008D2F0F">
        <w:rPr>
          <w:rFonts w:asciiTheme="minorHAnsi" w:hAnsiTheme="minorHAnsi"/>
          <w:bCs/>
          <w:sz w:val="22"/>
          <w:szCs w:val="22"/>
        </w:rPr>
        <w:t>IČ: 23222867</w:t>
      </w:r>
    </w:p>
    <w:p w14:paraId="37528062" w14:textId="77777777" w:rsidR="00DE5640" w:rsidRPr="007F7BE1" w:rsidRDefault="00765E48" w:rsidP="00C52B06">
      <w:pPr>
        <w:pStyle w:val="Zkladntext"/>
        <w:spacing w:after="0"/>
        <w:jc w:val="left"/>
        <w:rPr>
          <w:rFonts w:asciiTheme="minorHAnsi" w:hAnsiTheme="minorHAnsi"/>
          <w:sz w:val="22"/>
          <w:szCs w:val="22"/>
        </w:rPr>
      </w:pPr>
      <w:r w:rsidRPr="007F7BE1">
        <w:rPr>
          <w:rFonts w:asciiTheme="minorHAnsi" w:hAnsiTheme="minorHAnsi"/>
          <w:sz w:val="22"/>
          <w:szCs w:val="22"/>
        </w:rPr>
        <w:t>(dále jen „</w:t>
      </w:r>
      <w:r w:rsidRPr="007F7BE1">
        <w:rPr>
          <w:rFonts w:asciiTheme="minorHAnsi" w:hAnsiTheme="minorHAnsi"/>
          <w:b/>
          <w:sz w:val="22"/>
          <w:szCs w:val="22"/>
        </w:rPr>
        <w:t>nájemce</w:t>
      </w:r>
      <w:r w:rsidRPr="007F7BE1">
        <w:rPr>
          <w:rFonts w:asciiTheme="minorHAnsi" w:hAnsiTheme="minorHAnsi"/>
          <w:sz w:val="22"/>
          <w:szCs w:val="22"/>
        </w:rPr>
        <w:t>“) na straně druhé</w:t>
      </w:r>
    </w:p>
    <w:p w14:paraId="731411FB" w14:textId="77777777" w:rsidR="00765E48" w:rsidRPr="000C7AFA" w:rsidRDefault="00765E48" w:rsidP="00C52B06">
      <w:pPr>
        <w:pStyle w:val="Zkladntext"/>
        <w:spacing w:after="0"/>
        <w:rPr>
          <w:rFonts w:asciiTheme="minorHAnsi" w:hAnsiTheme="minorHAnsi"/>
          <w:sz w:val="22"/>
          <w:szCs w:val="22"/>
        </w:rPr>
      </w:pPr>
    </w:p>
    <w:p w14:paraId="6402B6FA" w14:textId="77777777" w:rsidR="00765E48" w:rsidRPr="000C7AFA" w:rsidRDefault="00765E48" w:rsidP="009E4F8F">
      <w:pPr>
        <w:pStyle w:val="Zkladntext"/>
        <w:spacing w:after="0"/>
        <w:rPr>
          <w:rFonts w:asciiTheme="minorHAnsi" w:hAnsiTheme="minorHAnsi"/>
          <w:sz w:val="22"/>
          <w:szCs w:val="22"/>
        </w:rPr>
      </w:pPr>
      <w:proofErr w:type="gramStart"/>
      <w:r w:rsidRPr="000C7AFA">
        <w:rPr>
          <w:rFonts w:asciiTheme="minorHAnsi" w:hAnsiTheme="minorHAnsi"/>
          <w:sz w:val="22"/>
          <w:szCs w:val="22"/>
        </w:rPr>
        <w:t>uzavírají  tuto</w:t>
      </w:r>
      <w:proofErr w:type="gramEnd"/>
    </w:p>
    <w:p w14:paraId="57328B22" w14:textId="77777777" w:rsidR="00765E48" w:rsidRPr="006C4AA3" w:rsidRDefault="00765E48" w:rsidP="009E4F8F">
      <w:pPr>
        <w:pStyle w:val="Zkladntext"/>
        <w:spacing w:after="0"/>
        <w:rPr>
          <w:rFonts w:asciiTheme="minorHAnsi" w:hAnsiTheme="minorHAnsi"/>
          <w:sz w:val="24"/>
        </w:rPr>
      </w:pPr>
    </w:p>
    <w:p w14:paraId="491069EC" w14:textId="77777777" w:rsidR="009E4F8F" w:rsidRPr="006C4AA3" w:rsidRDefault="009E4F8F" w:rsidP="009E4F8F">
      <w:pPr>
        <w:pStyle w:val="Zkladntext"/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15BC6305" w14:textId="1BC20FC4" w:rsidR="00765E48" w:rsidRPr="006C4AA3" w:rsidRDefault="002627F9" w:rsidP="009E4F8F">
      <w:pPr>
        <w:pStyle w:val="Zkladntext"/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6C4AA3">
        <w:rPr>
          <w:rFonts w:asciiTheme="minorHAnsi" w:hAnsiTheme="minorHAnsi"/>
          <w:b/>
          <w:sz w:val="28"/>
          <w:szCs w:val="28"/>
        </w:rPr>
        <w:t>smlouvu o nájmu</w:t>
      </w:r>
      <w:r w:rsidR="00765E48" w:rsidRPr="006C4AA3">
        <w:rPr>
          <w:rFonts w:asciiTheme="minorHAnsi" w:hAnsiTheme="minorHAnsi"/>
          <w:b/>
          <w:sz w:val="28"/>
          <w:szCs w:val="28"/>
        </w:rPr>
        <w:t xml:space="preserve"> prostor</w:t>
      </w:r>
      <w:r w:rsidRPr="006C4AA3">
        <w:rPr>
          <w:rFonts w:asciiTheme="minorHAnsi" w:hAnsiTheme="minorHAnsi"/>
          <w:b/>
          <w:sz w:val="28"/>
          <w:szCs w:val="28"/>
        </w:rPr>
        <w:t>u sloužícího</w:t>
      </w:r>
      <w:r w:rsidR="00E169F3">
        <w:rPr>
          <w:rFonts w:asciiTheme="minorHAnsi" w:hAnsiTheme="minorHAnsi"/>
          <w:b/>
          <w:sz w:val="28"/>
          <w:szCs w:val="28"/>
        </w:rPr>
        <w:t xml:space="preserve"> k</w:t>
      </w:r>
      <w:r w:rsidRPr="006C4AA3">
        <w:rPr>
          <w:rFonts w:asciiTheme="minorHAnsi" w:hAnsiTheme="minorHAnsi"/>
          <w:b/>
          <w:sz w:val="28"/>
          <w:szCs w:val="28"/>
        </w:rPr>
        <w:t xml:space="preserve"> podnikání</w:t>
      </w:r>
    </w:p>
    <w:p w14:paraId="772F79F3" w14:textId="77777777" w:rsidR="00765E48" w:rsidRPr="006C4AA3" w:rsidRDefault="00765E48" w:rsidP="009E4F8F">
      <w:pPr>
        <w:pStyle w:val="Zkladntext"/>
        <w:spacing w:after="0"/>
        <w:rPr>
          <w:rFonts w:asciiTheme="minorHAnsi" w:hAnsiTheme="minorHAnsi"/>
          <w:szCs w:val="20"/>
        </w:rPr>
      </w:pPr>
    </w:p>
    <w:p w14:paraId="736655E3" w14:textId="77777777" w:rsidR="00765E48" w:rsidRPr="006C4AA3" w:rsidRDefault="00765E48" w:rsidP="009E4F8F">
      <w:pPr>
        <w:widowControl w:val="0"/>
        <w:spacing w:after="0"/>
        <w:jc w:val="both"/>
        <w:rPr>
          <w:b/>
          <w:snapToGrid w:val="0"/>
          <w:szCs w:val="20"/>
        </w:rPr>
      </w:pPr>
    </w:p>
    <w:p w14:paraId="37F9D3FC" w14:textId="77777777" w:rsidR="00765E48" w:rsidRPr="006C4AA3" w:rsidRDefault="00765E48" w:rsidP="009E4F8F">
      <w:pPr>
        <w:spacing w:after="0"/>
        <w:jc w:val="center"/>
        <w:rPr>
          <w:b/>
        </w:rPr>
      </w:pPr>
      <w:r w:rsidRPr="006C4AA3">
        <w:rPr>
          <w:b/>
        </w:rPr>
        <w:t>Článek</w:t>
      </w:r>
      <w:r w:rsidRPr="006C4AA3">
        <w:t xml:space="preserve"> </w:t>
      </w:r>
      <w:r w:rsidRPr="006C4AA3">
        <w:rPr>
          <w:b/>
        </w:rPr>
        <w:t>1.</w:t>
      </w:r>
    </w:p>
    <w:p w14:paraId="06464165" w14:textId="77777777" w:rsidR="00765E48" w:rsidRPr="006C4AA3" w:rsidRDefault="00765E48" w:rsidP="009C06E9">
      <w:pPr>
        <w:pStyle w:val="Nadpis1"/>
        <w:spacing w:before="0" w:after="0"/>
        <w:jc w:val="center"/>
        <w:rPr>
          <w:rFonts w:asciiTheme="minorHAnsi" w:hAnsiTheme="minorHAnsi" w:cs="Times New Roman"/>
          <w:sz w:val="22"/>
          <w:szCs w:val="22"/>
        </w:rPr>
      </w:pPr>
      <w:r w:rsidRPr="006C4AA3">
        <w:rPr>
          <w:rFonts w:asciiTheme="minorHAnsi" w:hAnsiTheme="minorHAnsi" w:cs="Times New Roman"/>
          <w:sz w:val="22"/>
          <w:szCs w:val="22"/>
        </w:rPr>
        <w:t>Prohlášení pronajímatele</w:t>
      </w:r>
    </w:p>
    <w:p w14:paraId="504760CF" w14:textId="1D13546C" w:rsidR="00765E48" w:rsidRPr="006C4AA3" w:rsidRDefault="00765E48" w:rsidP="009E4F8F">
      <w:pPr>
        <w:spacing w:after="0"/>
        <w:jc w:val="both"/>
        <w:rPr>
          <w:szCs w:val="20"/>
        </w:rPr>
      </w:pPr>
      <w:r w:rsidRPr="006C4AA3">
        <w:rPr>
          <w:szCs w:val="20"/>
        </w:rPr>
        <w:t xml:space="preserve">Pronajímatel prohlašuje, že je výlučným uživatelem nemovitosti </w:t>
      </w:r>
      <w:r w:rsidR="007772FC">
        <w:rPr>
          <w:szCs w:val="20"/>
        </w:rPr>
        <w:t xml:space="preserve">budovy </w:t>
      </w:r>
      <w:r w:rsidR="00CE76FC">
        <w:rPr>
          <w:szCs w:val="20"/>
        </w:rPr>
        <w:t>Městské plavecké haly Louny, Pod Nemocnicí 3125,</w:t>
      </w:r>
      <w:r w:rsidR="007772FC">
        <w:rPr>
          <w:szCs w:val="20"/>
        </w:rPr>
        <w:t xml:space="preserve"> Louny. Vlastníkem budovy i pozemku je Město Louny. Součástí uvedené budovy </w:t>
      </w:r>
      <w:r w:rsidR="00B10F42">
        <w:rPr>
          <w:szCs w:val="20"/>
        </w:rPr>
        <w:t xml:space="preserve">je </w:t>
      </w:r>
      <w:r w:rsidR="008D2F0F">
        <w:rPr>
          <w:szCs w:val="20"/>
        </w:rPr>
        <w:t xml:space="preserve">kojenecký bazén s adaptační místností a zázemím, </w:t>
      </w:r>
      <w:r w:rsidR="007772FC">
        <w:rPr>
          <w:szCs w:val="20"/>
        </w:rPr>
        <w:t>kter</w:t>
      </w:r>
      <w:r w:rsidR="00B10F42">
        <w:rPr>
          <w:szCs w:val="20"/>
        </w:rPr>
        <w:t>ý</w:t>
      </w:r>
      <w:r w:rsidR="007772FC">
        <w:rPr>
          <w:szCs w:val="20"/>
        </w:rPr>
        <w:t xml:space="preserve"> se nachází </w:t>
      </w:r>
      <w:r w:rsidR="00B10F42">
        <w:rPr>
          <w:szCs w:val="20"/>
        </w:rPr>
        <w:t>v</w:t>
      </w:r>
      <w:r w:rsidR="00CE76FC">
        <w:rPr>
          <w:szCs w:val="20"/>
        </w:rPr>
        <w:t> městské plavecké hal</w:t>
      </w:r>
      <w:r w:rsidR="00F44788">
        <w:rPr>
          <w:szCs w:val="20"/>
        </w:rPr>
        <w:t>e</w:t>
      </w:r>
      <w:r w:rsidR="00CE76FC">
        <w:rPr>
          <w:szCs w:val="20"/>
        </w:rPr>
        <w:t xml:space="preserve"> a</w:t>
      </w:r>
      <w:r w:rsidR="007F7BE1">
        <w:rPr>
          <w:szCs w:val="20"/>
        </w:rPr>
        <w:t xml:space="preserve"> </w:t>
      </w:r>
      <w:r w:rsidR="00B10F42">
        <w:rPr>
          <w:szCs w:val="20"/>
        </w:rPr>
        <w:t>je určen</w:t>
      </w:r>
      <w:r w:rsidR="007F7BE1">
        <w:rPr>
          <w:szCs w:val="20"/>
        </w:rPr>
        <w:t xml:space="preserve"> pro </w:t>
      </w:r>
      <w:r w:rsidR="00CE76FC">
        <w:rPr>
          <w:szCs w:val="20"/>
        </w:rPr>
        <w:t xml:space="preserve">provozování </w:t>
      </w:r>
      <w:r w:rsidR="008D2F0F">
        <w:rPr>
          <w:szCs w:val="20"/>
        </w:rPr>
        <w:t>relaxačních kurzů pro batolata.</w:t>
      </w:r>
      <w:r w:rsidR="00E62658">
        <w:rPr>
          <w:szCs w:val="20"/>
        </w:rPr>
        <w:t xml:space="preserve"> Pronajímatel prohlašuje, že</w:t>
      </w:r>
      <w:r w:rsidRPr="006C4AA3">
        <w:rPr>
          <w:szCs w:val="20"/>
        </w:rPr>
        <w:t xml:space="preserve"> je oprávněn dát tyto prostory do nájmu. </w:t>
      </w:r>
    </w:p>
    <w:p w14:paraId="5D59C9FA" w14:textId="77777777" w:rsidR="00765E48" w:rsidRPr="006C4AA3" w:rsidRDefault="00765E48" w:rsidP="009E4F8F">
      <w:pPr>
        <w:spacing w:after="0"/>
        <w:jc w:val="both"/>
        <w:rPr>
          <w:b/>
        </w:rPr>
      </w:pPr>
    </w:p>
    <w:p w14:paraId="58A6616C" w14:textId="77777777" w:rsidR="00765E48" w:rsidRPr="006C4AA3" w:rsidRDefault="00765E48" w:rsidP="009E4F8F">
      <w:pPr>
        <w:spacing w:after="0"/>
        <w:jc w:val="center"/>
        <w:rPr>
          <w:b/>
        </w:rPr>
      </w:pPr>
      <w:r w:rsidRPr="006C4AA3">
        <w:rPr>
          <w:b/>
        </w:rPr>
        <w:t>Článek</w:t>
      </w:r>
      <w:r w:rsidRPr="006C4AA3">
        <w:t xml:space="preserve"> </w:t>
      </w:r>
      <w:r w:rsidRPr="006C4AA3">
        <w:rPr>
          <w:b/>
        </w:rPr>
        <w:t>2.</w:t>
      </w:r>
    </w:p>
    <w:p w14:paraId="2248DF12" w14:textId="73046C15" w:rsidR="00765E48" w:rsidRPr="006C4AA3" w:rsidRDefault="00765E48" w:rsidP="0026736A">
      <w:pPr>
        <w:pStyle w:val="Nadpis1"/>
        <w:spacing w:before="0" w:after="0"/>
        <w:jc w:val="center"/>
        <w:rPr>
          <w:szCs w:val="20"/>
          <w:u w:val="single"/>
        </w:rPr>
      </w:pPr>
      <w:r w:rsidRPr="006C4AA3">
        <w:rPr>
          <w:rFonts w:asciiTheme="minorHAnsi" w:hAnsiTheme="minorHAnsi" w:cs="Times New Roman"/>
          <w:bCs w:val="0"/>
          <w:sz w:val="22"/>
          <w:szCs w:val="22"/>
        </w:rPr>
        <w:t>Předmět nájmu</w:t>
      </w:r>
    </w:p>
    <w:p w14:paraId="56A59672" w14:textId="40B551FA" w:rsidR="00765E48" w:rsidRPr="006C4AA3" w:rsidRDefault="008D2F0F" w:rsidP="009E4F8F">
      <w:pPr>
        <w:spacing w:after="0"/>
        <w:jc w:val="both"/>
        <w:rPr>
          <w:szCs w:val="20"/>
        </w:rPr>
      </w:pPr>
      <w:r>
        <w:rPr>
          <w:szCs w:val="20"/>
        </w:rPr>
        <w:t>1</w:t>
      </w:r>
      <w:r w:rsidR="00765E48" w:rsidRPr="006C4AA3">
        <w:rPr>
          <w:szCs w:val="20"/>
        </w:rPr>
        <w:t xml:space="preserve">. </w:t>
      </w:r>
      <w:r>
        <w:rPr>
          <w:szCs w:val="20"/>
        </w:rPr>
        <w:t>Kojenecký bazének s adaptační místností a zázemím, včetně vybavení.</w:t>
      </w:r>
    </w:p>
    <w:p w14:paraId="29897040" w14:textId="77777777" w:rsidR="00765E48" w:rsidRPr="006C4AA3" w:rsidRDefault="00765E48" w:rsidP="009E4F8F">
      <w:pPr>
        <w:spacing w:after="0"/>
        <w:jc w:val="both"/>
        <w:rPr>
          <w:szCs w:val="20"/>
        </w:rPr>
      </w:pPr>
    </w:p>
    <w:p w14:paraId="18A4231D" w14:textId="77777777" w:rsidR="00765E48" w:rsidRPr="006C4AA3" w:rsidRDefault="00765E48" w:rsidP="009E4F8F">
      <w:pPr>
        <w:spacing w:after="0"/>
        <w:jc w:val="center"/>
        <w:rPr>
          <w:b/>
        </w:rPr>
      </w:pPr>
      <w:r w:rsidRPr="006C4AA3">
        <w:rPr>
          <w:b/>
        </w:rPr>
        <w:t>Článek</w:t>
      </w:r>
      <w:r w:rsidRPr="006C4AA3">
        <w:t xml:space="preserve"> </w:t>
      </w:r>
      <w:r w:rsidRPr="006C4AA3">
        <w:rPr>
          <w:b/>
        </w:rPr>
        <w:t>3.</w:t>
      </w:r>
    </w:p>
    <w:p w14:paraId="6BE3DD88" w14:textId="77777777" w:rsidR="00765E48" w:rsidRPr="006C4AA3" w:rsidRDefault="00765E48" w:rsidP="009C06E9">
      <w:pPr>
        <w:pStyle w:val="Nadpis1"/>
        <w:spacing w:before="0" w:after="0"/>
        <w:jc w:val="center"/>
        <w:rPr>
          <w:rFonts w:asciiTheme="minorHAnsi" w:hAnsiTheme="minorHAnsi" w:cs="Times New Roman"/>
          <w:bCs w:val="0"/>
          <w:sz w:val="22"/>
          <w:szCs w:val="22"/>
        </w:rPr>
      </w:pPr>
      <w:r w:rsidRPr="006C4AA3">
        <w:rPr>
          <w:rFonts w:asciiTheme="minorHAnsi" w:hAnsiTheme="minorHAnsi" w:cs="Times New Roman"/>
          <w:bCs w:val="0"/>
          <w:sz w:val="22"/>
          <w:szCs w:val="22"/>
        </w:rPr>
        <w:t>Účel smlouvy</w:t>
      </w:r>
    </w:p>
    <w:p w14:paraId="1FB6ADFC" w14:textId="31199EF3" w:rsidR="0016618A" w:rsidRDefault="00765E48" w:rsidP="009E4F8F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16618A">
        <w:rPr>
          <w:szCs w:val="20"/>
        </w:rPr>
        <w:t xml:space="preserve">Nájemce je oprávněn užívat </w:t>
      </w:r>
      <w:r w:rsidR="008D2F0F">
        <w:rPr>
          <w:szCs w:val="20"/>
        </w:rPr>
        <w:t>kojenecký bazén s adaptační místností a zázemím</w:t>
      </w:r>
      <w:r w:rsidRPr="0016618A">
        <w:rPr>
          <w:szCs w:val="20"/>
        </w:rPr>
        <w:t xml:space="preserve"> výlučně pro účely p</w:t>
      </w:r>
      <w:r w:rsidR="00724452" w:rsidRPr="0016618A">
        <w:rPr>
          <w:szCs w:val="20"/>
        </w:rPr>
        <w:t xml:space="preserve">rovozování </w:t>
      </w:r>
      <w:r w:rsidR="008D2F0F">
        <w:rPr>
          <w:szCs w:val="20"/>
        </w:rPr>
        <w:t>relaxačních kurzů pro batolata</w:t>
      </w:r>
      <w:r w:rsidR="00CE76FC">
        <w:rPr>
          <w:szCs w:val="20"/>
        </w:rPr>
        <w:t>.</w:t>
      </w:r>
      <w:r w:rsidR="002B1D96" w:rsidRPr="0016618A">
        <w:rPr>
          <w:szCs w:val="20"/>
        </w:rPr>
        <w:t xml:space="preserve"> </w:t>
      </w:r>
    </w:p>
    <w:p w14:paraId="3E3D4E86" w14:textId="77777777" w:rsidR="0016618A" w:rsidRDefault="0016618A" w:rsidP="0016618A">
      <w:pPr>
        <w:spacing w:after="0" w:line="240" w:lineRule="auto"/>
        <w:jc w:val="both"/>
        <w:rPr>
          <w:szCs w:val="20"/>
        </w:rPr>
      </w:pPr>
    </w:p>
    <w:p w14:paraId="50FA4A70" w14:textId="48C3013E" w:rsidR="00765E48" w:rsidRPr="006C4AA3" w:rsidRDefault="00765E48" w:rsidP="009E4F8F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6C4AA3">
        <w:rPr>
          <w:szCs w:val="20"/>
        </w:rPr>
        <w:t xml:space="preserve">Nájemce prohlašuje, že se plně seznámil se stavem </w:t>
      </w:r>
      <w:r w:rsidR="008D2F0F">
        <w:rPr>
          <w:szCs w:val="20"/>
        </w:rPr>
        <w:t>pronajatých</w:t>
      </w:r>
      <w:r w:rsidRPr="006C4AA3">
        <w:rPr>
          <w:szCs w:val="20"/>
        </w:rPr>
        <w:t xml:space="preserve"> prostor před podpisem této smlouvy a prohlašuje, že předmětné prostory jsou vhodné pro sjednaný účel nájmu.</w:t>
      </w:r>
    </w:p>
    <w:p w14:paraId="2D0689C6" w14:textId="77777777" w:rsidR="00765E48" w:rsidRPr="006C4AA3" w:rsidRDefault="00765E48" w:rsidP="009E4F8F">
      <w:pPr>
        <w:spacing w:after="0"/>
        <w:jc w:val="both"/>
        <w:rPr>
          <w:b/>
          <w:szCs w:val="20"/>
        </w:rPr>
      </w:pPr>
    </w:p>
    <w:p w14:paraId="6EE037A9" w14:textId="77777777" w:rsidR="00765E48" w:rsidRPr="006C4AA3" w:rsidRDefault="00765E48" w:rsidP="009E4F8F">
      <w:pPr>
        <w:spacing w:after="0"/>
        <w:jc w:val="both"/>
        <w:rPr>
          <w:b/>
          <w:szCs w:val="20"/>
        </w:rPr>
      </w:pPr>
    </w:p>
    <w:p w14:paraId="2AC43A38" w14:textId="77777777" w:rsidR="00765E48" w:rsidRPr="006C4AA3" w:rsidRDefault="00765E48" w:rsidP="009E4F8F">
      <w:pPr>
        <w:spacing w:after="0"/>
        <w:jc w:val="center"/>
        <w:rPr>
          <w:b/>
        </w:rPr>
      </w:pPr>
      <w:r w:rsidRPr="006C4AA3">
        <w:rPr>
          <w:b/>
        </w:rPr>
        <w:t>Článek</w:t>
      </w:r>
      <w:r w:rsidRPr="006C4AA3">
        <w:t xml:space="preserve"> </w:t>
      </w:r>
      <w:r w:rsidRPr="006C4AA3">
        <w:rPr>
          <w:b/>
        </w:rPr>
        <w:t>4.</w:t>
      </w:r>
    </w:p>
    <w:p w14:paraId="44FA3881" w14:textId="77777777" w:rsidR="00765E48" w:rsidRPr="006C4AA3" w:rsidRDefault="00765E48" w:rsidP="009C06E9">
      <w:pPr>
        <w:pStyle w:val="Nadpis1"/>
        <w:spacing w:before="0" w:after="0"/>
        <w:jc w:val="center"/>
        <w:rPr>
          <w:rFonts w:asciiTheme="minorHAnsi" w:hAnsiTheme="minorHAnsi" w:cs="Times New Roman"/>
          <w:bCs w:val="0"/>
          <w:sz w:val="22"/>
          <w:szCs w:val="22"/>
        </w:rPr>
      </w:pPr>
      <w:r w:rsidRPr="006C4AA3">
        <w:rPr>
          <w:rFonts w:asciiTheme="minorHAnsi" w:hAnsiTheme="minorHAnsi" w:cs="Times New Roman"/>
          <w:bCs w:val="0"/>
          <w:sz w:val="22"/>
          <w:szCs w:val="22"/>
        </w:rPr>
        <w:t>Doba nájmu</w:t>
      </w:r>
    </w:p>
    <w:p w14:paraId="6AB67F53" w14:textId="1D1084AF" w:rsidR="00765E48" w:rsidRPr="0026736A" w:rsidRDefault="00765E48" w:rsidP="00980AF0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 w:rsidRPr="006C4AA3">
        <w:t xml:space="preserve">Tato smlouva se uzavírá na dobu </w:t>
      </w:r>
      <w:r w:rsidR="00CE76FC">
        <w:t xml:space="preserve">určitou s platností od </w:t>
      </w:r>
      <w:r w:rsidR="008D2F0F">
        <w:t>02.10.2025</w:t>
      </w:r>
      <w:r w:rsidR="00C32A79">
        <w:t xml:space="preserve"> do 31.</w:t>
      </w:r>
      <w:r w:rsidR="008D2F0F">
        <w:t>12.2025.</w:t>
      </w:r>
      <w:r w:rsidR="005E0BCD">
        <w:t xml:space="preserve"> Nájemce bude využívat pronajaté prostory každý čtvrtek od 9.00 – 11.00 hod.</w:t>
      </w:r>
    </w:p>
    <w:p w14:paraId="7DC8D576" w14:textId="77777777" w:rsidR="00137642" w:rsidRPr="006C4AA3" w:rsidRDefault="00137642" w:rsidP="00137642">
      <w:pPr>
        <w:pStyle w:val="Odstavecseseznamem"/>
        <w:rPr>
          <w:rFonts w:asciiTheme="minorHAnsi" w:hAnsiTheme="minorHAnsi"/>
          <w:szCs w:val="20"/>
          <w:u w:val="single"/>
        </w:rPr>
      </w:pPr>
    </w:p>
    <w:p w14:paraId="1CB21E29" w14:textId="1266EA0B" w:rsidR="00137642" w:rsidRPr="006C4AA3" w:rsidRDefault="00137642" w:rsidP="009E4F8F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 w:rsidRPr="006C4AA3">
        <w:rPr>
          <w:szCs w:val="20"/>
        </w:rPr>
        <w:lastRenderedPageBreak/>
        <w:t xml:space="preserve">V případě porušení </w:t>
      </w:r>
      <w:r w:rsidR="003400A9">
        <w:rPr>
          <w:szCs w:val="20"/>
        </w:rPr>
        <w:t xml:space="preserve">některého z </w:t>
      </w:r>
      <w:r w:rsidRPr="006C4AA3">
        <w:rPr>
          <w:szCs w:val="20"/>
        </w:rPr>
        <w:t xml:space="preserve">ujednání </w:t>
      </w:r>
      <w:r w:rsidR="00AB130B" w:rsidRPr="006C4AA3">
        <w:rPr>
          <w:szCs w:val="20"/>
        </w:rPr>
        <w:t xml:space="preserve">je pronajímatel </w:t>
      </w:r>
      <w:r w:rsidR="008D2F0F">
        <w:rPr>
          <w:szCs w:val="20"/>
        </w:rPr>
        <w:t xml:space="preserve">nebo nájemce </w:t>
      </w:r>
      <w:r w:rsidR="00AB130B" w:rsidRPr="006C4AA3">
        <w:rPr>
          <w:szCs w:val="20"/>
        </w:rPr>
        <w:t xml:space="preserve">oprávněn </w:t>
      </w:r>
      <w:r w:rsidR="006A713A" w:rsidRPr="006C4AA3">
        <w:rPr>
          <w:szCs w:val="20"/>
        </w:rPr>
        <w:t xml:space="preserve">vypovědět smlouvu </w:t>
      </w:r>
      <w:r w:rsidR="008D2F0F">
        <w:rPr>
          <w:szCs w:val="20"/>
        </w:rPr>
        <w:t>okamžitým zrušením.</w:t>
      </w:r>
    </w:p>
    <w:p w14:paraId="783BBBF8" w14:textId="77777777" w:rsidR="00765E48" w:rsidRPr="006C4AA3" w:rsidRDefault="00765E48" w:rsidP="009E4F8F">
      <w:pPr>
        <w:spacing w:after="0"/>
        <w:jc w:val="center"/>
        <w:rPr>
          <w:b/>
          <w:szCs w:val="20"/>
        </w:rPr>
      </w:pPr>
    </w:p>
    <w:p w14:paraId="26A71853" w14:textId="77777777" w:rsidR="00765E48" w:rsidRPr="006C4AA3" w:rsidRDefault="00765E48" w:rsidP="009E4F8F">
      <w:pPr>
        <w:spacing w:after="0"/>
        <w:jc w:val="center"/>
        <w:rPr>
          <w:b/>
          <w:szCs w:val="20"/>
        </w:rPr>
      </w:pPr>
    </w:p>
    <w:p w14:paraId="735CEC1C" w14:textId="77777777" w:rsidR="00765E48" w:rsidRPr="006C4AA3" w:rsidRDefault="00765E48" w:rsidP="009E4F8F">
      <w:pPr>
        <w:spacing w:after="0"/>
        <w:jc w:val="center"/>
        <w:rPr>
          <w:b/>
        </w:rPr>
      </w:pPr>
      <w:r w:rsidRPr="006C4AA3">
        <w:rPr>
          <w:b/>
        </w:rPr>
        <w:t>Článek</w:t>
      </w:r>
      <w:r w:rsidRPr="006C4AA3">
        <w:t xml:space="preserve"> </w:t>
      </w:r>
      <w:r w:rsidRPr="006C4AA3">
        <w:rPr>
          <w:b/>
        </w:rPr>
        <w:t>5.</w:t>
      </w:r>
    </w:p>
    <w:p w14:paraId="4EDAE4B5" w14:textId="112D685D" w:rsidR="00765E48" w:rsidRPr="006C4AA3" w:rsidRDefault="00765E48" w:rsidP="009C06E9">
      <w:pPr>
        <w:pStyle w:val="Nadpis1"/>
        <w:spacing w:before="0" w:after="0"/>
        <w:jc w:val="center"/>
        <w:rPr>
          <w:rFonts w:asciiTheme="minorHAnsi" w:hAnsiTheme="minorHAnsi" w:cs="Times New Roman"/>
          <w:bCs w:val="0"/>
          <w:sz w:val="22"/>
          <w:szCs w:val="22"/>
        </w:rPr>
      </w:pPr>
      <w:r w:rsidRPr="006C4AA3">
        <w:rPr>
          <w:rFonts w:asciiTheme="minorHAnsi" w:hAnsiTheme="minorHAnsi" w:cs="Times New Roman"/>
          <w:bCs w:val="0"/>
          <w:sz w:val="22"/>
          <w:szCs w:val="22"/>
        </w:rPr>
        <w:t xml:space="preserve">Nájemné </w:t>
      </w:r>
    </w:p>
    <w:p w14:paraId="3E84DB61" w14:textId="1270C1D8" w:rsidR="00E50568" w:rsidRDefault="00765E48" w:rsidP="009C06E9">
      <w:pPr>
        <w:pStyle w:val="Zkladntext2"/>
        <w:numPr>
          <w:ilvl w:val="0"/>
          <w:numId w:val="3"/>
        </w:numPr>
        <w:spacing w:after="0" w:line="240" w:lineRule="auto"/>
        <w:ind w:left="357"/>
        <w:rPr>
          <w:rFonts w:asciiTheme="minorHAnsi" w:hAnsiTheme="minorHAnsi"/>
          <w:bCs/>
          <w:sz w:val="22"/>
          <w:szCs w:val="22"/>
        </w:rPr>
      </w:pPr>
      <w:r w:rsidRPr="006C4AA3">
        <w:rPr>
          <w:rFonts w:asciiTheme="minorHAnsi" w:hAnsiTheme="minorHAnsi"/>
          <w:bCs/>
          <w:sz w:val="22"/>
          <w:szCs w:val="22"/>
        </w:rPr>
        <w:t xml:space="preserve">Výše nájemného </w:t>
      </w:r>
      <w:r w:rsidR="008D2F0F">
        <w:rPr>
          <w:rFonts w:asciiTheme="minorHAnsi" w:hAnsiTheme="minorHAnsi"/>
          <w:bCs/>
          <w:sz w:val="22"/>
          <w:szCs w:val="22"/>
        </w:rPr>
        <w:t>se řídí platným ceníkem pro městský plavecký bazén.</w:t>
      </w:r>
    </w:p>
    <w:p w14:paraId="241A0183" w14:textId="060EFA4E" w:rsidR="00765E48" w:rsidRPr="0026736A" w:rsidRDefault="00765E48" w:rsidP="00F411CB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Cs w:val="20"/>
        </w:rPr>
      </w:pPr>
      <w:r w:rsidRPr="006C4AA3">
        <w:rPr>
          <w:rFonts w:asciiTheme="minorHAnsi" w:hAnsiTheme="minorHAnsi"/>
          <w:sz w:val="22"/>
          <w:szCs w:val="22"/>
        </w:rPr>
        <w:t xml:space="preserve">Nájemné dle </w:t>
      </w:r>
      <w:r w:rsidR="001575E8" w:rsidRPr="006C4AA3">
        <w:rPr>
          <w:rFonts w:asciiTheme="minorHAnsi" w:hAnsiTheme="minorHAnsi"/>
          <w:sz w:val="22"/>
          <w:szCs w:val="22"/>
        </w:rPr>
        <w:t xml:space="preserve">tohoto článku smlouvy </w:t>
      </w:r>
      <w:r w:rsidRPr="006C4AA3">
        <w:rPr>
          <w:rFonts w:asciiTheme="minorHAnsi" w:hAnsiTheme="minorHAnsi"/>
          <w:sz w:val="22"/>
          <w:szCs w:val="22"/>
        </w:rPr>
        <w:t xml:space="preserve">je splatné </w:t>
      </w:r>
      <w:r w:rsidR="0026736A">
        <w:rPr>
          <w:rFonts w:asciiTheme="minorHAnsi" w:hAnsiTheme="minorHAnsi"/>
          <w:sz w:val="22"/>
          <w:szCs w:val="22"/>
        </w:rPr>
        <w:t>den před zahájením kurzu na základě dokladu</w:t>
      </w:r>
      <w:r w:rsidR="009C06E9" w:rsidRPr="006C4AA3">
        <w:rPr>
          <w:rFonts w:asciiTheme="minorHAnsi" w:hAnsiTheme="minorHAnsi"/>
          <w:sz w:val="22"/>
          <w:szCs w:val="22"/>
        </w:rPr>
        <w:t xml:space="preserve"> vystaveného pronajímatelem. </w:t>
      </w:r>
      <w:r w:rsidRPr="006C4AA3">
        <w:rPr>
          <w:rFonts w:asciiTheme="minorHAnsi" w:hAnsiTheme="minorHAnsi"/>
          <w:sz w:val="22"/>
          <w:szCs w:val="22"/>
        </w:rPr>
        <w:t xml:space="preserve">Nájemce je povinen provést úhradu nájemného připsáním na účet pronajímatele č. </w:t>
      </w:r>
      <w:r w:rsidR="00FF4CB4">
        <w:rPr>
          <w:rFonts w:asciiTheme="minorHAnsi" w:hAnsiTheme="minorHAnsi"/>
          <w:sz w:val="22"/>
          <w:szCs w:val="22"/>
        </w:rPr>
        <w:t>115-</w:t>
      </w:r>
      <w:r w:rsidR="003400A9">
        <w:rPr>
          <w:rFonts w:asciiTheme="minorHAnsi" w:hAnsiTheme="minorHAnsi"/>
          <w:sz w:val="22"/>
          <w:szCs w:val="22"/>
        </w:rPr>
        <w:t>886840227</w:t>
      </w:r>
      <w:r w:rsidRPr="006C4AA3">
        <w:rPr>
          <w:rFonts w:asciiTheme="minorHAnsi" w:hAnsiTheme="minorHAnsi"/>
          <w:sz w:val="22"/>
          <w:szCs w:val="22"/>
        </w:rPr>
        <w:t>/</w:t>
      </w:r>
      <w:r w:rsidR="00FF4CB4">
        <w:rPr>
          <w:rFonts w:asciiTheme="minorHAnsi" w:hAnsiTheme="minorHAnsi"/>
          <w:sz w:val="22"/>
          <w:szCs w:val="22"/>
        </w:rPr>
        <w:t>0100</w:t>
      </w:r>
      <w:r w:rsidRPr="006C4AA3">
        <w:rPr>
          <w:rFonts w:asciiTheme="minorHAnsi" w:hAnsiTheme="minorHAnsi"/>
          <w:sz w:val="22"/>
          <w:szCs w:val="22"/>
        </w:rPr>
        <w:t xml:space="preserve"> vedený u </w:t>
      </w:r>
      <w:r w:rsidR="00FF4CB4">
        <w:rPr>
          <w:rFonts w:asciiTheme="minorHAnsi" w:hAnsiTheme="minorHAnsi"/>
          <w:sz w:val="22"/>
          <w:szCs w:val="22"/>
        </w:rPr>
        <w:t>Komerční banky</w:t>
      </w:r>
      <w:r w:rsidRPr="006C4AA3">
        <w:rPr>
          <w:rFonts w:asciiTheme="minorHAnsi" w:hAnsiTheme="minorHAnsi"/>
          <w:sz w:val="22"/>
          <w:szCs w:val="22"/>
        </w:rPr>
        <w:t>. Den zaplacení nájemného je den, kdy peníze budou připsány na úč</w:t>
      </w:r>
      <w:r w:rsidR="00E169F3">
        <w:rPr>
          <w:rFonts w:asciiTheme="minorHAnsi" w:hAnsiTheme="minorHAnsi"/>
          <w:sz w:val="22"/>
          <w:szCs w:val="22"/>
        </w:rPr>
        <w:t>e</w:t>
      </w:r>
      <w:r w:rsidRPr="006C4AA3">
        <w:rPr>
          <w:rFonts w:asciiTheme="minorHAnsi" w:hAnsiTheme="minorHAnsi"/>
          <w:sz w:val="22"/>
          <w:szCs w:val="22"/>
        </w:rPr>
        <w:t>t pronajímatele.</w:t>
      </w:r>
    </w:p>
    <w:p w14:paraId="14B8B883" w14:textId="77777777" w:rsidR="00765E48" w:rsidRPr="006C4AA3" w:rsidRDefault="00765E48" w:rsidP="009E4F8F">
      <w:pPr>
        <w:spacing w:after="0"/>
        <w:jc w:val="center"/>
        <w:rPr>
          <w:b/>
          <w:szCs w:val="20"/>
        </w:rPr>
      </w:pPr>
    </w:p>
    <w:p w14:paraId="0D8B3CBB" w14:textId="77777777" w:rsidR="00765E48" w:rsidRPr="006C4AA3" w:rsidRDefault="00765E48" w:rsidP="009E4F8F">
      <w:pPr>
        <w:spacing w:after="0"/>
        <w:jc w:val="center"/>
        <w:rPr>
          <w:b/>
        </w:rPr>
      </w:pPr>
      <w:r w:rsidRPr="006C4AA3">
        <w:rPr>
          <w:b/>
        </w:rPr>
        <w:t xml:space="preserve">Článek </w:t>
      </w:r>
      <w:r w:rsidR="00C32A79">
        <w:rPr>
          <w:b/>
        </w:rPr>
        <w:t>6</w:t>
      </w:r>
      <w:r w:rsidRPr="006C4AA3">
        <w:rPr>
          <w:b/>
        </w:rPr>
        <w:t>.</w:t>
      </w:r>
    </w:p>
    <w:p w14:paraId="31A57BD2" w14:textId="4E80A73A" w:rsidR="003400A9" w:rsidRDefault="0016618A" w:rsidP="0016618A">
      <w:pPr>
        <w:numPr>
          <w:ilvl w:val="0"/>
          <w:numId w:val="5"/>
        </w:numPr>
        <w:tabs>
          <w:tab w:val="clear" w:pos="4330"/>
          <w:tab w:val="num" w:pos="360"/>
        </w:tabs>
        <w:spacing w:after="0" w:line="240" w:lineRule="auto"/>
        <w:ind w:left="360"/>
        <w:jc w:val="both"/>
        <w:rPr>
          <w:szCs w:val="20"/>
        </w:rPr>
      </w:pPr>
      <w:r w:rsidRPr="006C4AA3">
        <w:rPr>
          <w:szCs w:val="20"/>
        </w:rPr>
        <w:t xml:space="preserve">Nájemce je povinen provádět úhrady svých splatných závazků dle této smlouvy řádně a včas. </w:t>
      </w:r>
    </w:p>
    <w:p w14:paraId="348BEF5F" w14:textId="77777777" w:rsidR="003400A9" w:rsidRDefault="003400A9" w:rsidP="003400A9">
      <w:pPr>
        <w:spacing w:after="0" w:line="240" w:lineRule="auto"/>
        <w:ind w:left="3970"/>
        <w:jc w:val="both"/>
        <w:rPr>
          <w:szCs w:val="20"/>
        </w:rPr>
      </w:pPr>
    </w:p>
    <w:p w14:paraId="2A57C931" w14:textId="51E0A416" w:rsidR="0016618A" w:rsidRPr="006C4AA3" w:rsidRDefault="0016618A" w:rsidP="0016618A">
      <w:pPr>
        <w:numPr>
          <w:ilvl w:val="0"/>
          <w:numId w:val="5"/>
        </w:numPr>
        <w:tabs>
          <w:tab w:val="clear" w:pos="4330"/>
          <w:tab w:val="num" w:pos="360"/>
        </w:tabs>
        <w:spacing w:after="0" w:line="240" w:lineRule="auto"/>
        <w:ind w:left="360"/>
        <w:jc w:val="both"/>
        <w:rPr>
          <w:szCs w:val="20"/>
        </w:rPr>
      </w:pPr>
      <w:r w:rsidRPr="006C4AA3">
        <w:rPr>
          <w:szCs w:val="20"/>
        </w:rPr>
        <w:t xml:space="preserve">Nájemce je povinen dodržovat </w:t>
      </w:r>
      <w:r w:rsidR="0026736A">
        <w:rPr>
          <w:szCs w:val="20"/>
        </w:rPr>
        <w:t>P</w:t>
      </w:r>
      <w:r w:rsidRPr="006C4AA3">
        <w:rPr>
          <w:szCs w:val="20"/>
        </w:rPr>
        <w:t>rovozní řád</w:t>
      </w:r>
      <w:r w:rsidR="0026736A">
        <w:rPr>
          <w:szCs w:val="20"/>
        </w:rPr>
        <w:t xml:space="preserve"> a Návštěvní řád</w:t>
      </w:r>
      <w:r w:rsidR="003400A9">
        <w:rPr>
          <w:szCs w:val="20"/>
        </w:rPr>
        <w:t xml:space="preserve"> Městské plavecké haly Louny.</w:t>
      </w:r>
    </w:p>
    <w:p w14:paraId="04CE1F31" w14:textId="77777777" w:rsidR="0016618A" w:rsidRPr="006C4AA3" w:rsidRDefault="0016618A" w:rsidP="0016618A">
      <w:pPr>
        <w:pStyle w:val="Odstavecseseznamem"/>
        <w:rPr>
          <w:rFonts w:asciiTheme="minorHAnsi" w:hAnsiTheme="minorHAnsi"/>
          <w:szCs w:val="20"/>
        </w:rPr>
      </w:pPr>
    </w:p>
    <w:p w14:paraId="728F4BBA" w14:textId="099A7626" w:rsidR="0016618A" w:rsidRPr="006C4AA3" w:rsidRDefault="0016618A" w:rsidP="0016618A">
      <w:pPr>
        <w:numPr>
          <w:ilvl w:val="0"/>
          <w:numId w:val="5"/>
        </w:numPr>
        <w:tabs>
          <w:tab w:val="clear" w:pos="4330"/>
          <w:tab w:val="num" w:pos="360"/>
        </w:tabs>
        <w:spacing w:after="0" w:line="240" w:lineRule="auto"/>
        <w:ind w:left="360"/>
        <w:jc w:val="both"/>
        <w:rPr>
          <w:szCs w:val="20"/>
        </w:rPr>
      </w:pPr>
      <w:r w:rsidRPr="006C4AA3">
        <w:rPr>
          <w:szCs w:val="20"/>
        </w:rPr>
        <w:t xml:space="preserve">Nájemce je po dobu nájmu povinen udržovat </w:t>
      </w:r>
      <w:r w:rsidR="0026736A">
        <w:rPr>
          <w:szCs w:val="20"/>
        </w:rPr>
        <w:t>pronajaté</w:t>
      </w:r>
      <w:r w:rsidRPr="006C4AA3">
        <w:rPr>
          <w:szCs w:val="20"/>
        </w:rPr>
        <w:t xml:space="preserve"> prostory v řádném stavu</w:t>
      </w:r>
      <w:r w:rsidR="0026736A">
        <w:rPr>
          <w:szCs w:val="20"/>
        </w:rPr>
        <w:t>.</w:t>
      </w:r>
      <w:r w:rsidRPr="006C4AA3">
        <w:rPr>
          <w:szCs w:val="20"/>
        </w:rPr>
        <w:t xml:space="preserve"> </w:t>
      </w:r>
    </w:p>
    <w:p w14:paraId="7E590FDC" w14:textId="77777777" w:rsidR="0016618A" w:rsidRPr="006C4AA3" w:rsidRDefault="0016618A" w:rsidP="0016618A">
      <w:pPr>
        <w:spacing w:after="0"/>
        <w:jc w:val="both"/>
        <w:rPr>
          <w:szCs w:val="20"/>
        </w:rPr>
      </w:pPr>
    </w:p>
    <w:p w14:paraId="5DD60B09" w14:textId="4C5C1429" w:rsidR="0026736A" w:rsidRDefault="0016618A" w:rsidP="004A0F73">
      <w:pPr>
        <w:numPr>
          <w:ilvl w:val="0"/>
          <w:numId w:val="5"/>
        </w:numPr>
        <w:tabs>
          <w:tab w:val="clear" w:pos="4330"/>
          <w:tab w:val="num" w:pos="360"/>
        </w:tabs>
        <w:spacing w:after="0" w:line="240" w:lineRule="auto"/>
        <w:ind w:left="360"/>
        <w:jc w:val="both"/>
        <w:rPr>
          <w:szCs w:val="20"/>
        </w:rPr>
      </w:pPr>
      <w:r w:rsidRPr="0026736A">
        <w:rPr>
          <w:szCs w:val="20"/>
        </w:rPr>
        <w:t xml:space="preserve">Nájemce se zavazuje užívat předmětné </w:t>
      </w:r>
      <w:r w:rsidR="0026736A" w:rsidRPr="0026736A">
        <w:rPr>
          <w:szCs w:val="20"/>
        </w:rPr>
        <w:t>pronajaté</w:t>
      </w:r>
      <w:r w:rsidRPr="0026736A">
        <w:rPr>
          <w:szCs w:val="20"/>
        </w:rPr>
        <w:t xml:space="preserve"> prostory výlučně v souladu s touto smlouvou</w:t>
      </w:r>
      <w:r w:rsidR="0026736A" w:rsidRPr="0026736A">
        <w:rPr>
          <w:szCs w:val="20"/>
        </w:rPr>
        <w:t xml:space="preserve"> a vlastním jménem</w:t>
      </w:r>
      <w:r w:rsidR="00E169F3">
        <w:rPr>
          <w:szCs w:val="20"/>
        </w:rPr>
        <w:t xml:space="preserve"> a má platné Živnostenské oprávnění. </w:t>
      </w:r>
    </w:p>
    <w:p w14:paraId="46B21574" w14:textId="77777777" w:rsidR="0026736A" w:rsidRDefault="0026736A" w:rsidP="0026736A">
      <w:pPr>
        <w:pStyle w:val="Odstavecseseznamem"/>
        <w:rPr>
          <w:szCs w:val="20"/>
        </w:rPr>
      </w:pPr>
    </w:p>
    <w:p w14:paraId="66724CFF" w14:textId="306E701A" w:rsidR="0016618A" w:rsidRPr="0026736A" w:rsidRDefault="0016618A" w:rsidP="007C5BA7">
      <w:pPr>
        <w:numPr>
          <w:ilvl w:val="0"/>
          <w:numId w:val="5"/>
        </w:numPr>
        <w:tabs>
          <w:tab w:val="clear" w:pos="4330"/>
          <w:tab w:val="num" w:pos="360"/>
        </w:tabs>
        <w:spacing w:after="0" w:line="240" w:lineRule="auto"/>
        <w:ind w:left="360"/>
        <w:jc w:val="both"/>
        <w:rPr>
          <w:szCs w:val="20"/>
        </w:rPr>
      </w:pPr>
      <w:r w:rsidRPr="0026736A">
        <w:rPr>
          <w:szCs w:val="20"/>
        </w:rPr>
        <w:t xml:space="preserve">Pronajímatel je povinen předat nájemci </w:t>
      </w:r>
      <w:r w:rsidR="0026736A" w:rsidRPr="0026736A">
        <w:rPr>
          <w:szCs w:val="20"/>
        </w:rPr>
        <w:t xml:space="preserve">pronajaté </w:t>
      </w:r>
      <w:r w:rsidRPr="0026736A">
        <w:rPr>
          <w:szCs w:val="20"/>
        </w:rPr>
        <w:t xml:space="preserve">prostory v řádném stavu. Pronajímatel se zavazuje umožnit nájemci užívání předmětných </w:t>
      </w:r>
      <w:r w:rsidR="0026736A" w:rsidRPr="0026736A">
        <w:rPr>
          <w:szCs w:val="20"/>
        </w:rPr>
        <w:t>pronajatých</w:t>
      </w:r>
      <w:r w:rsidRPr="0026736A">
        <w:rPr>
          <w:szCs w:val="20"/>
        </w:rPr>
        <w:t xml:space="preserve"> prostorů v souladu s touto smlouvou.</w:t>
      </w:r>
    </w:p>
    <w:p w14:paraId="1974F882" w14:textId="77777777" w:rsidR="0016618A" w:rsidRPr="006C4AA3" w:rsidRDefault="0016618A" w:rsidP="0016618A">
      <w:pPr>
        <w:pStyle w:val="Odstavecseseznamem"/>
        <w:rPr>
          <w:rFonts w:asciiTheme="minorHAnsi" w:hAnsiTheme="minorHAnsi"/>
          <w:szCs w:val="20"/>
        </w:rPr>
      </w:pPr>
    </w:p>
    <w:p w14:paraId="376E59BC" w14:textId="4CF74CCF" w:rsidR="0016618A" w:rsidRPr="006C4AA3" w:rsidRDefault="0026736A" w:rsidP="0016618A">
      <w:pPr>
        <w:numPr>
          <w:ilvl w:val="0"/>
          <w:numId w:val="5"/>
        </w:numPr>
        <w:tabs>
          <w:tab w:val="clear" w:pos="4330"/>
          <w:tab w:val="num" w:pos="360"/>
        </w:tabs>
        <w:spacing w:after="0"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Nájemce </w:t>
      </w:r>
      <w:r w:rsidR="0016618A" w:rsidRPr="006C4AA3">
        <w:rPr>
          <w:szCs w:val="20"/>
        </w:rPr>
        <w:t xml:space="preserve">nesmí </w:t>
      </w:r>
      <w:r w:rsidR="003400A9">
        <w:rPr>
          <w:szCs w:val="20"/>
        </w:rPr>
        <w:t>v</w:t>
      </w:r>
      <w:r w:rsidR="0016618A" w:rsidRPr="006C4AA3">
        <w:rPr>
          <w:szCs w:val="20"/>
        </w:rPr>
        <w:t xml:space="preserve"> pronajatých </w:t>
      </w:r>
      <w:r w:rsidR="003400A9">
        <w:rPr>
          <w:szCs w:val="20"/>
        </w:rPr>
        <w:t>prostorách provozovat jinou činnos</w:t>
      </w:r>
      <w:r w:rsidR="00DD3A3E">
        <w:rPr>
          <w:szCs w:val="20"/>
        </w:rPr>
        <w:t>t,</w:t>
      </w:r>
      <w:r w:rsidR="003400A9">
        <w:rPr>
          <w:szCs w:val="20"/>
        </w:rPr>
        <w:t xml:space="preserve"> než je smlouvou sjednaná.</w:t>
      </w:r>
    </w:p>
    <w:p w14:paraId="1F755837" w14:textId="77777777" w:rsidR="0016618A" w:rsidRPr="006C4AA3" w:rsidRDefault="0016618A" w:rsidP="0016618A">
      <w:pPr>
        <w:pStyle w:val="Odstavecseseznamem"/>
        <w:rPr>
          <w:rFonts w:asciiTheme="minorHAnsi" w:hAnsiTheme="minorHAnsi"/>
          <w:szCs w:val="20"/>
        </w:rPr>
      </w:pPr>
    </w:p>
    <w:p w14:paraId="73C6046D" w14:textId="77777777" w:rsidR="0016618A" w:rsidRPr="006C4AA3" w:rsidRDefault="0016618A" w:rsidP="0016618A">
      <w:pPr>
        <w:spacing w:after="0"/>
        <w:jc w:val="both"/>
        <w:rPr>
          <w:szCs w:val="20"/>
        </w:rPr>
      </w:pPr>
    </w:p>
    <w:p w14:paraId="0EA4D09F" w14:textId="77777777" w:rsidR="00765E48" w:rsidRPr="006C4AA3" w:rsidRDefault="00765E48" w:rsidP="009E4F8F">
      <w:pPr>
        <w:spacing w:after="0"/>
        <w:jc w:val="center"/>
        <w:rPr>
          <w:b/>
          <w:szCs w:val="20"/>
        </w:rPr>
      </w:pPr>
      <w:r w:rsidRPr="006C4AA3">
        <w:rPr>
          <w:b/>
          <w:szCs w:val="20"/>
        </w:rPr>
        <w:t xml:space="preserve">Článek </w:t>
      </w:r>
      <w:r w:rsidR="00C32A79">
        <w:rPr>
          <w:b/>
          <w:szCs w:val="20"/>
        </w:rPr>
        <w:t>7</w:t>
      </w:r>
      <w:r w:rsidRPr="006C4AA3">
        <w:rPr>
          <w:b/>
          <w:szCs w:val="20"/>
        </w:rPr>
        <w:t>.</w:t>
      </w:r>
    </w:p>
    <w:p w14:paraId="63E42386" w14:textId="77777777" w:rsidR="00765E48" w:rsidRPr="006C4AA3" w:rsidRDefault="00765E48" w:rsidP="009E4F8F">
      <w:pPr>
        <w:spacing w:after="0"/>
        <w:jc w:val="center"/>
        <w:rPr>
          <w:b/>
          <w:szCs w:val="20"/>
        </w:rPr>
      </w:pPr>
      <w:r w:rsidRPr="006C4AA3">
        <w:rPr>
          <w:b/>
          <w:bCs/>
          <w:szCs w:val="20"/>
        </w:rPr>
        <w:t>Prohlášení svobodné vůle</w:t>
      </w:r>
    </w:p>
    <w:p w14:paraId="4233BB9F" w14:textId="77777777" w:rsidR="00944CA7" w:rsidRPr="006C4AA3" w:rsidRDefault="00944CA7" w:rsidP="009E4F8F">
      <w:pPr>
        <w:spacing w:after="0"/>
        <w:jc w:val="both"/>
        <w:rPr>
          <w:szCs w:val="20"/>
        </w:rPr>
      </w:pPr>
      <w:r w:rsidRPr="006C4AA3">
        <w:rPr>
          <w:szCs w:val="20"/>
        </w:rPr>
        <w:t xml:space="preserve">Nájemce připojením svého podpisu potvrzuje, že se s textem smlouvy a provozním řádem </w:t>
      </w:r>
      <w:r w:rsidR="003400A9">
        <w:rPr>
          <w:szCs w:val="20"/>
        </w:rPr>
        <w:t xml:space="preserve">Městské plavecké haly Louny </w:t>
      </w:r>
      <w:r w:rsidR="00F24C43" w:rsidRPr="006C4AA3">
        <w:rPr>
          <w:szCs w:val="20"/>
        </w:rPr>
        <w:t>řádně seznámil.</w:t>
      </w:r>
    </w:p>
    <w:p w14:paraId="55B1AAD6" w14:textId="77777777" w:rsidR="00944CA7" w:rsidRPr="006C4AA3" w:rsidRDefault="00944CA7" w:rsidP="009E4F8F">
      <w:pPr>
        <w:spacing w:after="0"/>
        <w:jc w:val="both"/>
        <w:rPr>
          <w:szCs w:val="20"/>
        </w:rPr>
      </w:pPr>
    </w:p>
    <w:p w14:paraId="1BF3B90C" w14:textId="77777777" w:rsidR="00FE234B" w:rsidRDefault="00765E48" w:rsidP="009E4F8F">
      <w:pPr>
        <w:spacing w:after="0"/>
        <w:jc w:val="both"/>
        <w:rPr>
          <w:szCs w:val="20"/>
        </w:rPr>
      </w:pPr>
      <w:r w:rsidRPr="006C4AA3">
        <w:rPr>
          <w:szCs w:val="20"/>
        </w:rPr>
        <w:t>Smluvní strany prohlašují, že tato smlouva byla uzavřena na základě jejich pravé, vážné a svobodné vůle, nikoliv v tísni nebo za nápadně nevýhodných podmínek</w:t>
      </w:r>
      <w:r w:rsidR="00C8685A">
        <w:rPr>
          <w:szCs w:val="20"/>
        </w:rPr>
        <w:t>.</w:t>
      </w:r>
      <w:r w:rsidRPr="006C4AA3">
        <w:rPr>
          <w:szCs w:val="20"/>
        </w:rPr>
        <w:t xml:space="preserve"> </w:t>
      </w:r>
      <w:r w:rsidR="00C8685A">
        <w:rPr>
          <w:szCs w:val="20"/>
        </w:rPr>
        <w:t>Tato smlouva nabývá platnosti dnem podpisu oběma smluvními stranami.</w:t>
      </w:r>
    </w:p>
    <w:p w14:paraId="700ECB03" w14:textId="77777777" w:rsidR="00C8685A" w:rsidRDefault="00C8685A" w:rsidP="009E4F8F">
      <w:pPr>
        <w:spacing w:after="0"/>
        <w:jc w:val="both"/>
        <w:rPr>
          <w:szCs w:val="20"/>
        </w:rPr>
      </w:pPr>
    </w:p>
    <w:p w14:paraId="028F2123" w14:textId="77777777" w:rsidR="00C8685A" w:rsidRDefault="00C8685A" w:rsidP="009E4F8F">
      <w:pPr>
        <w:spacing w:after="0"/>
        <w:jc w:val="both"/>
        <w:rPr>
          <w:szCs w:val="20"/>
        </w:rPr>
      </w:pPr>
    </w:p>
    <w:p w14:paraId="47F6F6AF" w14:textId="77777777" w:rsidR="00765E48" w:rsidRPr="006C4AA3" w:rsidRDefault="00765E48" w:rsidP="009E4F8F">
      <w:pPr>
        <w:spacing w:after="0"/>
        <w:jc w:val="both"/>
        <w:rPr>
          <w:szCs w:val="20"/>
        </w:rPr>
      </w:pPr>
    </w:p>
    <w:p w14:paraId="68626F8A" w14:textId="77777777" w:rsidR="00765E48" w:rsidRPr="006C4AA3" w:rsidRDefault="00765E48" w:rsidP="009E4F8F">
      <w:pPr>
        <w:spacing w:after="0"/>
        <w:jc w:val="both"/>
        <w:rPr>
          <w:szCs w:val="20"/>
        </w:rPr>
      </w:pPr>
    </w:p>
    <w:p w14:paraId="235DFB6B" w14:textId="77777777" w:rsidR="00765E48" w:rsidRPr="006C4AA3" w:rsidRDefault="00765E48" w:rsidP="009E4F8F">
      <w:pPr>
        <w:spacing w:after="0"/>
        <w:jc w:val="both"/>
        <w:rPr>
          <w:szCs w:val="20"/>
        </w:rPr>
      </w:pPr>
    </w:p>
    <w:p w14:paraId="6782FC21" w14:textId="621E6A5D" w:rsidR="00765E48" w:rsidRPr="006C4AA3" w:rsidRDefault="00765E48" w:rsidP="009E4F8F">
      <w:pPr>
        <w:spacing w:after="0"/>
        <w:jc w:val="both"/>
        <w:rPr>
          <w:szCs w:val="20"/>
        </w:rPr>
      </w:pPr>
      <w:r w:rsidRPr="006C4AA3">
        <w:rPr>
          <w:szCs w:val="20"/>
        </w:rPr>
        <w:t>V</w:t>
      </w:r>
      <w:r w:rsidR="003400A9">
        <w:rPr>
          <w:szCs w:val="20"/>
        </w:rPr>
        <w:t> </w:t>
      </w:r>
      <w:proofErr w:type="gramStart"/>
      <w:r w:rsidR="00200E3A">
        <w:rPr>
          <w:szCs w:val="20"/>
        </w:rPr>
        <w:t>Lounech</w:t>
      </w:r>
      <w:r w:rsidR="003400A9">
        <w:rPr>
          <w:szCs w:val="20"/>
        </w:rPr>
        <w:t>,</w:t>
      </w:r>
      <w:r w:rsidRPr="006C4AA3">
        <w:rPr>
          <w:szCs w:val="20"/>
        </w:rPr>
        <w:t xml:space="preserve"> </w:t>
      </w:r>
      <w:r w:rsidR="007B54E7" w:rsidRPr="006C4AA3">
        <w:rPr>
          <w:szCs w:val="20"/>
        </w:rPr>
        <w:t xml:space="preserve"> </w:t>
      </w:r>
      <w:r w:rsidRPr="006C4AA3">
        <w:rPr>
          <w:szCs w:val="20"/>
        </w:rPr>
        <w:t>dn</w:t>
      </w:r>
      <w:r w:rsidR="00E169F3">
        <w:rPr>
          <w:szCs w:val="20"/>
        </w:rPr>
        <w:t>e</w:t>
      </w:r>
      <w:proofErr w:type="gramEnd"/>
      <w:r w:rsidR="00E169F3">
        <w:rPr>
          <w:szCs w:val="20"/>
        </w:rPr>
        <w:t xml:space="preserve">: </w:t>
      </w:r>
      <w:r w:rsidR="0026736A">
        <w:rPr>
          <w:szCs w:val="20"/>
        </w:rPr>
        <w:t>26.09.2025</w:t>
      </w:r>
      <w:r w:rsidRPr="006C4AA3">
        <w:rPr>
          <w:szCs w:val="20"/>
        </w:rPr>
        <w:tab/>
      </w:r>
      <w:r w:rsidRPr="006C4AA3">
        <w:rPr>
          <w:szCs w:val="20"/>
        </w:rPr>
        <w:tab/>
      </w:r>
      <w:r w:rsidR="003400A9">
        <w:rPr>
          <w:szCs w:val="20"/>
        </w:rPr>
        <w:t xml:space="preserve">                </w:t>
      </w:r>
      <w:r w:rsidR="00C32A79">
        <w:rPr>
          <w:szCs w:val="20"/>
        </w:rPr>
        <w:t xml:space="preserve">                        </w:t>
      </w:r>
      <w:r w:rsidR="003400A9">
        <w:rPr>
          <w:szCs w:val="20"/>
        </w:rPr>
        <w:t xml:space="preserve">      V Lounech, dne</w:t>
      </w:r>
      <w:r w:rsidR="00E169F3">
        <w:rPr>
          <w:szCs w:val="20"/>
        </w:rPr>
        <w:t xml:space="preserve">: </w:t>
      </w:r>
      <w:r w:rsidR="003400A9">
        <w:rPr>
          <w:szCs w:val="20"/>
        </w:rPr>
        <w:t xml:space="preserve"> </w:t>
      </w:r>
    </w:p>
    <w:p w14:paraId="270F6A09" w14:textId="77777777" w:rsidR="00765E48" w:rsidRPr="006C4AA3" w:rsidRDefault="00765E48" w:rsidP="009E4F8F">
      <w:pPr>
        <w:spacing w:after="0"/>
        <w:jc w:val="both"/>
        <w:rPr>
          <w:szCs w:val="20"/>
        </w:rPr>
      </w:pPr>
    </w:p>
    <w:p w14:paraId="1563B244" w14:textId="77777777" w:rsidR="00765E48" w:rsidRPr="006C4AA3" w:rsidRDefault="00765E48" w:rsidP="009E4F8F">
      <w:pPr>
        <w:spacing w:after="0"/>
        <w:jc w:val="both"/>
        <w:rPr>
          <w:szCs w:val="20"/>
        </w:rPr>
      </w:pPr>
    </w:p>
    <w:p w14:paraId="2CBA89C2" w14:textId="77777777" w:rsidR="00765E48" w:rsidRDefault="00765E48" w:rsidP="009E4F8F">
      <w:pPr>
        <w:spacing w:after="0"/>
        <w:jc w:val="both"/>
        <w:rPr>
          <w:szCs w:val="20"/>
        </w:rPr>
      </w:pPr>
    </w:p>
    <w:p w14:paraId="0B43B404" w14:textId="77777777" w:rsidR="00F65F90" w:rsidRDefault="00F65F90" w:rsidP="009E4F8F">
      <w:pPr>
        <w:spacing w:after="0"/>
        <w:jc w:val="both"/>
        <w:rPr>
          <w:szCs w:val="20"/>
        </w:rPr>
      </w:pPr>
    </w:p>
    <w:p w14:paraId="3F5DBD71" w14:textId="77777777" w:rsidR="00F65F90" w:rsidRPr="006C4AA3" w:rsidRDefault="00F65F90" w:rsidP="009E4F8F">
      <w:pPr>
        <w:spacing w:after="0"/>
        <w:jc w:val="both"/>
        <w:rPr>
          <w:szCs w:val="20"/>
        </w:rPr>
      </w:pPr>
    </w:p>
    <w:p w14:paraId="0A39768A" w14:textId="77777777" w:rsidR="00765E48" w:rsidRDefault="003400A9" w:rsidP="009E4F8F">
      <w:pPr>
        <w:spacing w:after="0"/>
        <w:jc w:val="both"/>
        <w:rPr>
          <w:szCs w:val="20"/>
        </w:rPr>
      </w:pPr>
      <w:r w:rsidRPr="00481AF4">
        <w:rPr>
          <w:color w:val="000000" w:themeColor="text1"/>
          <w:szCs w:val="20"/>
        </w:rPr>
        <w:t xml:space="preserve">…………………………………………………………………            </w:t>
      </w:r>
      <w:r>
        <w:rPr>
          <w:szCs w:val="20"/>
        </w:rPr>
        <w:t xml:space="preserve">                                   ………………………………………………………………….</w:t>
      </w:r>
    </w:p>
    <w:p w14:paraId="5985417B" w14:textId="77777777" w:rsidR="003400A9" w:rsidRPr="006C4AA3" w:rsidRDefault="003400A9" w:rsidP="009E4F8F">
      <w:pPr>
        <w:spacing w:after="0"/>
        <w:jc w:val="both"/>
        <w:rPr>
          <w:szCs w:val="20"/>
        </w:rPr>
      </w:pPr>
      <w:r>
        <w:rPr>
          <w:szCs w:val="20"/>
        </w:rPr>
        <w:t xml:space="preserve">Ing. Jan Macháček – ředitel organizace                              </w:t>
      </w:r>
      <w:r w:rsidR="00867C1C">
        <w:rPr>
          <w:szCs w:val="20"/>
        </w:rPr>
        <w:t xml:space="preserve">                                             nájemce</w:t>
      </w:r>
    </w:p>
    <w:sectPr w:rsidR="003400A9" w:rsidRPr="006C4AA3" w:rsidSect="006C4AA3">
      <w:footerReference w:type="default" r:id="rId8"/>
      <w:pgSz w:w="11906" w:h="16838"/>
      <w:pgMar w:top="993" w:right="567" w:bottom="1276" w:left="1134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6301" w14:textId="77777777" w:rsidR="00A3050C" w:rsidRDefault="00A3050C" w:rsidP="00395DCB">
      <w:pPr>
        <w:spacing w:after="0" w:line="240" w:lineRule="auto"/>
      </w:pPr>
      <w:r>
        <w:separator/>
      </w:r>
    </w:p>
  </w:endnote>
  <w:endnote w:type="continuationSeparator" w:id="0">
    <w:p w14:paraId="19932F4A" w14:textId="77777777" w:rsidR="00A3050C" w:rsidRDefault="00A3050C" w:rsidP="0039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0347" w14:textId="77777777" w:rsidR="00395DCB" w:rsidRDefault="00395DCB">
    <w:pPr>
      <w:pStyle w:val="Zpat"/>
      <w:jc w:val="center"/>
    </w:pPr>
  </w:p>
  <w:p w14:paraId="5661A1F8" w14:textId="77777777" w:rsidR="00395DCB" w:rsidRDefault="00395DCB">
    <w:pPr>
      <w:pStyle w:val="Zpat"/>
      <w:jc w:val="center"/>
    </w:pPr>
    <w:r>
      <w:t xml:space="preserve">Strana </w:t>
    </w:r>
    <w:sdt>
      <w:sdtPr>
        <w:id w:val="3177663"/>
        <w:docPartObj>
          <w:docPartGallery w:val="Page Numbers (Bottom of Page)"/>
          <w:docPartUnique/>
        </w:docPartObj>
      </w:sdtPr>
      <w:sdtContent>
        <w:r w:rsidR="002B58DF">
          <w:rPr>
            <w:noProof/>
          </w:rPr>
          <w:fldChar w:fldCharType="begin"/>
        </w:r>
        <w:r w:rsidR="002B58DF">
          <w:rPr>
            <w:noProof/>
          </w:rPr>
          <w:instrText xml:space="preserve"> PAGE   \* MERGEFORMAT </w:instrText>
        </w:r>
        <w:r w:rsidR="002B58DF">
          <w:rPr>
            <w:noProof/>
          </w:rPr>
          <w:fldChar w:fldCharType="separate"/>
        </w:r>
        <w:r w:rsidR="00C32A79">
          <w:rPr>
            <w:noProof/>
          </w:rPr>
          <w:t>1</w:t>
        </w:r>
        <w:r w:rsidR="002B58DF">
          <w:rPr>
            <w:noProof/>
          </w:rPr>
          <w:fldChar w:fldCharType="end"/>
        </w:r>
      </w:sdtContent>
    </w:sdt>
  </w:p>
  <w:p w14:paraId="7A8F8580" w14:textId="77777777" w:rsidR="00395DCB" w:rsidRDefault="00395DCB" w:rsidP="00395DC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2DF3" w14:textId="77777777" w:rsidR="00A3050C" w:rsidRDefault="00A3050C" w:rsidP="00395DCB">
      <w:pPr>
        <w:spacing w:after="0" w:line="240" w:lineRule="auto"/>
      </w:pPr>
      <w:r>
        <w:separator/>
      </w:r>
    </w:p>
  </w:footnote>
  <w:footnote w:type="continuationSeparator" w:id="0">
    <w:p w14:paraId="38F3B049" w14:textId="77777777" w:rsidR="00A3050C" w:rsidRDefault="00A3050C" w:rsidP="0039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3C6"/>
    <w:multiLevelType w:val="hybridMultilevel"/>
    <w:tmpl w:val="6BBA45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F6073"/>
    <w:multiLevelType w:val="hybridMultilevel"/>
    <w:tmpl w:val="8942299C"/>
    <w:lvl w:ilvl="0" w:tplc="E2849D1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A026E"/>
    <w:multiLevelType w:val="hybridMultilevel"/>
    <w:tmpl w:val="C868E806"/>
    <w:lvl w:ilvl="0" w:tplc="D4F8B2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3BDD"/>
    <w:multiLevelType w:val="hybridMultilevel"/>
    <w:tmpl w:val="750A7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4527A"/>
    <w:multiLevelType w:val="hybridMultilevel"/>
    <w:tmpl w:val="60D892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032EE"/>
    <w:multiLevelType w:val="hybridMultilevel"/>
    <w:tmpl w:val="1E60AABE"/>
    <w:lvl w:ilvl="0" w:tplc="B5D8B13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03EA"/>
    <w:multiLevelType w:val="multilevel"/>
    <w:tmpl w:val="D4ECF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0E3A81"/>
    <w:multiLevelType w:val="hybridMultilevel"/>
    <w:tmpl w:val="8C28862E"/>
    <w:lvl w:ilvl="0" w:tplc="A79A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F5893"/>
    <w:multiLevelType w:val="hybridMultilevel"/>
    <w:tmpl w:val="CA6AFF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D6C52"/>
    <w:multiLevelType w:val="hybridMultilevel"/>
    <w:tmpl w:val="A9B4FAF0"/>
    <w:lvl w:ilvl="0" w:tplc="0405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5410"/>
        </w:tabs>
        <w:ind w:left="5410" w:hanging="360"/>
      </w:pPr>
    </w:lvl>
    <w:lvl w:ilvl="2" w:tplc="0405001B">
      <w:start w:val="1"/>
      <w:numFmt w:val="decimal"/>
      <w:lvlText w:val="%3."/>
      <w:lvlJc w:val="left"/>
      <w:pPr>
        <w:tabs>
          <w:tab w:val="num" w:pos="6130"/>
        </w:tabs>
        <w:ind w:left="613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70"/>
        </w:tabs>
        <w:ind w:left="757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90"/>
        </w:tabs>
        <w:ind w:left="829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30"/>
        </w:tabs>
        <w:ind w:left="973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50"/>
        </w:tabs>
        <w:ind w:left="10450" w:hanging="360"/>
      </w:pPr>
    </w:lvl>
  </w:abstractNum>
  <w:abstractNum w:abstractNumId="10" w15:restartNumberingAfterBreak="0">
    <w:nsid w:val="676727DC"/>
    <w:multiLevelType w:val="hybridMultilevel"/>
    <w:tmpl w:val="3D28A3A4"/>
    <w:lvl w:ilvl="0" w:tplc="76865EDA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DE7F2F"/>
    <w:multiLevelType w:val="hybridMultilevel"/>
    <w:tmpl w:val="E8129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7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656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361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455365">
    <w:abstractNumId w:val="7"/>
  </w:num>
  <w:num w:numId="5" w16cid:durableId="1057436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496366">
    <w:abstractNumId w:val="1"/>
  </w:num>
  <w:num w:numId="7" w16cid:durableId="416637641">
    <w:abstractNumId w:val="0"/>
  </w:num>
  <w:num w:numId="8" w16cid:durableId="2082897492">
    <w:abstractNumId w:val="5"/>
  </w:num>
  <w:num w:numId="9" w16cid:durableId="266549682">
    <w:abstractNumId w:val="2"/>
  </w:num>
  <w:num w:numId="10" w16cid:durableId="894391186">
    <w:abstractNumId w:val="6"/>
  </w:num>
  <w:num w:numId="11" w16cid:durableId="1917279002">
    <w:abstractNumId w:val="11"/>
  </w:num>
  <w:num w:numId="12" w16cid:durableId="1285423660">
    <w:abstractNumId w:val="10"/>
  </w:num>
  <w:num w:numId="13" w16cid:durableId="201537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48"/>
    <w:rsid w:val="00005124"/>
    <w:rsid w:val="00007EAD"/>
    <w:rsid w:val="00024804"/>
    <w:rsid w:val="0004428D"/>
    <w:rsid w:val="000B47BE"/>
    <w:rsid w:val="000C7AFA"/>
    <w:rsid w:val="000F397D"/>
    <w:rsid w:val="0012727A"/>
    <w:rsid w:val="00137642"/>
    <w:rsid w:val="00143D6C"/>
    <w:rsid w:val="00147EA9"/>
    <w:rsid w:val="001575E8"/>
    <w:rsid w:val="00160893"/>
    <w:rsid w:val="0016618A"/>
    <w:rsid w:val="0017119F"/>
    <w:rsid w:val="001B7F78"/>
    <w:rsid w:val="00200E3A"/>
    <w:rsid w:val="0020108F"/>
    <w:rsid w:val="00205B2C"/>
    <w:rsid w:val="002206B4"/>
    <w:rsid w:val="0023615F"/>
    <w:rsid w:val="002627F9"/>
    <w:rsid w:val="00263E82"/>
    <w:rsid w:val="0026736A"/>
    <w:rsid w:val="00297669"/>
    <w:rsid w:val="002A6AA9"/>
    <w:rsid w:val="002B1D96"/>
    <w:rsid w:val="002B58DF"/>
    <w:rsid w:val="002B791D"/>
    <w:rsid w:val="002C0D78"/>
    <w:rsid w:val="0031456A"/>
    <w:rsid w:val="00317FB2"/>
    <w:rsid w:val="00331F3A"/>
    <w:rsid w:val="003400A9"/>
    <w:rsid w:val="00395DCB"/>
    <w:rsid w:val="003A6AF3"/>
    <w:rsid w:val="003B1BE8"/>
    <w:rsid w:val="003C7758"/>
    <w:rsid w:val="003F3767"/>
    <w:rsid w:val="00417E20"/>
    <w:rsid w:val="004375C1"/>
    <w:rsid w:val="00473DEC"/>
    <w:rsid w:val="00481AF4"/>
    <w:rsid w:val="004A1C84"/>
    <w:rsid w:val="004B443A"/>
    <w:rsid w:val="004C04ED"/>
    <w:rsid w:val="004D3873"/>
    <w:rsid w:val="004E22AA"/>
    <w:rsid w:val="004E7C4B"/>
    <w:rsid w:val="005172D8"/>
    <w:rsid w:val="00561F7D"/>
    <w:rsid w:val="00574293"/>
    <w:rsid w:val="005834AC"/>
    <w:rsid w:val="005B071F"/>
    <w:rsid w:val="005B17E8"/>
    <w:rsid w:val="005B5176"/>
    <w:rsid w:val="005C1777"/>
    <w:rsid w:val="005E0BCD"/>
    <w:rsid w:val="005E3728"/>
    <w:rsid w:val="00614223"/>
    <w:rsid w:val="00632D6A"/>
    <w:rsid w:val="006539D6"/>
    <w:rsid w:val="00655988"/>
    <w:rsid w:val="006713C9"/>
    <w:rsid w:val="006762A3"/>
    <w:rsid w:val="006A2441"/>
    <w:rsid w:val="006A713A"/>
    <w:rsid w:val="006C4AA3"/>
    <w:rsid w:val="006E7F6C"/>
    <w:rsid w:val="007238EB"/>
    <w:rsid w:val="00724452"/>
    <w:rsid w:val="007254E9"/>
    <w:rsid w:val="0073669D"/>
    <w:rsid w:val="00744A3A"/>
    <w:rsid w:val="00745CDB"/>
    <w:rsid w:val="00765E48"/>
    <w:rsid w:val="00770287"/>
    <w:rsid w:val="007772FC"/>
    <w:rsid w:val="007B54E7"/>
    <w:rsid w:val="007E1F48"/>
    <w:rsid w:val="007F2420"/>
    <w:rsid w:val="007F7BE1"/>
    <w:rsid w:val="00813838"/>
    <w:rsid w:val="00820C30"/>
    <w:rsid w:val="00860B39"/>
    <w:rsid w:val="00867C1C"/>
    <w:rsid w:val="008D2F0F"/>
    <w:rsid w:val="00907F38"/>
    <w:rsid w:val="00910DE2"/>
    <w:rsid w:val="0094348E"/>
    <w:rsid w:val="00944CA7"/>
    <w:rsid w:val="0095092B"/>
    <w:rsid w:val="00951E46"/>
    <w:rsid w:val="00982189"/>
    <w:rsid w:val="009A23C1"/>
    <w:rsid w:val="009A5EE4"/>
    <w:rsid w:val="009C06E9"/>
    <w:rsid w:val="009D2B5F"/>
    <w:rsid w:val="009D677E"/>
    <w:rsid w:val="009E4F8F"/>
    <w:rsid w:val="009F080D"/>
    <w:rsid w:val="009F121B"/>
    <w:rsid w:val="00A21BC8"/>
    <w:rsid w:val="00A3050C"/>
    <w:rsid w:val="00A54A00"/>
    <w:rsid w:val="00A65C5F"/>
    <w:rsid w:val="00A717D0"/>
    <w:rsid w:val="00A85BF9"/>
    <w:rsid w:val="00A8656B"/>
    <w:rsid w:val="00A87304"/>
    <w:rsid w:val="00AB130B"/>
    <w:rsid w:val="00B10F42"/>
    <w:rsid w:val="00B2128D"/>
    <w:rsid w:val="00B26736"/>
    <w:rsid w:val="00B3529F"/>
    <w:rsid w:val="00B45129"/>
    <w:rsid w:val="00B539BD"/>
    <w:rsid w:val="00B86222"/>
    <w:rsid w:val="00BD7562"/>
    <w:rsid w:val="00BF230E"/>
    <w:rsid w:val="00C32A79"/>
    <w:rsid w:val="00C52B06"/>
    <w:rsid w:val="00C56D9E"/>
    <w:rsid w:val="00C62E63"/>
    <w:rsid w:val="00C6340A"/>
    <w:rsid w:val="00C8685A"/>
    <w:rsid w:val="00C94C30"/>
    <w:rsid w:val="00C969E3"/>
    <w:rsid w:val="00CC371D"/>
    <w:rsid w:val="00CE76FC"/>
    <w:rsid w:val="00CF216F"/>
    <w:rsid w:val="00D3215E"/>
    <w:rsid w:val="00D47A59"/>
    <w:rsid w:val="00D5335A"/>
    <w:rsid w:val="00D649EF"/>
    <w:rsid w:val="00DA17A6"/>
    <w:rsid w:val="00DA19D9"/>
    <w:rsid w:val="00DB62CF"/>
    <w:rsid w:val="00DC17C6"/>
    <w:rsid w:val="00DD3A3E"/>
    <w:rsid w:val="00DD617E"/>
    <w:rsid w:val="00DE5640"/>
    <w:rsid w:val="00E13FCE"/>
    <w:rsid w:val="00E169F3"/>
    <w:rsid w:val="00E32F7D"/>
    <w:rsid w:val="00E36002"/>
    <w:rsid w:val="00E50568"/>
    <w:rsid w:val="00E62658"/>
    <w:rsid w:val="00E66E85"/>
    <w:rsid w:val="00EB32D6"/>
    <w:rsid w:val="00ED6D66"/>
    <w:rsid w:val="00F24C43"/>
    <w:rsid w:val="00F44788"/>
    <w:rsid w:val="00F65F90"/>
    <w:rsid w:val="00F66A01"/>
    <w:rsid w:val="00FE234B"/>
    <w:rsid w:val="00FF3B83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5616"/>
  <w15:docId w15:val="{EDE6255A-9D3B-467F-95C5-EEDDD6CF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3C9"/>
  </w:style>
  <w:style w:type="paragraph" w:styleId="Nadpis1">
    <w:name w:val="heading 1"/>
    <w:basedOn w:val="Normln"/>
    <w:next w:val="Normln"/>
    <w:link w:val="Nadpis1Char"/>
    <w:qFormat/>
    <w:rsid w:val="00765E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5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5E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765E48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5E48"/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765E48"/>
    <w:pPr>
      <w:spacing w:after="120" w:line="48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65E48"/>
    <w:rPr>
      <w:rFonts w:ascii="Tahoma" w:eastAsia="Times New Roman" w:hAnsi="Tahom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E48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SmlouvaA">
    <w:name w:val="Smlouva A"/>
    <w:rsid w:val="00765E48"/>
    <w:pPr>
      <w:spacing w:after="0" w:line="300" w:lineRule="atLeast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5DCB"/>
  </w:style>
  <w:style w:type="paragraph" w:styleId="Zpat">
    <w:name w:val="footer"/>
    <w:basedOn w:val="Normln"/>
    <w:link w:val="ZpatChar"/>
    <w:uiPriority w:val="99"/>
    <w:unhideWhenUsed/>
    <w:rsid w:val="003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DCB"/>
  </w:style>
  <w:style w:type="character" w:customStyle="1" w:styleId="Nadpis2Char">
    <w:name w:val="Nadpis 2 Char"/>
    <w:basedOn w:val="Standardnpsmoodstavce"/>
    <w:link w:val="Nadpis2"/>
    <w:uiPriority w:val="9"/>
    <w:rsid w:val="00DE5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DE5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E564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DE5640"/>
  </w:style>
  <w:style w:type="character" w:customStyle="1" w:styleId="platne">
    <w:name w:val="platne"/>
    <w:basedOn w:val="Standardnpsmoodstavce"/>
    <w:rsid w:val="00DE5640"/>
  </w:style>
  <w:style w:type="character" w:customStyle="1" w:styleId="nowrap">
    <w:name w:val="nowrap"/>
    <w:basedOn w:val="Standardnpsmoodstavce"/>
    <w:rsid w:val="00DE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C0F70-5973-4ECD-AAD3-8090C602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miloch</dc:creator>
  <cp:lastModifiedBy>Filipova</cp:lastModifiedBy>
  <cp:revision>4</cp:revision>
  <cp:lastPrinted>2025-09-25T06:15:00Z</cp:lastPrinted>
  <dcterms:created xsi:type="dcterms:W3CDTF">2025-10-20T06:31:00Z</dcterms:created>
  <dcterms:modified xsi:type="dcterms:W3CDTF">2025-10-20T06:31:00Z</dcterms:modified>
</cp:coreProperties>
</file>