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68BC" w14:textId="77777777" w:rsidR="004B0226" w:rsidRDefault="00C0147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31775" distL="126365" distR="114300" simplePos="0" relativeHeight="125829378" behindDoc="0" locked="0" layoutInCell="1" allowOverlap="1" wp14:anchorId="042E5FE5" wp14:editId="022177F0">
                <wp:simplePos x="0" y="0"/>
                <wp:positionH relativeFrom="page">
                  <wp:posOffset>4674235</wp:posOffset>
                </wp:positionH>
                <wp:positionV relativeFrom="paragraph">
                  <wp:posOffset>12700</wp:posOffset>
                </wp:positionV>
                <wp:extent cx="2054225" cy="4356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3E166B" w14:textId="77777777" w:rsidR="004B0226" w:rsidRDefault="00C014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KRAJSKA SPRÁVA A ÚDRŽBA SILNIC VYSOČINY příspěvková organizace</w:t>
                            </w:r>
                          </w:p>
                          <w:p w14:paraId="74EEF011" w14:textId="77777777" w:rsidR="004B0226" w:rsidRDefault="00C0147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2E5FE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8.05pt;margin-top:1pt;width:161.75pt;height:34.3pt;z-index:125829378;visibility:visible;mso-wrap-style:square;mso-wrap-distance-left:9.95pt;mso-wrap-distance-top:0;mso-wrap-distance-right:9pt;mso-wrap-distance-bottom:1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" filled="f" stroked="f">
                <v:textbox inset="0,0,0,0">
                  <w:txbxContent>
                    <w:p w14:paraId="7C3E166B" w14:textId="77777777" w:rsidR="004B0226" w:rsidRDefault="00C0147F">
                      <w:pPr>
                        <w:pStyle w:val="Zkladntext20"/>
                        <w:shd w:val="clear" w:color="auto" w:fill="auto"/>
                      </w:pPr>
                      <w:r>
                        <w:t>KRAJSKA SPRÁVA A ÚDRŽBA SILNIC VYSOČINY příspěvková organizace</w:t>
                      </w:r>
                    </w:p>
                    <w:p w14:paraId="74EEF011" w14:textId="77777777" w:rsidR="004B0226" w:rsidRDefault="00C0147F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3400" distB="0" distL="114300" distR="1644015" simplePos="0" relativeHeight="125829380" behindDoc="0" locked="0" layoutInCell="1" allowOverlap="1" wp14:anchorId="5902D7F3" wp14:editId="5D237419">
                <wp:simplePos x="0" y="0"/>
                <wp:positionH relativeFrom="page">
                  <wp:posOffset>4662170</wp:posOffset>
                </wp:positionH>
                <wp:positionV relativeFrom="paragraph">
                  <wp:posOffset>546100</wp:posOffset>
                </wp:positionV>
                <wp:extent cx="536575" cy="1339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762570" w14:textId="3CD56721" w:rsidR="004B0226" w:rsidRDefault="00C0147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po</w:t>
                            </w:r>
                            <w:r>
                              <w:t>d číslem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02D7F3" id="Shape 3" o:spid="_x0000_s1027" type="#_x0000_t202" style="position:absolute;margin-left:367.1pt;margin-top:43pt;width:42.25pt;height:10.55pt;z-index:125829380;visibility:visible;mso-wrap-style:none;mso-wrap-distance-left:9pt;mso-wrap-distance-top:42pt;mso-wrap-distance-right:129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" filled="f" stroked="f">
                <v:textbox inset="0,0,0,0">
                  <w:txbxContent>
                    <w:p w14:paraId="05762570" w14:textId="3CD56721" w:rsidR="004B0226" w:rsidRDefault="00C0147F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po</w:t>
                      </w:r>
                      <w:r>
                        <w:t>d číslem</w:t>
                      </w:r>
                      <w: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B43C811" w14:textId="0C4EB37E" w:rsidR="004B0226" w:rsidRDefault="00C0147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</w:t>
      </w:r>
      <w:r>
        <w:rPr>
          <w:vertAlign w:val="superscript"/>
        </w:rPr>
        <w:t xml:space="preserve">:                                                            </w:t>
      </w:r>
      <w:r>
        <w:t>a údržba silnic</w:t>
      </w:r>
      <w:r>
        <w:t xml:space="preserve"> Vysočin</w:t>
      </w:r>
      <w:r>
        <w:t>y</w:t>
      </w:r>
      <w:bookmarkEnd w:id="0"/>
      <w:bookmarkEnd w:id="1"/>
    </w:p>
    <w:p w14:paraId="525F10DC" w14:textId="77777777" w:rsidR="004B0226" w:rsidRDefault="00C0147F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29139/2025</w:t>
      </w:r>
      <w:bookmarkEnd w:id="2"/>
      <w:bookmarkEnd w:id="3"/>
    </w:p>
    <w:p w14:paraId="2416BC36" w14:textId="77777777" w:rsidR="004B0226" w:rsidRDefault="00C0147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46"/>
      </w:tblGrid>
      <w:tr w:rsidR="004B0226" w14:paraId="3CF253F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173F39DD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6F9B8961" w14:textId="77777777" w:rsidR="004B0226" w:rsidRDefault="00C014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B0226" w14:paraId="3147BE1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958" w:type="dxa"/>
            <w:shd w:val="clear" w:color="auto" w:fill="FFFFFF"/>
          </w:tcPr>
          <w:p w14:paraId="378CCD3A" w14:textId="77777777" w:rsidR="004B0226" w:rsidRDefault="00C0147F">
            <w:pPr>
              <w:pStyle w:val="Jin0"/>
              <w:shd w:val="clear" w:color="auto" w:fill="auto"/>
              <w:spacing w:after="40" w:line="240" w:lineRule="auto"/>
            </w:pPr>
            <w:r>
              <w:t>se sídlem:</w:t>
            </w:r>
          </w:p>
          <w:p w14:paraId="2FAA0C61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6" w:type="dxa"/>
            <w:shd w:val="clear" w:color="auto" w:fill="FFFFFF"/>
          </w:tcPr>
          <w:p w14:paraId="29A9A4B4" w14:textId="77777777" w:rsidR="004B0226" w:rsidRDefault="00C0147F">
            <w:pPr>
              <w:pStyle w:val="Jin0"/>
              <w:shd w:val="clear" w:color="auto" w:fill="auto"/>
              <w:spacing w:after="40" w:line="240" w:lineRule="auto"/>
              <w:ind w:firstLine="180"/>
            </w:pPr>
            <w:r>
              <w:t>Kosovská 1122/16, 586 01 Jihlava</w:t>
            </w:r>
          </w:p>
          <w:p w14:paraId="6C206175" w14:textId="77777777" w:rsidR="004B0226" w:rsidRDefault="00C014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8534FB2" w14:textId="77777777" w:rsidR="004B0226" w:rsidRDefault="00C0147F">
      <w:pPr>
        <w:pStyle w:val="Titulektabulky0"/>
        <w:shd w:val="clear" w:color="auto" w:fill="auto"/>
        <w:spacing w:after="40"/>
      </w:pPr>
      <w:r>
        <w:t>Bankovní spojení:</w:t>
      </w:r>
    </w:p>
    <w:p w14:paraId="1F251803" w14:textId="77777777" w:rsidR="004B0226" w:rsidRDefault="00C0147F">
      <w:pPr>
        <w:pStyle w:val="Titulektabulky0"/>
        <w:shd w:val="clear" w:color="auto" w:fill="auto"/>
      </w:pPr>
      <w:r>
        <w:t>Číslo účtu:</w:t>
      </w:r>
    </w:p>
    <w:p w14:paraId="6D16F557" w14:textId="77777777" w:rsidR="004B0226" w:rsidRDefault="004B022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41"/>
      </w:tblGrid>
      <w:tr w:rsidR="004B0226" w14:paraId="7DA8D9D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4CF0B09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35E718A2" w14:textId="77777777" w:rsidR="004B0226" w:rsidRDefault="00C014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4B0226" w14:paraId="4B2251F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1B8EE08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3E909148" w14:textId="79B8713A" w:rsidR="004B0226" w:rsidRDefault="004B0226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4B0226" w14:paraId="7E2D1B5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EAF76A0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2C66C8AB" w14:textId="77777777" w:rsidR="004B0226" w:rsidRDefault="00C0147F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4B0226" w14:paraId="7323434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37FB76C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75AC6ECA" w14:textId="77777777" w:rsidR="004B0226" w:rsidRDefault="00C014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AD9CDFF" w14:textId="77777777" w:rsidR="004B0226" w:rsidRDefault="00C0147F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„Zhotovitel“}</w:t>
      </w:r>
    </w:p>
    <w:p w14:paraId="00C06E35" w14:textId="77777777" w:rsidR="004B0226" w:rsidRDefault="004B0226">
      <w:pPr>
        <w:spacing w:after="299" w:line="1" w:lineRule="exact"/>
      </w:pPr>
    </w:p>
    <w:p w14:paraId="71508E10" w14:textId="77777777" w:rsidR="004B0226" w:rsidRDefault="004B0226">
      <w:pPr>
        <w:spacing w:line="1" w:lineRule="exact"/>
      </w:pPr>
    </w:p>
    <w:p w14:paraId="3A66FF77" w14:textId="77777777" w:rsidR="004B0226" w:rsidRDefault="00C0147F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4656"/>
      </w:tblGrid>
      <w:tr w:rsidR="004B0226" w14:paraId="32B7CE0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99" w:type="dxa"/>
            <w:shd w:val="clear" w:color="auto" w:fill="FFFFFF"/>
          </w:tcPr>
          <w:p w14:paraId="1C633CCB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656" w:type="dxa"/>
            <w:shd w:val="clear" w:color="auto" w:fill="FFFFFF"/>
          </w:tcPr>
          <w:p w14:paraId="261FF2F1" w14:textId="77777777" w:rsidR="004B0226" w:rsidRDefault="00C0147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Zhoř</w:t>
            </w:r>
          </w:p>
        </w:tc>
      </w:tr>
      <w:tr w:rsidR="004B0226" w14:paraId="1E5DEE3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99" w:type="dxa"/>
            <w:shd w:val="clear" w:color="auto" w:fill="FFFFFF"/>
          </w:tcPr>
          <w:p w14:paraId="5068EC5E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656" w:type="dxa"/>
            <w:shd w:val="clear" w:color="auto" w:fill="FFFFFF"/>
          </w:tcPr>
          <w:p w14:paraId="6440A099" w14:textId="77777777" w:rsidR="004B0226" w:rsidRDefault="00C0147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Zhoř u Jihlavy 64, 588 26 Zhoř</w:t>
            </w:r>
          </w:p>
        </w:tc>
      </w:tr>
      <w:tr w:rsidR="004B0226" w14:paraId="44F3A32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99" w:type="dxa"/>
            <w:shd w:val="clear" w:color="auto" w:fill="FFFFFF"/>
            <w:vAlign w:val="bottom"/>
          </w:tcPr>
          <w:p w14:paraId="14898024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656" w:type="dxa"/>
            <w:shd w:val="clear" w:color="auto" w:fill="FFFFFF"/>
            <w:vAlign w:val="bottom"/>
          </w:tcPr>
          <w:p w14:paraId="7A05A0B8" w14:textId="77777777" w:rsidR="004B0226" w:rsidRDefault="00C0147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Ing. Vladimírem Čížkem, starostou obce</w:t>
            </w:r>
          </w:p>
        </w:tc>
      </w:tr>
      <w:tr w:rsidR="004B0226" w14:paraId="68C919B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9" w:type="dxa"/>
            <w:shd w:val="clear" w:color="auto" w:fill="FFFFFF"/>
          </w:tcPr>
          <w:p w14:paraId="51C74086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656" w:type="dxa"/>
            <w:shd w:val="clear" w:color="auto" w:fill="FFFFFF"/>
          </w:tcPr>
          <w:p w14:paraId="64032C58" w14:textId="77777777" w:rsidR="004B0226" w:rsidRDefault="00C0147F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00286974</w:t>
            </w:r>
          </w:p>
        </w:tc>
      </w:tr>
    </w:tbl>
    <w:p w14:paraId="05ED4579" w14:textId="77777777" w:rsidR="004B0226" w:rsidRDefault="004B0226">
      <w:pPr>
        <w:spacing w:line="1" w:lineRule="exact"/>
      </w:pPr>
    </w:p>
    <w:p w14:paraId="7A8EF650" w14:textId="77777777" w:rsidR="004B0226" w:rsidRDefault="00C0147F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4651"/>
      </w:tblGrid>
      <w:tr w:rsidR="004B0226" w14:paraId="3BB39E7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99" w:type="dxa"/>
            <w:shd w:val="clear" w:color="auto" w:fill="FFFFFF"/>
            <w:vAlign w:val="bottom"/>
          </w:tcPr>
          <w:p w14:paraId="598C6694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651" w:type="dxa"/>
            <w:shd w:val="clear" w:color="auto" w:fill="FFFFFF"/>
            <w:vAlign w:val="bottom"/>
          </w:tcPr>
          <w:p w14:paraId="7A481DFE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■@</w:t>
            </w:r>
            <w:r>
              <w:t>seznam.cz</w:t>
            </w:r>
          </w:p>
        </w:tc>
      </w:tr>
    </w:tbl>
    <w:p w14:paraId="74D44679" w14:textId="77777777" w:rsidR="004B0226" w:rsidRDefault="00C0147F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„Objednatel' }</w:t>
      </w:r>
    </w:p>
    <w:p w14:paraId="0EA09615" w14:textId="77777777" w:rsidR="004B0226" w:rsidRDefault="004B0226">
      <w:pPr>
        <w:spacing w:after="599" w:line="1" w:lineRule="exact"/>
      </w:pPr>
    </w:p>
    <w:p w14:paraId="41AA5C80" w14:textId="77777777" w:rsidR="004B0226" w:rsidRDefault="00C0147F">
      <w:pPr>
        <w:pStyle w:val="Zkladntext1"/>
        <w:shd w:val="clear" w:color="auto" w:fill="auto"/>
        <w:spacing w:after="300" w:line="283" w:lineRule="auto"/>
        <w:ind w:left="340" w:firstLine="20"/>
      </w:pPr>
      <w:r>
        <w:t>uzavírají tuto s</w:t>
      </w:r>
      <w:r>
        <w:rPr>
          <w:u w:val="single"/>
        </w:rPr>
        <w:t>ml</w:t>
      </w:r>
      <w:r>
        <w:t>ouvu dle § 2586 a násl. zákona č. 89/2012 Sb., občanský zákoník (dále jen „občanský zákoník“), a to v následujícím znění:</w:t>
      </w:r>
    </w:p>
    <w:p w14:paraId="3FAB6F2B" w14:textId="77777777" w:rsidR="004B0226" w:rsidRDefault="00C0147F">
      <w:pPr>
        <w:pStyle w:val="Zkladntext1"/>
        <w:shd w:val="clear" w:color="auto" w:fill="auto"/>
        <w:jc w:val="center"/>
      </w:pPr>
      <w:r>
        <w:rPr>
          <w:b/>
          <w:bCs/>
        </w:rPr>
        <w:t>ČI. I. Předmět díla</w:t>
      </w:r>
    </w:p>
    <w:p w14:paraId="2ED4A834" w14:textId="77777777" w:rsidR="004B0226" w:rsidRDefault="00C0147F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40" w:hanging="340"/>
      </w:pPr>
      <w:r>
        <w:t>Zhotovitel se zavazuje pro objednatele provádět práce v podobě údržby místních pozemních komunikací: pluhování a posyp inertním materiálem v celkové délce 2 050,00 m.</w:t>
      </w:r>
    </w:p>
    <w:p w14:paraId="2F4595BA" w14:textId="77777777" w:rsidR="004B0226" w:rsidRDefault="00C0147F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hanging="340"/>
      </w:pPr>
      <w:r>
        <w:t>Objednatel se zavazuje za provedené práce zhotoviteli řádně a včas zaplatit a to na základě řádně vystavené faktury dle čl. IV. této Smlouvy.</w:t>
      </w:r>
    </w:p>
    <w:p w14:paraId="1B8DDB50" w14:textId="77777777" w:rsidR="004B0226" w:rsidRDefault="00C0147F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460"/>
        <w:ind w:left="340" w:hanging="340"/>
        <w:sectPr w:rsidR="004B0226">
          <w:headerReference w:type="default" r:id="rId7"/>
          <w:pgSz w:w="11900" w:h="16840"/>
          <w:pgMar w:top="457" w:right="1375" w:bottom="457" w:left="977" w:header="0" w:footer="29" w:gutter="0"/>
          <w:pgNumType w:start="1"/>
          <w:cols w:space="720"/>
          <w:noEndnote/>
          <w:docGrid w:linePitch="360"/>
        </w:sectPr>
      </w:pPr>
      <w:r>
        <w:t>Zhotovitel je povinen provádět práce specifikované v čl. I odst. 1 této Smlouvy vždy po telefonické objednávce Objednatele. Telefon dispečera ZU Jihlava:</w:t>
      </w:r>
    </w:p>
    <w:p w14:paraId="2C233E44" w14:textId="77777777" w:rsidR="004B0226" w:rsidRDefault="00C0147F">
      <w:pPr>
        <w:pStyle w:val="Zkladntext1"/>
        <w:shd w:val="clear" w:color="auto" w:fill="auto"/>
        <w:jc w:val="center"/>
      </w:pPr>
      <w:r>
        <w:lastRenderedPageBreak/>
        <w:t>ČI. II. Místo plnění</w:t>
      </w:r>
    </w:p>
    <w:p w14:paraId="5F188500" w14:textId="77777777" w:rsidR="004B0226" w:rsidRDefault="00C0147F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jc w:val="both"/>
      </w:pPr>
      <w:r>
        <w:t>Předmět díla bude zhotovitel provádět na místních pozemních komunikacích v obci Zhoř:</w:t>
      </w:r>
    </w:p>
    <w:p w14:paraId="4AB34A15" w14:textId="77777777" w:rsidR="004B0226" w:rsidRDefault="00C0147F">
      <w:pPr>
        <w:pStyle w:val="Zkladntext1"/>
        <w:numPr>
          <w:ilvl w:val="1"/>
          <w:numId w:val="2"/>
        </w:numPr>
        <w:shd w:val="clear" w:color="auto" w:fill="auto"/>
        <w:tabs>
          <w:tab w:val="left" w:pos="1272"/>
        </w:tabs>
        <w:ind w:firstLine="760"/>
        <w:jc w:val="both"/>
      </w:pPr>
      <w:r>
        <w:t>místní komunikace spojnice silnice 11/353 a silnice III/3534 - délka 550,00 m</w:t>
      </w:r>
    </w:p>
    <w:p w14:paraId="5B2DF5D9" w14:textId="77777777" w:rsidR="004B0226" w:rsidRDefault="00C0147F">
      <w:pPr>
        <w:pStyle w:val="Zkladntext1"/>
        <w:numPr>
          <w:ilvl w:val="1"/>
          <w:numId w:val="2"/>
        </w:numPr>
        <w:shd w:val="clear" w:color="auto" w:fill="auto"/>
        <w:tabs>
          <w:tab w:val="left" w:pos="1272"/>
        </w:tabs>
        <w:ind w:firstLine="760"/>
        <w:jc w:val="both"/>
      </w:pPr>
      <w:r>
        <w:t>místní komunikace směr kostel, základní škola - délka 600,00 m</w:t>
      </w:r>
    </w:p>
    <w:p w14:paraId="0D3D6718" w14:textId="77777777" w:rsidR="004B0226" w:rsidRDefault="00C0147F">
      <w:pPr>
        <w:pStyle w:val="Zkladntext1"/>
        <w:numPr>
          <w:ilvl w:val="1"/>
          <w:numId w:val="2"/>
        </w:numPr>
        <w:shd w:val="clear" w:color="auto" w:fill="auto"/>
        <w:tabs>
          <w:tab w:val="left" w:pos="1272"/>
        </w:tabs>
        <w:spacing w:after="320"/>
        <w:ind w:firstLine="760"/>
        <w:jc w:val="both"/>
      </w:pPr>
      <w:r>
        <w:t>místní komunikace v nové zástavbě vpravo ve směru obec Stáj - délka 900,00 m</w:t>
      </w:r>
    </w:p>
    <w:p w14:paraId="07A8AE5B" w14:textId="77777777" w:rsidR="004B0226" w:rsidRDefault="00C0147F">
      <w:pPr>
        <w:pStyle w:val="Zkladntext1"/>
        <w:shd w:val="clear" w:color="auto" w:fill="auto"/>
        <w:jc w:val="center"/>
      </w:pPr>
      <w:r>
        <w:t>ČI. III. Doba plnění</w:t>
      </w:r>
    </w:p>
    <w:p w14:paraId="6D359A18" w14:textId="77777777" w:rsidR="004B0226" w:rsidRDefault="00C0147F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  <w:jc w:val="both"/>
      </w:pPr>
      <w:r>
        <w:t>Zhotovitel bude provádět práce specifikované v čl. I. v zimním období roku 2025/2026, a to od účinnosti smlouvy do 31. 03. 2026.</w:t>
      </w:r>
    </w:p>
    <w:p w14:paraId="3C657E09" w14:textId="77777777" w:rsidR="004B0226" w:rsidRDefault="00C0147F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1CA0E7BA" w14:textId="77777777" w:rsidR="004B0226" w:rsidRDefault="00C0147F">
      <w:pPr>
        <w:pStyle w:val="Zkladntext1"/>
        <w:shd w:val="clear" w:color="auto" w:fill="auto"/>
        <w:jc w:val="center"/>
      </w:pPr>
      <w:r>
        <w:t>Čl. IV. Cena díla a fakturace</w:t>
      </w:r>
    </w:p>
    <w:p w14:paraId="63E696D8" w14:textId="77777777" w:rsidR="004B0226" w:rsidRDefault="00C0147F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2035D93A" w14:textId="77777777" w:rsidR="004B0226" w:rsidRDefault="00C0147F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CDB4A1B" w14:textId="77777777" w:rsidR="004B0226" w:rsidRDefault="00C0147F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3B6C4F4" w14:textId="77777777" w:rsidR="004B0226" w:rsidRDefault="00C0147F">
      <w:pPr>
        <w:pStyle w:val="Zkladntext1"/>
        <w:shd w:val="clear" w:color="auto" w:fill="auto"/>
        <w:jc w:val="center"/>
      </w:pPr>
      <w:r>
        <w:t>ČL V. Závěrečná ustanovení</w:t>
      </w:r>
    </w:p>
    <w:p w14:paraId="65AE81A1" w14:textId="77777777" w:rsidR="004B0226" w:rsidRDefault="00C0147F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72AFF825" w14:textId="77777777" w:rsidR="004B0226" w:rsidRDefault="00C0147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63CF8A8A" w14:textId="77777777" w:rsidR="004B0226" w:rsidRDefault="00C0147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C02CDF0" w14:textId="77777777" w:rsidR="004B0226" w:rsidRDefault="00C0147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02A3490E" w14:textId="77777777" w:rsidR="004B0226" w:rsidRDefault="00C0147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~ Registru smluv.</w:t>
      </w:r>
    </w:p>
    <w:p w14:paraId="4D3661E5" w14:textId="77777777" w:rsidR="004B0226" w:rsidRDefault="00C0147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A5676CB" w14:textId="77777777" w:rsidR="004B0226" w:rsidRDefault="00C0147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2182A1B" w14:textId="77777777" w:rsidR="004B0226" w:rsidRDefault="00C0147F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320"/>
        <w:ind w:left="360" w:hanging="360"/>
        <w:jc w:val="both"/>
        <w:sectPr w:rsidR="004B0226">
          <w:headerReference w:type="default" r:id="rId8"/>
          <w:pgSz w:w="11900" w:h="16840"/>
          <w:pgMar w:top="625" w:right="1409" w:bottom="625" w:left="973" w:header="197" w:footer="197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141417EA" w14:textId="77777777" w:rsidR="004B0226" w:rsidRDefault="00C0147F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zimní údržbu pozemních komunikací</w:t>
      </w:r>
    </w:p>
    <w:p w14:paraId="61E63822" w14:textId="77777777" w:rsidR="004B0226" w:rsidRDefault="00C0147F">
      <w:pPr>
        <w:spacing w:line="1" w:lineRule="exact"/>
        <w:sectPr w:rsidR="004B0226">
          <w:pgSz w:w="11900" w:h="16840"/>
          <w:pgMar w:top="1062" w:right="1409" w:bottom="12123" w:left="973" w:header="634" w:footer="11695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25755" distB="0" distL="0" distR="0" simplePos="0" relativeHeight="125829382" behindDoc="0" locked="0" layoutInCell="1" allowOverlap="1" wp14:anchorId="3429C65D" wp14:editId="41ABAB1D">
                <wp:simplePos x="0" y="0"/>
                <wp:positionH relativeFrom="page">
                  <wp:posOffset>846455</wp:posOffset>
                </wp:positionH>
                <wp:positionV relativeFrom="paragraph">
                  <wp:posOffset>325755</wp:posOffset>
                </wp:positionV>
                <wp:extent cx="1761490" cy="2317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5DDD1" w14:textId="77777777" w:rsidR="004B0226" w:rsidRDefault="00C0147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Jihlavě, </w:t>
                            </w:r>
                            <w:proofErr w:type="spellStart"/>
                            <w:r>
                              <w:t>dnp</w:t>
                            </w:r>
                            <w:proofErr w:type="spellEnd"/>
                            <w:r>
                              <w:t>: 14. 10.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29C65D" id="Shape 7" o:spid="_x0000_s1028" type="#_x0000_t202" style="position:absolute;margin-left:66.65pt;margin-top:25.65pt;width:138.7pt;height:18.25pt;z-index:125829382;visibility:visible;mso-wrap-style:none;mso-wrap-distance-left:0;mso-wrap-distance-top:25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" filled="f" stroked="f">
                <v:textbox inset="0,0,0,0">
                  <w:txbxContent>
                    <w:p w14:paraId="7295DDD1" w14:textId="77777777" w:rsidR="004B0226" w:rsidRDefault="00C0147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Jihlavě, </w:t>
                      </w:r>
                      <w:proofErr w:type="spellStart"/>
                      <w:r>
                        <w:t>dnp</w:t>
                      </w:r>
                      <w:proofErr w:type="spellEnd"/>
                      <w:r>
                        <w:t>: 14. 10.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2580" distB="33655" distL="0" distR="0" simplePos="0" relativeHeight="125829384" behindDoc="0" locked="0" layoutInCell="1" allowOverlap="1" wp14:anchorId="71D03C64" wp14:editId="5CA9C5C2">
                <wp:simplePos x="0" y="0"/>
                <wp:positionH relativeFrom="page">
                  <wp:posOffset>4135120</wp:posOffset>
                </wp:positionH>
                <wp:positionV relativeFrom="paragraph">
                  <wp:posOffset>322580</wp:posOffset>
                </wp:positionV>
                <wp:extent cx="929640" cy="201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87910E" w14:textId="77777777" w:rsidR="004B0226" w:rsidRDefault="00C0147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Zhoři,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D03C64" id="Shape 9" o:spid="_x0000_s1029" type="#_x0000_t202" style="position:absolute;margin-left:325.6pt;margin-top:25.4pt;width:73.2pt;height:15.85pt;z-index:125829384;visibility:visible;mso-wrap-style:none;mso-wrap-distance-left:0;mso-wrap-distance-top:25.4pt;mso-wrap-distance-right:0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" filled="f" stroked="f">
                <v:textbox inset="0,0,0,0">
                  <w:txbxContent>
                    <w:p w14:paraId="0A87910E" w14:textId="77777777" w:rsidR="004B0226" w:rsidRDefault="00C0147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Ve Zhoři,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15900" distB="67310" distL="0" distR="0" simplePos="0" relativeHeight="125829386" behindDoc="0" locked="0" layoutInCell="1" allowOverlap="1" wp14:anchorId="78148003" wp14:editId="457FD971">
            <wp:simplePos x="0" y="0"/>
            <wp:positionH relativeFrom="page">
              <wp:posOffset>5107305</wp:posOffset>
            </wp:positionH>
            <wp:positionV relativeFrom="paragraph">
              <wp:posOffset>215900</wp:posOffset>
            </wp:positionV>
            <wp:extent cx="743585" cy="27432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4358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45F2B" w14:textId="77777777" w:rsidR="004B0226" w:rsidRDefault="004B0226">
      <w:pPr>
        <w:spacing w:line="240" w:lineRule="exact"/>
        <w:rPr>
          <w:sz w:val="19"/>
          <w:szCs w:val="19"/>
        </w:rPr>
      </w:pPr>
    </w:p>
    <w:p w14:paraId="3AC3E743" w14:textId="77777777" w:rsidR="004B0226" w:rsidRDefault="004B0226">
      <w:pPr>
        <w:spacing w:line="240" w:lineRule="exact"/>
        <w:rPr>
          <w:sz w:val="19"/>
          <w:szCs w:val="19"/>
        </w:rPr>
      </w:pPr>
    </w:p>
    <w:p w14:paraId="088BCBBC" w14:textId="77777777" w:rsidR="004B0226" w:rsidRDefault="004B0226">
      <w:pPr>
        <w:spacing w:line="240" w:lineRule="exact"/>
        <w:rPr>
          <w:sz w:val="19"/>
          <w:szCs w:val="19"/>
        </w:rPr>
      </w:pPr>
    </w:p>
    <w:p w14:paraId="7613AF54" w14:textId="77777777" w:rsidR="004B0226" w:rsidRDefault="004B0226">
      <w:pPr>
        <w:spacing w:before="26" w:after="26" w:line="240" w:lineRule="exact"/>
        <w:rPr>
          <w:sz w:val="19"/>
          <w:szCs w:val="19"/>
        </w:rPr>
      </w:pPr>
    </w:p>
    <w:p w14:paraId="6C3A2705" w14:textId="77777777" w:rsidR="004B0226" w:rsidRDefault="004B0226">
      <w:pPr>
        <w:spacing w:line="1" w:lineRule="exact"/>
        <w:sectPr w:rsidR="004B0226">
          <w:type w:val="continuous"/>
          <w:pgSz w:w="11900" w:h="16840"/>
          <w:pgMar w:top="1062" w:right="0" w:bottom="1062" w:left="0" w:header="0" w:footer="3" w:gutter="0"/>
          <w:cols w:space="720"/>
          <w:noEndnote/>
          <w:docGrid w:linePitch="360"/>
        </w:sectPr>
      </w:pPr>
    </w:p>
    <w:p w14:paraId="0DF7CE40" w14:textId="77777777" w:rsidR="004B0226" w:rsidRDefault="00C0147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54C5A2AF" wp14:editId="3CFEFD39">
                <wp:simplePos x="0" y="0"/>
                <wp:positionH relativeFrom="page">
                  <wp:posOffset>1004570</wp:posOffset>
                </wp:positionH>
                <wp:positionV relativeFrom="paragraph">
                  <wp:posOffset>12700</wp:posOffset>
                </wp:positionV>
                <wp:extent cx="1264920" cy="63119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A14B77" w14:textId="77777777" w:rsidR="004B0226" w:rsidRDefault="00C0147F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C5A2AF" id="Shape 13" o:spid="_x0000_s1030" type="#_x0000_t202" style="position:absolute;margin-left:79.1pt;margin-top:1pt;width:99.6pt;height:49.7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" filled="f" stroked="f">
                <v:textbox inset="0,0,0,0">
                  <w:txbxContent>
                    <w:p w14:paraId="2CA14B77" w14:textId="77777777" w:rsidR="004B0226" w:rsidRDefault="00C0147F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Zhotovitele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76B02239" w14:textId="77777777" w:rsidR="004B0226" w:rsidRDefault="00C0147F" w:rsidP="00C0147F">
      <w:pPr>
        <w:pStyle w:val="Zkladntext1"/>
        <w:shd w:val="clear" w:color="auto" w:fill="auto"/>
        <w:ind w:left="4816" w:firstLine="140"/>
      </w:pPr>
      <w:r>
        <w:t>Za Objednatele</w:t>
      </w:r>
    </w:p>
    <w:p w14:paraId="5E1DCEA7" w14:textId="77777777" w:rsidR="004B0226" w:rsidRDefault="00C0147F">
      <w:pPr>
        <w:pStyle w:val="Zkladntext1"/>
        <w:shd w:val="clear" w:color="auto" w:fill="auto"/>
        <w:jc w:val="center"/>
        <w:sectPr w:rsidR="004B0226">
          <w:type w:val="continuous"/>
          <w:pgSz w:w="11900" w:h="16840"/>
          <w:pgMar w:top="1062" w:right="1831" w:bottom="1062" w:left="1107" w:header="0" w:footer="3" w:gutter="0"/>
          <w:cols w:space="720"/>
          <w:noEndnote/>
          <w:docGrid w:linePitch="360"/>
        </w:sectPr>
      </w:pPr>
      <w:r>
        <w:t>Ing. Vladimír Čížek</w:t>
      </w:r>
      <w:r>
        <w:br/>
        <w:t>starosta obce</w:t>
      </w:r>
    </w:p>
    <w:p w14:paraId="388DD6E0" w14:textId="77777777" w:rsidR="004B0226" w:rsidRDefault="00C0147F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34793308" w14:textId="77777777" w:rsidR="004B0226" w:rsidRDefault="00C0147F">
      <w:pPr>
        <w:pStyle w:val="Zkladntext1"/>
        <w:shd w:val="clear" w:color="auto" w:fill="auto"/>
        <w:spacing w:after="260" w:line="240" w:lineRule="auto"/>
        <w:jc w:val="center"/>
      </w:pPr>
      <w:r>
        <w:t>Cenová nabídka pro zimní údržbu pozemních komunikací</w:t>
      </w:r>
      <w:r>
        <w:br/>
        <w:t>na období od 01. 11. 2025 do 31. 03.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854"/>
        <w:gridCol w:w="2016"/>
      </w:tblGrid>
      <w:tr w:rsidR="004B0226" w14:paraId="05824AF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783B6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4B3BC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00C3D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4B0226" w14:paraId="1DACAF9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1BDAA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612D9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E04D8" w14:textId="33DCA4F3" w:rsidR="004B0226" w:rsidRDefault="004B022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B0226" w14:paraId="10A5C86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99EAF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voz.chemýbez</w:t>
            </w:r>
            <w:proofErr w:type="spellEnd"/>
            <w:r>
              <w:t xml:space="preserve">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95D18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51A11" w14:textId="32B0C0E4" w:rsidR="004B0226" w:rsidRDefault="004B022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B0226" w14:paraId="7174493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6FE06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C12C1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786981" w14:textId="41E4B0A9" w:rsidR="004B0226" w:rsidRDefault="004B022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B0226" w14:paraId="7B111CE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9842C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040A8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D6179" w14:textId="7D5A2852" w:rsidR="004B0226" w:rsidRDefault="004B022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B0226" w14:paraId="61919FC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F6BE4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AE1DE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7EBE6" w14:textId="06C9C555" w:rsidR="004B0226" w:rsidRDefault="004B022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B0226" w14:paraId="5DE3306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AC113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DC972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lem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E6088F" w14:textId="05A404F5" w:rsidR="004B0226" w:rsidRDefault="004B022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B0226" w14:paraId="325233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42904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6839A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D37C3F" w14:textId="005ECB87" w:rsidR="004B0226" w:rsidRDefault="004B022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B0226" w14:paraId="48C5B3C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C0C28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B246A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0ADBB" w14:textId="4FB2A713" w:rsidR="004B0226" w:rsidRDefault="004B022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B0226" w14:paraId="66BF749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DBE44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917A9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D89E1" w14:textId="13C0641D" w:rsidR="004B0226" w:rsidRDefault="004B022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B0226" w14:paraId="5CD0E49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9E994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2A93B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32DCD" w14:textId="56CD7716" w:rsidR="004B0226" w:rsidRDefault="004B022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4B0226" w14:paraId="3305E3C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D795F" w14:textId="77777777" w:rsidR="004B0226" w:rsidRDefault="00C0147F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62487" w14:textId="77777777" w:rsidR="004B0226" w:rsidRDefault="00C014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421E9" w14:textId="235E7CEE" w:rsidR="004B0226" w:rsidRDefault="004B022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0401087E" w14:textId="77777777" w:rsidR="004B0226" w:rsidRDefault="004B0226">
      <w:pPr>
        <w:spacing w:after="539" w:line="1" w:lineRule="exact"/>
      </w:pPr>
    </w:p>
    <w:p w14:paraId="36AF7528" w14:textId="77777777" w:rsidR="004B0226" w:rsidRDefault="00C0147F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4B0226">
      <w:pgSz w:w="11900" w:h="16840"/>
      <w:pgMar w:top="620" w:right="1831" w:bottom="620" w:left="1107" w:header="192" w:footer="19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B831" w14:textId="77777777" w:rsidR="00C0147F" w:rsidRDefault="00C0147F">
      <w:r>
        <w:separator/>
      </w:r>
    </w:p>
  </w:endnote>
  <w:endnote w:type="continuationSeparator" w:id="0">
    <w:p w14:paraId="571AF916" w14:textId="77777777" w:rsidR="00C0147F" w:rsidRDefault="00C0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7E09" w14:textId="77777777" w:rsidR="004B0226" w:rsidRDefault="004B0226"/>
  </w:footnote>
  <w:footnote w:type="continuationSeparator" w:id="0">
    <w:p w14:paraId="46CB4B18" w14:textId="77777777" w:rsidR="004B0226" w:rsidRDefault="004B0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8829" w14:textId="77777777" w:rsidR="004B0226" w:rsidRDefault="00C0147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CB14F8" wp14:editId="60F042C3">
              <wp:simplePos x="0" y="0"/>
              <wp:positionH relativeFrom="page">
                <wp:posOffset>6024880</wp:posOffset>
              </wp:positionH>
              <wp:positionV relativeFrom="page">
                <wp:posOffset>802005</wp:posOffset>
              </wp:positionV>
              <wp:extent cx="16129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97189" w14:textId="77777777" w:rsidR="004B0226" w:rsidRDefault="00C0147F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4E80CE"/>
                              <w:sz w:val="24"/>
                              <w:szCs w:val="24"/>
                            </w:rPr>
                            <w:t>&lt;3-.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B14F8"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474.4pt;margin-top:63.15pt;width:12.7pt;height:10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" filled="f" stroked="f">
              <v:textbox style="mso-fit-shape-to-text:t" inset="0,0,0,0">
                <w:txbxContent>
                  <w:p w14:paraId="7D197189" w14:textId="77777777" w:rsidR="004B0226" w:rsidRDefault="00C0147F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color w:val="4E80CE"/>
                        <w:sz w:val="24"/>
                        <w:szCs w:val="24"/>
                      </w:rPr>
                      <w:t>&lt;3-.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5184" w14:textId="77777777" w:rsidR="004B0226" w:rsidRDefault="004B02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C9A"/>
    <w:multiLevelType w:val="multilevel"/>
    <w:tmpl w:val="DD301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9541A"/>
    <w:multiLevelType w:val="multilevel"/>
    <w:tmpl w:val="52587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32AE0"/>
    <w:multiLevelType w:val="multilevel"/>
    <w:tmpl w:val="1E38A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7C6F86"/>
    <w:multiLevelType w:val="multilevel"/>
    <w:tmpl w:val="C71C3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372C2A"/>
    <w:multiLevelType w:val="multilevel"/>
    <w:tmpl w:val="1F1E0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7664270">
    <w:abstractNumId w:val="3"/>
  </w:num>
  <w:num w:numId="2" w16cid:durableId="2047102922">
    <w:abstractNumId w:val="4"/>
  </w:num>
  <w:num w:numId="3" w16cid:durableId="2058620103">
    <w:abstractNumId w:val="2"/>
  </w:num>
  <w:num w:numId="4" w16cid:durableId="389310500">
    <w:abstractNumId w:val="1"/>
  </w:num>
  <w:num w:numId="5" w16cid:durableId="118220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26"/>
    <w:rsid w:val="0032332D"/>
    <w:rsid w:val="004B0226"/>
    <w:rsid w:val="00C0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4381"/>
  <w15:docId w15:val="{50C78D75-AB49-4D6F-A784-CE82257B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4B6282"/>
      <w:sz w:val="42"/>
      <w:szCs w:val="4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/>
      <w:ind w:left="340" w:firstLine="80"/>
      <w:outlineLvl w:val="0"/>
    </w:pPr>
    <w:rPr>
      <w:rFonts w:ascii="Candara" w:eastAsia="Candara" w:hAnsi="Candara" w:cs="Candara"/>
      <w:b/>
      <w:bCs/>
      <w:i/>
      <w:iCs/>
      <w:color w:val="4B6282"/>
      <w:sz w:val="42"/>
      <w:szCs w:val="4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ind w:left="104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2025-10-17T11:56:00Z</dcterms:created>
  <dcterms:modified xsi:type="dcterms:W3CDTF">2025-10-17T11:57:00Z</dcterms:modified>
</cp:coreProperties>
</file>