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8BED58B" w:rsidR="004B0958" w:rsidRPr="004B0958" w:rsidRDefault="00B02EDE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SPEDOS ADS a.s.</w:t>
      </w:r>
      <w:r>
        <w:rPr>
          <w:color w:val="000000"/>
          <w:sz w:val="20"/>
          <w:lang w:val="cs"/>
        </w:rPr>
        <w:tab/>
      </w:r>
    </w:p>
    <w:p w14:paraId="7DD79A2E" w14:textId="64F121A9" w:rsidR="0077300F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02EDE">
        <w:rPr>
          <w:color w:val="000000"/>
          <w:sz w:val="20"/>
          <w:lang w:val="cs"/>
        </w:rPr>
        <w:t>Zbyněk Kuneš</w:t>
      </w:r>
    </w:p>
    <w:p w14:paraId="5070EC48" w14:textId="350F3C67" w:rsidR="0009249F" w:rsidRDefault="008E6C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proofErr w:type="spellStart"/>
      <w:r w:rsidR="00B02EDE">
        <w:rPr>
          <w:rFonts w:ascii="Times New Roman"/>
          <w:color w:val="000000"/>
          <w:sz w:val="20"/>
        </w:rPr>
        <w:t>Hranick</w:t>
      </w:r>
      <w:r w:rsidR="00B02EDE">
        <w:rPr>
          <w:rFonts w:ascii="Times New Roman"/>
          <w:color w:val="000000"/>
          <w:sz w:val="20"/>
        </w:rPr>
        <w:t>á</w:t>
      </w:r>
      <w:proofErr w:type="spellEnd"/>
      <w:r w:rsidR="00B02EDE">
        <w:rPr>
          <w:rFonts w:ascii="Times New Roman"/>
          <w:color w:val="000000"/>
          <w:sz w:val="20"/>
        </w:rPr>
        <w:t xml:space="preserve"> 771, </w:t>
      </w:r>
      <w:proofErr w:type="spellStart"/>
      <w:r w:rsidR="00B02EDE">
        <w:rPr>
          <w:rFonts w:ascii="Times New Roman"/>
          <w:color w:val="000000"/>
          <w:sz w:val="20"/>
        </w:rPr>
        <w:t>Kr</w:t>
      </w:r>
      <w:r w:rsidR="00B02EDE">
        <w:rPr>
          <w:rFonts w:ascii="Times New Roman"/>
          <w:color w:val="000000"/>
          <w:sz w:val="20"/>
        </w:rPr>
        <w:t>á</w:t>
      </w:r>
      <w:r w:rsidR="00B02EDE">
        <w:rPr>
          <w:rFonts w:ascii="Times New Roman"/>
          <w:color w:val="000000"/>
          <w:sz w:val="20"/>
        </w:rPr>
        <w:t>sno</w:t>
      </w:r>
      <w:proofErr w:type="spellEnd"/>
      <w:r w:rsidR="00B02EDE">
        <w:rPr>
          <w:rFonts w:ascii="Times New Roman"/>
          <w:color w:val="000000"/>
          <w:sz w:val="20"/>
        </w:rPr>
        <w:t xml:space="preserve"> </w:t>
      </w:r>
      <w:proofErr w:type="spellStart"/>
      <w:r w:rsidR="00B02EDE">
        <w:rPr>
          <w:rFonts w:ascii="Times New Roman"/>
          <w:color w:val="000000"/>
          <w:sz w:val="20"/>
        </w:rPr>
        <w:t>nad</w:t>
      </w:r>
      <w:proofErr w:type="spellEnd"/>
      <w:r w:rsidR="00B02EDE">
        <w:rPr>
          <w:rFonts w:ascii="Times New Roman"/>
          <w:color w:val="000000"/>
          <w:sz w:val="20"/>
        </w:rPr>
        <w:t xml:space="preserve"> </w:t>
      </w:r>
      <w:proofErr w:type="spellStart"/>
      <w:r w:rsidR="00B02EDE">
        <w:rPr>
          <w:rFonts w:ascii="Times New Roman"/>
          <w:color w:val="000000"/>
          <w:sz w:val="20"/>
        </w:rPr>
        <w:t>Be</w:t>
      </w:r>
      <w:r w:rsidR="00B02EDE">
        <w:rPr>
          <w:rFonts w:ascii="Times New Roman"/>
          <w:color w:val="000000"/>
          <w:sz w:val="20"/>
        </w:rPr>
        <w:t>č</w:t>
      </w:r>
      <w:r w:rsidR="00B02EDE">
        <w:rPr>
          <w:rFonts w:ascii="Times New Roman"/>
          <w:color w:val="000000"/>
          <w:sz w:val="20"/>
        </w:rPr>
        <w:t>v</w:t>
      </w:r>
      <w:proofErr w:type="spellEnd"/>
      <w:r w:rsidR="00B02EDE">
        <w:rPr>
          <w:rFonts w:ascii="Times New Roman"/>
          <w:color w:val="000000"/>
          <w:sz w:val="20"/>
        </w:rPr>
        <w:t>.</w:t>
      </w:r>
    </w:p>
    <w:p w14:paraId="1C348203" w14:textId="3F1A5F57" w:rsidR="001C57D1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C4D9F">
        <w:rPr>
          <w:rFonts w:ascii="Times New Roman"/>
          <w:color w:val="000000"/>
          <w:sz w:val="20"/>
        </w:rPr>
        <w:t>I</w:t>
      </w:r>
      <w:r w:rsidR="00EC4D9F">
        <w:rPr>
          <w:rFonts w:ascii="Times New Roman"/>
          <w:color w:val="000000"/>
          <w:sz w:val="20"/>
        </w:rPr>
        <w:t>Č</w:t>
      </w:r>
      <w:r w:rsidR="00DF4D54">
        <w:rPr>
          <w:rFonts w:ascii="Times New Roman"/>
          <w:color w:val="000000"/>
          <w:sz w:val="20"/>
        </w:rPr>
        <w:t xml:space="preserve">O: </w:t>
      </w:r>
      <w:r w:rsidR="00B02EDE" w:rsidRPr="00B02EDE">
        <w:rPr>
          <w:rFonts w:ascii="Times New Roman"/>
          <w:color w:val="000000"/>
          <w:sz w:val="20"/>
        </w:rPr>
        <w:t>27795357</w:t>
      </w:r>
    </w:p>
    <w:p w14:paraId="30674D01" w14:textId="188510BE" w:rsidR="008E6C96" w:rsidRDefault="008E6C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DF4D54">
        <w:rPr>
          <w:rFonts w:ascii="Times New Roman"/>
          <w:color w:val="000000"/>
          <w:sz w:val="20"/>
        </w:rPr>
        <w:t xml:space="preserve">Tel.: </w:t>
      </w:r>
      <w:r w:rsidR="00B02EDE">
        <w:rPr>
          <w:rFonts w:ascii="Times New Roman"/>
          <w:color w:val="000000"/>
          <w:sz w:val="20"/>
        </w:rPr>
        <w:t>605</w:t>
      </w:r>
      <w:r w:rsidR="00B02EDE">
        <w:rPr>
          <w:rFonts w:ascii="Times New Roman"/>
          <w:color w:val="000000"/>
          <w:sz w:val="20"/>
        </w:rPr>
        <w:t> </w:t>
      </w:r>
      <w:r w:rsidR="00B02EDE">
        <w:rPr>
          <w:rFonts w:ascii="Times New Roman"/>
          <w:color w:val="000000"/>
          <w:sz w:val="20"/>
        </w:rPr>
        <w:t>201 259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14D4C9B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1F0804">
        <w:rPr>
          <w:b/>
          <w:bCs/>
          <w:color w:val="000000"/>
          <w:spacing w:val="1"/>
          <w:sz w:val="24"/>
          <w:lang w:val="cs"/>
        </w:rPr>
        <w:t xml:space="preserve">        </w:t>
      </w:r>
      <w:r w:rsidR="008E6C96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47D9959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1484D45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B02EDE">
        <w:rPr>
          <w:color w:val="000000"/>
          <w:spacing w:val="-1"/>
          <w:sz w:val="24"/>
          <w:lang w:val="cs"/>
        </w:rPr>
        <w:t>23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382E59">
        <w:rPr>
          <w:color w:val="000000"/>
          <w:spacing w:val="-1"/>
          <w:sz w:val="24"/>
          <w:lang w:val="cs"/>
        </w:rPr>
        <w:t>5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224D15A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B089E">
        <w:rPr>
          <w:color w:val="000000"/>
          <w:sz w:val="24"/>
          <w:lang w:val="cs"/>
        </w:rPr>
        <w:t xml:space="preserve"> </w:t>
      </w:r>
      <w:r w:rsidR="00B02EDE">
        <w:rPr>
          <w:color w:val="000000"/>
          <w:sz w:val="24"/>
          <w:lang w:val="cs"/>
        </w:rPr>
        <w:t>01</w:t>
      </w:r>
      <w:r w:rsidR="008E6C96">
        <w:rPr>
          <w:color w:val="000000"/>
          <w:sz w:val="24"/>
          <w:lang w:val="cs"/>
        </w:rPr>
        <w:t>/</w:t>
      </w:r>
      <w:r w:rsidR="00B02EDE">
        <w:rPr>
          <w:color w:val="000000"/>
          <w:sz w:val="24"/>
          <w:lang w:val="cs"/>
        </w:rPr>
        <w:t>10</w:t>
      </w:r>
      <w:r w:rsidR="008E6C96">
        <w:rPr>
          <w:color w:val="000000"/>
          <w:sz w:val="24"/>
          <w:lang w:val="cs"/>
        </w:rPr>
        <w:t>/2025</w:t>
      </w:r>
    </w:p>
    <w:p w14:paraId="32FDCF92" w14:textId="3353635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B02EDE">
        <w:rPr>
          <w:color w:val="000000"/>
          <w:spacing w:val="1"/>
          <w:sz w:val="24"/>
          <w:lang w:val="cs"/>
        </w:rPr>
        <w:t>01</w:t>
      </w:r>
      <w:r w:rsidR="008E6C96">
        <w:rPr>
          <w:color w:val="000000"/>
          <w:spacing w:val="1"/>
          <w:sz w:val="24"/>
          <w:lang w:val="cs"/>
        </w:rPr>
        <w:t>/</w:t>
      </w:r>
      <w:r w:rsidR="00B02EDE">
        <w:rPr>
          <w:color w:val="000000"/>
          <w:spacing w:val="1"/>
          <w:sz w:val="24"/>
          <w:lang w:val="cs"/>
        </w:rPr>
        <w:t>12</w:t>
      </w:r>
      <w:r w:rsidR="008E6C96">
        <w:rPr>
          <w:color w:val="000000"/>
          <w:spacing w:val="1"/>
          <w:sz w:val="24"/>
          <w:lang w:val="cs"/>
        </w:rPr>
        <w:t>/2025</w:t>
      </w:r>
    </w:p>
    <w:p w14:paraId="4E10F585" w14:textId="016E881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 w:rsidR="008E6C96"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6C971165" w14:textId="15E30633" w:rsidR="00382E59" w:rsidRPr="00382E59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b/>
          <w:bCs/>
          <w:color w:val="000000"/>
          <w:sz w:val="24"/>
          <w:lang w:val="cs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F82BB7D" w14:textId="7FB859DB" w:rsidR="00193145" w:rsidRPr="00382E59" w:rsidRDefault="00DC7706" w:rsidP="00382E59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56FF1">
        <w:rPr>
          <w:color w:val="000000"/>
          <w:spacing w:val="1"/>
          <w:sz w:val="18"/>
          <w:szCs w:val="18"/>
          <w:lang w:val="cs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Objednání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automatických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protipožárních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dveří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na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pavilion B1 v 1.NP, </w:t>
      </w:r>
      <w:proofErr w:type="spellStart"/>
      <w:r w:rsidR="00B02EDE">
        <w:rPr>
          <w:color w:val="000000"/>
          <w:spacing w:val="1"/>
          <w:sz w:val="18"/>
          <w:szCs w:val="18"/>
        </w:rPr>
        <w:t>na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oddělení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hrudní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chirurgie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, </w:t>
      </w:r>
      <w:proofErr w:type="spellStart"/>
      <w:r w:rsidR="00B02EDE">
        <w:rPr>
          <w:color w:val="000000"/>
          <w:spacing w:val="1"/>
          <w:sz w:val="18"/>
          <w:szCs w:val="18"/>
        </w:rPr>
        <w:t>včetně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stavebních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úprav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gramStart"/>
      <w:r w:rsidR="00B02EDE">
        <w:rPr>
          <w:color w:val="000000"/>
          <w:spacing w:val="1"/>
          <w:sz w:val="18"/>
          <w:szCs w:val="18"/>
        </w:rPr>
        <w:t xml:space="preserve">n  </w:t>
      </w:r>
      <w:proofErr w:type="spellStart"/>
      <w:r w:rsidR="00B02EDE">
        <w:rPr>
          <w:color w:val="000000"/>
          <w:spacing w:val="1"/>
          <w:sz w:val="18"/>
          <w:szCs w:val="18"/>
        </w:rPr>
        <w:t>nezbytných</w:t>
      </w:r>
      <w:proofErr w:type="spellEnd"/>
      <w:proofErr w:type="gramEnd"/>
      <w:r w:rsidR="00B02EDE">
        <w:rPr>
          <w:color w:val="000000"/>
          <w:spacing w:val="1"/>
          <w:sz w:val="18"/>
          <w:szCs w:val="18"/>
        </w:rPr>
        <w:t xml:space="preserve"> pro </w:t>
      </w:r>
      <w:proofErr w:type="spellStart"/>
      <w:r w:rsidR="00B02EDE">
        <w:rPr>
          <w:color w:val="000000"/>
          <w:spacing w:val="1"/>
          <w:sz w:val="18"/>
          <w:szCs w:val="18"/>
        </w:rPr>
        <w:t>jejich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instalaci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. Cena za </w:t>
      </w:r>
      <w:proofErr w:type="spellStart"/>
      <w:r w:rsidR="00B02EDE">
        <w:rPr>
          <w:color w:val="000000"/>
          <w:spacing w:val="1"/>
          <w:sz w:val="18"/>
          <w:szCs w:val="18"/>
        </w:rPr>
        <w:t>protipožární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dveře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je 167 117 </w:t>
      </w:r>
      <w:proofErr w:type="spellStart"/>
      <w:r w:rsidR="00B02EDE">
        <w:rPr>
          <w:color w:val="000000"/>
          <w:spacing w:val="1"/>
          <w:sz w:val="18"/>
          <w:szCs w:val="18"/>
        </w:rPr>
        <w:t>Kč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bez DPH a za </w:t>
      </w:r>
      <w:proofErr w:type="spellStart"/>
      <w:r w:rsidR="00B02EDE">
        <w:rPr>
          <w:color w:val="000000"/>
          <w:spacing w:val="1"/>
          <w:sz w:val="18"/>
          <w:szCs w:val="18"/>
        </w:rPr>
        <w:t>stavební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</w:t>
      </w:r>
      <w:proofErr w:type="spellStart"/>
      <w:r w:rsidR="00B02EDE">
        <w:rPr>
          <w:color w:val="000000"/>
          <w:spacing w:val="1"/>
          <w:sz w:val="18"/>
          <w:szCs w:val="18"/>
        </w:rPr>
        <w:t>úpravy</w:t>
      </w:r>
      <w:proofErr w:type="spellEnd"/>
      <w:r w:rsidR="00B02EDE">
        <w:rPr>
          <w:color w:val="000000"/>
          <w:spacing w:val="1"/>
          <w:sz w:val="18"/>
          <w:szCs w:val="18"/>
        </w:rPr>
        <w:t xml:space="preserve"> 39 511 bez DPH.</w:t>
      </w:r>
    </w:p>
    <w:p w14:paraId="4620E735" w14:textId="7B8E09CD" w:rsidR="00DC7706" w:rsidRPr="002C6EA4" w:rsidRDefault="00DC7706" w:rsidP="00656FF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33336960" w14:textId="7B3E3FB7" w:rsidR="00D5067F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color w:val="000000"/>
          <w:spacing w:val="2"/>
          <w:sz w:val="28"/>
          <w:szCs w:val="28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B02EDE">
        <w:rPr>
          <w:color w:val="000000"/>
          <w:spacing w:val="2"/>
          <w:sz w:val="28"/>
          <w:szCs w:val="28"/>
          <w:lang w:val="cs"/>
        </w:rPr>
        <w:t>206</w:t>
      </w:r>
      <w:r w:rsidR="00E213A1">
        <w:rPr>
          <w:color w:val="000000"/>
          <w:spacing w:val="2"/>
          <w:sz w:val="28"/>
          <w:szCs w:val="28"/>
          <w:lang w:val="cs"/>
        </w:rPr>
        <w:t>.</w:t>
      </w:r>
      <w:r w:rsidR="00B02EDE">
        <w:rPr>
          <w:color w:val="000000"/>
          <w:spacing w:val="2"/>
          <w:sz w:val="28"/>
          <w:szCs w:val="28"/>
          <w:lang w:val="cs"/>
        </w:rPr>
        <w:t>628</w:t>
      </w:r>
      <w:r w:rsidR="00E213A1">
        <w:rPr>
          <w:color w:val="000000"/>
          <w:spacing w:val="2"/>
          <w:sz w:val="28"/>
          <w:szCs w:val="28"/>
          <w:lang w:val="cs"/>
        </w:rPr>
        <w:t>,00 Kč</w:t>
      </w:r>
    </w:p>
    <w:p w14:paraId="6A7D7411" w14:textId="19C4EFE2" w:rsidR="0077300F" w:rsidRPr="007C379E" w:rsidRDefault="00E70A33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  <w:lang w:val="cs"/>
        </w:rPr>
        <w:t>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39740C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02EDE">
        <w:rPr>
          <w:color w:val="000000"/>
          <w:lang w:val="cs"/>
        </w:rPr>
        <w:t>03.10</w:t>
      </w:r>
      <w:r w:rsidR="0072790E">
        <w:rPr>
          <w:color w:val="000000"/>
          <w:lang w:val="cs"/>
        </w:rPr>
        <w:t>.202</w:t>
      </w:r>
      <w:r w:rsidR="00F36B31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F9B2633" w:rsidR="0077300F" w:rsidRDefault="00382E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E5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B04E5E5" wp14:editId="1D1A363E">
                <wp:simplePos x="0" y="0"/>
                <wp:positionH relativeFrom="column">
                  <wp:posOffset>548005</wp:posOffset>
                </wp:positionH>
                <wp:positionV relativeFrom="paragraph">
                  <wp:posOffset>5497997</wp:posOffset>
                </wp:positionV>
                <wp:extent cx="236093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F9E33" w14:textId="75DF2221" w:rsidR="00382E59" w:rsidRPr="00382E59" w:rsidRDefault="008F0A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Marián Jaš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04E5E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3.15pt;margin-top:432.9pt;width:185.9pt;height:110.6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" filled="f" stroked="f">
                <v:textbox style="mso-fit-shape-to-text:t">
                  <w:txbxContent>
                    <w:p w14:paraId="666F9E33" w14:textId="75DF2221" w:rsidR="00382E59" w:rsidRPr="00382E59" w:rsidRDefault="008F0A4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Marián Jaš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D0F">
        <w:rPr>
          <w:noProof/>
        </w:rPr>
        <w:drawing>
          <wp:anchor distT="0" distB="0" distL="114300" distR="114300" simplePos="0" relativeHeight="251658240" behindDoc="1" locked="0" layoutInCell="1" allowOverlap="1" wp14:anchorId="1057397C" wp14:editId="4C9BDB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09EDA2B-104A-4D27-ACF0-3979714D5296}"/>
    <w:embedBold r:id="rId2" w:fontKey="{CF19463F-C164-45C4-B98F-82F1D741349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76D7442-A0C3-4727-9292-DF8FF10D01B1}"/>
    <w:embedBold r:id="rId4" w:fontKey="{B2F04AAA-A11C-4B21-A700-D538D2D67C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A1DE4C7-61AC-42D3-B831-DDDC11D77C6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63724C2-AC79-4290-8F48-2ADCAE3B945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FFADE6F-9A43-4D95-9439-786F229E380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EA8A56E-4B02-4A78-AE62-32098D3E7F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0FDE"/>
    <w:rsid w:val="00054A4E"/>
    <w:rsid w:val="0006120A"/>
    <w:rsid w:val="000719EA"/>
    <w:rsid w:val="00083DC2"/>
    <w:rsid w:val="00085D91"/>
    <w:rsid w:val="0009249F"/>
    <w:rsid w:val="0009425F"/>
    <w:rsid w:val="000C7C1E"/>
    <w:rsid w:val="000E0C33"/>
    <w:rsid w:val="000F4601"/>
    <w:rsid w:val="000F69EA"/>
    <w:rsid w:val="000F6E03"/>
    <w:rsid w:val="00101AC4"/>
    <w:rsid w:val="00105E60"/>
    <w:rsid w:val="00107EC4"/>
    <w:rsid w:val="00113499"/>
    <w:rsid w:val="0015087C"/>
    <w:rsid w:val="0017273B"/>
    <w:rsid w:val="00173BC1"/>
    <w:rsid w:val="001803C8"/>
    <w:rsid w:val="00182C70"/>
    <w:rsid w:val="00193145"/>
    <w:rsid w:val="001B6BDF"/>
    <w:rsid w:val="001C05A0"/>
    <w:rsid w:val="001C57D1"/>
    <w:rsid w:val="001F0804"/>
    <w:rsid w:val="00212998"/>
    <w:rsid w:val="00220EF3"/>
    <w:rsid w:val="00222F80"/>
    <w:rsid w:val="00226287"/>
    <w:rsid w:val="00237C29"/>
    <w:rsid w:val="00242702"/>
    <w:rsid w:val="00255322"/>
    <w:rsid w:val="002C6EA4"/>
    <w:rsid w:val="00303DDD"/>
    <w:rsid w:val="0032026D"/>
    <w:rsid w:val="00321C56"/>
    <w:rsid w:val="00325872"/>
    <w:rsid w:val="003265DD"/>
    <w:rsid w:val="00327D49"/>
    <w:rsid w:val="00331B5E"/>
    <w:rsid w:val="00345749"/>
    <w:rsid w:val="0034735F"/>
    <w:rsid w:val="00363591"/>
    <w:rsid w:val="0037482D"/>
    <w:rsid w:val="00382E59"/>
    <w:rsid w:val="003841CC"/>
    <w:rsid w:val="003A2524"/>
    <w:rsid w:val="003A386E"/>
    <w:rsid w:val="003A4AC5"/>
    <w:rsid w:val="003B7FD3"/>
    <w:rsid w:val="003C46A3"/>
    <w:rsid w:val="003C62EF"/>
    <w:rsid w:val="003E58E0"/>
    <w:rsid w:val="00410EA7"/>
    <w:rsid w:val="00413A90"/>
    <w:rsid w:val="00435C04"/>
    <w:rsid w:val="0047280F"/>
    <w:rsid w:val="00491D91"/>
    <w:rsid w:val="00493BC5"/>
    <w:rsid w:val="004B0958"/>
    <w:rsid w:val="004E5631"/>
    <w:rsid w:val="00505737"/>
    <w:rsid w:val="0051371A"/>
    <w:rsid w:val="005235EB"/>
    <w:rsid w:val="00527BCA"/>
    <w:rsid w:val="00544C6F"/>
    <w:rsid w:val="00545C9E"/>
    <w:rsid w:val="0056311A"/>
    <w:rsid w:val="0057387B"/>
    <w:rsid w:val="00596A3D"/>
    <w:rsid w:val="005F4B72"/>
    <w:rsid w:val="00602705"/>
    <w:rsid w:val="0060436B"/>
    <w:rsid w:val="00614C44"/>
    <w:rsid w:val="006540DE"/>
    <w:rsid w:val="00656FF1"/>
    <w:rsid w:val="00675EAD"/>
    <w:rsid w:val="006927A3"/>
    <w:rsid w:val="006A15FA"/>
    <w:rsid w:val="006C2A62"/>
    <w:rsid w:val="006D3E72"/>
    <w:rsid w:val="006D74FA"/>
    <w:rsid w:val="006D7C59"/>
    <w:rsid w:val="006E3189"/>
    <w:rsid w:val="006E3A47"/>
    <w:rsid w:val="0070782C"/>
    <w:rsid w:val="0072155D"/>
    <w:rsid w:val="00724CD9"/>
    <w:rsid w:val="0072718F"/>
    <w:rsid w:val="0072790E"/>
    <w:rsid w:val="00727DE4"/>
    <w:rsid w:val="007366D8"/>
    <w:rsid w:val="00740EC3"/>
    <w:rsid w:val="00750BF5"/>
    <w:rsid w:val="00751B6C"/>
    <w:rsid w:val="0077300F"/>
    <w:rsid w:val="00783B62"/>
    <w:rsid w:val="007A0F18"/>
    <w:rsid w:val="007C379E"/>
    <w:rsid w:val="007E0C8B"/>
    <w:rsid w:val="007E4FAB"/>
    <w:rsid w:val="00801A81"/>
    <w:rsid w:val="00802D27"/>
    <w:rsid w:val="008166F0"/>
    <w:rsid w:val="008257E2"/>
    <w:rsid w:val="00830DFB"/>
    <w:rsid w:val="0084601C"/>
    <w:rsid w:val="008461F5"/>
    <w:rsid w:val="0085481E"/>
    <w:rsid w:val="008674CA"/>
    <w:rsid w:val="00867C97"/>
    <w:rsid w:val="00874CE4"/>
    <w:rsid w:val="00886606"/>
    <w:rsid w:val="00895246"/>
    <w:rsid w:val="008C1541"/>
    <w:rsid w:val="008C6ABE"/>
    <w:rsid w:val="008D105F"/>
    <w:rsid w:val="008E43F2"/>
    <w:rsid w:val="008E6C96"/>
    <w:rsid w:val="008F0A40"/>
    <w:rsid w:val="009012CA"/>
    <w:rsid w:val="009053DC"/>
    <w:rsid w:val="00906D5C"/>
    <w:rsid w:val="00907543"/>
    <w:rsid w:val="00913B74"/>
    <w:rsid w:val="009339E5"/>
    <w:rsid w:val="00961CE3"/>
    <w:rsid w:val="009707C3"/>
    <w:rsid w:val="00996DF5"/>
    <w:rsid w:val="009A4DEC"/>
    <w:rsid w:val="009B1B16"/>
    <w:rsid w:val="009B2E58"/>
    <w:rsid w:val="009B584C"/>
    <w:rsid w:val="009C5CAD"/>
    <w:rsid w:val="009F0099"/>
    <w:rsid w:val="00A115EB"/>
    <w:rsid w:val="00A27C72"/>
    <w:rsid w:val="00A47165"/>
    <w:rsid w:val="00A901AE"/>
    <w:rsid w:val="00A911C5"/>
    <w:rsid w:val="00AA0C75"/>
    <w:rsid w:val="00AA1D6B"/>
    <w:rsid w:val="00AB3AA9"/>
    <w:rsid w:val="00AB77D6"/>
    <w:rsid w:val="00AE6154"/>
    <w:rsid w:val="00AF1095"/>
    <w:rsid w:val="00B00D58"/>
    <w:rsid w:val="00B01FF5"/>
    <w:rsid w:val="00B02EDE"/>
    <w:rsid w:val="00B06B85"/>
    <w:rsid w:val="00B26DEF"/>
    <w:rsid w:val="00B349A8"/>
    <w:rsid w:val="00B57120"/>
    <w:rsid w:val="00B61C59"/>
    <w:rsid w:val="00B6383E"/>
    <w:rsid w:val="00B71C37"/>
    <w:rsid w:val="00B769F6"/>
    <w:rsid w:val="00B77D0F"/>
    <w:rsid w:val="00B8661D"/>
    <w:rsid w:val="00B9198C"/>
    <w:rsid w:val="00BA5B2D"/>
    <w:rsid w:val="00BA6380"/>
    <w:rsid w:val="00BA673C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64D63"/>
    <w:rsid w:val="00C72B48"/>
    <w:rsid w:val="00C765EA"/>
    <w:rsid w:val="00CA419F"/>
    <w:rsid w:val="00CB603A"/>
    <w:rsid w:val="00CE5573"/>
    <w:rsid w:val="00CF41C6"/>
    <w:rsid w:val="00CF730C"/>
    <w:rsid w:val="00CF7D63"/>
    <w:rsid w:val="00D0021C"/>
    <w:rsid w:val="00D16DBE"/>
    <w:rsid w:val="00D226CD"/>
    <w:rsid w:val="00D5067F"/>
    <w:rsid w:val="00D53DCE"/>
    <w:rsid w:val="00D64F92"/>
    <w:rsid w:val="00D712E2"/>
    <w:rsid w:val="00D929AC"/>
    <w:rsid w:val="00DA6004"/>
    <w:rsid w:val="00DB6EF3"/>
    <w:rsid w:val="00DC7706"/>
    <w:rsid w:val="00DD0720"/>
    <w:rsid w:val="00DD1FAF"/>
    <w:rsid w:val="00DE3DCD"/>
    <w:rsid w:val="00DF4D54"/>
    <w:rsid w:val="00DF6349"/>
    <w:rsid w:val="00E00029"/>
    <w:rsid w:val="00E12262"/>
    <w:rsid w:val="00E213A1"/>
    <w:rsid w:val="00E326EB"/>
    <w:rsid w:val="00E35F82"/>
    <w:rsid w:val="00E4036E"/>
    <w:rsid w:val="00E61EDC"/>
    <w:rsid w:val="00E70A33"/>
    <w:rsid w:val="00E7443C"/>
    <w:rsid w:val="00E82612"/>
    <w:rsid w:val="00E838A3"/>
    <w:rsid w:val="00E94F73"/>
    <w:rsid w:val="00EC4D9F"/>
    <w:rsid w:val="00ED1DD1"/>
    <w:rsid w:val="00EF431A"/>
    <w:rsid w:val="00EF77FF"/>
    <w:rsid w:val="00F32044"/>
    <w:rsid w:val="00F36B31"/>
    <w:rsid w:val="00F4531F"/>
    <w:rsid w:val="00F63B68"/>
    <w:rsid w:val="00F65001"/>
    <w:rsid w:val="00F81BD4"/>
    <w:rsid w:val="00F8329B"/>
    <w:rsid w:val="00FB089E"/>
    <w:rsid w:val="00FB4DB4"/>
    <w:rsid w:val="00FC1591"/>
    <w:rsid w:val="00FC19C0"/>
    <w:rsid w:val="00FC23D7"/>
    <w:rsid w:val="00FD2539"/>
    <w:rsid w:val="00FE35C4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2</cp:revision>
  <cp:lastPrinted>2024-11-29T09:56:00Z</cp:lastPrinted>
  <dcterms:created xsi:type="dcterms:W3CDTF">2025-10-17T09:27:00Z</dcterms:created>
  <dcterms:modified xsi:type="dcterms:W3CDTF">2025-10-17T09:27:00Z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