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5938F745" w14:textId="77777777">
        <w:trPr>
          <w:cantSplit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879E4" w14:textId="77777777" w:rsidR="00C261BB" w:rsidRPr="00697335" w:rsidRDefault="002A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Státní fond kinematografie, Dukelských hrdinů 530/47, 170 00 Praha 7</w:t>
            </w:r>
          </w:p>
        </w:tc>
      </w:tr>
    </w:tbl>
    <w:p w14:paraId="7972EAEE" w14:textId="77777777" w:rsidR="00C261BB" w:rsidRDefault="002A20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tel.: +420 224 301 278, http:fondkinematografie.cz., sekretariat@fondkinematografie.cz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79BEAD86" w14:textId="77777777">
        <w:trPr>
          <w:cantSplit/>
          <w:trHeight w:hRule="exact" w:val="73"/>
        </w:trPr>
        <w:tc>
          <w:tcPr>
            <w:tcW w:w="9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8AB96A2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2313E45E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D2CB933" w14:textId="77777777" w:rsidR="00C83317" w:rsidRPr="00C83317" w:rsidRDefault="00784541" w:rsidP="009C3B9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O</w:t>
      </w:r>
      <w:r w:rsidR="00C83317">
        <w:rPr>
          <w:rFonts w:ascii="Arial" w:hAnsi="Arial" w:cs="Arial"/>
          <w:b/>
          <w:bCs/>
          <w:color w:val="000000"/>
          <w:sz w:val="40"/>
          <w:szCs w:val="40"/>
        </w:rPr>
        <w:t>bjednávka</w:t>
      </w:r>
    </w:p>
    <w:tbl>
      <w:tblPr>
        <w:tblW w:w="987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100" w:firstRow="0" w:lastRow="0" w:firstColumn="0" w:lastColumn="1" w:noHBand="0" w:noVBand="0"/>
      </w:tblPr>
      <w:tblGrid>
        <w:gridCol w:w="295"/>
        <w:gridCol w:w="4542"/>
        <w:gridCol w:w="197"/>
        <w:gridCol w:w="790"/>
        <w:gridCol w:w="1381"/>
        <w:gridCol w:w="593"/>
        <w:gridCol w:w="2074"/>
      </w:tblGrid>
      <w:tr w:rsidR="00C261BB" w14:paraId="2061F61E" w14:textId="77777777" w:rsidTr="00C95BF4">
        <w:trPr>
          <w:cantSplit/>
          <w:trHeight w:val="192"/>
        </w:trPr>
        <w:tc>
          <w:tcPr>
            <w:tcW w:w="483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47C9A534" w14:textId="77777777" w:rsidR="00C83317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1DD3A744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BC49A58" w14:textId="77777777" w:rsidR="00C261BB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C95BF4" w14:paraId="51BE8128" w14:textId="77777777" w:rsidTr="00C95BF4">
        <w:trPr>
          <w:cantSplit/>
          <w:trHeight w:val="646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692B8FB3" w14:textId="77777777" w:rsidR="00C95BF4" w:rsidRPr="00EA7824" w:rsidRDefault="00C95BF4" w:rsidP="00C95BF4">
            <w:pPr>
              <w:pStyle w:val="Nadpis1"/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4734A5B6" w14:textId="1EDF4944" w:rsidR="00C95BF4" w:rsidRDefault="00C95BF4" w:rsidP="00C95BF4">
            <w:pPr>
              <w:pStyle w:val="Bezmezer"/>
            </w:pPr>
            <w:r>
              <w:t xml:space="preserve">Státní fond </w:t>
            </w:r>
            <w:r w:rsidR="00780B26">
              <w:t>audiovize</w:t>
            </w:r>
          </w:p>
          <w:p w14:paraId="49C60F3C" w14:textId="77777777" w:rsidR="00C95BF4" w:rsidRDefault="00C95BF4" w:rsidP="00C95BF4">
            <w:pPr>
              <w:pStyle w:val="Bezmezer"/>
            </w:pPr>
            <w:r>
              <w:t>Dukelských hrdinů 530/47</w:t>
            </w:r>
          </w:p>
          <w:p w14:paraId="4E433BA6" w14:textId="77777777" w:rsidR="00C95BF4" w:rsidRDefault="00C95BF4" w:rsidP="00C95BF4">
            <w:pPr>
              <w:pStyle w:val="Bezmezer"/>
            </w:pPr>
            <w:r>
              <w:t>170 00 Praha 7</w:t>
            </w:r>
          </w:p>
          <w:p w14:paraId="04543AC1" w14:textId="77777777" w:rsidR="00C95BF4" w:rsidRDefault="00C95BF4" w:rsidP="00C95BF4">
            <w:pPr>
              <w:pStyle w:val="Bezmezer"/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2E5EC3B9" w14:textId="77777777" w:rsidR="00C95BF4" w:rsidRDefault="00C95BF4" w:rsidP="00C95BF4">
            <w:pPr>
              <w:pStyle w:val="Bezmezer"/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</w:tcPr>
          <w:p w14:paraId="0487603C" w14:textId="77777777" w:rsidR="00C95BF4" w:rsidRDefault="00C95BF4" w:rsidP="00C95BF4">
            <w:pPr>
              <w:pStyle w:val="Bezmezer"/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732B7DB4" w14:textId="77777777" w:rsidR="0010147C" w:rsidRDefault="0010147C" w:rsidP="0010147C">
            <w:pPr>
              <w:pStyle w:val="Bezmezer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DOC.DREAM services s. r. o</w:t>
            </w:r>
          </w:p>
          <w:p w14:paraId="66824C90" w14:textId="77777777" w:rsidR="0010147C" w:rsidRDefault="0010147C" w:rsidP="0010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Jana Masaryka 16</w:t>
            </w:r>
          </w:p>
          <w:p w14:paraId="7F82A345" w14:textId="778B723B" w:rsidR="00373A90" w:rsidRPr="00EA7824" w:rsidRDefault="0010147C" w:rsidP="0010147C">
            <w:pPr>
              <w:pStyle w:val="Bezmezer"/>
            </w:pPr>
            <w:r>
              <w:rPr>
                <w:rFonts w:ascii="Arial" w:hAnsi="Arial" w:cs="Arial"/>
                <w:sz w:val="18"/>
                <w:szCs w:val="18"/>
              </w:rPr>
              <w:t>586 01 Jihlava</w:t>
            </w:r>
          </w:p>
        </w:tc>
      </w:tr>
      <w:tr w:rsidR="00C95BF4" w14:paraId="3DB0A1F4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146DB560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4FD3CF2F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0BC01778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6350FE74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Vyřizuje</w:t>
            </w: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353E9A42" w14:textId="14A9E48C" w:rsidR="00780B26" w:rsidRDefault="0010147C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47C">
              <w:rPr>
                <w:rFonts w:ascii="Arial" w:hAnsi="Arial" w:cs="Arial"/>
                <w:color w:val="000000"/>
                <w:sz w:val="18"/>
                <w:szCs w:val="18"/>
              </w:rPr>
              <w:t>Martina Pospíšilová</w:t>
            </w:r>
          </w:p>
        </w:tc>
      </w:tr>
      <w:tr w:rsidR="00C95BF4" w14:paraId="32842715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3C41EE86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48685F33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6718FD2B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44B54C10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7A33DBCC" w14:textId="7D33452E" w:rsidR="00780B26" w:rsidRDefault="0010147C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147C">
              <w:rPr>
                <w:rFonts w:ascii="Arial" w:hAnsi="Arial" w:cs="Arial"/>
                <w:color w:val="000000"/>
                <w:sz w:val="18"/>
                <w:szCs w:val="18"/>
              </w:rPr>
              <w:t>737 063 256, martina@ji-hlava.cz</w:t>
            </w:r>
          </w:p>
        </w:tc>
      </w:tr>
      <w:tr w:rsidR="0010147C" w14:paraId="50C59C0C" w14:textId="77777777" w:rsidTr="00C95BF4">
        <w:trPr>
          <w:cantSplit/>
          <w:trHeight w:val="34"/>
        </w:trPr>
        <w:tc>
          <w:tcPr>
            <w:tcW w:w="483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DC21C8" w14:textId="77777777" w:rsidR="0010147C" w:rsidRDefault="0010147C" w:rsidP="0010147C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IČO  01454455          DIČ CZ01454455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22089E45" w14:textId="77777777" w:rsidR="0010147C" w:rsidRDefault="0010147C" w:rsidP="0010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3FAC81C7" w14:textId="2EA3019C" w:rsidR="0010147C" w:rsidRDefault="0010147C" w:rsidP="0010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47D9">
              <w:t>IČO</w:t>
            </w:r>
          </w:p>
        </w:tc>
        <w:tc>
          <w:tcPr>
            <w:tcW w:w="1381" w:type="dxa"/>
            <w:tcBorders>
              <w:top w:val="nil"/>
              <w:bottom w:val="single" w:sz="8" w:space="0" w:color="auto"/>
            </w:tcBorders>
          </w:tcPr>
          <w:p w14:paraId="57FB786C" w14:textId="01168E88" w:rsidR="0010147C" w:rsidRPr="00B64E1A" w:rsidRDefault="00DC2874" w:rsidP="0010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t>538 6551</w:t>
            </w:r>
          </w:p>
        </w:tc>
        <w:tc>
          <w:tcPr>
            <w:tcW w:w="593" w:type="dxa"/>
            <w:tcBorders>
              <w:top w:val="nil"/>
              <w:bottom w:val="single" w:sz="8" w:space="0" w:color="auto"/>
            </w:tcBorders>
          </w:tcPr>
          <w:p w14:paraId="6547ABDC" w14:textId="1016451B" w:rsidR="0010147C" w:rsidRDefault="0010147C" w:rsidP="0010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47D9">
              <w:t xml:space="preserve">DIČ     </w:t>
            </w:r>
          </w:p>
        </w:tc>
        <w:tc>
          <w:tcPr>
            <w:tcW w:w="2074" w:type="dxa"/>
            <w:tcBorders>
              <w:top w:val="nil"/>
              <w:bottom w:val="single" w:sz="8" w:space="0" w:color="auto"/>
            </w:tcBorders>
          </w:tcPr>
          <w:p w14:paraId="099914F4" w14:textId="7CA63326" w:rsidR="0010147C" w:rsidRDefault="0010147C" w:rsidP="0010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47D9">
              <w:t>CZ05386551</w:t>
            </w:r>
          </w:p>
        </w:tc>
      </w:tr>
    </w:tbl>
    <w:p w14:paraId="4800562B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</w:p>
    <w:tbl>
      <w:tblPr>
        <w:tblW w:w="9919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2" w:space="0" w:color="00000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3373"/>
        <w:gridCol w:w="3571"/>
      </w:tblGrid>
      <w:tr w:rsidR="00C261BB" w14:paraId="10D685E5" w14:textId="77777777" w:rsidTr="00F136C9">
        <w:trPr>
          <w:cantSplit/>
        </w:trPr>
        <w:tc>
          <w:tcPr>
            <w:tcW w:w="2975" w:type="dxa"/>
            <w:vAlign w:val="center"/>
          </w:tcPr>
          <w:p w14:paraId="4FF69958" w14:textId="4CEF7BF5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-107900185"/>
                <w:placeholder>
                  <w:docPart w:val="86CB12204674497B8CDC45645E65AE8A"/>
                </w:placeholder>
                <w:date w:fullDate="2025-10-15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CE72F7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15.10.2025</w:t>
                </w:r>
              </w:sdtContent>
            </w:sdt>
          </w:p>
        </w:tc>
        <w:tc>
          <w:tcPr>
            <w:tcW w:w="3373" w:type="dxa"/>
            <w:vAlign w:val="center"/>
          </w:tcPr>
          <w:p w14:paraId="4265AA1F" w14:textId="77777777" w:rsidR="003A03C3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3571" w:type="dxa"/>
            <w:vAlign w:val="center"/>
          </w:tcPr>
          <w:p w14:paraId="513C4958" w14:textId="03863728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dodání: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1922215307"/>
                <w:placeholder>
                  <w:docPart w:val="8CA49317AE064B7DB6979B0206D5C5FA"/>
                </w:placeholder>
                <w:date w:fullDate="2025-10-23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10147C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23.10.2025</w:t>
                </w:r>
              </w:sdtContent>
            </w:sdt>
          </w:p>
        </w:tc>
      </w:tr>
      <w:tr w:rsidR="00EA7824" w14:paraId="479011C9" w14:textId="77777777" w:rsidTr="00F136C9">
        <w:trPr>
          <w:cantSplit/>
        </w:trPr>
        <w:tc>
          <w:tcPr>
            <w:tcW w:w="2975" w:type="dxa"/>
            <w:vAlign w:val="center"/>
          </w:tcPr>
          <w:p w14:paraId="10DB5C44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73" w:type="dxa"/>
            <w:vAlign w:val="center"/>
          </w:tcPr>
          <w:p w14:paraId="4A6F4769" w14:textId="3E8EA5B3" w:rsidR="00EA7824" w:rsidRDefault="00101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Pavlína Vítková</w:t>
            </w:r>
          </w:p>
        </w:tc>
        <w:tc>
          <w:tcPr>
            <w:tcW w:w="3571" w:type="dxa"/>
            <w:vAlign w:val="center"/>
          </w:tcPr>
          <w:p w14:paraId="2A137584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7D0714C6" w14:textId="77777777" w:rsidR="009D78B8" w:rsidRDefault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13B4D815" w14:textId="77777777" w:rsidR="009D78B8" w:rsidRPr="009D78B8" w:rsidRDefault="003A03C3" w:rsidP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Předmět objednávky</w:t>
      </w:r>
    </w:p>
    <w:tbl>
      <w:tblPr>
        <w:tblW w:w="9947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9"/>
        <w:gridCol w:w="2308"/>
      </w:tblGrid>
      <w:tr w:rsidR="00C83317" w14:paraId="1F5219B1" w14:textId="77777777" w:rsidTr="00A46DB0">
        <w:trPr>
          <w:cantSplit/>
          <w:trHeight w:val="240"/>
        </w:trPr>
        <w:tc>
          <w:tcPr>
            <w:tcW w:w="7639" w:type="dxa"/>
            <w:vMerge w:val="restart"/>
          </w:tcPr>
          <w:p w14:paraId="7FD49B7C" w14:textId="28D31720" w:rsidR="00031B64" w:rsidRPr="00680463" w:rsidRDefault="0010147C" w:rsidP="0010147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Pronájem </w:t>
            </w:r>
            <w:r w:rsidRPr="0010147C">
              <w:rPr>
                <w:rFonts w:ascii="Arial" w:hAnsi="Arial" w:cs="Arial"/>
                <w:color w:val="000000"/>
                <w:sz w:val="18"/>
                <w:szCs w:val="18"/>
              </w:rPr>
              <w:t>modulu pro Café Fond. Zajištění jeho provozu v rámci prodlouženého programu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08" w:type="dxa"/>
            <w:vAlign w:val="center"/>
          </w:tcPr>
          <w:p w14:paraId="1A5DE620" w14:textId="77777777" w:rsidR="00C83317" w:rsidRPr="00D04731" w:rsidRDefault="00646BB8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</w:t>
            </w: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DPH</w:t>
            </w:r>
          </w:p>
        </w:tc>
      </w:tr>
      <w:tr w:rsidR="00646BB8" w14:paraId="3B866F2C" w14:textId="77777777" w:rsidTr="00A46DB0">
        <w:trPr>
          <w:cantSplit/>
          <w:trHeight w:val="608"/>
        </w:trPr>
        <w:tc>
          <w:tcPr>
            <w:tcW w:w="7639" w:type="dxa"/>
            <w:vMerge/>
            <w:vAlign w:val="bottom"/>
          </w:tcPr>
          <w:p w14:paraId="2BB05A64" w14:textId="77777777" w:rsidR="00646BB8" w:rsidRDefault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72A679B2" w14:textId="77777777" w:rsidR="001F7024" w:rsidRPr="0010147C" w:rsidRDefault="005E0EAA" w:rsidP="001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F7024" w:rsidRPr="0010147C">
              <w:rPr>
                <w:rFonts w:ascii="Arial" w:hAnsi="Arial" w:cs="Arial"/>
                <w:b/>
                <w:color w:val="000000"/>
                <w:sz w:val="20"/>
                <w:szCs w:val="20"/>
              </w:rPr>
              <w:t>14</w:t>
            </w:r>
            <w:r w:rsidR="001F7024">
              <w:rPr>
                <w:rFonts w:ascii="Arial" w:hAnsi="Arial" w:cs="Arial"/>
                <w:b/>
                <w:color w:val="000000"/>
                <w:sz w:val="20"/>
                <w:szCs w:val="20"/>
              </w:rPr>
              <w:t>2 </w:t>
            </w:r>
            <w:r w:rsidR="001F7024" w:rsidRPr="0010147C">
              <w:rPr>
                <w:rFonts w:ascii="Arial" w:hAnsi="Arial" w:cs="Arial"/>
                <w:b/>
                <w:color w:val="000000"/>
                <w:sz w:val="20"/>
                <w:szCs w:val="20"/>
              </w:rPr>
              <w:t>500</w:t>
            </w:r>
            <w:r w:rsidR="001F7024">
              <w:rPr>
                <w:rFonts w:ascii="Arial" w:hAnsi="Arial" w:cs="Arial"/>
                <w:b/>
                <w:color w:val="000000"/>
                <w:sz w:val="20"/>
                <w:szCs w:val="20"/>
              </w:rPr>
              <w:t>, 00</w:t>
            </w:r>
            <w:r w:rsidR="001F7024" w:rsidRPr="0010147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Kč</w:t>
            </w:r>
          </w:p>
          <w:p w14:paraId="278885EC" w14:textId="7797955A" w:rsidR="00646BB8" w:rsidRPr="00646BB8" w:rsidRDefault="00646BB8" w:rsidP="00680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83317" w14:paraId="319B89BC" w14:textId="77777777" w:rsidTr="00A46DB0">
        <w:trPr>
          <w:cantSplit/>
          <w:trHeight w:val="206"/>
        </w:trPr>
        <w:tc>
          <w:tcPr>
            <w:tcW w:w="7639" w:type="dxa"/>
            <w:vMerge/>
            <w:vAlign w:val="bottom"/>
          </w:tcPr>
          <w:p w14:paraId="2F63CCEB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22B9165C" w14:textId="77777777" w:rsidR="00C83317" w:rsidRPr="00646BB8" w:rsidRDefault="00C83317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s DPH</w:t>
            </w:r>
          </w:p>
        </w:tc>
      </w:tr>
      <w:tr w:rsidR="00C83317" w14:paraId="66D25A3D" w14:textId="77777777" w:rsidTr="00A46DB0">
        <w:trPr>
          <w:cantSplit/>
          <w:trHeight w:val="510"/>
        </w:trPr>
        <w:tc>
          <w:tcPr>
            <w:tcW w:w="7639" w:type="dxa"/>
            <w:vMerge/>
            <w:vAlign w:val="bottom"/>
          </w:tcPr>
          <w:p w14:paraId="36FFC19F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  <w:vAlign w:val="center"/>
          </w:tcPr>
          <w:p w14:paraId="0CB3BFD1" w14:textId="6DD73C4C" w:rsidR="00C83317" w:rsidRPr="009D78B8" w:rsidRDefault="00744496" w:rsidP="001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4496">
              <w:rPr>
                <w:rFonts w:ascii="Arial" w:hAnsi="Arial" w:cs="Arial"/>
                <w:b/>
                <w:color w:val="000000"/>
                <w:sz w:val="20"/>
                <w:szCs w:val="20"/>
              </w:rPr>
              <w:t>172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744496">
              <w:rPr>
                <w:rFonts w:ascii="Arial" w:hAnsi="Arial" w:cs="Arial"/>
                <w:b/>
                <w:color w:val="000000"/>
                <w:sz w:val="20"/>
                <w:szCs w:val="20"/>
              </w:rPr>
              <w:t>425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00 </w:t>
            </w:r>
            <w:r w:rsidR="00526048">
              <w:rPr>
                <w:rFonts w:ascii="Arial" w:hAnsi="Arial" w:cs="Arial"/>
                <w:b/>
                <w:color w:val="000000"/>
                <w:sz w:val="20"/>
                <w:szCs w:val="20"/>
              </w:rPr>
              <w:t>Kč</w:t>
            </w:r>
          </w:p>
        </w:tc>
      </w:tr>
    </w:tbl>
    <w:p w14:paraId="2EDCC189" w14:textId="77777777" w:rsidR="009D78B8" w:rsidRDefault="009D78B8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65F96368" w14:textId="77777777" w:rsidR="00C261BB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Zdůvodnění objednávky</w:t>
      </w:r>
    </w:p>
    <w:tbl>
      <w:tblPr>
        <w:tblStyle w:val="Mkatabulky"/>
        <w:tblW w:w="993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B0008B" w14:paraId="3DBDFB0C" w14:textId="77777777" w:rsidTr="00B0008B">
        <w:trPr>
          <w:trHeight w:val="1731"/>
        </w:trPr>
        <w:tc>
          <w:tcPr>
            <w:tcW w:w="9932" w:type="dxa"/>
          </w:tcPr>
          <w:p w14:paraId="1541F213" w14:textId="2545A980" w:rsidR="00B0008B" w:rsidRDefault="0010147C" w:rsidP="009766AA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147C">
              <w:rPr>
                <w:rFonts w:ascii="Arial" w:hAnsi="Arial" w:cs="Arial"/>
                <w:color w:val="000000"/>
                <w:sz w:val="14"/>
                <w:szCs w:val="14"/>
              </w:rPr>
              <w:t xml:space="preserve">Prezentace Státního fondu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audiovize</w:t>
            </w:r>
            <w:r w:rsidRPr="0010147C">
              <w:rPr>
                <w:rFonts w:ascii="Arial" w:hAnsi="Arial" w:cs="Arial"/>
                <w:color w:val="000000"/>
                <w:sz w:val="14"/>
                <w:szCs w:val="14"/>
              </w:rPr>
              <w:t xml:space="preserve"> jako jednoho z partnerů na Mezinárodním festivalu dokumentárních filmů v Jihlavě. Pronájem a provoz prostoru, který bude sloužit v rámci programu festivalu pro akce a prezentace Rad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10147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CE72F7">
              <w:rPr>
                <w:rFonts w:ascii="Arial" w:hAnsi="Arial" w:cs="Arial"/>
                <w:color w:val="000000"/>
                <w:sz w:val="14"/>
                <w:szCs w:val="14"/>
              </w:rPr>
              <w:t>k</w:t>
            </w:r>
            <w:r w:rsidRPr="0010147C">
              <w:rPr>
                <w:rFonts w:ascii="Arial" w:hAnsi="Arial" w:cs="Arial"/>
                <w:color w:val="000000"/>
                <w:sz w:val="14"/>
                <w:szCs w:val="14"/>
              </w:rPr>
              <w:t>anceláře SF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</w:t>
            </w:r>
            <w:r w:rsidRPr="0010147C">
              <w:rPr>
                <w:rFonts w:ascii="Arial" w:hAnsi="Arial" w:cs="Arial"/>
                <w:color w:val="000000"/>
                <w:sz w:val="14"/>
                <w:szCs w:val="14"/>
              </w:rPr>
              <w:t xml:space="preserve"> a další filmové profesionály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 Oproti minulému roku dochází díky inflaci k nárůstu ceny.</w:t>
            </w:r>
          </w:p>
        </w:tc>
      </w:tr>
    </w:tbl>
    <w:p w14:paraId="3C54DB0B" w14:textId="77777777" w:rsidR="00E927FA" w:rsidRDefault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893"/>
        <w:gridCol w:w="2777"/>
        <w:gridCol w:w="2083"/>
        <w:gridCol w:w="3472"/>
        <w:gridCol w:w="397"/>
      </w:tblGrid>
      <w:tr w:rsidR="00C261BB" w14:paraId="103F8145" w14:textId="7777777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40D1D" w14:textId="77777777" w:rsidR="00C261BB" w:rsidRDefault="00B14B31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Dne: 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7DC63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EAD69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D047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objednatele:</w:t>
            </w:r>
          </w:p>
        </w:tc>
      </w:tr>
      <w:tr w:rsidR="00C261BB" w14:paraId="589CF35D" w14:textId="77777777" w:rsidTr="009C3B9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6F4EEBA9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B3AA0E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248FB813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95745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6EA1869D" w14:textId="77777777" w:rsidTr="009C3B9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183114BF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F5B4AF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17A7C" w14:textId="77777777"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příkazce operace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D64C9E1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45B638FC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5753"/>
        <w:gridCol w:w="3472"/>
        <w:gridCol w:w="397"/>
      </w:tblGrid>
      <w:tr w:rsidR="00C261BB" w14:paraId="0D33F32C" w14:textId="77777777" w:rsidTr="003228E1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7AB4F070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0A78F12D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5CC901D2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657B12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6C0336B6" w14:textId="77777777" w:rsidTr="003228E1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1D0495D6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53F4E4B8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74699" w14:textId="77777777" w:rsidR="003228E1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správce rozpočtu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D5C610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5256D6E8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687F669C" w14:textId="77777777" w:rsidR="009C3B97" w:rsidRPr="003228E1" w:rsidRDefault="003228E1" w:rsidP="003228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bookmarkStart w:id="0" w:name="_Hlk29290031"/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</w:t>
      </w:r>
      <w:r>
        <w:rPr>
          <w:rFonts w:ascii="Arial" w:hAnsi="Arial" w:cs="Arial"/>
          <w:b/>
          <w:bCs/>
          <w:color w:val="000000"/>
          <w:sz w:val="25"/>
          <w:szCs w:val="25"/>
        </w:rPr>
        <w:t>měna závazku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3228E1" w14:paraId="0D79ACE9" w14:textId="77777777" w:rsidTr="00A46DB0">
        <w:trPr>
          <w:trHeight w:val="1731"/>
        </w:trPr>
        <w:tc>
          <w:tcPr>
            <w:tcW w:w="9932" w:type="dxa"/>
          </w:tcPr>
          <w:p w14:paraId="7A9050D3" w14:textId="77777777" w:rsidR="003228E1" w:rsidRDefault="003228E1" w:rsidP="00460850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0FEB1CAC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9B7A489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7"/>
          <w:szCs w:val="17"/>
        </w:rPr>
        <w:tab/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příkazce operace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 xml:space="preserve">       </w:t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správce rozpočtu</w:t>
      </w:r>
    </w:p>
    <w:bookmarkEnd w:id="0"/>
    <w:p w14:paraId="25300280" w14:textId="77777777" w:rsidR="003228E1" w:rsidRPr="009C3B97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DDC9D1A" w14:textId="77777777"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383B58D" w14:textId="77777777" w:rsidR="009C3B97" w:rsidRPr="005E1460" w:rsidRDefault="009C3B97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Smluvní strany souhlasí s uveřejněním plného znění této objednávky včetně jejích příloh</w:t>
      </w:r>
      <w:r w:rsidR="00510D89">
        <w:rPr>
          <w:rFonts w:ascii="Arial" w:hAnsi="Arial" w:cs="Arial"/>
          <w:sz w:val="16"/>
          <w:szCs w:val="16"/>
        </w:rPr>
        <w:t xml:space="preserve"> v registru smluv podle zákona č</w:t>
      </w:r>
      <w:r w:rsidRPr="005E1460">
        <w:rPr>
          <w:rFonts w:ascii="Arial" w:hAnsi="Arial" w:cs="Arial"/>
          <w:sz w:val="16"/>
          <w:szCs w:val="16"/>
        </w:rPr>
        <w:t>. 340/2015 Sb.,</w:t>
      </w:r>
    </w:p>
    <w:p w14:paraId="7ED8CA85" w14:textId="77777777" w:rsidR="00C95BF4" w:rsidRDefault="009C3B97" w:rsidP="004D0A39">
      <w:pPr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Uveřejnění objednávky</w:t>
      </w:r>
      <w:r w:rsidR="00CB7468">
        <w:rPr>
          <w:rFonts w:ascii="Arial" w:hAnsi="Arial" w:cs="Arial"/>
          <w:sz w:val="16"/>
          <w:szCs w:val="16"/>
        </w:rPr>
        <w:t xml:space="preserve"> nad</w:t>
      </w:r>
      <w:r w:rsidRPr="005E1460">
        <w:rPr>
          <w:rFonts w:ascii="Arial" w:hAnsi="Arial" w:cs="Arial"/>
          <w:sz w:val="16"/>
          <w:szCs w:val="16"/>
        </w:rPr>
        <w:t xml:space="preserve"> </w:t>
      </w:r>
      <w:r w:rsidR="00CB7468">
        <w:rPr>
          <w:rFonts w:ascii="Arial" w:hAnsi="Arial" w:cs="Arial"/>
          <w:sz w:val="16"/>
          <w:szCs w:val="16"/>
        </w:rPr>
        <w:t xml:space="preserve">50.000,- Kč bez DPH </w:t>
      </w:r>
      <w:r w:rsidRPr="005E1460">
        <w:rPr>
          <w:rFonts w:ascii="Arial" w:hAnsi="Arial" w:cs="Arial"/>
          <w:sz w:val="16"/>
          <w:szCs w:val="16"/>
        </w:rPr>
        <w:t xml:space="preserve">prostřednictvím registru smluv zajistí </w:t>
      </w:r>
      <w:r w:rsidR="00784541">
        <w:rPr>
          <w:rFonts w:ascii="Arial" w:hAnsi="Arial" w:cs="Arial"/>
          <w:sz w:val="16"/>
          <w:szCs w:val="16"/>
        </w:rPr>
        <w:t>odběratel</w:t>
      </w:r>
      <w:r w:rsidRPr="005E1460">
        <w:rPr>
          <w:rFonts w:ascii="Arial" w:hAnsi="Arial" w:cs="Arial"/>
          <w:sz w:val="16"/>
          <w:szCs w:val="16"/>
        </w:rPr>
        <w:t>.</w:t>
      </w:r>
    </w:p>
    <w:sectPr w:rsidR="00C95BF4" w:rsidSect="003228E1">
      <w:pgSz w:w="11903" w:h="16833"/>
      <w:pgMar w:top="426" w:right="720" w:bottom="142" w:left="720" w:header="850" w:footer="85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34839"/>
    <w:multiLevelType w:val="hybridMultilevel"/>
    <w:tmpl w:val="F80A4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500F"/>
    <w:multiLevelType w:val="hybridMultilevel"/>
    <w:tmpl w:val="1DCA4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04791"/>
    <w:multiLevelType w:val="hybridMultilevel"/>
    <w:tmpl w:val="F5708BE8"/>
    <w:lvl w:ilvl="0" w:tplc="00CCF328">
      <w:start w:val="4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416346">
    <w:abstractNumId w:val="0"/>
  </w:num>
  <w:num w:numId="2" w16cid:durableId="1590960851">
    <w:abstractNumId w:val="1"/>
  </w:num>
  <w:num w:numId="3" w16cid:durableId="2084330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cumentProtection w:edit="forms" w:formatting="1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0F"/>
    <w:rsid w:val="00015B6D"/>
    <w:rsid w:val="00023871"/>
    <w:rsid w:val="00031B64"/>
    <w:rsid w:val="000C71BC"/>
    <w:rsid w:val="000F0518"/>
    <w:rsid w:val="0010147C"/>
    <w:rsid w:val="00104050"/>
    <w:rsid w:val="00106627"/>
    <w:rsid w:val="00122E5C"/>
    <w:rsid w:val="001341E4"/>
    <w:rsid w:val="00187385"/>
    <w:rsid w:val="001C1A97"/>
    <w:rsid w:val="001E2A2D"/>
    <w:rsid w:val="001E5DAD"/>
    <w:rsid w:val="001F7024"/>
    <w:rsid w:val="00254F8C"/>
    <w:rsid w:val="002A20ED"/>
    <w:rsid w:val="002D19A5"/>
    <w:rsid w:val="003156D0"/>
    <w:rsid w:val="003228E1"/>
    <w:rsid w:val="00362BD3"/>
    <w:rsid w:val="00373A90"/>
    <w:rsid w:val="003A03C3"/>
    <w:rsid w:val="003C57A5"/>
    <w:rsid w:val="004301EC"/>
    <w:rsid w:val="004D0A39"/>
    <w:rsid w:val="004D4955"/>
    <w:rsid w:val="00510D89"/>
    <w:rsid w:val="00526048"/>
    <w:rsid w:val="00595555"/>
    <w:rsid w:val="005E0EAA"/>
    <w:rsid w:val="005E1460"/>
    <w:rsid w:val="005F7D0D"/>
    <w:rsid w:val="0061649F"/>
    <w:rsid w:val="006224E2"/>
    <w:rsid w:val="00646BB8"/>
    <w:rsid w:val="00680463"/>
    <w:rsid w:val="00697335"/>
    <w:rsid w:val="006C3A5E"/>
    <w:rsid w:val="00744496"/>
    <w:rsid w:val="00773222"/>
    <w:rsid w:val="00780B26"/>
    <w:rsid w:val="00784541"/>
    <w:rsid w:val="007C7982"/>
    <w:rsid w:val="00860392"/>
    <w:rsid w:val="00872F27"/>
    <w:rsid w:val="00876429"/>
    <w:rsid w:val="008D2EAF"/>
    <w:rsid w:val="008E7EB2"/>
    <w:rsid w:val="009432E6"/>
    <w:rsid w:val="009766AA"/>
    <w:rsid w:val="009C3B97"/>
    <w:rsid w:val="009D78B8"/>
    <w:rsid w:val="00A46DB0"/>
    <w:rsid w:val="00A47855"/>
    <w:rsid w:val="00A579A2"/>
    <w:rsid w:val="00A671D0"/>
    <w:rsid w:val="00A86BB9"/>
    <w:rsid w:val="00AD09A0"/>
    <w:rsid w:val="00AE4380"/>
    <w:rsid w:val="00B0008B"/>
    <w:rsid w:val="00B14B31"/>
    <w:rsid w:val="00B64E1A"/>
    <w:rsid w:val="00BA2566"/>
    <w:rsid w:val="00BB7294"/>
    <w:rsid w:val="00BD1A27"/>
    <w:rsid w:val="00BE5A9C"/>
    <w:rsid w:val="00C261BB"/>
    <w:rsid w:val="00C33C0F"/>
    <w:rsid w:val="00C83317"/>
    <w:rsid w:val="00C95BF4"/>
    <w:rsid w:val="00CB7468"/>
    <w:rsid w:val="00CE72F7"/>
    <w:rsid w:val="00CF1BF9"/>
    <w:rsid w:val="00D04731"/>
    <w:rsid w:val="00D41BE6"/>
    <w:rsid w:val="00D907BA"/>
    <w:rsid w:val="00D97A88"/>
    <w:rsid w:val="00DB1A47"/>
    <w:rsid w:val="00DC2874"/>
    <w:rsid w:val="00DD0CCD"/>
    <w:rsid w:val="00E41343"/>
    <w:rsid w:val="00E74D00"/>
    <w:rsid w:val="00E91AEB"/>
    <w:rsid w:val="00E927FA"/>
    <w:rsid w:val="00EA7824"/>
    <w:rsid w:val="00EC46D2"/>
    <w:rsid w:val="00F134D7"/>
    <w:rsid w:val="00F136C9"/>
    <w:rsid w:val="00F41639"/>
    <w:rsid w:val="00F55120"/>
    <w:rsid w:val="00F66EBC"/>
    <w:rsid w:val="00F73DB6"/>
    <w:rsid w:val="00F95E48"/>
    <w:rsid w:val="00FA4C11"/>
    <w:rsid w:val="00FD6763"/>
    <w:rsid w:val="00FE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DDA69"/>
  <w14:defaultImageDpi w14:val="96"/>
  <w15:docId w15:val="{AB301E8B-BD41-4B35-BB47-527E9A6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5B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3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B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4D0A39"/>
    <w:rPr>
      <w:color w:val="808080"/>
    </w:rPr>
  </w:style>
  <w:style w:type="table" w:styleId="Mkatabulky">
    <w:name w:val="Table Grid"/>
    <w:basedOn w:val="Normlntabulka"/>
    <w:uiPriority w:val="59"/>
    <w:rsid w:val="009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95BF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95B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CB12204674497B8CDC45645E65A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A9E2E-D770-4B52-9C85-C73A50E83696}"/>
      </w:docPartPr>
      <w:docPartBody>
        <w:p w:rsidR="001951B3" w:rsidRDefault="00415E09" w:rsidP="00415E09">
          <w:pPr>
            <w:pStyle w:val="86CB12204674497B8CDC45645E65AE8A1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8CA49317AE064B7DB6979B0206D5C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80E9F-BAF6-4751-8220-4488142734E7}"/>
      </w:docPartPr>
      <w:docPartBody>
        <w:p w:rsidR="001951B3" w:rsidRDefault="00415E09" w:rsidP="00415E09">
          <w:pPr>
            <w:pStyle w:val="8CA49317AE064B7DB6979B0206D5C5FA5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09"/>
    <w:rsid w:val="000508FB"/>
    <w:rsid w:val="00084017"/>
    <w:rsid w:val="00175C6F"/>
    <w:rsid w:val="001951B3"/>
    <w:rsid w:val="002122D2"/>
    <w:rsid w:val="00230DC8"/>
    <w:rsid w:val="003156D0"/>
    <w:rsid w:val="00415E09"/>
    <w:rsid w:val="00435E73"/>
    <w:rsid w:val="004F73E0"/>
    <w:rsid w:val="00592EC0"/>
    <w:rsid w:val="0061649F"/>
    <w:rsid w:val="006A4418"/>
    <w:rsid w:val="006F3033"/>
    <w:rsid w:val="00855725"/>
    <w:rsid w:val="008F2121"/>
    <w:rsid w:val="00A0555B"/>
    <w:rsid w:val="00A07090"/>
    <w:rsid w:val="00AE4380"/>
    <w:rsid w:val="00BD2595"/>
    <w:rsid w:val="00BF5CF9"/>
    <w:rsid w:val="00CF1E97"/>
    <w:rsid w:val="00D97409"/>
    <w:rsid w:val="00D97A88"/>
    <w:rsid w:val="00E26981"/>
    <w:rsid w:val="00E4192F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84017"/>
    <w:rPr>
      <w:color w:val="808080"/>
    </w:rPr>
  </w:style>
  <w:style w:type="paragraph" w:customStyle="1" w:styleId="86CB12204674497B8CDC45645E65AE8A1">
    <w:name w:val="86CB12204674497B8CDC45645E65AE8A1"/>
    <w:rsid w:val="00415E09"/>
    <w:pPr>
      <w:spacing w:after="200" w:line="276" w:lineRule="auto"/>
    </w:pPr>
  </w:style>
  <w:style w:type="paragraph" w:customStyle="1" w:styleId="8CA49317AE064B7DB6979B0206D5C5FA5">
    <w:name w:val="8CA49317AE064B7DB6979B0206D5C5FA5"/>
    <w:rsid w:val="00415E0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15794-9F39-5C43-BCC5-25DE2E28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Pfeiferova</dc:creator>
  <cp:lastModifiedBy>Ivana Němečková</cp:lastModifiedBy>
  <cp:revision>3</cp:revision>
  <cp:lastPrinted>2020-01-07T11:12:00Z</cp:lastPrinted>
  <dcterms:created xsi:type="dcterms:W3CDTF">2025-10-16T15:07:00Z</dcterms:created>
  <dcterms:modified xsi:type="dcterms:W3CDTF">2025-10-16T15:09:00Z</dcterms:modified>
</cp:coreProperties>
</file>