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E2" w:rsidRPr="00E0412A" w:rsidRDefault="005C6DE2" w:rsidP="005C6DE2">
      <w:pPr>
        <w:pStyle w:val="Nadpis1"/>
        <w:numPr>
          <w:ilvl w:val="0"/>
          <w:numId w:val="0"/>
        </w:num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Pr="005C6DE2">
        <w:rPr>
          <w:rFonts w:eastAsia="Calibri"/>
          <w:bCs/>
        </w:rPr>
        <w:t>Č.j. NPÚ-450/</w:t>
      </w:r>
      <w:r w:rsidR="000F3A47">
        <w:rPr>
          <w:rFonts w:eastAsia="Calibri"/>
          <w:bCs/>
        </w:rPr>
        <w:t>67312</w:t>
      </w:r>
      <w:r w:rsidRPr="005C6DE2">
        <w:rPr>
          <w:rFonts w:eastAsia="Calibri"/>
          <w:bCs/>
        </w:rPr>
        <w:t>/2017</w:t>
      </w:r>
    </w:p>
    <w:p w:rsidR="005C6DE2" w:rsidRDefault="005C6DE2" w:rsidP="005B33E3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</w:p>
    <w:p w:rsidR="005B33E3" w:rsidRDefault="00435606" w:rsidP="004F2BC9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  <w:r w:rsidRPr="00435606">
        <w:rPr>
          <w:rFonts w:ascii="Calibri" w:hAnsi="Calibri" w:cs="Calibri"/>
          <w:b/>
          <w:sz w:val="32"/>
          <w:szCs w:val="32"/>
        </w:rPr>
        <w:t>Dodatek č.</w:t>
      </w:r>
      <w:r w:rsidR="005B33E3">
        <w:rPr>
          <w:rFonts w:ascii="Calibri" w:hAnsi="Calibri" w:cs="Calibri"/>
          <w:b/>
          <w:sz w:val="32"/>
          <w:szCs w:val="32"/>
        </w:rPr>
        <w:t>3</w:t>
      </w:r>
      <w:r w:rsidRPr="00435606">
        <w:rPr>
          <w:rFonts w:ascii="Calibri" w:hAnsi="Calibri" w:cs="Calibri"/>
          <w:b/>
          <w:sz w:val="32"/>
          <w:szCs w:val="32"/>
        </w:rPr>
        <w:t xml:space="preserve"> ke Smlouvě o dílo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994B60">
        <w:rPr>
          <w:rFonts w:asciiTheme="minorHAnsi" w:hAnsiTheme="minorHAnsi"/>
          <w:sz w:val="22"/>
          <w:szCs w:val="22"/>
        </w:rPr>
        <w:t>číslo objednatele:</w:t>
      </w:r>
      <w:r w:rsidR="00994B60">
        <w:rPr>
          <w:rFonts w:asciiTheme="minorHAnsi" w:hAnsiTheme="minorHAnsi"/>
          <w:b/>
          <w:sz w:val="22"/>
          <w:szCs w:val="22"/>
        </w:rPr>
        <w:t xml:space="preserve"> NPÚ- 450/</w:t>
      </w:r>
      <w:r w:rsidR="005B33E3">
        <w:rPr>
          <w:rFonts w:asciiTheme="minorHAnsi" w:hAnsiTheme="minorHAnsi"/>
          <w:b/>
          <w:sz w:val="22"/>
          <w:szCs w:val="22"/>
        </w:rPr>
        <w:t>76179</w:t>
      </w:r>
      <w:r w:rsidR="00994B60">
        <w:rPr>
          <w:rFonts w:asciiTheme="minorHAnsi" w:hAnsiTheme="minorHAnsi"/>
          <w:b/>
          <w:sz w:val="22"/>
          <w:szCs w:val="22"/>
        </w:rPr>
        <w:t>/201</w:t>
      </w:r>
      <w:r w:rsidR="005B33E3">
        <w:rPr>
          <w:rFonts w:asciiTheme="minorHAnsi" w:hAnsiTheme="minorHAnsi"/>
          <w:b/>
          <w:sz w:val="22"/>
          <w:szCs w:val="22"/>
        </w:rPr>
        <w:t>6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994B60">
        <w:rPr>
          <w:rFonts w:asciiTheme="minorHAnsi" w:hAnsiTheme="minorHAnsi"/>
          <w:sz w:val="22"/>
          <w:szCs w:val="22"/>
        </w:rPr>
        <w:t>číslo zhotovitele:</w:t>
      </w:r>
      <w:r w:rsidR="00435606">
        <w:rPr>
          <w:rFonts w:asciiTheme="minorHAnsi" w:hAnsiTheme="minorHAnsi"/>
          <w:sz w:val="22"/>
          <w:szCs w:val="22"/>
        </w:rPr>
        <w:t xml:space="preserve"> </w:t>
      </w:r>
      <w:r w:rsidR="005B33E3" w:rsidRPr="005B33E3">
        <w:rPr>
          <w:rFonts w:asciiTheme="minorHAnsi" w:hAnsiTheme="minorHAnsi"/>
          <w:b/>
          <w:sz w:val="22"/>
          <w:szCs w:val="22"/>
        </w:rPr>
        <w:t>1605001058</w:t>
      </w:r>
    </w:p>
    <w:p w:rsidR="005B33E3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</w:t>
      </w:r>
      <w:r w:rsidR="005B33E3">
        <w:rPr>
          <w:rFonts w:asciiTheme="minorHAnsi" w:hAnsiTheme="minorHAnsi"/>
          <w:b/>
          <w:sz w:val="22"/>
          <w:szCs w:val="22"/>
        </w:rPr>
        <w:t>ve znění Dodatku č.1 NPÚ – 450/83318</w:t>
      </w:r>
      <w:r w:rsidR="007864F0">
        <w:rPr>
          <w:rFonts w:asciiTheme="minorHAnsi" w:hAnsiTheme="minorHAnsi"/>
          <w:b/>
          <w:sz w:val="22"/>
          <w:szCs w:val="22"/>
        </w:rPr>
        <w:t>/</w:t>
      </w:r>
      <w:r w:rsidR="005B33E3">
        <w:rPr>
          <w:rFonts w:asciiTheme="minorHAnsi" w:hAnsiTheme="minorHAnsi"/>
          <w:b/>
          <w:sz w:val="22"/>
          <w:szCs w:val="22"/>
        </w:rPr>
        <w:t xml:space="preserve">2016 </w:t>
      </w:r>
      <w:r w:rsidR="001579C0">
        <w:rPr>
          <w:rFonts w:asciiTheme="minorHAnsi" w:hAnsiTheme="minorHAnsi"/>
          <w:b/>
          <w:sz w:val="22"/>
          <w:szCs w:val="22"/>
        </w:rPr>
        <w:t xml:space="preserve"> </w:t>
      </w:r>
      <w:r w:rsidR="005B33E3">
        <w:rPr>
          <w:rFonts w:asciiTheme="minorHAnsi" w:hAnsiTheme="minorHAnsi"/>
          <w:b/>
          <w:sz w:val="22"/>
          <w:szCs w:val="22"/>
        </w:rPr>
        <w:t>a</w:t>
      </w:r>
    </w:p>
    <w:p w:rsidR="005B33E3" w:rsidRPr="005B33E3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</w:t>
      </w:r>
      <w:r w:rsidR="005B33E3">
        <w:rPr>
          <w:rFonts w:asciiTheme="minorHAnsi" w:hAnsiTheme="minorHAnsi"/>
          <w:b/>
          <w:sz w:val="22"/>
          <w:szCs w:val="22"/>
        </w:rPr>
        <w:t>ve znění Dodatku č. 2 NPÚ – 450/37293/2017</w:t>
      </w:r>
    </w:p>
    <w:p w:rsidR="00994B60" w:rsidRDefault="001579C0" w:rsidP="004F2B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994B60">
        <w:rPr>
          <w:rFonts w:asciiTheme="minorHAnsi" w:hAnsiTheme="minorHAnsi"/>
          <w:sz w:val="22"/>
          <w:szCs w:val="22"/>
        </w:rPr>
        <w:t>zavřen</w:t>
      </w:r>
      <w:r>
        <w:rPr>
          <w:rFonts w:asciiTheme="minorHAnsi" w:hAnsiTheme="minorHAnsi"/>
          <w:sz w:val="22"/>
          <w:szCs w:val="22"/>
        </w:rPr>
        <w:t>ý</w:t>
      </w:r>
      <w:r w:rsidR="00994B60">
        <w:rPr>
          <w:rFonts w:asciiTheme="minorHAnsi" w:hAnsiTheme="minorHAnsi"/>
          <w:sz w:val="22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2586 a"/>
        </w:smartTagPr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r w:rsidR="00994B60">
          <w:rPr>
            <w:rFonts w:asciiTheme="minorHAnsi" w:hAnsiTheme="minorHAnsi"/>
            <w:sz w:val="22"/>
            <w:szCs w:val="22"/>
          </w:rPr>
          <w:t>2586 a</w:t>
        </w:r>
      </w:smartTag>
      <w:r w:rsidR="00994B60">
        <w:rPr>
          <w:rFonts w:asciiTheme="minorHAnsi" w:hAnsiTheme="minorHAnsi"/>
          <w:sz w:val="22"/>
          <w:szCs w:val="22"/>
        </w:rPr>
        <w:t xml:space="preserve"> násl. Zákona č.89/2012Sb., Občanský zákoník (dále jen „Smlouva“)</w:t>
      </w:r>
    </w:p>
    <w:p w:rsidR="00994B60" w:rsidRDefault="00994B60" w:rsidP="00435606">
      <w:pPr>
        <w:jc w:val="center"/>
        <w:rPr>
          <w:rFonts w:asciiTheme="minorHAnsi" w:hAnsiTheme="minorHAnsi"/>
        </w:rPr>
      </w:pPr>
    </w:p>
    <w:p w:rsidR="00B16423" w:rsidRDefault="00B16423" w:rsidP="00B16423">
      <w:pPr>
        <w:pStyle w:val="Nadpis1"/>
        <w:numPr>
          <w:ilvl w:val="0"/>
          <w:numId w:val="2"/>
        </w:numPr>
      </w:pPr>
      <w:r>
        <w:t xml:space="preserve">   </w:t>
      </w:r>
    </w:p>
    <w:p w:rsidR="00994B60" w:rsidRDefault="00994B60" w:rsidP="00B16423">
      <w:pPr>
        <w:pStyle w:val="Nadpis1"/>
        <w:numPr>
          <w:ilvl w:val="0"/>
          <w:numId w:val="0"/>
        </w:numPr>
        <w:ind w:left="360"/>
      </w:pPr>
      <w:r>
        <w:t>Smluvní strany</w:t>
      </w:r>
    </w:p>
    <w:p w:rsidR="00994B60" w:rsidRDefault="00994B60" w:rsidP="00994B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Národní památkový ústav, státní příspěvková organizace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IČ:75032333, DIČ:CZ75032333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Valdštejnské náměstí 162/3, 11801 Praha1 – Malá Strana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generální ředitelkou Ing. arch. Naděždou Goryczkovou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kterou zastupuje: </w:t>
      </w:r>
    </w:p>
    <w:p w:rsidR="00994B60" w:rsidRDefault="00994B60" w:rsidP="00994B60">
      <w:pPr>
        <w:ind w:left="141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Územní památková správa v Kroměříži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Sněmovní nám. 1, 767</w:t>
      </w:r>
      <w:r w:rsidR="005A4D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01 Kroměříž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ředitelem Ing. Janem Slezákem</w:t>
      </w:r>
    </w:p>
    <w:p w:rsidR="00994B60" w:rsidRDefault="00994B60" w:rsidP="007542E2">
      <w:pPr>
        <w:ind w:left="212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zástupce pro věcná jednání: </w:t>
      </w:r>
      <w:r w:rsidR="007542E2">
        <w:rPr>
          <w:rFonts w:asciiTheme="minorHAnsi" w:hAnsiTheme="minorHAnsi"/>
          <w:bCs/>
          <w:sz w:val="22"/>
          <w:szCs w:val="22"/>
        </w:rPr>
        <w:t>B</w:t>
      </w:r>
      <w:r>
        <w:rPr>
          <w:rFonts w:asciiTheme="minorHAnsi" w:hAnsiTheme="minorHAnsi"/>
          <w:bCs/>
          <w:sz w:val="22"/>
          <w:szCs w:val="22"/>
        </w:rPr>
        <w:t>c. Radkem Ryšavým - kastelán Státního zámku Vranov</w:t>
      </w:r>
      <w:r w:rsidR="007542E2">
        <w:rPr>
          <w:rFonts w:asciiTheme="minorHAnsi" w:hAnsiTheme="minorHAnsi"/>
          <w:bCs/>
          <w:sz w:val="22"/>
          <w:szCs w:val="22"/>
        </w:rPr>
        <w:t xml:space="preserve"> nad Dyjí</w:t>
      </w:r>
      <w:r>
        <w:rPr>
          <w:rFonts w:asciiTheme="minorHAnsi" w:hAnsiTheme="minorHAnsi"/>
          <w:bCs/>
          <w:sz w:val="22"/>
          <w:szCs w:val="22"/>
        </w:rPr>
        <w:t xml:space="preserve"> se sídlem:  Zámecká 93, 671 03 Vranov nad Dyjí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pro věci technické (TD</w:t>
      </w:r>
      <w:r w:rsidR="007E1AE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): Ing. Ivana Vlčková</w:t>
      </w:r>
    </w:p>
    <w:p w:rsidR="00994B60" w:rsidRDefault="00994B60" w:rsidP="007E1AE1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ČNB Praha, č. účtu: 59636011/0710 (pro účely dotace)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ČNB Praha, č. účtu: 500005-60039011/0710 (pro ostatní platby)</w:t>
      </w:r>
    </w:p>
    <w:p w:rsidR="00994B60" w:rsidRDefault="00994B60" w:rsidP="00994B60">
      <w:pPr>
        <w:ind w:left="1416" w:firstLine="708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(dále jen „</w:t>
      </w:r>
      <w:r>
        <w:rPr>
          <w:rFonts w:asciiTheme="minorHAnsi" w:eastAsia="MS Mincho" w:hAnsiTheme="minorHAnsi"/>
          <w:b/>
          <w:sz w:val="22"/>
          <w:szCs w:val="22"/>
        </w:rPr>
        <w:t>objednatel</w:t>
      </w:r>
      <w:r>
        <w:rPr>
          <w:rFonts w:asciiTheme="minorHAnsi" w:eastAsia="MS Mincho" w:hAnsiTheme="minorHAnsi"/>
          <w:sz w:val="22"/>
          <w:szCs w:val="22"/>
        </w:rPr>
        <w:t>“)</w:t>
      </w: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</w:t>
      </w:r>
    </w:p>
    <w:p w:rsidR="00994B60" w:rsidRDefault="00994B60" w:rsidP="00994B60">
      <w:pPr>
        <w:rPr>
          <w:rFonts w:asciiTheme="minorHAnsi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hAnsiTheme="minorHAnsi"/>
          <w:sz w:val="22"/>
          <w:szCs w:val="22"/>
          <w:highlight w:val="yellow"/>
        </w:rPr>
      </w:pPr>
      <w:r w:rsidRPr="007E1AE1">
        <w:rPr>
          <w:rFonts w:asciiTheme="minorHAnsi" w:hAnsiTheme="minorHAnsi"/>
          <w:b/>
          <w:sz w:val="22"/>
          <w:szCs w:val="22"/>
        </w:rPr>
        <w:t>Zhotovitel: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B33E3" w:rsidRPr="007E1AE1">
        <w:rPr>
          <w:rFonts w:asciiTheme="minorHAnsi" w:hAnsiTheme="minorHAnsi"/>
          <w:b/>
          <w:sz w:val="22"/>
          <w:szCs w:val="22"/>
        </w:rPr>
        <w:t>H &amp; B delta, s.r.o.</w:t>
      </w:r>
      <w:r w:rsidR="005B33E3">
        <w:rPr>
          <w:rFonts w:asciiTheme="minorHAnsi" w:hAnsiTheme="minorHAnsi"/>
          <w:sz w:val="22"/>
          <w:szCs w:val="22"/>
        </w:rPr>
        <w:t xml:space="preserve">  </w:t>
      </w:r>
    </w:p>
    <w:p w:rsidR="005B33E3" w:rsidRDefault="00994B60" w:rsidP="005B33E3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>IČ:</w:t>
      </w:r>
      <w:r w:rsidR="005B33E3">
        <w:rPr>
          <w:rFonts w:asciiTheme="minorHAnsi" w:eastAsia="MS Mincho" w:hAnsiTheme="minorHAnsi"/>
          <w:sz w:val="22"/>
          <w:szCs w:val="22"/>
        </w:rPr>
        <w:t xml:space="preserve"> 25835661,</w:t>
      </w:r>
      <w:r w:rsidRPr="005B33E3">
        <w:rPr>
          <w:rFonts w:asciiTheme="minorHAnsi" w:eastAsia="MS Mincho" w:hAnsiTheme="minorHAnsi"/>
          <w:sz w:val="22"/>
          <w:szCs w:val="22"/>
        </w:rPr>
        <w:t>DIČ: CZ</w:t>
      </w:r>
      <w:r w:rsidR="005B33E3">
        <w:rPr>
          <w:rFonts w:asciiTheme="minorHAnsi" w:eastAsia="MS Mincho" w:hAnsiTheme="minorHAnsi"/>
          <w:sz w:val="22"/>
          <w:szCs w:val="22"/>
        </w:rPr>
        <w:t>25835661</w:t>
      </w:r>
    </w:p>
    <w:p w:rsidR="00994B60" w:rsidRPr="005B33E3" w:rsidRDefault="00994B60" w:rsidP="005B33E3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 xml:space="preserve">se </w:t>
      </w:r>
      <w:r w:rsidR="005B33E3">
        <w:rPr>
          <w:rFonts w:asciiTheme="minorHAnsi" w:hAnsiTheme="minorHAnsi"/>
          <w:sz w:val="22"/>
          <w:szCs w:val="22"/>
        </w:rPr>
        <w:t>sídlem Bobrky 382, 755 01 Vsetín</w:t>
      </w:r>
    </w:p>
    <w:p w:rsid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zapsána v obchodním rejstříku vedeném u Krajského soudu v</w:t>
      </w:r>
      <w:r w:rsidR="005B33E3">
        <w:rPr>
          <w:rFonts w:asciiTheme="minorHAnsi" w:hAnsiTheme="minorHAnsi"/>
          <w:sz w:val="22"/>
          <w:szCs w:val="22"/>
        </w:rPr>
        <w:t> Ostravě</w:t>
      </w:r>
    </w:p>
    <w:p w:rsidR="00994B60" w:rsidRP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oddíl</w:t>
      </w:r>
      <w:r w:rsidR="005B33E3">
        <w:rPr>
          <w:rFonts w:asciiTheme="minorHAnsi" w:hAnsiTheme="minorHAnsi"/>
          <w:sz w:val="22"/>
          <w:szCs w:val="22"/>
        </w:rPr>
        <w:t xml:space="preserve"> C,</w:t>
      </w:r>
      <w:r w:rsidRPr="005B33E3">
        <w:rPr>
          <w:rFonts w:asciiTheme="minorHAnsi" w:hAnsiTheme="minorHAnsi"/>
          <w:sz w:val="22"/>
          <w:szCs w:val="22"/>
        </w:rPr>
        <w:t xml:space="preserve"> vložka</w:t>
      </w:r>
      <w:r w:rsidR="005B33E3">
        <w:rPr>
          <w:rFonts w:asciiTheme="minorHAnsi" w:hAnsiTheme="minorHAnsi"/>
          <w:sz w:val="22"/>
          <w:szCs w:val="22"/>
        </w:rPr>
        <w:t xml:space="preserve"> 20511</w:t>
      </w:r>
      <w:r w:rsidRPr="005B33E3">
        <w:rPr>
          <w:rFonts w:asciiTheme="minorHAnsi" w:hAnsiTheme="minorHAnsi"/>
          <w:sz w:val="22"/>
          <w:szCs w:val="22"/>
        </w:rPr>
        <w:t xml:space="preserve"> </w:t>
      </w:r>
    </w:p>
    <w:p w:rsidR="00994B60" w:rsidRPr="005B33E3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zastoupená </w:t>
      </w:r>
      <w:r w:rsidR="005B33E3">
        <w:rPr>
          <w:rFonts w:asciiTheme="minorHAnsi" w:eastAsia="MS Mincho" w:hAnsiTheme="minorHAnsi"/>
          <w:sz w:val="22"/>
          <w:szCs w:val="22"/>
        </w:rPr>
        <w:t>Ing. Ondřejem Hurtou – jednatelem společnosti</w:t>
      </w:r>
    </w:p>
    <w:p w:rsidR="00994B60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Bankovní spojení: </w:t>
      </w:r>
      <w:r w:rsidR="002F1055">
        <w:rPr>
          <w:rFonts w:asciiTheme="minorHAnsi" w:eastAsia="MS Mincho" w:hAnsiTheme="minorHAnsi"/>
          <w:sz w:val="22"/>
          <w:szCs w:val="22"/>
        </w:rPr>
        <w:t>xxxxxxxxxxxxxxxxx</w:t>
      </w:r>
      <w:bookmarkStart w:id="0" w:name="_GoBack"/>
      <w:bookmarkEnd w:id="0"/>
      <w:r w:rsidRPr="005B33E3">
        <w:rPr>
          <w:rFonts w:asciiTheme="minorHAnsi" w:eastAsia="MS Mincho" w:hAnsiTheme="minorHAnsi"/>
          <w:sz w:val="22"/>
          <w:szCs w:val="22"/>
        </w:rPr>
        <w:t>, č. ú.:</w:t>
      </w:r>
      <w:r w:rsidR="005B33E3">
        <w:rPr>
          <w:rFonts w:asciiTheme="minorHAnsi" w:eastAsia="MS Mincho" w:hAnsiTheme="minorHAnsi"/>
          <w:sz w:val="22"/>
          <w:szCs w:val="22"/>
        </w:rPr>
        <w:t xml:space="preserve"> </w:t>
      </w:r>
      <w:r w:rsidR="002F1055">
        <w:rPr>
          <w:rFonts w:asciiTheme="minorHAnsi" w:eastAsia="MS Mincho" w:hAnsiTheme="minorHAnsi"/>
          <w:sz w:val="22"/>
          <w:szCs w:val="22"/>
        </w:rPr>
        <w:t>xxxxxxxxxxxxxx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sz w:val="22"/>
          <w:szCs w:val="22"/>
        </w:rPr>
        <w:t>zhotovitel</w:t>
      </w:r>
      <w:r>
        <w:rPr>
          <w:rFonts w:asciiTheme="minorHAnsi" w:hAnsiTheme="minorHAnsi"/>
          <w:sz w:val="22"/>
          <w:szCs w:val="22"/>
        </w:rPr>
        <w:t>“)</w:t>
      </w:r>
    </w:p>
    <w:p w:rsidR="00B16423" w:rsidRDefault="00B16423" w:rsidP="00994B60">
      <w:pPr>
        <w:ind w:left="1416" w:firstLine="708"/>
        <w:rPr>
          <w:rFonts w:asciiTheme="minorHAnsi" w:hAnsiTheme="minorHAnsi"/>
          <w:sz w:val="22"/>
          <w:szCs w:val="22"/>
        </w:rPr>
      </w:pPr>
    </w:p>
    <w:p w:rsidR="00E67EB4" w:rsidRP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II.</w:t>
      </w:r>
    </w:p>
    <w:p w:rsid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Předmět dodatku ke smlouvě</w:t>
      </w:r>
    </w:p>
    <w:p w:rsidR="001579C0" w:rsidRDefault="001579C0" w:rsidP="001579C0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2. 1.</w:t>
      </w:r>
      <w:r>
        <w:rPr>
          <w:rFonts w:asciiTheme="minorHAnsi" w:hAnsiTheme="minorHAnsi" w:cs="Calibri"/>
          <w:sz w:val="22"/>
          <w:szCs w:val="22"/>
        </w:rPr>
        <w:tab/>
        <w:t xml:space="preserve">Smluvní strany uzavřely dne 29.9.2016 Smlouvu o dílo, jejímž předmětem je provedení díla </w:t>
      </w:r>
      <w:r w:rsidRPr="00C92260">
        <w:rPr>
          <w:rFonts w:asciiTheme="minorHAnsi" w:hAnsiTheme="minorHAnsi" w:cs="Calibri"/>
          <w:b/>
          <w:sz w:val="22"/>
          <w:szCs w:val="22"/>
        </w:rPr>
        <w:t>„SZ Vranov nad Dyjí – odstranění havárie střech zámeckého areálu I. etapa</w:t>
      </w:r>
      <w:r w:rsidR="00C92260">
        <w:rPr>
          <w:rFonts w:asciiTheme="minorHAnsi" w:hAnsiTheme="minorHAnsi" w:cs="Calibri"/>
          <w:b/>
          <w:sz w:val="22"/>
          <w:szCs w:val="22"/>
        </w:rPr>
        <w:t xml:space="preserve">  </w:t>
      </w:r>
      <w:r w:rsidRPr="00C92260">
        <w:rPr>
          <w:rFonts w:asciiTheme="minorHAnsi" w:hAnsiTheme="minorHAnsi" w:cs="Calibri"/>
          <w:b/>
          <w:sz w:val="22"/>
          <w:szCs w:val="22"/>
        </w:rPr>
        <w:t>“</w:t>
      </w:r>
      <w:r>
        <w:rPr>
          <w:rFonts w:asciiTheme="minorHAnsi" w:hAnsiTheme="minorHAnsi" w:cs="Calibri"/>
          <w:sz w:val="22"/>
          <w:szCs w:val="22"/>
        </w:rPr>
        <w:t xml:space="preserve"> (dále jen „Smlouva“</w:t>
      </w:r>
      <w:r w:rsidR="00184C0B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 xml:space="preserve"> ve znění Dodatku č. 1 a Dodatku č.</w:t>
      </w:r>
      <w:r w:rsidR="00184C0B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2.</w:t>
      </w:r>
    </w:p>
    <w:p w:rsidR="004F2BC9" w:rsidRPr="00FE472B" w:rsidRDefault="001579C0" w:rsidP="001579C0">
      <w:pPr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2.2.  </w:t>
      </w:r>
      <w:r>
        <w:rPr>
          <w:rFonts w:asciiTheme="minorHAnsi" w:hAnsiTheme="minorHAnsi" w:cs="Calibri"/>
          <w:sz w:val="22"/>
          <w:szCs w:val="22"/>
        </w:rPr>
        <w:tab/>
        <w:t>Smluvní strany se dohodly</w:t>
      </w:r>
      <w:r w:rsidR="0063452B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na změně smlouvy, když v průběhu provádění díla </w:t>
      </w:r>
      <w:r w:rsidR="0063452B">
        <w:rPr>
          <w:rFonts w:asciiTheme="minorHAnsi" w:hAnsiTheme="minorHAnsi" w:cs="Calibri"/>
          <w:sz w:val="22"/>
          <w:szCs w:val="22"/>
        </w:rPr>
        <w:t>byl</w:t>
      </w:r>
      <w:r w:rsidR="004F2BC9">
        <w:rPr>
          <w:rFonts w:asciiTheme="minorHAnsi" w:hAnsiTheme="minorHAnsi" w:cs="Calibri"/>
          <w:sz w:val="22"/>
          <w:szCs w:val="22"/>
        </w:rPr>
        <w:t>o</w:t>
      </w:r>
      <w:r w:rsidR="0063452B">
        <w:rPr>
          <w:rFonts w:asciiTheme="minorHAnsi" w:hAnsiTheme="minorHAnsi" w:cs="Calibri"/>
          <w:sz w:val="22"/>
          <w:szCs w:val="22"/>
        </w:rPr>
        <w:t xml:space="preserve"> zjištěno, že </w:t>
      </w:r>
      <w:r w:rsidR="004F2BC9">
        <w:rPr>
          <w:rFonts w:asciiTheme="minorHAnsi" w:hAnsiTheme="minorHAnsi" w:cs="Calibri"/>
          <w:sz w:val="22"/>
          <w:szCs w:val="22"/>
        </w:rPr>
        <w:t xml:space="preserve">na SO 01 Sálu předků není </w:t>
      </w:r>
      <w:r w:rsidR="005A2402">
        <w:rPr>
          <w:rFonts w:asciiTheme="minorHAnsi" w:hAnsiTheme="minorHAnsi" w:cs="Calibri"/>
          <w:sz w:val="22"/>
          <w:szCs w:val="22"/>
        </w:rPr>
        <w:t>žádoucí,</w:t>
      </w:r>
      <w:r w:rsidR="004F2BC9">
        <w:rPr>
          <w:rFonts w:asciiTheme="minorHAnsi" w:hAnsiTheme="minorHAnsi" w:cs="Calibri"/>
          <w:sz w:val="22"/>
          <w:szCs w:val="22"/>
        </w:rPr>
        <w:t xml:space="preserve"> </w:t>
      </w:r>
      <w:r w:rsidR="005A2402">
        <w:rPr>
          <w:rFonts w:asciiTheme="minorHAnsi" w:hAnsiTheme="minorHAnsi" w:cs="Calibri"/>
          <w:sz w:val="22"/>
          <w:szCs w:val="22"/>
        </w:rPr>
        <w:t xml:space="preserve">z důvodů popsaných ve změnovém listu, </w:t>
      </w:r>
      <w:r w:rsidR="004F2BC9">
        <w:rPr>
          <w:rFonts w:asciiTheme="minorHAnsi" w:hAnsiTheme="minorHAnsi" w:cs="Calibri"/>
          <w:sz w:val="22"/>
          <w:szCs w:val="22"/>
        </w:rPr>
        <w:t xml:space="preserve">použít krytinu z keramických prejzů </w:t>
      </w:r>
      <w:r w:rsidR="0063452B">
        <w:rPr>
          <w:rFonts w:asciiTheme="minorHAnsi" w:hAnsiTheme="minorHAnsi" w:cs="Calibri"/>
          <w:sz w:val="22"/>
          <w:szCs w:val="22"/>
        </w:rPr>
        <w:t xml:space="preserve">navrženou v projektové dokumentaci zpracované </w:t>
      </w:r>
      <w:r w:rsidR="0063452B" w:rsidRPr="00C472C8">
        <w:rPr>
          <w:rFonts w:ascii="Calibri" w:hAnsi="Calibri" w:cs="Calibri"/>
          <w:sz w:val="22"/>
          <w:szCs w:val="22"/>
        </w:rPr>
        <w:t>firmou</w:t>
      </w:r>
      <w:r w:rsidR="0063452B">
        <w:rPr>
          <w:rFonts w:asciiTheme="minorHAnsi" w:hAnsiTheme="minorHAnsi" w:cs="Calibri"/>
          <w:sz w:val="22"/>
          <w:szCs w:val="22"/>
        </w:rPr>
        <w:t xml:space="preserve"> Hol – Agro spol</w:t>
      </w:r>
      <w:r w:rsidR="00C92260">
        <w:rPr>
          <w:rFonts w:asciiTheme="minorHAnsi" w:hAnsiTheme="minorHAnsi" w:cs="Calibri"/>
          <w:sz w:val="22"/>
          <w:szCs w:val="22"/>
        </w:rPr>
        <w:t>.</w:t>
      </w:r>
      <w:r w:rsidR="0063452B">
        <w:rPr>
          <w:rFonts w:asciiTheme="minorHAnsi" w:hAnsiTheme="minorHAnsi" w:cs="Calibri"/>
          <w:sz w:val="22"/>
          <w:szCs w:val="22"/>
        </w:rPr>
        <w:t xml:space="preserve"> s.r.o.</w:t>
      </w:r>
      <w:r w:rsidR="005A2402">
        <w:rPr>
          <w:rFonts w:asciiTheme="minorHAnsi" w:hAnsiTheme="minorHAnsi" w:cs="Calibri"/>
          <w:sz w:val="22"/>
          <w:szCs w:val="22"/>
        </w:rPr>
        <w:t>,</w:t>
      </w:r>
      <w:r w:rsidR="00C92260">
        <w:rPr>
          <w:rFonts w:asciiTheme="minorHAnsi" w:hAnsiTheme="minorHAnsi" w:cs="Calibri"/>
          <w:sz w:val="22"/>
          <w:szCs w:val="22"/>
        </w:rPr>
        <w:t xml:space="preserve"> </w:t>
      </w:r>
      <w:r w:rsidR="005A2402">
        <w:rPr>
          <w:rFonts w:asciiTheme="minorHAnsi" w:hAnsiTheme="minorHAnsi" w:cs="Calibri"/>
          <w:sz w:val="22"/>
          <w:szCs w:val="22"/>
        </w:rPr>
        <w:t xml:space="preserve">která bude nahrazena </w:t>
      </w:r>
      <w:r w:rsidR="00C92260" w:rsidRPr="00FE472B">
        <w:rPr>
          <w:rFonts w:asciiTheme="minorHAnsi" w:hAnsiTheme="minorHAnsi" w:cs="Calibri"/>
          <w:b/>
          <w:sz w:val="22"/>
          <w:szCs w:val="22"/>
        </w:rPr>
        <w:t>krytinou bobrovkou</w:t>
      </w:r>
      <w:r w:rsidR="004F2BC9" w:rsidRPr="00FE472B">
        <w:rPr>
          <w:rFonts w:asciiTheme="minorHAnsi" w:hAnsiTheme="minorHAnsi" w:cs="Calibri"/>
          <w:b/>
          <w:sz w:val="22"/>
          <w:szCs w:val="22"/>
        </w:rPr>
        <w:t xml:space="preserve"> kladenou na šupinu.</w:t>
      </w:r>
    </w:p>
    <w:p w:rsidR="00C472C8" w:rsidRDefault="00C472C8" w:rsidP="00C472C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2. 3.</w:t>
      </w:r>
      <w:r>
        <w:rPr>
          <w:rFonts w:asciiTheme="minorHAnsi" w:hAnsiTheme="minorHAnsi" w:cs="Calibri"/>
          <w:sz w:val="22"/>
          <w:szCs w:val="22"/>
        </w:rPr>
        <w:tab/>
        <w:t xml:space="preserve">Předmětná změna </w:t>
      </w:r>
      <w:r w:rsidR="002A3C31">
        <w:rPr>
          <w:rFonts w:asciiTheme="minorHAnsi" w:hAnsiTheme="minorHAnsi" w:cs="Calibri"/>
          <w:sz w:val="22"/>
          <w:szCs w:val="22"/>
        </w:rPr>
        <w:t xml:space="preserve">materiálu </w:t>
      </w:r>
      <w:r>
        <w:rPr>
          <w:rFonts w:asciiTheme="minorHAnsi" w:hAnsiTheme="minorHAnsi" w:cs="Calibri"/>
          <w:sz w:val="22"/>
          <w:szCs w:val="22"/>
        </w:rPr>
        <w:t>krytiny ne</w:t>
      </w:r>
      <w:r w:rsidR="002A3C31">
        <w:rPr>
          <w:rFonts w:asciiTheme="minorHAnsi" w:hAnsiTheme="minorHAnsi" w:cs="Calibri"/>
          <w:sz w:val="22"/>
          <w:szCs w:val="22"/>
        </w:rPr>
        <w:t>ní</w:t>
      </w:r>
      <w:r>
        <w:rPr>
          <w:rFonts w:asciiTheme="minorHAnsi" w:hAnsiTheme="minorHAnsi" w:cs="Calibri"/>
          <w:sz w:val="22"/>
          <w:szCs w:val="22"/>
        </w:rPr>
        <w:t xml:space="preserve"> ve smyslu</w:t>
      </w:r>
      <w:r w:rsidR="002A3C31">
        <w:rPr>
          <w:rFonts w:asciiTheme="minorHAnsi" w:hAnsiTheme="minorHAnsi" w:cs="Calibri"/>
          <w:sz w:val="22"/>
          <w:szCs w:val="22"/>
        </w:rPr>
        <w:t xml:space="preserve"> zákona č. 134/2016 Sb., §222 odst. 7 podstatnou změnou smlouvy.</w:t>
      </w:r>
      <w:r w:rsidR="00BB512C">
        <w:rPr>
          <w:rFonts w:asciiTheme="minorHAnsi" w:hAnsiTheme="minorHAnsi" w:cs="Calibri"/>
          <w:sz w:val="22"/>
          <w:szCs w:val="22"/>
        </w:rPr>
        <w:t xml:space="preserve"> Jedná se o změnu jedné položky za jinou, kvalitativně materiálově srovnatelnou s nižší jednotkovou cenou</w:t>
      </w:r>
      <w:r w:rsidR="005A2402">
        <w:rPr>
          <w:rFonts w:asciiTheme="minorHAnsi" w:hAnsiTheme="minorHAnsi" w:cs="Calibri"/>
          <w:sz w:val="22"/>
          <w:szCs w:val="22"/>
        </w:rPr>
        <w:t xml:space="preserve">, jak vyplývá ze změnového listu č. 3, který je přílohou </w:t>
      </w:r>
      <w:r w:rsidR="005A2402">
        <w:rPr>
          <w:rFonts w:asciiTheme="minorHAnsi" w:hAnsiTheme="minorHAnsi" w:cs="Calibri"/>
          <w:sz w:val="22"/>
          <w:szCs w:val="22"/>
        </w:rPr>
        <w:lastRenderedPageBreak/>
        <w:t>tohoto dodatku</w:t>
      </w:r>
      <w:r w:rsidR="00BB512C">
        <w:rPr>
          <w:rFonts w:asciiTheme="minorHAnsi" w:hAnsiTheme="minorHAnsi" w:cs="Calibri"/>
          <w:sz w:val="22"/>
          <w:szCs w:val="22"/>
        </w:rPr>
        <w:t>. Použití</w:t>
      </w:r>
      <w:r w:rsidR="0049424C">
        <w:rPr>
          <w:rFonts w:asciiTheme="minorHAnsi" w:hAnsiTheme="minorHAnsi" w:cs="Calibri"/>
          <w:sz w:val="22"/>
          <w:szCs w:val="22"/>
        </w:rPr>
        <w:t xml:space="preserve"> </w:t>
      </w:r>
      <w:r w:rsidR="00BB512C">
        <w:rPr>
          <w:rFonts w:asciiTheme="minorHAnsi" w:hAnsiTheme="minorHAnsi" w:cs="Calibri"/>
          <w:sz w:val="22"/>
          <w:szCs w:val="22"/>
        </w:rPr>
        <w:t>stávající projektem navržené krytiny by v případě nepravidelnosti střešní plochy</w:t>
      </w:r>
      <w:r w:rsidR="0049424C">
        <w:rPr>
          <w:rFonts w:asciiTheme="minorHAnsi" w:hAnsiTheme="minorHAnsi" w:cs="Calibri"/>
          <w:sz w:val="22"/>
          <w:szCs w:val="22"/>
        </w:rPr>
        <w:t xml:space="preserve"> znamenalo vyšší </w:t>
      </w:r>
      <w:r w:rsidR="00AF46BD">
        <w:rPr>
          <w:rFonts w:asciiTheme="minorHAnsi" w:hAnsiTheme="minorHAnsi" w:cs="Calibri"/>
          <w:sz w:val="22"/>
          <w:szCs w:val="22"/>
        </w:rPr>
        <w:t xml:space="preserve">finanční náklady a dále vyšší </w:t>
      </w:r>
      <w:r w:rsidR="0049424C">
        <w:rPr>
          <w:rFonts w:asciiTheme="minorHAnsi" w:hAnsiTheme="minorHAnsi" w:cs="Calibri"/>
          <w:sz w:val="22"/>
          <w:szCs w:val="22"/>
        </w:rPr>
        <w:t>pracnost na řezání a maltování prejzů</w:t>
      </w:r>
      <w:r w:rsidR="00AF46BD">
        <w:rPr>
          <w:rFonts w:asciiTheme="minorHAnsi" w:hAnsiTheme="minorHAnsi" w:cs="Calibri"/>
          <w:sz w:val="22"/>
          <w:szCs w:val="22"/>
        </w:rPr>
        <w:t xml:space="preserve">. </w:t>
      </w:r>
      <w:r w:rsidR="00184C0B">
        <w:rPr>
          <w:rFonts w:asciiTheme="minorHAnsi" w:hAnsiTheme="minorHAnsi" w:cs="Calibri"/>
          <w:sz w:val="22"/>
          <w:szCs w:val="22"/>
        </w:rPr>
        <w:t>Prejzy do malty by zároveň navýšily</w:t>
      </w:r>
      <w:r w:rsidR="00AF46BD">
        <w:rPr>
          <w:rFonts w:asciiTheme="minorHAnsi" w:hAnsiTheme="minorHAnsi" w:cs="Calibri"/>
          <w:sz w:val="22"/>
          <w:szCs w:val="22"/>
        </w:rPr>
        <w:t xml:space="preserve"> zatížení střechy </w:t>
      </w:r>
      <w:r w:rsidR="00184C0B">
        <w:rPr>
          <w:rFonts w:asciiTheme="minorHAnsi" w:hAnsiTheme="minorHAnsi" w:cs="Calibri"/>
          <w:sz w:val="22"/>
          <w:szCs w:val="22"/>
        </w:rPr>
        <w:t xml:space="preserve">o 22,7% </w:t>
      </w:r>
      <w:r w:rsidR="00AF46BD">
        <w:rPr>
          <w:rFonts w:asciiTheme="minorHAnsi" w:hAnsiTheme="minorHAnsi" w:cs="Calibri"/>
          <w:sz w:val="22"/>
          <w:szCs w:val="22"/>
        </w:rPr>
        <w:t>( prejzy do malty 100-110 kg/m2, bobrovka 85kg/m2)</w:t>
      </w:r>
      <w:r w:rsidR="00184C0B">
        <w:rPr>
          <w:rFonts w:asciiTheme="minorHAnsi" w:hAnsiTheme="minorHAnsi" w:cs="Calibri"/>
          <w:sz w:val="22"/>
          <w:szCs w:val="22"/>
        </w:rPr>
        <w:t>. N</w:t>
      </w:r>
      <w:r w:rsidR="00AF46BD">
        <w:rPr>
          <w:rFonts w:asciiTheme="minorHAnsi" w:hAnsiTheme="minorHAnsi" w:cs="Calibri"/>
          <w:sz w:val="22"/>
          <w:szCs w:val="22"/>
        </w:rPr>
        <w:t xml:space="preserve">árůst </w:t>
      </w:r>
      <w:r w:rsidR="00184C0B">
        <w:rPr>
          <w:rFonts w:asciiTheme="minorHAnsi" w:hAnsiTheme="minorHAnsi" w:cs="Calibri"/>
          <w:sz w:val="22"/>
          <w:szCs w:val="22"/>
        </w:rPr>
        <w:t xml:space="preserve">celkové </w:t>
      </w:r>
      <w:r w:rsidR="00AF46BD">
        <w:rPr>
          <w:rFonts w:asciiTheme="minorHAnsi" w:hAnsiTheme="minorHAnsi" w:cs="Calibri"/>
          <w:sz w:val="22"/>
          <w:szCs w:val="22"/>
        </w:rPr>
        <w:t xml:space="preserve">hmotnosti na střechu </w:t>
      </w:r>
      <w:r w:rsidR="00184C0B">
        <w:rPr>
          <w:rFonts w:asciiTheme="minorHAnsi" w:hAnsiTheme="minorHAnsi" w:cs="Calibri"/>
          <w:sz w:val="22"/>
          <w:szCs w:val="22"/>
        </w:rPr>
        <w:t xml:space="preserve">by se zvýšil o </w:t>
      </w:r>
      <w:r w:rsidR="00AF46BD">
        <w:rPr>
          <w:rFonts w:asciiTheme="minorHAnsi" w:hAnsiTheme="minorHAnsi" w:cs="Calibri"/>
          <w:sz w:val="22"/>
          <w:szCs w:val="22"/>
        </w:rPr>
        <w:t>40 tun. Toto přetížení není za současného stavu krovu akceptovatelné.</w:t>
      </w:r>
      <w:r w:rsidR="00BB512C">
        <w:rPr>
          <w:rFonts w:asciiTheme="minorHAnsi" w:hAnsiTheme="minorHAnsi" w:cs="Calibri"/>
          <w:sz w:val="22"/>
          <w:szCs w:val="22"/>
        </w:rPr>
        <w:t xml:space="preserve">  </w:t>
      </w:r>
      <w:r w:rsidR="002A3C3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0328C3" w:rsidRDefault="000328C3" w:rsidP="000328C3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2. 4.</w:t>
      </w:r>
      <w:r>
        <w:rPr>
          <w:rFonts w:asciiTheme="minorHAnsi" w:hAnsiTheme="minorHAnsi" w:cs="Calibri"/>
          <w:sz w:val="22"/>
          <w:szCs w:val="22"/>
        </w:rPr>
        <w:tab/>
      </w:r>
      <w:r w:rsidR="005A2402">
        <w:rPr>
          <w:rFonts w:asciiTheme="minorHAnsi" w:hAnsiTheme="minorHAnsi" w:cs="Calibri"/>
          <w:sz w:val="22"/>
          <w:szCs w:val="22"/>
        </w:rPr>
        <w:t xml:space="preserve">Touto změnou dojde ke snížení ceny o </w:t>
      </w:r>
      <w:r>
        <w:rPr>
          <w:rFonts w:asciiTheme="minorHAnsi" w:hAnsiTheme="minorHAnsi" w:cs="Calibri"/>
          <w:sz w:val="22"/>
          <w:szCs w:val="22"/>
        </w:rPr>
        <w:t xml:space="preserve">částku </w:t>
      </w:r>
      <w:r w:rsidR="004E06CF" w:rsidRPr="004E06CF">
        <w:rPr>
          <w:rFonts w:asciiTheme="minorHAnsi" w:hAnsiTheme="minorHAnsi" w:cs="Calibri"/>
          <w:b/>
          <w:sz w:val="22"/>
          <w:szCs w:val="22"/>
        </w:rPr>
        <w:t>1 183 105</w:t>
      </w:r>
      <w:r w:rsidR="00A63837" w:rsidRPr="004E06CF">
        <w:rPr>
          <w:rFonts w:asciiTheme="minorHAnsi" w:hAnsiTheme="minorHAnsi" w:cs="Calibri"/>
          <w:b/>
          <w:sz w:val="22"/>
          <w:szCs w:val="22"/>
        </w:rPr>
        <w:t>,-</w:t>
      </w:r>
      <w:r w:rsidRPr="004E06CF">
        <w:rPr>
          <w:rFonts w:asciiTheme="minorHAnsi" w:hAnsiTheme="minorHAnsi" w:cs="Calibri"/>
          <w:b/>
          <w:sz w:val="22"/>
          <w:szCs w:val="22"/>
        </w:rPr>
        <w:t xml:space="preserve"> Kč bez DPH</w:t>
      </w:r>
      <w:r>
        <w:rPr>
          <w:rFonts w:asciiTheme="minorHAnsi" w:hAnsiTheme="minorHAnsi" w:cs="Calibri"/>
          <w:sz w:val="22"/>
          <w:szCs w:val="22"/>
        </w:rPr>
        <w:t xml:space="preserve">, tj. </w:t>
      </w:r>
      <w:r w:rsidR="004E06CF" w:rsidRPr="004E06CF">
        <w:rPr>
          <w:rFonts w:asciiTheme="minorHAnsi" w:hAnsiTheme="minorHAnsi" w:cs="Calibri"/>
          <w:b/>
          <w:sz w:val="22"/>
          <w:szCs w:val="22"/>
        </w:rPr>
        <w:t>1 431 557,-</w:t>
      </w:r>
      <w:r w:rsidR="005A2402">
        <w:rPr>
          <w:rFonts w:asciiTheme="minorHAnsi" w:hAnsiTheme="minorHAnsi" w:cs="Calibri"/>
          <w:b/>
          <w:sz w:val="22"/>
          <w:szCs w:val="22"/>
        </w:rPr>
        <w:t xml:space="preserve"> Kč s DPH.</w:t>
      </w:r>
      <w:r>
        <w:rPr>
          <w:rFonts w:asciiTheme="minorHAnsi" w:hAnsiTheme="minorHAnsi" w:cs="Calibri"/>
          <w:sz w:val="22"/>
          <w:szCs w:val="22"/>
        </w:rPr>
        <w:t xml:space="preserve">   </w:t>
      </w:r>
    </w:p>
    <w:p w:rsidR="000328C3" w:rsidRDefault="000328C3" w:rsidP="000328C3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</w:t>
      </w:r>
      <w:r w:rsidR="000F02CA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5.</w:t>
      </w:r>
      <w:r>
        <w:rPr>
          <w:rFonts w:asciiTheme="minorHAnsi" w:hAnsiTheme="minorHAnsi" w:cs="Calibri"/>
          <w:sz w:val="22"/>
          <w:szCs w:val="22"/>
        </w:rPr>
        <w:tab/>
        <w:t xml:space="preserve">Smluvní strany konstatují, že konečná celková cena </w:t>
      </w:r>
      <w:r w:rsidR="00184C0B">
        <w:rPr>
          <w:rFonts w:asciiTheme="minorHAnsi" w:hAnsiTheme="minorHAnsi" w:cs="Calibri"/>
          <w:sz w:val="22"/>
          <w:szCs w:val="22"/>
        </w:rPr>
        <w:t xml:space="preserve">díla </w:t>
      </w:r>
      <w:r>
        <w:rPr>
          <w:rFonts w:asciiTheme="minorHAnsi" w:hAnsiTheme="minorHAnsi" w:cs="Calibri"/>
          <w:sz w:val="22"/>
          <w:szCs w:val="22"/>
        </w:rPr>
        <w:t xml:space="preserve">po vzájemném započtení </w:t>
      </w:r>
      <w:r w:rsidR="004E06CF">
        <w:rPr>
          <w:rFonts w:asciiTheme="minorHAnsi" w:hAnsiTheme="minorHAnsi" w:cs="Calibri"/>
          <w:sz w:val="22"/>
          <w:szCs w:val="22"/>
        </w:rPr>
        <w:t xml:space="preserve">méněprací  a víceprací </w:t>
      </w:r>
      <w:r w:rsidR="005A2402">
        <w:rPr>
          <w:rFonts w:asciiTheme="minorHAnsi" w:hAnsiTheme="minorHAnsi" w:cs="Calibri"/>
          <w:sz w:val="22"/>
          <w:szCs w:val="22"/>
        </w:rPr>
        <w:t>uvedených ve změnovém listu č. 3</w:t>
      </w:r>
      <w:r w:rsidR="004E06CF">
        <w:rPr>
          <w:rFonts w:asciiTheme="minorHAnsi" w:hAnsiTheme="minorHAnsi" w:cs="Calibri"/>
          <w:sz w:val="22"/>
          <w:szCs w:val="22"/>
        </w:rPr>
        <w:t xml:space="preserve"> činí </w:t>
      </w:r>
      <w:r w:rsidR="004E06CF" w:rsidRPr="000734F2">
        <w:rPr>
          <w:rFonts w:asciiTheme="minorHAnsi" w:hAnsiTheme="minorHAnsi" w:cs="Calibri"/>
          <w:b/>
          <w:sz w:val="22"/>
          <w:szCs w:val="22"/>
        </w:rPr>
        <w:t>celkem 14 648 909,- Kč bez DPH, tj. 17 725 180,- Kč s DPH.</w:t>
      </w:r>
      <w:r w:rsidR="004E06CF">
        <w:rPr>
          <w:rFonts w:asciiTheme="minorHAnsi" w:hAnsiTheme="minorHAnsi" w:cs="Calibri"/>
          <w:sz w:val="22"/>
          <w:szCs w:val="22"/>
        </w:rPr>
        <w:t xml:space="preserve">  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1707B1" w:rsidRDefault="000064DE" w:rsidP="001707B1">
      <w:p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 </w:t>
      </w:r>
      <w:r w:rsidR="000F02CA">
        <w:rPr>
          <w:rFonts w:asciiTheme="minorHAnsi" w:hAnsiTheme="minorHAnsi" w:cs="Calibri"/>
          <w:sz w:val="22"/>
          <w:szCs w:val="22"/>
        </w:rPr>
        <w:t>6</w:t>
      </w:r>
      <w:r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ab/>
      </w:r>
      <w:r w:rsidR="008D57E8" w:rsidRPr="000064DE">
        <w:rPr>
          <w:rFonts w:ascii="Calibri" w:hAnsi="Calibri" w:cs="Calibri"/>
          <w:bCs/>
          <w:sz w:val="22"/>
          <w:szCs w:val="22"/>
        </w:rPr>
        <w:t xml:space="preserve">Smluvní strany konstatují, že změna krytiny uvedená ve změnovém listu č. 3 vyžaduje nová závazná stanoviska orgánu památkové péče a orgánu ochrany přírody a krajiny. Bez těchto vyjádření není možné pokračovat v provádění díle – pokládce krytiny na Sále předků. Z tohoto důvodu se smluvní strany dohodly na prodloužení dokončení díla o </w:t>
      </w:r>
      <w:r w:rsidR="0099665F">
        <w:rPr>
          <w:rFonts w:ascii="Calibri" w:hAnsi="Calibri" w:cs="Calibri"/>
          <w:bCs/>
          <w:sz w:val="22"/>
          <w:szCs w:val="22"/>
        </w:rPr>
        <w:t>dobu, po kterou trvalo</w:t>
      </w:r>
      <w:r w:rsidR="001707B1">
        <w:rPr>
          <w:rFonts w:ascii="Calibri" w:hAnsi="Calibri" w:cs="Calibri"/>
          <w:bCs/>
          <w:sz w:val="22"/>
          <w:szCs w:val="22"/>
        </w:rPr>
        <w:t xml:space="preserve"> vyjádření </w:t>
      </w:r>
      <w:r w:rsidR="008D57E8" w:rsidRPr="000064DE">
        <w:rPr>
          <w:rFonts w:ascii="Calibri" w:hAnsi="Calibri" w:cs="Calibri"/>
          <w:bCs/>
          <w:sz w:val="22"/>
          <w:szCs w:val="22"/>
        </w:rPr>
        <w:t>správní</w:t>
      </w:r>
      <w:r w:rsidR="001707B1">
        <w:rPr>
          <w:rFonts w:ascii="Calibri" w:hAnsi="Calibri" w:cs="Calibri"/>
          <w:bCs/>
          <w:sz w:val="22"/>
          <w:szCs w:val="22"/>
        </w:rPr>
        <w:t>ch</w:t>
      </w:r>
      <w:r w:rsidR="008D57E8" w:rsidRPr="000064DE">
        <w:rPr>
          <w:rFonts w:ascii="Calibri" w:hAnsi="Calibri" w:cs="Calibri"/>
          <w:bCs/>
          <w:sz w:val="22"/>
          <w:szCs w:val="22"/>
        </w:rPr>
        <w:t xml:space="preserve"> orgán</w:t>
      </w:r>
      <w:r w:rsidR="001707B1">
        <w:rPr>
          <w:rFonts w:ascii="Calibri" w:hAnsi="Calibri" w:cs="Calibri"/>
          <w:bCs/>
          <w:sz w:val="22"/>
          <w:szCs w:val="22"/>
        </w:rPr>
        <w:t>ů. Žádost o vydání závazného stanoviska orgánu památkové péče bylo podáno dne 24.5.2017 a závazné stanovisko orgán památkové péče vydal dne 13.6.2017, tj. 24 dní, právní moc nabylo 29</w:t>
      </w:r>
      <w:r w:rsidR="008D57E8" w:rsidRPr="000064DE">
        <w:rPr>
          <w:rFonts w:ascii="Calibri" w:hAnsi="Calibri" w:cs="Calibri"/>
          <w:bCs/>
          <w:sz w:val="22"/>
          <w:szCs w:val="22"/>
        </w:rPr>
        <w:t>.</w:t>
      </w:r>
      <w:r w:rsidR="001707B1">
        <w:rPr>
          <w:rFonts w:ascii="Calibri" w:hAnsi="Calibri" w:cs="Calibri"/>
          <w:bCs/>
          <w:sz w:val="22"/>
          <w:szCs w:val="22"/>
        </w:rPr>
        <w:t>6.2017, tedy 36 dní.</w:t>
      </w:r>
      <w:r w:rsidR="008D57E8" w:rsidRPr="000064DE">
        <w:rPr>
          <w:rFonts w:ascii="Calibri" w:hAnsi="Calibri" w:cs="Calibri"/>
          <w:bCs/>
          <w:sz w:val="22"/>
          <w:szCs w:val="22"/>
        </w:rPr>
        <w:t xml:space="preserve"> </w:t>
      </w:r>
      <w:r w:rsidR="001707B1">
        <w:rPr>
          <w:rFonts w:ascii="Calibri" w:hAnsi="Calibri" w:cs="Calibri"/>
          <w:bCs/>
          <w:sz w:val="22"/>
          <w:szCs w:val="22"/>
        </w:rPr>
        <w:t>Žádost o vydání závazného stanoviska orgánu památkové péče bylo podáno dne 24.5.2017 a závazné stanovisko orgán památkové péče vydal dne 8.6.2017, tj. 15 dní</w:t>
      </w:r>
      <w:r w:rsidR="001707B1" w:rsidRPr="000064DE">
        <w:rPr>
          <w:rFonts w:ascii="Calibri" w:hAnsi="Calibri" w:cs="Calibri"/>
          <w:bCs/>
          <w:sz w:val="22"/>
          <w:szCs w:val="22"/>
        </w:rPr>
        <w:t xml:space="preserve">. </w:t>
      </w:r>
      <w:r w:rsidR="0099665F">
        <w:rPr>
          <w:rFonts w:ascii="Calibri" w:hAnsi="Calibri" w:cs="Calibri"/>
          <w:bCs/>
          <w:sz w:val="22"/>
          <w:szCs w:val="22"/>
        </w:rPr>
        <w:t>Smluvní strany se dohodly, že doba provádění díla nebude prodloužena o celou dobu trvání zajištění závazného stanoviska, ale max. do 30.11.2017.</w:t>
      </w:r>
    </w:p>
    <w:p w:rsidR="00A80E60" w:rsidRPr="00A80E60" w:rsidRDefault="00A80E60" w:rsidP="00A80E60">
      <w:pPr>
        <w:pStyle w:val="Styl11"/>
        <w:numPr>
          <w:ilvl w:val="0"/>
          <w:numId w:val="0"/>
        </w:numPr>
        <w:ind w:left="567" w:hanging="567"/>
      </w:pPr>
      <w:r>
        <w:rPr>
          <w:rFonts w:ascii="Calibri" w:hAnsi="Calibri" w:cs="Calibri"/>
          <w:bCs/>
        </w:rPr>
        <w:t xml:space="preserve">2.7. </w:t>
      </w:r>
      <w:r>
        <w:rPr>
          <w:rFonts w:ascii="Calibri" w:hAnsi="Calibri" w:cs="Calibri"/>
          <w:bCs/>
        </w:rPr>
        <w:tab/>
        <w:t>Smluvní strany se tedy dohodly na změně čl. IV. odst. 4.1 písm. c) takto:</w:t>
      </w:r>
    </w:p>
    <w:p w:rsidR="00A80E60" w:rsidRPr="00C4457A" w:rsidRDefault="00A80E60" w:rsidP="00A80E60">
      <w:pPr>
        <w:ind w:left="851" w:hanging="284"/>
        <w:rPr>
          <w:rFonts w:asciiTheme="minorHAnsi" w:hAnsiTheme="minorHAnsi"/>
          <w:sz w:val="22"/>
          <w:szCs w:val="22"/>
        </w:rPr>
      </w:pPr>
      <w:r w:rsidRPr="00C4457A">
        <w:rPr>
          <w:rFonts w:asciiTheme="minorHAnsi" w:hAnsiTheme="minorHAnsi"/>
          <w:sz w:val="22"/>
          <w:szCs w:val="22"/>
        </w:rPr>
        <w:t>c)</w:t>
      </w:r>
      <w:r w:rsidRPr="00C4457A">
        <w:rPr>
          <w:rFonts w:asciiTheme="minorHAnsi" w:hAnsiTheme="minorHAnsi"/>
          <w:sz w:val="22"/>
          <w:szCs w:val="22"/>
        </w:rPr>
        <w:tab/>
      </w:r>
      <w:r w:rsidRPr="00C4457A">
        <w:rPr>
          <w:rFonts w:asciiTheme="minorHAnsi" w:hAnsiTheme="minorHAnsi"/>
          <w:b/>
          <w:sz w:val="22"/>
          <w:szCs w:val="22"/>
        </w:rPr>
        <w:t>termín dokončení díla:</w:t>
      </w:r>
      <w:r w:rsidRPr="00C4457A">
        <w:rPr>
          <w:rFonts w:asciiTheme="minorHAnsi" w:hAnsiTheme="minorHAnsi"/>
          <w:sz w:val="22"/>
          <w:szCs w:val="22"/>
        </w:rPr>
        <w:t xml:space="preserve"> </w:t>
      </w:r>
      <w:r w:rsidRPr="00C4457A">
        <w:rPr>
          <w:rFonts w:asciiTheme="minorHAnsi" w:hAnsiTheme="minorHAnsi"/>
          <w:sz w:val="22"/>
          <w:szCs w:val="22"/>
        </w:rPr>
        <w:tab/>
      </w:r>
      <w:r w:rsidRPr="00C4457A">
        <w:rPr>
          <w:rFonts w:asciiTheme="minorHAnsi" w:hAnsiTheme="minorHAnsi"/>
          <w:sz w:val="22"/>
          <w:szCs w:val="22"/>
        </w:rPr>
        <w:tab/>
      </w:r>
      <w:r w:rsidRPr="00BB486E">
        <w:rPr>
          <w:rFonts w:asciiTheme="minorHAnsi" w:hAnsiTheme="minorHAnsi"/>
          <w:b/>
          <w:sz w:val="22"/>
          <w:szCs w:val="22"/>
        </w:rPr>
        <w:t xml:space="preserve">do </w:t>
      </w:r>
      <w:r w:rsidR="0099665F">
        <w:rPr>
          <w:rFonts w:asciiTheme="minorHAnsi" w:hAnsiTheme="minorHAnsi"/>
          <w:b/>
          <w:sz w:val="22"/>
          <w:szCs w:val="22"/>
        </w:rPr>
        <w:t>30.11.</w:t>
      </w:r>
      <w:r>
        <w:rPr>
          <w:rFonts w:asciiTheme="minorHAnsi" w:hAnsiTheme="minorHAnsi"/>
          <w:b/>
          <w:sz w:val="22"/>
          <w:szCs w:val="22"/>
        </w:rPr>
        <w:t> </w:t>
      </w:r>
      <w:r w:rsidRPr="00BB486E">
        <w:rPr>
          <w:rFonts w:asciiTheme="minorHAnsi" w:hAnsiTheme="minorHAnsi"/>
          <w:b/>
          <w:sz w:val="22"/>
          <w:szCs w:val="22"/>
        </w:rPr>
        <w:t>2017</w:t>
      </w:r>
    </w:p>
    <w:p w:rsidR="00A80E60" w:rsidRPr="00A80E60" w:rsidRDefault="00A80E60" w:rsidP="00A80E60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80E60">
        <w:rPr>
          <w:rFonts w:asciiTheme="minorHAnsi" w:hAnsiTheme="minorHAnsi"/>
          <w:sz w:val="22"/>
          <w:szCs w:val="22"/>
        </w:rPr>
        <w:t>Ostatní ustanovení smlouvy se nemění.</w:t>
      </w:r>
    </w:p>
    <w:p w:rsidR="008D57E8" w:rsidRDefault="008D57E8" w:rsidP="004F2BC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064DE" w:rsidRPr="00B16423" w:rsidRDefault="000064DE" w:rsidP="000064D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Pr="00B16423">
        <w:rPr>
          <w:rFonts w:ascii="Calibri" w:hAnsi="Calibri" w:cs="Calibri"/>
          <w:b/>
        </w:rPr>
        <w:t>II.</w:t>
      </w:r>
    </w:p>
    <w:p w:rsidR="000064DE" w:rsidRDefault="00B133A5" w:rsidP="000064D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Závěrečná ustanovení</w:t>
      </w:r>
    </w:p>
    <w:p w:rsidR="009D1B33" w:rsidRPr="009D1B33" w:rsidRDefault="00B133A5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3.</w:t>
      </w:r>
      <w:r w:rsidR="000F02CA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1.</w:t>
      </w:r>
      <w:r>
        <w:rPr>
          <w:rFonts w:asciiTheme="minorHAnsi" w:hAnsiTheme="minorHAnsi" w:cs="Calibri"/>
          <w:sz w:val="22"/>
          <w:szCs w:val="22"/>
        </w:rPr>
        <w:tab/>
        <w:t xml:space="preserve">Tento </w:t>
      </w:r>
      <w:r w:rsidRPr="009D1B33">
        <w:rPr>
          <w:rFonts w:asciiTheme="minorHAnsi" w:hAnsiTheme="minorHAnsi" w:cs="Calibri"/>
          <w:sz w:val="22"/>
          <w:szCs w:val="22"/>
        </w:rPr>
        <w:t xml:space="preserve">dodatek č. 3 </w:t>
      </w:r>
      <w:r w:rsidR="009D1B33" w:rsidRPr="009D1B33">
        <w:rPr>
          <w:rFonts w:asciiTheme="minorHAnsi" w:hAnsi="Calibri"/>
          <w:bCs/>
          <w:sz w:val="22"/>
          <w:szCs w:val="22"/>
        </w:rPr>
        <w:t>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</w:t>
      </w:r>
      <w:r w:rsidR="009D1B33">
        <w:rPr>
          <w:rFonts w:asciiTheme="minorHAnsi" w:hAnsi="Calibri"/>
          <w:bCs/>
          <w:sz w:val="22"/>
          <w:szCs w:val="22"/>
        </w:rPr>
        <w:t xml:space="preserve"> podle podmínek zákona</w:t>
      </w:r>
      <w:r w:rsidR="009D1B33" w:rsidRPr="009D1B33">
        <w:rPr>
          <w:rFonts w:asciiTheme="minorHAnsi" w:hAnsi="Calibri"/>
          <w:bCs/>
          <w:sz w:val="22"/>
          <w:szCs w:val="22"/>
        </w:rPr>
        <w:t>.</w:t>
      </w:r>
      <w:r w:rsidR="009D1B33" w:rsidRPr="009D1B33">
        <w:rPr>
          <w:rFonts w:asciiTheme="minorHAnsi" w:hAnsiTheme="minorHAnsi"/>
          <w:bCs/>
          <w:sz w:val="22"/>
          <w:szCs w:val="22"/>
        </w:rPr>
        <w:t xml:space="preserve"> Zároveň se zavazuje informovat o účinnosti smlouvy Zhotovitele emailem na adresu uvedenou v záhlaví této smlouvy</w:t>
      </w:r>
    </w:p>
    <w:p w:rsidR="004D2853" w:rsidRDefault="004D2853" w:rsidP="00B133A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D1B33">
        <w:rPr>
          <w:rFonts w:asciiTheme="minorHAnsi" w:hAnsiTheme="minorHAnsi" w:cs="Calibri"/>
          <w:sz w:val="22"/>
          <w:szCs w:val="22"/>
        </w:rPr>
        <w:t>3.</w:t>
      </w:r>
      <w:r w:rsidR="000F02CA" w:rsidRPr="009D1B33">
        <w:rPr>
          <w:rFonts w:asciiTheme="minorHAnsi" w:hAnsiTheme="minorHAnsi" w:cs="Calibri"/>
          <w:sz w:val="22"/>
          <w:szCs w:val="22"/>
        </w:rPr>
        <w:t xml:space="preserve"> </w:t>
      </w:r>
      <w:r w:rsidRPr="009D1B33">
        <w:rPr>
          <w:rFonts w:asciiTheme="minorHAnsi" w:hAnsiTheme="minorHAnsi" w:cs="Calibri"/>
          <w:sz w:val="22"/>
          <w:szCs w:val="22"/>
        </w:rPr>
        <w:t>2.</w:t>
      </w:r>
      <w:r w:rsidRPr="009D1B33">
        <w:rPr>
          <w:rFonts w:asciiTheme="minorHAnsi" w:hAnsiTheme="minorHAnsi" w:cs="Calibri"/>
          <w:sz w:val="22"/>
          <w:szCs w:val="22"/>
        </w:rPr>
        <w:tab/>
        <w:t>Tento dodatek č. 3 je vyhotoven ve třech</w:t>
      </w:r>
      <w:r w:rsidR="005C3148" w:rsidRPr="009D1B33">
        <w:rPr>
          <w:rFonts w:asciiTheme="minorHAnsi" w:hAnsiTheme="minorHAnsi" w:cs="Calibri"/>
          <w:sz w:val="22"/>
          <w:szCs w:val="22"/>
        </w:rPr>
        <w:t xml:space="preserve"> </w:t>
      </w:r>
      <w:r w:rsidR="000F02CA" w:rsidRPr="009D1B33">
        <w:rPr>
          <w:rFonts w:asciiTheme="minorHAnsi" w:hAnsiTheme="minorHAnsi" w:cs="Calibri"/>
          <w:sz w:val="22"/>
          <w:szCs w:val="22"/>
        </w:rPr>
        <w:t>(3) stejnopisech, z nichž každý má platnost originálu a objednatel</w:t>
      </w:r>
      <w:r w:rsidR="000F02CA">
        <w:rPr>
          <w:rFonts w:asciiTheme="minorHAnsi" w:hAnsiTheme="minorHAnsi" w:cs="Calibri"/>
          <w:sz w:val="22"/>
          <w:szCs w:val="22"/>
        </w:rPr>
        <w:t xml:space="preserve"> obdrží dvě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(2) a zhotovitel jedno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(1) vyhotovení.</w:t>
      </w:r>
    </w:p>
    <w:p w:rsidR="000064DE" w:rsidRDefault="000064DE" w:rsidP="004F2BC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Pr="00B16423" w:rsidRDefault="000F02CA" w:rsidP="000F02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IV</w:t>
      </w:r>
      <w:r w:rsidRPr="00B16423">
        <w:rPr>
          <w:rFonts w:ascii="Calibri" w:hAnsi="Calibri" w:cs="Calibri"/>
          <w:b/>
        </w:rPr>
        <w:t>.</w:t>
      </w:r>
    </w:p>
    <w:p w:rsidR="000F02CA" w:rsidRDefault="000F02CA" w:rsidP="000F02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Přílohy</w:t>
      </w: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Nedílnou součástí tohoto Dodatku č.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3 jedna (1) příloha:</w:t>
      </w: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1: Změnový list č. 3 </w:t>
      </w:r>
    </w:p>
    <w:p w:rsidR="000F02CA" w:rsidRDefault="000F02CA" w:rsidP="000F02CA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Ve Vsetíně dne …………………………..                                                     v Kroměříži dne ……………………………….</w:t>
      </w: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3A47" w:rsidRDefault="000F3A47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zhotovitele ……………………………..                                                     Za  objednatele……………………………….</w:t>
      </w:r>
    </w:p>
    <w:p w:rsidR="000F02CA" w:rsidRPr="000064DE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0734F2">
        <w:rPr>
          <w:rFonts w:asciiTheme="minorHAnsi" w:hAnsiTheme="minorHAnsi" w:cs="Calibri"/>
          <w:sz w:val="22"/>
          <w:szCs w:val="22"/>
        </w:rPr>
        <w:t xml:space="preserve">                </w:t>
      </w:r>
      <w:r>
        <w:rPr>
          <w:rFonts w:asciiTheme="minorHAnsi" w:hAnsiTheme="minorHAnsi" w:cs="Calibri"/>
          <w:sz w:val="22"/>
          <w:szCs w:val="22"/>
        </w:rPr>
        <w:t xml:space="preserve">          Ing. Ondřej Hurta, jednatel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        Ing. Jan </w:t>
      </w:r>
      <w:r w:rsidR="000734F2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lezák, ředitel </w:t>
      </w:r>
    </w:p>
    <w:sectPr w:rsidR="000F02CA" w:rsidRPr="0000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68" w:rsidRDefault="00BD0868" w:rsidP="0099665F">
      <w:r>
        <w:separator/>
      </w:r>
    </w:p>
  </w:endnote>
  <w:endnote w:type="continuationSeparator" w:id="0">
    <w:p w:rsidR="00BD0868" w:rsidRDefault="00BD0868" w:rsidP="009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68" w:rsidRDefault="00BD0868" w:rsidP="0099665F">
      <w:r>
        <w:separator/>
      </w:r>
    </w:p>
  </w:footnote>
  <w:footnote w:type="continuationSeparator" w:id="0">
    <w:p w:rsidR="00BD0868" w:rsidRDefault="00BD0868" w:rsidP="0099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" w15:restartNumberingAfterBreak="0">
    <w:nsid w:val="683B788D"/>
    <w:multiLevelType w:val="multilevel"/>
    <w:tmpl w:val="C58416DC"/>
    <w:lvl w:ilvl="0">
      <w:start w:val="1"/>
      <w:numFmt w:val="upperRoman"/>
      <w:pStyle w:val="Nadpis1"/>
      <w:lvlText w:val="%1."/>
      <w:lvlJc w:val="left"/>
      <w:pPr>
        <w:ind w:left="1080" w:hanging="720"/>
      </w:pPr>
    </w:lvl>
    <w:lvl w:ilvl="1">
      <w:start w:val="1"/>
      <w:numFmt w:val="decimal"/>
      <w:pStyle w:val="Styl11"/>
      <w:isLgl/>
      <w:lvlText w:val="%1.%2."/>
      <w:lvlJc w:val="left"/>
      <w:pPr>
        <w:ind w:left="1440" w:hanging="360"/>
      </w:pPr>
    </w:lvl>
    <w:lvl w:ilvl="2">
      <w:start w:val="1"/>
      <w:numFmt w:val="lowerRoman"/>
      <w:pStyle w:val="podstyli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0"/>
    <w:rsid w:val="000064DE"/>
    <w:rsid w:val="000328C3"/>
    <w:rsid w:val="000734F2"/>
    <w:rsid w:val="000F02CA"/>
    <w:rsid w:val="000F3A47"/>
    <w:rsid w:val="001579C0"/>
    <w:rsid w:val="001707B1"/>
    <w:rsid w:val="00184C0B"/>
    <w:rsid w:val="002A10BF"/>
    <w:rsid w:val="002A3C31"/>
    <w:rsid w:val="002F1055"/>
    <w:rsid w:val="00435606"/>
    <w:rsid w:val="0049424C"/>
    <w:rsid w:val="004D2853"/>
    <w:rsid w:val="004E06CF"/>
    <w:rsid w:val="004F2BC9"/>
    <w:rsid w:val="00504F6F"/>
    <w:rsid w:val="005370C1"/>
    <w:rsid w:val="005A2402"/>
    <w:rsid w:val="005A4DE5"/>
    <w:rsid w:val="005B33E3"/>
    <w:rsid w:val="005C3148"/>
    <w:rsid w:val="005C6DE2"/>
    <w:rsid w:val="0063452B"/>
    <w:rsid w:val="007542E2"/>
    <w:rsid w:val="007864F0"/>
    <w:rsid w:val="007E1AE1"/>
    <w:rsid w:val="00853364"/>
    <w:rsid w:val="008D57E8"/>
    <w:rsid w:val="00994B60"/>
    <w:rsid w:val="0099665F"/>
    <w:rsid w:val="009A77B2"/>
    <w:rsid w:val="009D1B33"/>
    <w:rsid w:val="009D7601"/>
    <w:rsid w:val="00A63837"/>
    <w:rsid w:val="00A80E60"/>
    <w:rsid w:val="00AF46BD"/>
    <w:rsid w:val="00B133A5"/>
    <w:rsid w:val="00B16423"/>
    <w:rsid w:val="00B6438D"/>
    <w:rsid w:val="00BB512C"/>
    <w:rsid w:val="00BD0868"/>
    <w:rsid w:val="00C472C8"/>
    <w:rsid w:val="00C92260"/>
    <w:rsid w:val="00DA7F40"/>
    <w:rsid w:val="00DF26AD"/>
    <w:rsid w:val="00E67EB4"/>
    <w:rsid w:val="00E920B1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5576-0142-434A-BE46-C61ECE1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994B60"/>
    <w:pPr>
      <w:numPr>
        <w:numId w:val="1"/>
      </w:numPr>
      <w:tabs>
        <w:tab w:val="left" w:pos="284"/>
        <w:tab w:val="num" w:pos="360"/>
      </w:tabs>
      <w:ind w:left="708" w:firstLine="0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4B60"/>
    <w:rPr>
      <w:rFonts w:eastAsia="Times New Roman" w:cs="Times New Roman"/>
      <w:b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94B60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94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">
    <w:name w:val="Styl 1.1"/>
    <w:basedOn w:val="Odstavecseseznamem"/>
    <w:link w:val="Styl11Char"/>
    <w:qFormat/>
    <w:rsid w:val="00994B60"/>
    <w:pPr>
      <w:numPr>
        <w:ilvl w:val="1"/>
        <w:numId w:val="1"/>
      </w:numPr>
      <w:tabs>
        <w:tab w:val="num" w:pos="360"/>
      </w:tabs>
      <w:ind w:left="567" w:hanging="567"/>
      <w:jc w:val="both"/>
    </w:pPr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994B60"/>
    <w:pPr>
      <w:numPr>
        <w:ilvl w:val="2"/>
      </w:numPr>
      <w:tabs>
        <w:tab w:val="num" w:pos="360"/>
      </w:tabs>
      <w:ind w:left="1134" w:hanging="283"/>
    </w:pPr>
  </w:style>
  <w:style w:type="paragraph" w:styleId="Nzev">
    <w:name w:val="Title"/>
    <w:basedOn w:val="Normln"/>
    <w:link w:val="NzevChar"/>
    <w:uiPriority w:val="99"/>
    <w:qFormat/>
    <w:rsid w:val="005C6DE2"/>
    <w:pPr>
      <w:numPr>
        <w:numId w:val="3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C6DE2"/>
    <w:rPr>
      <w:rFonts w:ascii="Calibri" w:eastAsia="Calibri" w:hAnsi="Calibri" w:cs="Calibri"/>
      <w:sz w:val="24"/>
      <w:szCs w:val="24"/>
      <w:u w:val="single"/>
      <w:lang w:eastAsia="cs-CZ"/>
    </w:rPr>
  </w:style>
  <w:style w:type="character" w:customStyle="1" w:styleId="Styl11Char">
    <w:name w:val="Styl 1.1 Char"/>
    <w:basedOn w:val="OdstavecseseznamemChar"/>
    <w:link w:val="Styl11"/>
    <w:rsid w:val="00A80E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Rutschova</cp:lastModifiedBy>
  <cp:revision>2</cp:revision>
  <dcterms:created xsi:type="dcterms:W3CDTF">2017-09-05T11:21:00Z</dcterms:created>
  <dcterms:modified xsi:type="dcterms:W3CDTF">2017-09-05T11:21:00Z</dcterms:modified>
</cp:coreProperties>
</file>