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B1" w:rsidRDefault="00FD7DB1">
      <w:pPr>
        <w:pStyle w:val="Zkladntext"/>
        <w:spacing w:before="0"/>
        <w:ind w:left="4247" w:firstLine="709"/>
        <w:rPr>
          <w:rFonts w:ascii="Arial" w:hAnsi="Arial" w:cs="Arial"/>
          <w:sz w:val="20"/>
          <w:szCs w:val="22"/>
        </w:rPr>
      </w:pPr>
    </w:p>
    <w:p w:rsidR="00940E4F" w:rsidRPr="00AC4AA1" w:rsidRDefault="002303E2">
      <w:pPr>
        <w:pStyle w:val="Zkladntext"/>
        <w:spacing w:before="0"/>
        <w:ind w:left="4247" w:firstLine="709"/>
        <w:rPr>
          <w:rFonts w:ascii="Arial" w:hAnsi="Arial" w:cs="Arial"/>
          <w:sz w:val="20"/>
          <w:szCs w:val="22"/>
        </w:rPr>
      </w:pPr>
      <w:r w:rsidRPr="00AC4AA1">
        <w:rPr>
          <w:rFonts w:ascii="Arial" w:hAnsi="Arial" w:cs="Arial"/>
          <w:sz w:val="20"/>
          <w:szCs w:val="22"/>
        </w:rPr>
        <w:t>Číslo smlouvy objednatele:</w:t>
      </w:r>
      <w:r w:rsidR="007A7E08">
        <w:rPr>
          <w:rFonts w:ascii="Arial" w:hAnsi="Arial" w:cs="Arial"/>
          <w:sz w:val="20"/>
          <w:szCs w:val="22"/>
        </w:rPr>
        <w:t xml:space="preserve"> </w:t>
      </w:r>
      <w:r w:rsidR="000F3066">
        <w:rPr>
          <w:rFonts w:ascii="Arial" w:hAnsi="Arial" w:cs="Arial"/>
          <w:sz w:val="20"/>
          <w:szCs w:val="22"/>
        </w:rPr>
        <w:t>25021</w:t>
      </w:r>
    </w:p>
    <w:p w:rsidR="00940E4F" w:rsidRPr="00404DEB" w:rsidRDefault="002303E2">
      <w:pPr>
        <w:pStyle w:val="Zkladntext"/>
        <w:spacing w:before="0"/>
        <w:ind w:left="4247" w:firstLine="709"/>
        <w:rPr>
          <w:rFonts w:ascii="Arial" w:hAnsi="Arial" w:cs="Arial"/>
          <w:sz w:val="20"/>
        </w:rPr>
      </w:pPr>
      <w:r w:rsidRPr="00AC4AA1">
        <w:rPr>
          <w:rFonts w:ascii="Arial" w:hAnsi="Arial" w:cs="Arial"/>
          <w:sz w:val="20"/>
          <w:szCs w:val="22"/>
        </w:rPr>
        <w:t>Číslo smlouvy zhotovitele:</w:t>
      </w:r>
      <w:r w:rsidR="00CC3459" w:rsidRPr="00CC3459">
        <w:t xml:space="preserve"> </w:t>
      </w:r>
      <w:r w:rsidR="000F3066" w:rsidRPr="00404DEB">
        <w:rPr>
          <w:rFonts w:ascii="Arial" w:hAnsi="Arial" w:cs="Arial"/>
          <w:sz w:val="20"/>
        </w:rPr>
        <w:t>6163</w:t>
      </w:r>
      <w:r w:rsidR="00015876" w:rsidRPr="00404DEB">
        <w:rPr>
          <w:rFonts w:ascii="Arial" w:hAnsi="Arial" w:cs="Arial"/>
          <w:sz w:val="20"/>
        </w:rPr>
        <w:t>/202</w:t>
      </w:r>
      <w:r w:rsidR="000F3066" w:rsidRPr="00404DEB">
        <w:rPr>
          <w:rFonts w:ascii="Arial" w:hAnsi="Arial" w:cs="Arial"/>
          <w:sz w:val="20"/>
        </w:rPr>
        <w:t>5</w:t>
      </w:r>
    </w:p>
    <w:p w:rsidR="00940E4F" w:rsidRPr="00AC4AA1" w:rsidRDefault="00940E4F">
      <w:pPr>
        <w:rPr>
          <w:rFonts w:ascii="Arial" w:hAnsi="Arial" w:cs="Arial"/>
        </w:rPr>
      </w:pPr>
    </w:p>
    <w:tbl>
      <w:tblPr>
        <w:tblW w:w="9180" w:type="dxa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940E4F" w:rsidRPr="00AC4AA1">
        <w:trPr>
          <w:cantSplit/>
          <w:trHeight w:val="7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E1F" w:rsidRPr="00AC4AA1" w:rsidRDefault="004F6E1F">
            <w:pPr>
              <w:pStyle w:val="Nadpis2"/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2C84" w:rsidRDefault="00B83584">
            <w:pPr>
              <w:pStyle w:val="Nadpis2"/>
              <w:widowControl w:val="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DODATEK Č.</w:t>
            </w:r>
            <w:r w:rsidR="00015876">
              <w:rPr>
                <w:rFonts w:ascii="Arial" w:hAnsi="Arial" w:cs="Arial"/>
                <w:b/>
                <w:bCs/>
                <w:sz w:val="44"/>
              </w:rPr>
              <w:t>1</w:t>
            </w:r>
            <w:r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  <w:r w:rsidR="00262C84">
              <w:rPr>
                <w:rFonts w:ascii="Arial" w:hAnsi="Arial" w:cs="Arial"/>
                <w:b/>
                <w:bCs/>
                <w:sz w:val="44"/>
              </w:rPr>
              <w:t>ke</w:t>
            </w:r>
            <w:r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  <w:r w:rsidR="002303E2" w:rsidRPr="00AC4AA1">
              <w:rPr>
                <w:rFonts w:ascii="Arial" w:hAnsi="Arial" w:cs="Arial"/>
                <w:b/>
                <w:bCs/>
                <w:sz w:val="44"/>
              </w:rPr>
              <w:t>SMLOUV</w:t>
            </w:r>
            <w:r>
              <w:rPr>
                <w:rFonts w:ascii="Arial" w:hAnsi="Arial" w:cs="Arial"/>
                <w:b/>
                <w:bCs/>
                <w:sz w:val="44"/>
              </w:rPr>
              <w:t>Ě</w:t>
            </w:r>
            <w:r w:rsidR="002303E2" w:rsidRPr="00AC4AA1">
              <w:rPr>
                <w:rFonts w:ascii="Arial" w:hAnsi="Arial" w:cs="Arial"/>
                <w:b/>
                <w:bCs/>
                <w:sz w:val="44"/>
              </w:rPr>
              <w:t xml:space="preserve"> O DÍLO</w:t>
            </w:r>
            <w:r w:rsidR="00262C84"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</w:p>
          <w:p w:rsidR="00940E4F" w:rsidRPr="00AC4AA1" w:rsidRDefault="00262C84">
            <w:pPr>
              <w:pStyle w:val="Nadpis2"/>
              <w:widowControl w:val="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262C8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č. </w:t>
            </w:r>
            <w:r w:rsidR="000F3066">
              <w:rPr>
                <w:rFonts w:ascii="Arial" w:hAnsi="Arial" w:cs="Arial"/>
                <w:b/>
                <w:bCs/>
                <w:sz w:val="32"/>
                <w:szCs w:val="32"/>
              </w:rPr>
              <w:t>6163</w:t>
            </w:r>
            <w:r w:rsidR="00BC1FFE" w:rsidRPr="00BC1FFE">
              <w:rPr>
                <w:rFonts w:ascii="Arial" w:hAnsi="Arial" w:cs="Arial"/>
                <w:b/>
                <w:bCs/>
                <w:sz w:val="32"/>
                <w:szCs w:val="32"/>
              </w:rPr>
              <w:t>/202</w:t>
            </w:r>
            <w:r w:rsidR="000F3066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  <w:p w:rsidR="00940E4F" w:rsidRPr="00AC4AA1" w:rsidRDefault="002303E2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AC4AA1">
              <w:rPr>
                <w:rFonts w:ascii="Arial" w:hAnsi="Arial" w:cs="Arial"/>
                <w:b/>
                <w:bCs/>
              </w:rPr>
              <w:t>na zhotovení stavby na akci</w:t>
            </w:r>
            <w:r w:rsidR="00EA55CA" w:rsidRPr="00AC4AA1">
              <w:rPr>
                <w:rFonts w:ascii="Arial" w:hAnsi="Arial" w:cs="Arial"/>
                <w:b/>
                <w:bCs/>
              </w:rPr>
              <w:t>:</w:t>
            </w:r>
          </w:p>
          <w:p w:rsidR="00940E4F" w:rsidRPr="00AC4AA1" w:rsidRDefault="002303E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4A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„</w:t>
            </w:r>
            <w:r w:rsidR="009F1E8B" w:rsidRPr="00AC4A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KNTB, a.s. Budova </w:t>
            </w:r>
            <w:proofErr w:type="gramStart"/>
            <w:r w:rsidR="009F1E8B" w:rsidRPr="00AC4A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25 – </w:t>
            </w:r>
            <w:r w:rsidR="000F306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proofErr w:type="gramEnd"/>
            <w:r w:rsidR="000F3066">
              <w:rPr>
                <w:rFonts w:ascii="Arial" w:hAnsi="Arial" w:cs="Arial"/>
                <w:b/>
                <w:bCs/>
                <w:sz w:val="24"/>
                <w:szCs w:val="24"/>
              </w:rPr>
              <w:t>. etapa hemodialýzy</w:t>
            </w:r>
            <w:r w:rsidRPr="00AC4AA1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</w:p>
          <w:p w:rsidR="00940E4F" w:rsidRPr="00AC4AA1" w:rsidRDefault="002303E2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 w:rsidRPr="00AC4AA1">
              <w:rPr>
                <w:rFonts w:ascii="Arial" w:hAnsi="Arial" w:cs="Arial"/>
              </w:rPr>
              <w:t xml:space="preserve">uzavřená dle § 2586 </w:t>
            </w:r>
            <w:r w:rsidRPr="00AC4AA1">
              <w:rPr>
                <w:rFonts w:ascii="Arial" w:hAnsi="Arial" w:cs="Arial"/>
                <w:szCs w:val="22"/>
              </w:rPr>
              <w:t>a n. zákona č. 89/2012 Sb., občanský zákoník, ve znění pozdějších předpisů (dále jen „</w:t>
            </w:r>
            <w:r w:rsidRPr="00AC4AA1">
              <w:rPr>
                <w:rFonts w:ascii="Arial" w:hAnsi="Arial" w:cs="Arial"/>
                <w:b/>
                <w:szCs w:val="22"/>
              </w:rPr>
              <w:t>občanský zákoník</w:t>
            </w:r>
            <w:r w:rsidRPr="00AC4AA1">
              <w:rPr>
                <w:rFonts w:ascii="Arial" w:hAnsi="Arial" w:cs="Arial"/>
                <w:szCs w:val="22"/>
              </w:rPr>
              <w:t xml:space="preserve">“) </w:t>
            </w:r>
          </w:p>
          <w:p w:rsidR="00940E4F" w:rsidRPr="00AC4AA1" w:rsidRDefault="00940E4F">
            <w:pPr>
              <w:pStyle w:val="Nadpis2"/>
              <w:widowControl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940E4F" w:rsidRPr="00AC4AA1" w:rsidRDefault="00940E4F">
      <w:pPr>
        <w:pStyle w:val="Nadpis4"/>
        <w:jc w:val="center"/>
        <w:rPr>
          <w:rFonts w:ascii="Arial" w:hAnsi="Arial" w:cs="Arial"/>
          <w:sz w:val="28"/>
        </w:rPr>
      </w:pPr>
    </w:p>
    <w:p w:rsidR="00940E4F" w:rsidRPr="00AC4AA1" w:rsidRDefault="002303E2" w:rsidP="001437B0">
      <w:pPr>
        <w:pStyle w:val="Textvbloku"/>
        <w:keepNext/>
        <w:numPr>
          <w:ilvl w:val="0"/>
          <w:numId w:val="41"/>
        </w:numPr>
        <w:spacing w:before="480" w:after="160"/>
        <w:jc w:val="center"/>
        <w:rPr>
          <w:rFonts w:ascii="Arial" w:hAnsi="Arial" w:cs="Arial"/>
          <w:b/>
          <w:sz w:val="20"/>
          <w:u w:val="single"/>
        </w:rPr>
      </w:pPr>
      <w:r w:rsidRPr="00AC4AA1">
        <w:rPr>
          <w:rFonts w:ascii="Arial" w:hAnsi="Arial" w:cs="Arial"/>
          <w:b/>
          <w:sz w:val="20"/>
        </w:rPr>
        <w:t xml:space="preserve">SMLUVNÍ STRANY A </w:t>
      </w:r>
      <w:r w:rsidRPr="00AC4AA1">
        <w:rPr>
          <w:rFonts w:ascii="Arial" w:hAnsi="Arial" w:cs="Arial"/>
          <w:b/>
          <w:caps/>
          <w:sz w:val="20"/>
        </w:rPr>
        <w:t>Identifikační údaje stavby</w:t>
      </w:r>
      <w:r w:rsidRPr="00AC4AA1">
        <w:rPr>
          <w:rFonts w:ascii="Arial" w:hAnsi="Arial" w:cs="Arial"/>
          <w:b/>
          <w:sz w:val="20"/>
        </w:rPr>
        <w:t>:</w:t>
      </w:r>
    </w:p>
    <w:tbl>
      <w:tblPr>
        <w:tblStyle w:val="Mkatabulky"/>
        <w:tblW w:w="9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2"/>
        <w:gridCol w:w="5852"/>
      </w:tblGrid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BC4D16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b/>
                <w:sz w:val="20"/>
                <w:lang w:eastAsia="en-US"/>
              </w:rPr>
              <w:t>Objednatel: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Style w:val="tsubjname"/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Krajská nemocnice T. Bati, a. s.</w:t>
            </w: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Sídlo: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 xml:space="preserve">Havlíčkovo nábřeží 600, 760 01 Zlín </w:t>
            </w: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Zástupce: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C4AA1">
              <w:rPr>
                <w:rFonts w:ascii="Arial" w:hAnsi="Arial" w:cs="Arial"/>
                <w:lang w:eastAsia="en-US"/>
              </w:rPr>
              <w:t>Ing. Jan Hrdý, předseda představenstva</w:t>
            </w:r>
          </w:p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 xml:space="preserve">Ing. Martin Déva, člen představenstva </w:t>
            </w: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 xml:space="preserve">Osoby oprávněné jednat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ve věcech smluvních: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C4AA1">
              <w:rPr>
                <w:rFonts w:ascii="Arial" w:hAnsi="Arial" w:cs="Arial"/>
                <w:lang w:eastAsia="en-US"/>
              </w:rPr>
              <w:t>Ing. Jan Hrdý, předseda představenstva</w:t>
            </w:r>
          </w:p>
          <w:p w:rsidR="00A81B2B" w:rsidRPr="00AC4AA1" w:rsidRDefault="00A81B2B" w:rsidP="00A81B2B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highlight w:val="green"/>
                <w:lang w:eastAsia="en-US"/>
              </w:rPr>
            </w:pPr>
            <w:r w:rsidRPr="00AC4AA1">
              <w:rPr>
                <w:rFonts w:ascii="Arial" w:hAnsi="Arial" w:cs="Arial"/>
                <w:lang w:eastAsia="en-US"/>
              </w:rPr>
              <w:t>Ing. Martin Déva, člen představenstva</w:t>
            </w:r>
          </w:p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A81B2B" w:rsidRPr="00AC4AA1">
        <w:trPr>
          <w:trHeight w:val="10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ve věcech technických: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Default="008C6602" w:rsidP="00A81B2B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xxxxxxxxxxxxxxxxx</w:t>
            </w:r>
            <w:proofErr w:type="spellEnd"/>
            <w:r w:rsidR="00A81B2B" w:rsidRPr="00AC4AA1">
              <w:rPr>
                <w:rFonts w:ascii="Arial" w:hAnsi="Arial" w:cs="Arial"/>
                <w:lang w:eastAsia="en-US"/>
              </w:rPr>
              <w:t xml:space="preserve"> – náměstek pro investice </w:t>
            </w:r>
          </w:p>
          <w:p w:rsidR="008C6602" w:rsidRDefault="008C6602" w:rsidP="008C6602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xxxxxxxxxxxxxxxxx</w:t>
            </w:r>
            <w:proofErr w:type="spellEnd"/>
            <w:r w:rsidR="00015876">
              <w:rPr>
                <w:rFonts w:ascii="Arial" w:hAnsi="Arial" w:cs="Arial"/>
                <w:lang w:eastAsia="en-US"/>
              </w:rPr>
              <w:t>– vedoucí oddělení investic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D647E1" w:rsidRPr="00AC4AA1" w:rsidRDefault="008C6602" w:rsidP="008C6602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xxxxxxxxxxxxxxxxx</w:t>
            </w:r>
            <w:proofErr w:type="spellEnd"/>
            <w:r w:rsidR="00D647E1" w:rsidRPr="00AC4AA1">
              <w:rPr>
                <w:rFonts w:ascii="Arial" w:hAnsi="Arial" w:cs="Arial"/>
                <w:lang w:eastAsia="en-US"/>
              </w:rPr>
              <w:t xml:space="preserve"> – investiční technik</w:t>
            </w:r>
          </w:p>
          <w:p w:rsidR="00D647E1" w:rsidRPr="00AC4AA1" w:rsidRDefault="00D647E1" w:rsidP="007E0336">
            <w:pPr>
              <w:rPr>
                <w:rFonts w:ascii="Arial" w:hAnsi="Arial" w:cs="Arial"/>
                <w:u w:val="single"/>
              </w:rPr>
            </w:pP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IČO: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27661989</w:t>
            </w: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DIČ: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 xml:space="preserve">CZ27661989 </w:t>
            </w: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Číslo účtu: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96700E" w:rsidP="00A81B2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3347C">
              <w:rPr>
                <w:rFonts w:ascii="Arial" w:hAnsi="Arial" w:cs="Arial"/>
                <w:lang w:eastAsia="en-US"/>
              </w:rPr>
              <w:t>2108637168/2700</w:t>
            </w:r>
            <w:r w:rsidR="00693DC8">
              <w:rPr>
                <w:rFonts w:ascii="Arial" w:hAnsi="Arial" w:cs="Arial"/>
                <w:lang w:eastAsia="en-US"/>
              </w:rPr>
              <w:t>,</w:t>
            </w:r>
            <w:r w:rsidRPr="00F3347C">
              <w:rPr>
                <w:rFonts w:ascii="Arial" w:hAnsi="Arial" w:cs="Arial"/>
                <w:lang w:eastAsia="en-US"/>
              </w:rPr>
              <w:t xml:space="preserve"> UniCredit</w:t>
            </w:r>
          </w:p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Telefon: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8C6602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</w:t>
            </w:r>
            <w:proofErr w:type="spellEnd"/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E-mail: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8C6602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xxxxxxxxxxxxxxxxxxxxxxxxx</w:t>
            </w:r>
            <w:proofErr w:type="spellEnd"/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C4AA1">
              <w:rPr>
                <w:rFonts w:ascii="Arial" w:hAnsi="Arial" w:cs="Arial"/>
                <w:lang w:eastAsia="en-US"/>
              </w:rPr>
              <w:t>ID DS:</w:t>
            </w:r>
          </w:p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Zápis v OR: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 xml:space="preserve">         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AC4AA1">
              <w:rPr>
                <w:rFonts w:ascii="Arial" w:hAnsi="Arial" w:cs="Arial"/>
                <w:color w:val="000000"/>
                <w:lang w:eastAsia="en-US"/>
              </w:rPr>
              <w:t>up</w:t>
            </w:r>
            <w:r w:rsidRPr="00AC4AA1">
              <w:rPr>
                <w:rFonts w:ascii="Arial" w:hAnsi="Arial" w:cs="Arial"/>
                <w:lang w:eastAsia="en-US"/>
              </w:rPr>
              <w:t>jeuej</w:t>
            </w:r>
            <w:proofErr w:type="spellEnd"/>
          </w:p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color w:val="000000"/>
                <w:sz w:val="20"/>
                <w:lang w:eastAsia="en-US"/>
              </w:rPr>
              <w:t>u Krajského soudu v Brně, oddíl B., vložka 4437</w:t>
            </w: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940E4F" w:rsidRPr="00AC4AA1" w:rsidRDefault="00940E4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tbl>
      <w:tblPr>
        <w:tblStyle w:val="Mkatabulky"/>
        <w:tblW w:w="9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2"/>
        <w:gridCol w:w="5852"/>
      </w:tblGrid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 w:rsidP="00BC4D16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u w:val="single"/>
              </w:rPr>
              <w:t>Zhotovitel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693DC8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b/>
                <w:sz w:val="20"/>
              </w:rPr>
            </w:pPr>
            <w:r w:rsidRPr="00693DC8">
              <w:rPr>
                <w:rFonts w:ascii="Arial" w:hAnsi="Arial" w:cs="Arial"/>
                <w:b/>
                <w:sz w:val="20"/>
              </w:rPr>
              <w:t>Navláčil stavební firma, s.r.o.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CC3459">
              <w:rPr>
                <w:rFonts w:ascii="Arial" w:hAnsi="Arial" w:cs="Arial"/>
                <w:sz w:val="20"/>
              </w:rPr>
              <w:t>Bartošova 5532, 760 01 Zlín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Statutární orgán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CC3459">
              <w:rPr>
                <w:rFonts w:ascii="Arial" w:hAnsi="Arial" w:cs="Arial"/>
                <w:sz w:val="20"/>
              </w:rPr>
              <w:t>Pavel Navláčil, jednatel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Zapsán v obchodním rejstříku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CC3459">
              <w:rPr>
                <w:rFonts w:ascii="Arial" w:hAnsi="Arial" w:cs="Arial"/>
                <w:sz w:val="20"/>
              </w:rPr>
              <w:t>u Krajského soudu v Brně, oddíl C, vložka 23287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Osoby oprávněné jednat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a) ve věcech smluvních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CC3459">
              <w:rPr>
                <w:rFonts w:ascii="Arial" w:hAnsi="Arial" w:cs="Arial"/>
                <w:sz w:val="20"/>
              </w:rPr>
              <w:t>Pavel Navláčil, jednatel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b) ve věcech technických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Default="008C660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</w:t>
            </w:r>
            <w:proofErr w:type="spellEnd"/>
            <w:r w:rsidR="00CC3459" w:rsidRPr="00CC3459">
              <w:rPr>
                <w:rFonts w:ascii="Arial" w:hAnsi="Arial" w:cs="Arial"/>
                <w:sz w:val="20"/>
              </w:rPr>
              <w:t>, stavbyvedoucí</w:t>
            </w:r>
          </w:p>
          <w:p w:rsidR="00CC3459" w:rsidRPr="00CC3459" w:rsidRDefault="008C660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</w:t>
            </w:r>
            <w:proofErr w:type="spellEnd"/>
            <w:r w:rsidR="00CC3459" w:rsidRPr="00CC3459">
              <w:rPr>
                <w:rFonts w:ascii="Arial" w:hAnsi="Arial" w:cs="Arial"/>
                <w:sz w:val="20"/>
              </w:rPr>
              <w:t>, zástupce stavbyvedoucího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t>25301144</w:t>
            </w:r>
          </w:p>
        </w:tc>
      </w:tr>
      <w:tr w:rsidR="00940E4F" w:rsidRPr="00AC4AA1" w:rsidTr="00EC2F97">
        <w:trPr>
          <w:trHeight w:val="34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DIČ</w:t>
            </w:r>
          </w:p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lastRenderedPageBreak/>
              <w:t>Plátce DPH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lastRenderedPageBreak/>
              <w:t>:</w:t>
            </w:r>
          </w:p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lastRenderedPageBreak/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CC3459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lastRenderedPageBreak/>
              <w:t>CZ25301144</w:t>
            </w:r>
          </w:p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lastRenderedPageBreak/>
              <w:t>Ano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lastRenderedPageBreak/>
              <w:t>Bankovní ústav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t>ČSOB, a.s.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Číslo účtu</w:t>
            </w:r>
            <w:r w:rsidRPr="00AC4AA1">
              <w:rPr>
                <w:rStyle w:val="Ukotvenpoznmky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t>245781298/0300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Tel.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8C660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xxxxxxxxxxxxxxxxxxx</w:t>
            </w:r>
            <w:bookmarkStart w:id="0" w:name="_GoBack"/>
            <w:bookmarkEnd w:id="0"/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t>info@navlacil.cz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ID datové schránky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t>5f2pqxs</w:t>
            </w:r>
          </w:p>
        </w:tc>
      </w:tr>
      <w:tr w:rsidR="00940E4F" w:rsidRPr="00AC4AA1" w:rsidTr="00EC2F97">
        <w:trPr>
          <w:trHeight w:val="49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940E4F" w:rsidRPr="00AC4AA1" w:rsidRDefault="002303E2" w:rsidP="001437B0">
      <w:pPr>
        <w:pStyle w:val="Textvbloku"/>
        <w:keepNext/>
        <w:numPr>
          <w:ilvl w:val="0"/>
          <w:numId w:val="41"/>
        </w:numPr>
        <w:spacing w:before="480" w:after="160"/>
        <w:jc w:val="center"/>
        <w:rPr>
          <w:rFonts w:ascii="Arial" w:hAnsi="Arial" w:cs="Arial"/>
          <w:b/>
          <w:sz w:val="20"/>
        </w:rPr>
      </w:pPr>
      <w:bookmarkStart w:id="1" w:name="_Ref1400213"/>
      <w:r w:rsidRPr="00AC4AA1">
        <w:rPr>
          <w:rFonts w:ascii="Arial" w:hAnsi="Arial" w:cs="Arial"/>
          <w:b/>
          <w:sz w:val="20"/>
        </w:rPr>
        <w:t>PŘEDMĚT A ROZSAH D</w:t>
      </w:r>
      <w:bookmarkEnd w:id="1"/>
      <w:r w:rsidR="00262C84">
        <w:rPr>
          <w:rFonts w:ascii="Arial" w:hAnsi="Arial" w:cs="Arial"/>
          <w:b/>
          <w:sz w:val="20"/>
        </w:rPr>
        <w:t>ODATKU</w:t>
      </w:r>
    </w:p>
    <w:p w:rsidR="00940E4F" w:rsidRPr="00110722" w:rsidRDefault="00262C84">
      <w:pPr>
        <w:pStyle w:val="Textvbloku"/>
        <w:ind w:left="454"/>
        <w:rPr>
          <w:rFonts w:ascii="Arial" w:hAnsi="Arial" w:cs="Arial"/>
          <w:bCs/>
          <w:sz w:val="20"/>
        </w:rPr>
      </w:pPr>
      <w:r w:rsidRPr="00110722">
        <w:rPr>
          <w:rFonts w:ascii="Arial" w:hAnsi="Arial" w:cs="Arial"/>
          <w:bCs/>
          <w:sz w:val="20"/>
        </w:rPr>
        <w:t xml:space="preserve">Mezi smluvními stranami byla dne </w:t>
      </w:r>
      <w:r w:rsidR="00015876">
        <w:rPr>
          <w:rFonts w:ascii="Arial" w:hAnsi="Arial" w:cs="Arial"/>
          <w:bCs/>
          <w:sz w:val="20"/>
        </w:rPr>
        <w:t>1</w:t>
      </w:r>
      <w:r w:rsidR="000F3066">
        <w:rPr>
          <w:rFonts w:ascii="Arial" w:hAnsi="Arial" w:cs="Arial"/>
          <w:bCs/>
          <w:sz w:val="20"/>
        </w:rPr>
        <w:t>7</w:t>
      </w:r>
      <w:r w:rsidRPr="00110722">
        <w:rPr>
          <w:rFonts w:ascii="Arial" w:hAnsi="Arial" w:cs="Arial"/>
          <w:bCs/>
          <w:sz w:val="20"/>
        </w:rPr>
        <w:t>.</w:t>
      </w:r>
      <w:r w:rsidR="00015876">
        <w:rPr>
          <w:rFonts w:ascii="Arial" w:hAnsi="Arial" w:cs="Arial"/>
          <w:bCs/>
          <w:sz w:val="20"/>
        </w:rPr>
        <w:t>0</w:t>
      </w:r>
      <w:r w:rsidR="000F3066">
        <w:rPr>
          <w:rFonts w:ascii="Arial" w:hAnsi="Arial" w:cs="Arial"/>
          <w:bCs/>
          <w:sz w:val="20"/>
        </w:rPr>
        <w:t>6</w:t>
      </w:r>
      <w:r w:rsidRPr="00110722">
        <w:rPr>
          <w:rFonts w:ascii="Arial" w:hAnsi="Arial" w:cs="Arial"/>
          <w:bCs/>
          <w:sz w:val="20"/>
        </w:rPr>
        <w:t>.202</w:t>
      </w:r>
      <w:r w:rsidR="000F3066">
        <w:rPr>
          <w:rFonts w:ascii="Arial" w:hAnsi="Arial" w:cs="Arial"/>
          <w:bCs/>
          <w:sz w:val="20"/>
        </w:rPr>
        <w:t>5</w:t>
      </w:r>
      <w:r w:rsidRPr="00110722">
        <w:rPr>
          <w:rFonts w:ascii="Arial" w:hAnsi="Arial" w:cs="Arial"/>
          <w:bCs/>
          <w:sz w:val="20"/>
        </w:rPr>
        <w:t xml:space="preserve"> uzavřena Smlouva o dílo č.</w:t>
      </w:r>
      <w:r w:rsidR="00BC1FFE">
        <w:rPr>
          <w:rFonts w:ascii="Arial" w:hAnsi="Arial" w:cs="Arial"/>
          <w:bCs/>
          <w:sz w:val="20"/>
        </w:rPr>
        <w:t xml:space="preserve"> </w:t>
      </w:r>
      <w:r w:rsidR="000F3066">
        <w:rPr>
          <w:rFonts w:ascii="Arial" w:hAnsi="Arial" w:cs="Arial"/>
          <w:bCs/>
          <w:sz w:val="20"/>
        </w:rPr>
        <w:t>6163</w:t>
      </w:r>
      <w:r w:rsidR="00BC1FFE">
        <w:rPr>
          <w:rFonts w:ascii="Arial" w:hAnsi="Arial" w:cs="Arial"/>
          <w:bCs/>
          <w:sz w:val="20"/>
        </w:rPr>
        <w:t>/202</w:t>
      </w:r>
      <w:r w:rsidR="000F3066">
        <w:rPr>
          <w:rFonts w:ascii="Arial" w:hAnsi="Arial" w:cs="Arial"/>
          <w:bCs/>
          <w:sz w:val="20"/>
        </w:rPr>
        <w:t>5</w:t>
      </w:r>
      <w:r w:rsidRPr="00110722">
        <w:rPr>
          <w:rFonts w:ascii="Arial" w:hAnsi="Arial" w:cs="Arial"/>
          <w:bCs/>
          <w:sz w:val="20"/>
        </w:rPr>
        <w:t xml:space="preserve"> (dále jen „Smlouva“</w:t>
      </w:r>
      <w:r w:rsidR="001437B0">
        <w:rPr>
          <w:rFonts w:ascii="Arial" w:hAnsi="Arial" w:cs="Arial"/>
          <w:bCs/>
          <w:sz w:val="20"/>
        </w:rPr>
        <w:t xml:space="preserve"> </w:t>
      </w:r>
      <w:r w:rsidR="001437B0" w:rsidRPr="005266A4">
        <w:rPr>
          <w:rFonts w:ascii="Arial" w:hAnsi="Arial" w:cs="Arial"/>
          <w:bCs/>
          <w:sz w:val="20"/>
        </w:rPr>
        <w:t>nebo „</w:t>
      </w:r>
      <w:proofErr w:type="spellStart"/>
      <w:r w:rsidR="001437B0" w:rsidRPr="005266A4">
        <w:rPr>
          <w:rFonts w:ascii="Arial" w:hAnsi="Arial" w:cs="Arial"/>
          <w:bCs/>
          <w:sz w:val="20"/>
        </w:rPr>
        <w:t>SoD</w:t>
      </w:r>
      <w:proofErr w:type="spellEnd"/>
      <w:r w:rsidR="001437B0" w:rsidRPr="005266A4">
        <w:rPr>
          <w:rFonts w:ascii="Arial" w:hAnsi="Arial" w:cs="Arial"/>
          <w:bCs/>
          <w:sz w:val="20"/>
        </w:rPr>
        <w:t>“</w:t>
      </w:r>
      <w:r w:rsidRPr="005266A4">
        <w:rPr>
          <w:rFonts w:ascii="Arial" w:hAnsi="Arial" w:cs="Arial"/>
          <w:bCs/>
          <w:sz w:val="20"/>
        </w:rPr>
        <w:t xml:space="preserve">) </w:t>
      </w:r>
      <w:r w:rsidRPr="00110722">
        <w:rPr>
          <w:rFonts w:ascii="Arial" w:hAnsi="Arial" w:cs="Arial"/>
          <w:bCs/>
          <w:sz w:val="20"/>
        </w:rPr>
        <w:t xml:space="preserve">na akci „KNTB a.s. Budova </w:t>
      </w:r>
      <w:proofErr w:type="gramStart"/>
      <w:r w:rsidRPr="00110722">
        <w:rPr>
          <w:rFonts w:ascii="Arial" w:hAnsi="Arial" w:cs="Arial"/>
          <w:bCs/>
          <w:sz w:val="20"/>
        </w:rPr>
        <w:t xml:space="preserve">25 – </w:t>
      </w:r>
      <w:r w:rsidR="000F3066">
        <w:rPr>
          <w:rFonts w:ascii="Arial" w:hAnsi="Arial" w:cs="Arial"/>
          <w:bCs/>
          <w:sz w:val="20"/>
        </w:rPr>
        <w:t>4</w:t>
      </w:r>
      <w:proofErr w:type="gramEnd"/>
      <w:r w:rsidR="000F3066">
        <w:rPr>
          <w:rFonts w:ascii="Arial" w:hAnsi="Arial" w:cs="Arial"/>
          <w:bCs/>
          <w:sz w:val="20"/>
        </w:rPr>
        <w:t>. etapa hemodialýzy</w:t>
      </w:r>
      <w:r w:rsidRPr="00110722">
        <w:rPr>
          <w:rFonts w:ascii="Arial" w:hAnsi="Arial" w:cs="Arial"/>
          <w:bCs/>
          <w:sz w:val="20"/>
        </w:rPr>
        <w:t>“ (dále jen „</w:t>
      </w:r>
      <w:r w:rsidR="002A5A80" w:rsidRPr="00110722">
        <w:rPr>
          <w:rFonts w:ascii="Arial" w:hAnsi="Arial" w:cs="Arial"/>
          <w:bCs/>
          <w:sz w:val="20"/>
        </w:rPr>
        <w:t>D</w:t>
      </w:r>
      <w:r w:rsidRPr="00110722">
        <w:rPr>
          <w:rFonts w:ascii="Arial" w:hAnsi="Arial" w:cs="Arial"/>
          <w:bCs/>
          <w:sz w:val="20"/>
        </w:rPr>
        <w:t>ílo“)</w:t>
      </w:r>
      <w:r w:rsidR="00015876">
        <w:rPr>
          <w:rFonts w:ascii="Arial" w:hAnsi="Arial" w:cs="Arial"/>
          <w:bCs/>
          <w:sz w:val="20"/>
        </w:rPr>
        <w:t>.</w:t>
      </w:r>
    </w:p>
    <w:p w:rsidR="00544CE5" w:rsidRPr="00110722" w:rsidRDefault="00544CE5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3D0F59" w:rsidRDefault="00544CE5" w:rsidP="000562E0">
      <w:pPr>
        <w:pStyle w:val="Textvbloku"/>
        <w:ind w:left="454"/>
        <w:rPr>
          <w:rFonts w:ascii="Arial" w:hAnsi="Arial" w:cs="Arial"/>
          <w:bCs/>
          <w:sz w:val="20"/>
        </w:rPr>
      </w:pPr>
      <w:r w:rsidRPr="00110722">
        <w:rPr>
          <w:rFonts w:ascii="Arial" w:hAnsi="Arial" w:cs="Arial"/>
          <w:bCs/>
          <w:sz w:val="20"/>
        </w:rPr>
        <w:t xml:space="preserve">Předmětem tohoto </w:t>
      </w:r>
      <w:r w:rsidR="002A5A80" w:rsidRPr="00110722">
        <w:rPr>
          <w:rFonts w:ascii="Arial" w:hAnsi="Arial" w:cs="Arial"/>
          <w:bCs/>
          <w:sz w:val="20"/>
        </w:rPr>
        <w:t>D</w:t>
      </w:r>
      <w:r w:rsidRPr="00110722">
        <w:rPr>
          <w:rFonts w:ascii="Arial" w:hAnsi="Arial" w:cs="Arial"/>
          <w:bCs/>
          <w:sz w:val="20"/>
        </w:rPr>
        <w:t>odatku č.</w:t>
      </w:r>
      <w:r w:rsidR="00015876">
        <w:rPr>
          <w:rFonts w:ascii="Arial" w:hAnsi="Arial" w:cs="Arial"/>
          <w:bCs/>
          <w:sz w:val="20"/>
        </w:rPr>
        <w:t>1</w:t>
      </w:r>
      <w:r w:rsidRPr="00110722">
        <w:rPr>
          <w:rFonts w:ascii="Arial" w:hAnsi="Arial" w:cs="Arial"/>
          <w:bCs/>
          <w:sz w:val="20"/>
        </w:rPr>
        <w:t xml:space="preserve"> je</w:t>
      </w:r>
      <w:r w:rsidR="003D0F59">
        <w:rPr>
          <w:rFonts w:ascii="Arial" w:hAnsi="Arial" w:cs="Arial"/>
          <w:bCs/>
          <w:sz w:val="20"/>
        </w:rPr>
        <w:t>:</w:t>
      </w:r>
    </w:p>
    <w:p w:rsidR="003D0F59" w:rsidRPr="003D0F59" w:rsidRDefault="003D0F59" w:rsidP="003D0F59">
      <w:pPr>
        <w:pStyle w:val="Textvbloku"/>
        <w:numPr>
          <w:ilvl w:val="0"/>
          <w:numId w:val="40"/>
        </w:num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změna rozsahu a ceny díla uvedené v čl. 5.2 Smlouvy</w:t>
      </w:r>
    </w:p>
    <w:p w:rsidR="003D0F59" w:rsidRPr="003D0F59" w:rsidRDefault="00544CE5" w:rsidP="003D0F59">
      <w:pPr>
        <w:pStyle w:val="Textvbloku"/>
        <w:numPr>
          <w:ilvl w:val="0"/>
          <w:numId w:val="40"/>
        </w:numPr>
        <w:rPr>
          <w:rFonts w:ascii="Arial" w:hAnsi="Arial" w:cs="Arial"/>
          <w:sz w:val="20"/>
        </w:rPr>
      </w:pPr>
      <w:r w:rsidRPr="00110722">
        <w:rPr>
          <w:rFonts w:ascii="Arial" w:hAnsi="Arial" w:cs="Arial"/>
          <w:bCs/>
          <w:sz w:val="20"/>
        </w:rPr>
        <w:t xml:space="preserve">změna </w:t>
      </w:r>
      <w:r w:rsidR="00302E20" w:rsidRPr="00110722">
        <w:rPr>
          <w:rFonts w:ascii="Arial" w:hAnsi="Arial" w:cs="Arial"/>
          <w:bCs/>
          <w:sz w:val="20"/>
        </w:rPr>
        <w:t>termín</w:t>
      </w:r>
      <w:r w:rsidR="002A5A80" w:rsidRPr="00110722">
        <w:rPr>
          <w:rFonts w:ascii="Arial" w:hAnsi="Arial" w:cs="Arial"/>
          <w:bCs/>
          <w:sz w:val="20"/>
        </w:rPr>
        <w:t>ů</w:t>
      </w:r>
      <w:r w:rsidR="00302E20" w:rsidRPr="00110722">
        <w:rPr>
          <w:rFonts w:ascii="Arial" w:hAnsi="Arial" w:cs="Arial"/>
          <w:bCs/>
          <w:sz w:val="20"/>
        </w:rPr>
        <w:t xml:space="preserve"> </w:t>
      </w:r>
      <w:r w:rsidRPr="00110722">
        <w:rPr>
          <w:rFonts w:ascii="Arial" w:hAnsi="Arial" w:cs="Arial"/>
          <w:bCs/>
          <w:sz w:val="20"/>
        </w:rPr>
        <w:t>uveden</w:t>
      </w:r>
      <w:r w:rsidR="002A5A80" w:rsidRPr="00110722">
        <w:rPr>
          <w:rFonts w:ascii="Arial" w:hAnsi="Arial" w:cs="Arial"/>
          <w:bCs/>
          <w:sz w:val="20"/>
        </w:rPr>
        <w:t>ých</w:t>
      </w:r>
      <w:r w:rsidRPr="00110722">
        <w:rPr>
          <w:rFonts w:ascii="Arial" w:hAnsi="Arial" w:cs="Arial"/>
          <w:bCs/>
          <w:sz w:val="20"/>
        </w:rPr>
        <w:t xml:space="preserve"> v čl. </w:t>
      </w:r>
      <w:r w:rsidR="00302E20" w:rsidRPr="00110722">
        <w:rPr>
          <w:rFonts w:ascii="Arial" w:hAnsi="Arial" w:cs="Arial"/>
          <w:bCs/>
          <w:sz w:val="20"/>
        </w:rPr>
        <w:t>4.</w:t>
      </w:r>
      <w:r w:rsidR="005270F3">
        <w:rPr>
          <w:rFonts w:ascii="Arial" w:hAnsi="Arial" w:cs="Arial"/>
          <w:bCs/>
          <w:sz w:val="20"/>
        </w:rPr>
        <w:t>3</w:t>
      </w:r>
      <w:r w:rsidR="00302E20" w:rsidRPr="00110722">
        <w:rPr>
          <w:rFonts w:ascii="Arial" w:hAnsi="Arial" w:cs="Arial"/>
          <w:bCs/>
          <w:sz w:val="20"/>
        </w:rPr>
        <w:t>.</w:t>
      </w:r>
      <w:r w:rsidR="005270F3">
        <w:rPr>
          <w:rFonts w:ascii="Arial" w:hAnsi="Arial" w:cs="Arial"/>
          <w:bCs/>
          <w:sz w:val="20"/>
        </w:rPr>
        <w:t>3.</w:t>
      </w:r>
      <w:r w:rsidR="005F0C3A">
        <w:rPr>
          <w:rFonts w:ascii="Arial" w:hAnsi="Arial" w:cs="Arial"/>
          <w:bCs/>
          <w:sz w:val="20"/>
        </w:rPr>
        <w:t xml:space="preserve"> a čl. 4.4</w:t>
      </w:r>
      <w:r w:rsidR="000562E0">
        <w:rPr>
          <w:rFonts w:ascii="Arial" w:hAnsi="Arial" w:cs="Arial"/>
          <w:bCs/>
          <w:sz w:val="20"/>
        </w:rPr>
        <w:t>. Smlouvy.</w:t>
      </w:r>
      <w:r w:rsidR="005270F3">
        <w:rPr>
          <w:rFonts w:ascii="Arial" w:hAnsi="Arial" w:cs="Arial"/>
          <w:bCs/>
          <w:sz w:val="20"/>
        </w:rPr>
        <w:t xml:space="preserve"> </w:t>
      </w:r>
    </w:p>
    <w:p w:rsidR="003D0F59" w:rsidRDefault="003D0F59" w:rsidP="003D0F59">
      <w:pPr>
        <w:pStyle w:val="Textvbloku"/>
        <w:ind w:left="814"/>
        <w:rPr>
          <w:rFonts w:ascii="Arial" w:hAnsi="Arial" w:cs="Arial"/>
          <w:sz w:val="20"/>
        </w:rPr>
      </w:pPr>
    </w:p>
    <w:p w:rsidR="00914B28" w:rsidRDefault="00544CE5" w:rsidP="003D0F59">
      <w:pPr>
        <w:pStyle w:val="Textvbloku"/>
        <w:ind w:left="426"/>
        <w:rPr>
          <w:rFonts w:ascii="Arial" w:hAnsi="Arial" w:cs="Arial"/>
          <w:bCs/>
          <w:sz w:val="20"/>
        </w:rPr>
      </w:pPr>
      <w:r w:rsidRPr="003D0F59">
        <w:rPr>
          <w:rFonts w:ascii="Arial" w:hAnsi="Arial" w:cs="Arial"/>
          <w:bCs/>
          <w:sz w:val="20"/>
        </w:rPr>
        <w:t xml:space="preserve">Důvodem </w:t>
      </w:r>
      <w:r w:rsidR="00A32003" w:rsidRPr="003D0F59">
        <w:rPr>
          <w:rFonts w:ascii="Arial" w:hAnsi="Arial" w:cs="Arial"/>
          <w:bCs/>
          <w:sz w:val="20"/>
        </w:rPr>
        <w:t xml:space="preserve">změny </w:t>
      </w:r>
      <w:r w:rsidR="003D0F59">
        <w:rPr>
          <w:rFonts w:ascii="Arial" w:hAnsi="Arial" w:cs="Arial"/>
          <w:bCs/>
          <w:sz w:val="20"/>
        </w:rPr>
        <w:t xml:space="preserve">ceny díla a posunutí </w:t>
      </w:r>
      <w:r w:rsidR="00A32003" w:rsidRPr="003D0F59">
        <w:rPr>
          <w:rFonts w:ascii="Arial" w:hAnsi="Arial" w:cs="Arial"/>
          <w:bCs/>
          <w:sz w:val="20"/>
        </w:rPr>
        <w:t>termín</w:t>
      </w:r>
      <w:r w:rsidR="003D0F59">
        <w:rPr>
          <w:rFonts w:ascii="Arial" w:hAnsi="Arial" w:cs="Arial"/>
          <w:bCs/>
          <w:sz w:val="20"/>
        </w:rPr>
        <w:t>u</w:t>
      </w:r>
      <w:r w:rsidR="00A32003" w:rsidRPr="003D0F59">
        <w:rPr>
          <w:rFonts w:ascii="Arial" w:hAnsi="Arial" w:cs="Arial"/>
          <w:bCs/>
          <w:sz w:val="20"/>
        </w:rPr>
        <w:t xml:space="preserve"> </w:t>
      </w:r>
      <w:r w:rsidR="003D0F59">
        <w:rPr>
          <w:rFonts w:ascii="Arial" w:hAnsi="Arial" w:cs="Arial"/>
          <w:bCs/>
          <w:sz w:val="20"/>
        </w:rPr>
        <w:t xml:space="preserve">dokončení prací </w:t>
      </w:r>
      <w:r w:rsidR="000562E0" w:rsidRPr="003D0F59">
        <w:rPr>
          <w:rFonts w:ascii="Arial" w:hAnsi="Arial" w:cs="Arial"/>
          <w:bCs/>
          <w:sz w:val="20"/>
        </w:rPr>
        <w:t>jsou okolnosti a skutečnosti, které značným způsobem ovlivnily řádný postup prací</w:t>
      </w:r>
      <w:r w:rsidR="003D0F59">
        <w:rPr>
          <w:rFonts w:ascii="Arial" w:hAnsi="Arial" w:cs="Arial"/>
          <w:bCs/>
          <w:sz w:val="20"/>
        </w:rPr>
        <w:t>,</w:t>
      </w:r>
      <w:r w:rsidR="000562E0" w:rsidRPr="003D0F59">
        <w:rPr>
          <w:rFonts w:ascii="Arial" w:hAnsi="Arial" w:cs="Arial"/>
          <w:bCs/>
          <w:sz w:val="20"/>
        </w:rPr>
        <w:t xml:space="preserve"> a které</w:t>
      </w:r>
      <w:r w:rsidR="000562E0" w:rsidRPr="005266A4">
        <w:rPr>
          <w:rFonts w:ascii="Arial" w:hAnsi="Arial" w:cs="Arial"/>
          <w:bCs/>
          <w:sz w:val="20"/>
        </w:rPr>
        <w:t xml:space="preserve"> </w:t>
      </w:r>
      <w:r w:rsidR="00B10D32" w:rsidRPr="005266A4">
        <w:rPr>
          <w:rFonts w:ascii="Arial" w:hAnsi="Arial" w:cs="Arial"/>
          <w:bCs/>
          <w:sz w:val="20"/>
        </w:rPr>
        <w:t xml:space="preserve">objednatel </w:t>
      </w:r>
      <w:r w:rsidR="000562E0" w:rsidRPr="003D0F59">
        <w:rPr>
          <w:rFonts w:ascii="Arial" w:hAnsi="Arial" w:cs="Arial"/>
          <w:bCs/>
          <w:sz w:val="20"/>
        </w:rPr>
        <w:t xml:space="preserve">nemohl </w:t>
      </w:r>
      <w:r w:rsidR="006109A7">
        <w:rPr>
          <w:rFonts w:ascii="Arial" w:hAnsi="Arial" w:cs="Arial"/>
          <w:bCs/>
          <w:sz w:val="20"/>
        </w:rPr>
        <w:t xml:space="preserve">z části </w:t>
      </w:r>
      <w:r w:rsidR="000562E0" w:rsidRPr="003D0F59">
        <w:rPr>
          <w:rFonts w:ascii="Arial" w:hAnsi="Arial" w:cs="Arial"/>
          <w:bCs/>
          <w:sz w:val="20"/>
        </w:rPr>
        <w:t>předvídat či ovlivnit</w:t>
      </w:r>
      <w:r w:rsidR="00914B28">
        <w:rPr>
          <w:rFonts w:ascii="Arial" w:hAnsi="Arial" w:cs="Arial"/>
          <w:bCs/>
          <w:sz w:val="20"/>
        </w:rPr>
        <w:t xml:space="preserve">. </w:t>
      </w:r>
    </w:p>
    <w:p w:rsidR="00914B28" w:rsidRDefault="0006414D" w:rsidP="0006414D">
      <w:pPr>
        <w:pStyle w:val="Textvbloku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Objednatel částečně mohl ovlivnit své požadavky na </w:t>
      </w:r>
      <w:r w:rsidR="005270F3" w:rsidRPr="003D0F59">
        <w:rPr>
          <w:rFonts w:ascii="Arial" w:hAnsi="Arial" w:cs="Arial"/>
          <w:bCs/>
          <w:sz w:val="20"/>
        </w:rPr>
        <w:t xml:space="preserve">rozšíření </w:t>
      </w:r>
      <w:r w:rsidR="000562E0" w:rsidRPr="003D0F59">
        <w:rPr>
          <w:rFonts w:ascii="Arial" w:hAnsi="Arial" w:cs="Arial"/>
          <w:bCs/>
          <w:sz w:val="20"/>
        </w:rPr>
        <w:t>rozvodů pro c</w:t>
      </w:r>
      <w:r w:rsidR="005270F3" w:rsidRPr="003D0F59">
        <w:rPr>
          <w:rFonts w:ascii="Arial" w:hAnsi="Arial" w:cs="Arial"/>
          <w:bCs/>
          <w:sz w:val="20"/>
        </w:rPr>
        <w:t>entrální zdroj chladu</w:t>
      </w:r>
      <w:r w:rsidR="001437B0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a </w:t>
      </w:r>
      <w:r w:rsidR="006836B7" w:rsidRPr="003D0F59">
        <w:rPr>
          <w:rFonts w:ascii="Arial" w:hAnsi="Arial" w:cs="Arial"/>
          <w:sz w:val="20"/>
        </w:rPr>
        <w:t>instalovaný vestavěný interiér</w:t>
      </w:r>
      <w:r w:rsidR="00914B28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Nicméně objednatel </w:t>
      </w:r>
      <w:r w:rsidR="00914B28">
        <w:rPr>
          <w:rFonts w:ascii="Arial" w:hAnsi="Arial" w:cs="Arial"/>
          <w:sz w:val="20"/>
        </w:rPr>
        <w:t xml:space="preserve">nemohl </w:t>
      </w:r>
      <w:r>
        <w:rPr>
          <w:rFonts w:ascii="Arial" w:hAnsi="Arial" w:cs="Arial"/>
          <w:sz w:val="20"/>
        </w:rPr>
        <w:t xml:space="preserve">ani při náležité péči </w:t>
      </w:r>
      <w:r w:rsidR="00914B28">
        <w:rPr>
          <w:rFonts w:ascii="Arial" w:hAnsi="Arial" w:cs="Arial"/>
          <w:sz w:val="20"/>
        </w:rPr>
        <w:t>předvídat ani ovlivnit</w:t>
      </w:r>
      <w:r>
        <w:rPr>
          <w:rFonts w:ascii="Arial" w:hAnsi="Arial" w:cs="Arial"/>
          <w:sz w:val="20"/>
        </w:rPr>
        <w:t xml:space="preserve"> požadavky týkající se </w:t>
      </w:r>
      <w:r w:rsidR="00914B28">
        <w:rPr>
          <w:rFonts w:ascii="Arial" w:hAnsi="Arial" w:cs="Arial"/>
          <w:sz w:val="20"/>
        </w:rPr>
        <w:t>například vadn</w:t>
      </w:r>
      <w:r>
        <w:rPr>
          <w:rFonts w:ascii="Arial" w:hAnsi="Arial" w:cs="Arial"/>
          <w:sz w:val="20"/>
        </w:rPr>
        <w:t>ých</w:t>
      </w:r>
      <w:r w:rsidR="00914B28">
        <w:rPr>
          <w:rFonts w:ascii="Arial" w:hAnsi="Arial" w:cs="Arial"/>
          <w:sz w:val="20"/>
        </w:rPr>
        <w:t xml:space="preserve"> radiátor</w:t>
      </w:r>
      <w:r>
        <w:rPr>
          <w:rFonts w:ascii="Arial" w:hAnsi="Arial" w:cs="Arial"/>
          <w:sz w:val="20"/>
        </w:rPr>
        <w:t>ů</w:t>
      </w:r>
      <w:r w:rsidR="00914B28">
        <w:rPr>
          <w:rFonts w:ascii="Arial" w:hAnsi="Arial" w:cs="Arial"/>
          <w:sz w:val="20"/>
        </w:rPr>
        <w:t xml:space="preserve"> a nutnost</w:t>
      </w:r>
      <w:r>
        <w:rPr>
          <w:rFonts w:ascii="Arial" w:hAnsi="Arial" w:cs="Arial"/>
          <w:sz w:val="20"/>
        </w:rPr>
        <w:t>i</w:t>
      </w:r>
      <w:r w:rsidR="00914B28">
        <w:rPr>
          <w:rFonts w:ascii="Arial" w:hAnsi="Arial" w:cs="Arial"/>
          <w:sz w:val="20"/>
        </w:rPr>
        <w:t xml:space="preserve"> demontáže nosných konzol s parapety pro</w:t>
      </w:r>
      <w:r>
        <w:rPr>
          <w:rFonts w:ascii="Arial" w:hAnsi="Arial" w:cs="Arial"/>
          <w:sz w:val="20"/>
        </w:rPr>
        <w:t> </w:t>
      </w:r>
      <w:r w:rsidR="00914B28">
        <w:rPr>
          <w:rFonts w:ascii="Arial" w:hAnsi="Arial" w:cs="Arial"/>
          <w:sz w:val="20"/>
        </w:rPr>
        <w:t xml:space="preserve">jejich demontáž, </w:t>
      </w:r>
      <w:r>
        <w:rPr>
          <w:rFonts w:ascii="Arial" w:hAnsi="Arial" w:cs="Arial"/>
          <w:sz w:val="20"/>
        </w:rPr>
        <w:t xml:space="preserve">dále </w:t>
      </w:r>
      <w:r w:rsidR="00914B28">
        <w:rPr>
          <w:rFonts w:ascii="Arial" w:hAnsi="Arial" w:cs="Arial"/>
          <w:sz w:val="20"/>
        </w:rPr>
        <w:t>požadavky vzniklé až v průběhu provádění díla mající zajistit připravenost na</w:t>
      </w:r>
      <w:r>
        <w:rPr>
          <w:rFonts w:ascii="Arial" w:hAnsi="Arial" w:cs="Arial"/>
          <w:sz w:val="20"/>
        </w:rPr>
        <w:t> </w:t>
      </w:r>
      <w:r w:rsidR="00914B28">
        <w:rPr>
          <w:rFonts w:ascii="Arial" w:hAnsi="Arial" w:cs="Arial"/>
          <w:sz w:val="20"/>
        </w:rPr>
        <w:t xml:space="preserve">budoucí rozvoj budovy jako centrální ovládání přes </w:t>
      </w:r>
      <w:proofErr w:type="spellStart"/>
      <w:r w:rsidR="00914B28">
        <w:rPr>
          <w:rFonts w:ascii="Arial" w:hAnsi="Arial" w:cs="Arial"/>
          <w:sz w:val="20"/>
        </w:rPr>
        <w:t>MaR</w:t>
      </w:r>
      <w:proofErr w:type="spellEnd"/>
      <w:r w:rsidR="00914B28">
        <w:rPr>
          <w:rFonts w:ascii="Arial" w:hAnsi="Arial" w:cs="Arial"/>
          <w:sz w:val="20"/>
        </w:rPr>
        <w:t>.</w:t>
      </w:r>
    </w:p>
    <w:p w:rsidR="00BC5B67" w:rsidRDefault="00BC5B67" w:rsidP="0006414D">
      <w:pPr>
        <w:pStyle w:val="Textvbloku"/>
        <w:rPr>
          <w:rFonts w:ascii="Arial" w:hAnsi="Arial" w:cs="Arial"/>
          <w:bCs/>
          <w:sz w:val="20"/>
        </w:rPr>
      </w:pPr>
    </w:p>
    <w:p w:rsidR="00302E20" w:rsidRDefault="00544CE5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Dodatek č.</w:t>
      </w:r>
      <w:r w:rsidR="005270F3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mění</w:t>
      </w:r>
      <w:r w:rsidR="002A5A80">
        <w:rPr>
          <w:rFonts w:ascii="Arial" w:hAnsi="Arial" w:cs="Arial"/>
          <w:bCs/>
          <w:sz w:val="20"/>
        </w:rPr>
        <w:t xml:space="preserve"> ustanovení </w:t>
      </w:r>
      <w:r w:rsidR="002A5A80" w:rsidRPr="005266A4">
        <w:rPr>
          <w:rFonts w:ascii="Arial" w:hAnsi="Arial" w:cs="Arial"/>
          <w:bCs/>
          <w:sz w:val="20"/>
        </w:rPr>
        <w:t xml:space="preserve">Smlouvy </w:t>
      </w:r>
      <w:r w:rsidR="008F2C59" w:rsidRPr="005266A4">
        <w:rPr>
          <w:rFonts w:ascii="Arial" w:hAnsi="Arial" w:cs="Arial"/>
          <w:bCs/>
          <w:sz w:val="20"/>
        </w:rPr>
        <w:t xml:space="preserve">v čl. 5.2 </w:t>
      </w:r>
      <w:r w:rsidR="002A5A80" w:rsidRPr="005266A4">
        <w:rPr>
          <w:rFonts w:ascii="Arial" w:hAnsi="Arial" w:cs="Arial"/>
          <w:bCs/>
          <w:sz w:val="20"/>
        </w:rPr>
        <w:t>takto</w:t>
      </w:r>
      <w:r w:rsidR="00302E20">
        <w:rPr>
          <w:rFonts w:ascii="Arial" w:hAnsi="Arial" w:cs="Arial"/>
          <w:bCs/>
          <w:sz w:val="20"/>
        </w:rPr>
        <w:t xml:space="preserve">: </w:t>
      </w:r>
    </w:p>
    <w:p w:rsidR="003D0F59" w:rsidRDefault="003D0F59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3D0F59" w:rsidRDefault="003D0F59">
      <w:pPr>
        <w:pStyle w:val="Textvbloku"/>
        <w:ind w:left="454"/>
        <w:rPr>
          <w:rFonts w:ascii="Arial" w:hAnsi="Arial" w:cs="Arial"/>
          <w:bCs/>
          <w:sz w:val="20"/>
          <w:u w:val="single"/>
        </w:rPr>
      </w:pPr>
      <w:r w:rsidRPr="003D0F59">
        <w:rPr>
          <w:rFonts w:ascii="Arial" w:hAnsi="Arial" w:cs="Arial"/>
          <w:bCs/>
          <w:sz w:val="20"/>
          <w:u w:val="single"/>
        </w:rPr>
        <w:t xml:space="preserve">Cena díla: </w:t>
      </w:r>
    </w:p>
    <w:p w:rsidR="003D0F59" w:rsidRDefault="003D0F59">
      <w:pPr>
        <w:pStyle w:val="Textvbloku"/>
        <w:ind w:left="454"/>
        <w:rPr>
          <w:rFonts w:ascii="Arial" w:hAnsi="Arial" w:cs="Arial"/>
          <w:bCs/>
          <w:sz w:val="20"/>
          <w:u w:val="single"/>
        </w:rPr>
      </w:pPr>
    </w:p>
    <w:p w:rsidR="003D0F59" w:rsidRPr="001437B0" w:rsidRDefault="001437B0" w:rsidP="003D0F59">
      <w:pPr>
        <w:pStyle w:val="Textvbloku"/>
        <w:ind w:left="454"/>
        <w:rPr>
          <w:rFonts w:ascii="Arial" w:hAnsi="Arial" w:cs="Arial"/>
          <w:b/>
          <w:bCs/>
          <w:sz w:val="20"/>
        </w:rPr>
      </w:pPr>
      <w:r w:rsidRPr="005266A4">
        <w:rPr>
          <w:rFonts w:ascii="Arial" w:hAnsi="Arial" w:cs="Arial"/>
          <w:b/>
          <w:bCs/>
          <w:sz w:val="20"/>
        </w:rPr>
        <w:t>Původní ce</w:t>
      </w:r>
      <w:r w:rsidR="003D0F59" w:rsidRPr="005266A4">
        <w:rPr>
          <w:rFonts w:ascii="Arial" w:hAnsi="Arial" w:cs="Arial"/>
          <w:b/>
          <w:bCs/>
          <w:sz w:val="20"/>
        </w:rPr>
        <w:t xml:space="preserve">na </w:t>
      </w:r>
      <w:r w:rsidR="003D0F59" w:rsidRPr="001437B0">
        <w:rPr>
          <w:rFonts w:ascii="Arial" w:hAnsi="Arial" w:cs="Arial"/>
          <w:b/>
          <w:bCs/>
          <w:sz w:val="20"/>
        </w:rPr>
        <w:t xml:space="preserve">celkem dle </w:t>
      </w:r>
      <w:proofErr w:type="spellStart"/>
      <w:r w:rsidR="003D0F59" w:rsidRPr="001437B0">
        <w:rPr>
          <w:rFonts w:ascii="Arial" w:hAnsi="Arial" w:cs="Arial"/>
          <w:b/>
          <w:bCs/>
          <w:sz w:val="20"/>
        </w:rPr>
        <w:t>SoD</w:t>
      </w:r>
      <w:proofErr w:type="spellEnd"/>
      <w:r w:rsidR="003D0F59" w:rsidRPr="001437B0">
        <w:rPr>
          <w:rFonts w:ascii="Arial" w:hAnsi="Arial" w:cs="Arial"/>
          <w:b/>
          <w:bCs/>
          <w:sz w:val="20"/>
        </w:rPr>
        <w:tab/>
      </w:r>
      <w:r w:rsidR="003D0F59" w:rsidRPr="001437B0">
        <w:rPr>
          <w:rFonts w:ascii="Arial" w:hAnsi="Arial" w:cs="Arial"/>
          <w:b/>
          <w:bCs/>
          <w:sz w:val="20"/>
        </w:rPr>
        <w:tab/>
      </w:r>
      <w:r w:rsidR="003D0F59" w:rsidRPr="001437B0">
        <w:rPr>
          <w:rFonts w:ascii="Arial" w:hAnsi="Arial" w:cs="Arial"/>
          <w:b/>
          <w:bCs/>
          <w:sz w:val="20"/>
        </w:rPr>
        <w:tab/>
      </w:r>
      <w:r w:rsidR="003D0F59" w:rsidRPr="001437B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  </w:t>
      </w:r>
      <w:r w:rsidR="00400280" w:rsidRPr="001437B0">
        <w:rPr>
          <w:rFonts w:ascii="Arial" w:hAnsi="Arial" w:cs="Arial"/>
          <w:b/>
          <w:bCs/>
          <w:sz w:val="20"/>
        </w:rPr>
        <w:t>9</w:t>
      </w:r>
      <w:r w:rsidR="003D0F59" w:rsidRPr="001437B0">
        <w:rPr>
          <w:rFonts w:ascii="Arial" w:hAnsi="Arial" w:cs="Arial"/>
          <w:b/>
          <w:bCs/>
          <w:sz w:val="20"/>
        </w:rPr>
        <w:t>.5</w:t>
      </w:r>
      <w:r w:rsidR="00400280" w:rsidRPr="001437B0">
        <w:rPr>
          <w:rFonts w:ascii="Arial" w:hAnsi="Arial" w:cs="Arial"/>
          <w:b/>
          <w:bCs/>
          <w:sz w:val="20"/>
        </w:rPr>
        <w:t>1</w:t>
      </w:r>
      <w:r w:rsidR="003D0F59" w:rsidRPr="001437B0">
        <w:rPr>
          <w:rFonts w:ascii="Arial" w:hAnsi="Arial" w:cs="Arial"/>
          <w:b/>
          <w:bCs/>
          <w:sz w:val="20"/>
        </w:rPr>
        <w:t>2.</w:t>
      </w:r>
      <w:r w:rsidR="00400280" w:rsidRPr="001437B0">
        <w:rPr>
          <w:rFonts w:ascii="Arial" w:hAnsi="Arial" w:cs="Arial"/>
          <w:b/>
          <w:bCs/>
          <w:sz w:val="20"/>
        </w:rPr>
        <w:t>143</w:t>
      </w:r>
      <w:r w:rsidR="003D0F59" w:rsidRPr="001437B0">
        <w:rPr>
          <w:rFonts w:ascii="Arial" w:hAnsi="Arial" w:cs="Arial"/>
          <w:b/>
          <w:bCs/>
          <w:sz w:val="20"/>
        </w:rPr>
        <w:t>,</w:t>
      </w:r>
      <w:r w:rsidR="00400280" w:rsidRPr="001437B0">
        <w:rPr>
          <w:rFonts w:ascii="Arial" w:hAnsi="Arial" w:cs="Arial"/>
          <w:b/>
          <w:bCs/>
          <w:sz w:val="20"/>
        </w:rPr>
        <w:t>5</w:t>
      </w:r>
      <w:r w:rsidR="003D0F59" w:rsidRPr="001437B0">
        <w:rPr>
          <w:rFonts w:ascii="Arial" w:hAnsi="Arial" w:cs="Arial"/>
          <w:b/>
          <w:bCs/>
          <w:sz w:val="20"/>
        </w:rPr>
        <w:t>4 bez DPH</w:t>
      </w:r>
    </w:p>
    <w:p w:rsidR="003D0F59" w:rsidRPr="001437B0" w:rsidRDefault="003D0F59" w:rsidP="003D0F59">
      <w:pPr>
        <w:pStyle w:val="Textvbloku"/>
        <w:ind w:left="454"/>
        <w:rPr>
          <w:rFonts w:ascii="Arial" w:hAnsi="Arial" w:cs="Arial"/>
          <w:b/>
          <w:bCs/>
          <w:sz w:val="20"/>
        </w:rPr>
      </w:pPr>
    </w:p>
    <w:p w:rsidR="003D0F59" w:rsidRPr="001437B0" w:rsidRDefault="003D0F59" w:rsidP="003D0F59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>Změnový list č. 01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="00400280"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 xml:space="preserve">   </w:t>
      </w:r>
      <w:r w:rsidR="007228D7" w:rsidRPr="001437B0">
        <w:rPr>
          <w:rFonts w:ascii="Arial" w:hAnsi="Arial" w:cs="Arial"/>
          <w:bCs/>
          <w:sz w:val="20"/>
        </w:rPr>
        <w:t>642.386,88</w:t>
      </w:r>
    </w:p>
    <w:p w:rsidR="003D0F59" w:rsidRPr="001437B0" w:rsidRDefault="003D0F59" w:rsidP="003D0F59">
      <w:pPr>
        <w:pStyle w:val="Textvbloku"/>
        <w:ind w:left="454" w:firstLine="113"/>
        <w:rPr>
          <w:rFonts w:ascii="Arial" w:hAnsi="Arial" w:cs="Arial"/>
          <w:bCs/>
          <w:sz w:val="20"/>
          <w:highlight w:val="yellow"/>
        </w:rPr>
      </w:pPr>
      <w:r w:rsidRPr="001437B0">
        <w:rPr>
          <w:rFonts w:ascii="Arial" w:hAnsi="Arial" w:cs="Arial"/>
          <w:bCs/>
          <w:sz w:val="20"/>
        </w:rPr>
        <w:t>Změnový list č. 02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="00400280"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 xml:space="preserve">   </w:t>
      </w:r>
      <w:r w:rsidR="00400280" w:rsidRPr="001437B0">
        <w:rPr>
          <w:rFonts w:ascii="Arial" w:hAnsi="Arial" w:cs="Arial"/>
          <w:bCs/>
          <w:sz w:val="20"/>
        </w:rPr>
        <w:t xml:space="preserve">  75.324</w:t>
      </w:r>
      <w:r w:rsidR="007228D7" w:rsidRPr="001437B0">
        <w:rPr>
          <w:rFonts w:ascii="Arial" w:hAnsi="Arial" w:cs="Arial"/>
          <w:bCs/>
          <w:sz w:val="20"/>
        </w:rPr>
        <w:t>,00</w:t>
      </w:r>
    </w:p>
    <w:p w:rsidR="003D0F59" w:rsidRPr="001437B0" w:rsidRDefault="003D0F59" w:rsidP="003D0F59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>Změnový list č. 03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="00400280" w:rsidRPr="001437B0">
        <w:rPr>
          <w:rFonts w:ascii="Arial" w:hAnsi="Arial" w:cs="Arial"/>
          <w:bCs/>
          <w:sz w:val="20"/>
        </w:rPr>
        <w:tab/>
        <w:t xml:space="preserve">     47.940,00</w:t>
      </w:r>
    </w:p>
    <w:p w:rsidR="003D0F59" w:rsidRPr="001437B0" w:rsidRDefault="003D0F59" w:rsidP="003D0F59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>Změnový list č. 04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="00400280"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 xml:space="preserve">    </w:t>
      </w:r>
      <w:r w:rsidR="00400280" w:rsidRPr="001437B0">
        <w:rPr>
          <w:rFonts w:ascii="Arial" w:hAnsi="Arial" w:cs="Arial"/>
          <w:bCs/>
          <w:sz w:val="20"/>
        </w:rPr>
        <w:t xml:space="preserve"> 4</w:t>
      </w:r>
      <w:r w:rsidR="007228D7" w:rsidRPr="001437B0">
        <w:rPr>
          <w:rFonts w:ascii="Arial" w:hAnsi="Arial" w:cs="Arial"/>
          <w:bCs/>
          <w:sz w:val="20"/>
        </w:rPr>
        <w:t>2.390,65</w:t>
      </w:r>
    </w:p>
    <w:p w:rsidR="003D0F59" w:rsidRPr="001437B0" w:rsidRDefault="003D0F59" w:rsidP="003D0F59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>Změnový list č. 05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proofErr w:type="gramStart"/>
      <w:r w:rsidRPr="001437B0">
        <w:rPr>
          <w:rFonts w:ascii="Arial" w:hAnsi="Arial" w:cs="Arial"/>
          <w:bCs/>
          <w:sz w:val="20"/>
        </w:rPr>
        <w:tab/>
        <w:t xml:space="preserve">  </w:t>
      </w:r>
      <w:r w:rsidR="00400280" w:rsidRPr="001437B0">
        <w:rPr>
          <w:rFonts w:ascii="Arial" w:hAnsi="Arial" w:cs="Arial"/>
          <w:bCs/>
          <w:sz w:val="20"/>
        </w:rPr>
        <w:tab/>
      </w:r>
      <w:proofErr w:type="gramEnd"/>
      <w:r w:rsidR="00400280" w:rsidRPr="001437B0">
        <w:rPr>
          <w:rFonts w:ascii="Arial" w:hAnsi="Arial" w:cs="Arial"/>
          <w:bCs/>
          <w:sz w:val="20"/>
        </w:rPr>
        <w:t xml:space="preserve">     58.574,00</w:t>
      </w:r>
    </w:p>
    <w:p w:rsidR="003D0F59" w:rsidRPr="001437B0" w:rsidRDefault="003D0F59" w:rsidP="003D0F59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>Změnový list č. 06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proofErr w:type="gramStart"/>
      <w:r w:rsidRPr="001437B0">
        <w:rPr>
          <w:rFonts w:ascii="Arial" w:hAnsi="Arial" w:cs="Arial"/>
          <w:bCs/>
          <w:sz w:val="20"/>
        </w:rPr>
        <w:tab/>
        <w:t xml:space="preserve">  </w:t>
      </w:r>
      <w:r w:rsidR="00400280" w:rsidRPr="001437B0">
        <w:rPr>
          <w:rFonts w:ascii="Arial" w:hAnsi="Arial" w:cs="Arial"/>
          <w:bCs/>
          <w:sz w:val="20"/>
        </w:rPr>
        <w:tab/>
      </w:r>
      <w:proofErr w:type="gramEnd"/>
      <w:r w:rsidR="00400280" w:rsidRPr="001437B0">
        <w:rPr>
          <w:rFonts w:ascii="Arial" w:hAnsi="Arial" w:cs="Arial"/>
          <w:bCs/>
          <w:sz w:val="20"/>
        </w:rPr>
        <w:t xml:space="preserve">     </w:t>
      </w:r>
      <w:r w:rsidR="007228D7" w:rsidRPr="001437B0">
        <w:rPr>
          <w:rFonts w:ascii="Arial" w:hAnsi="Arial" w:cs="Arial"/>
          <w:bCs/>
          <w:sz w:val="20"/>
        </w:rPr>
        <w:t>86.835,36</w:t>
      </w:r>
    </w:p>
    <w:p w:rsidR="003D0F59" w:rsidRPr="001437B0" w:rsidRDefault="003D0F59" w:rsidP="003D0F59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>Změnový list č. 07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proofErr w:type="gramStart"/>
      <w:r w:rsidRPr="001437B0">
        <w:rPr>
          <w:rFonts w:ascii="Arial" w:hAnsi="Arial" w:cs="Arial"/>
          <w:bCs/>
          <w:sz w:val="20"/>
        </w:rPr>
        <w:tab/>
        <w:t xml:space="preserve">  </w:t>
      </w:r>
      <w:r w:rsidR="00400280" w:rsidRPr="001437B0">
        <w:rPr>
          <w:rFonts w:ascii="Arial" w:hAnsi="Arial" w:cs="Arial"/>
          <w:bCs/>
          <w:sz w:val="20"/>
        </w:rPr>
        <w:tab/>
      </w:r>
      <w:proofErr w:type="gramEnd"/>
      <w:r w:rsidR="00400280" w:rsidRPr="001437B0">
        <w:rPr>
          <w:rFonts w:ascii="Arial" w:hAnsi="Arial" w:cs="Arial"/>
          <w:bCs/>
          <w:sz w:val="20"/>
        </w:rPr>
        <w:t xml:space="preserve">  </w:t>
      </w:r>
      <w:r w:rsidRPr="001437B0">
        <w:rPr>
          <w:rFonts w:ascii="Arial" w:hAnsi="Arial" w:cs="Arial"/>
          <w:bCs/>
          <w:sz w:val="20"/>
        </w:rPr>
        <w:t xml:space="preserve"> </w:t>
      </w:r>
      <w:r w:rsidR="00400280" w:rsidRPr="001437B0">
        <w:rPr>
          <w:rFonts w:ascii="Arial" w:hAnsi="Arial" w:cs="Arial"/>
          <w:bCs/>
          <w:sz w:val="20"/>
        </w:rPr>
        <w:t>2</w:t>
      </w:r>
      <w:r w:rsidR="007228D7" w:rsidRPr="001437B0">
        <w:rPr>
          <w:rFonts w:ascii="Arial" w:hAnsi="Arial" w:cs="Arial"/>
          <w:bCs/>
          <w:sz w:val="20"/>
        </w:rPr>
        <w:t>60.818,50</w:t>
      </w:r>
    </w:p>
    <w:p w:rsidR="003D0F59" w:rsidRPr="001437B0" w:rsidRDefault="003D0F59" w:rsidP="003D0F59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>Změnový list č. 08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  <w:t xml:space="preserve"> </w:t>
      </w:r>
      <w:r w:rsidR="00400280" w:rsidRPr="001437B0">
        <w:rPr>
          <w:rFonts w:ascii="Arial" w:hAnsi="Arial" w:cs="Arial"/>
          <w:bCs/>
          <w:sz w:val="20"/>
        </w:rPr>
        <w:t xml:space="preserve">   </w:t>
      </w:r>
      <w:r w:rsidR="00400280" w:rsidRPr="001437B0">
        <w:rPr>
          <w:rFonts w:ascii="Arial" w:hAnsi="Arial" w:cs="Arial"/>
          <w:bCs/>
          <w:sz w:val="20"/>
        </w:rPr>
        <w:tab/>
        <w:t xml:space="preserve">     83.736,95</w:t>
      </w:r>
    </w:p>
    <w:p w:rsidR="003D0F59" w:rsidRPr="001437B0" w:rsidRDefault="003D0F59" w:rsidP="003D0F59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>Změnový list č. 09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proofErr w:type="gramStart"/>
      <w:r w:rsidRPr="001437B0">
        <w:rPr>
          <w:rFonts w:ascii="Arial" w:hAnsi="Arial" w:cs="Arial"/>
          <w:bCs/>
          <w:sz w:val="20"/>
        </w:rPr>
        <w:tab/>
        <w:t xml:space="preserve">  </w:t>
      </w:r>
      <w:r w:rsidR="00400280" w:rsidRPr="001437B0">
        <w:rPr>
          <w:rFonts w:ascii="Arial" w:hAnsi="Arial" w:cs="Arial"/>
          <w:bCs/>
          <w:sz w:val="20"/>
        </w:rPr>
        <w:tab/>
      </w:r>
      <w:proofErr w:type="gramEnd"/>
      <w:r w:rsidRPr="001437B0">
        <w:rPr>
          <w:rFonts w:ascii="Arial" w:hAnsi="Arial" w:cs="Arial"/>
          <w:bCs/>
          <w:sz w:val="20"/>
        </w:rPr>
        <w:t xml:space="preserve">   </w:t>
      </w:r>
      <w:r w:rsidR="007228D7" w:rsidRPr="001437B0">
        <w:rPr>
          <w:rFonts w:ascii="Arial" w:hAnsi="Arial" w:cs="Arial"/>
          <w:bCs/>
          <w:sz w:val="20"/>
        </w:rPr>
        <w:t>1</w:t>
      </w:r>
      <w:r w:rsidR="00F17663">
        <w:rPr>
          <w:rFonts w:ascii="Arial" w:hAnsi="Arial" w:cs="Arial"/>
          <w:bCs/>
          <w:sz w:val="20"/>
        </w:rPr>
        <w:t>11.418</w:t>
      </w:r>
      <w:r w:rsidR="007228D7" w:rsidRPr="001437B0">
        <w:rPr>
          <w:rFonts w:ascii="Arial" w:hAnsi="Arial" w:cs="Arial"/>
          <w:bCs/>
          <w:sz w:val="20"/>
        </w:rPr>
        <w:t>,93</w:t>
      </w:r>
    </w:p>
    <w:p w:rsidR="003D0F59" w:rsidRPr="001437B0" w:rsidRDefault="003D0F59" w:rsidP="003D0F59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>Změnový list č. 10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  <w:t xml:space="preserve">   </w:t>
      </w:r>
      <w:r w:rsidR="00400280" w:rsidRPr="001437B0">
        <w:rPr>
          <w:rFonts w:ascii="Arial" w:hAnsi="Arial" w:cs="Arial"/>
          <w:bCs/>
          <w:sz w:val="20"/>
        </w:rPr>
        <w:t xml:space="preserve">  </w:t>
      </w:r>
      <w:r w:rsidR="00400280" w:rsidRPr="001437B0">
        <w:rPr>
          <w:rFonts w:ascii="Arial" w:hAnsi="Arial" w:cs="Arial"/>
          <w:bCs/>
          <w:sz w:val="20"/>
        </w:rPr>
        <w:tab/>
        <w:t xml:space="preserve">     </w:t>
      </w:r>
      <w:r w:rsidR="009A0765">
        <w:rPr>
          <w:rFonts w:ascii="Arial" w:hAnsi="Arial" w:cs="Arial"/>
          <w:bCs/>
          <w:sz w:val="20"/>
        </w:rPr>
        <w:t>59</w:t>
      </w:r>
      <w:r w:rsidR="00400280" w:rsidRPr="001437B0">
        <w:rPr>
          <w:rFonts w:ascii="Arial" w:hAnsi="Arial" w:cs="Arial"/>
          <w:bCs/>
          <w:sz w:val="20"/>
        </w:rPr>
        <w:t>.</w:t>
      </w:r>
      <w:r w:rsidR="009A0765">
        <w:rPr>
          <w:rFonts w:ascii="Arial" w:hAnsi="Arial" w:cs="Arial"/>
          <w:bCs/>
          <w:sz w:val="20"/>
        </w:rPr>
        <w:t>91</w:t>
      </w:r>
      <w:r w:rsidR="00400280" w:rsidRPr="001437B0">
        <w:rPr>
          <w:rFonts w:ascii="Arial" w:hAnsi="Arial" w:cs="Arial"/>
          <w:bCs/>
          <w:sz w:val="20"/>
        </w:rPr>
        <w:t>6,00</w:t>
      </w:r>
    </w:p>
    <w:p w:rsidR="007228D7" w:rsidRPr="001437B0" w:rsidRDefault="007228D7" w:rsidP="007228D7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>Změnový list č. 11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  <w:t xml:space="preserve">    </w:t>
      </w:r>
      <w:r w:rsidRPr="001437B0">
        <w:rPr>
          <w:rFonts w:ascii="Arial" w:hAnsi="Arial" w:cs="Arial"/>
          <w:bCs/>
          <w:sz w:val="20"/>
        </w:rPr>
        <w:tab/>
        <w:t xml:space="preserve">     78.315,00</w:t>
      </w:r>
    </w:p>
    <w:p w:rsidR="007228D7" w:rsidRPr="001437B0" w:rsidRDefault="007228D7" w:rsidP="007228D7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>Změnový list č. 12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proofErr w:type="gramStart"/>
      <w:r w:rsidRPr="001437B0">
        <w:rPr>
          <w:rFonts w:ascii="Arial" w:hAnsi="Arial" w:cs="Arial"/>
          <w:bCs/>
          <w:sz w:val="20"/>
        </w:rPr>
        <w:tab/>
        <w:t xml:space="preserve">  </w:t>
      </w:r>
      <w:r w:rsidRPr="001437B0">
        <w:rPr>
          <w:rFonts w:ascii="Arial" w:hAnsi="Arial" w:cs="Arial"/>
          <w:bCs/>
          <w:sz w:val="20"/>
        </w:rPr>
        <w:tab/>
      </w:r>
      <w:proofErr w:type="gramEnd"/>
      <w:r w:rsidRPr="001437B0">
        <w:rPr>
          <w:rFonts w:ascii="Arial" w:hAnsi="Arial" w:cs="Arial"/>
          <w:bCs/>
          <w:sz w:val="20"/>
        </w:rPr>
        <w:t xml:space="preserve">  -13</w:t>
      </w:r>
      <w:r w:rsidR="005824BD" w:rsidRPr="001437B0">
        <w:rPr>
          <w:rFonts w:ascii="Arial" w:hAnsi="Arial" w:cs="Arial"/>
          <w:bCs/>
          <w:sz w:val="20"/>
        </w:rPr>
        <w:t>2</w:t>
      </w:r>
      <w:r w:rsidRPr="001437B0">
        <w:rPr>
          <w:rFonts w:ascii="Arial" w:hAnsi="Arial" w:cs="Arial"/>
          <w:bCs/>
          <w:sz w:val="20"/>
        </w:rPr>
        <w:t>.</w:t>
      </w:r>
      <w:r w:rsidR="005824BD" w:rsidRPr="001437B0">
        <w:rPr>
          <w:rFonts w:ascii="Arial" w:hAnsi="Arial" w:cs="Arial"/>
          <w:bCs/>
          <w:sz w:val="20"/>
        </w:rPr>
        <w:t>479</w:t>
      </w:r>
      <w:r w:rsidRPr="001437B0">
        <w:rPr>
          <w:rFonts w:ascii="Arial" w:hAnsi="Arial" w:cs="Arial"/>
          <w:bCs/>
          <w:sz w:val="20"/>
        </w:rPr>
        <w:t>,</w:t>
      </w:r>
      <w:r w:rsidR="005824BD" w:rsidRPr="001437B0">
        <w:rPr>
          <w:rFonts w:ascii="Arial" w:hAnsi="Arial" w:cs="Arial"/>
          <w:bCs/>
          <w:sz w:val="20"/>
        </w:rPr>
        <w:t>22</w:t>
      </w:r>
    </w:p>
    <w:p w:rsidR="007228D7" w:rsidRPr="001437B0" w:rsidRDefault="007228D7" w:rsidP="007228D7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>Změnový list č. 13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  <w:t xml:space="preserve">     </w:t>
      </w:r>
      <w:r w:rsidRPr="001437B0">
        <w:rPr>
          <w:rFonts w:ascii="Arial" w:hAnsi="Arial" w:cs="Arial"/>
          <w:bCs/>
          <w:sz w:val="20"/>
        </w:rPr>
        <w:tab/>
        <w:t xml:space="preserve">   </w:t>
      </w:r>
      <w:r w:rsidR="005824BD" w:rsidRPr="001437B0">
        <w:rPr>
          <w:rFonts w:ascii="Arial" w:hAnsi="Arial" w:cs="Arial"/>
          <w:bCs/>
          <w:sz w:val="20"/>
        </w:rPr>
        <w:t>182.693,00</w:t>
      </w:r>
    </w:p>
    <w:p w:rsidR="007228D7" w:rsidRPr="001437B0" w:rsidRDefault="007228D7" w:rsidP="003D0F59">
      <w:pPr>
        <w:pStyle w:val="Textvbloku"/>
        <w:ind w:left="454" w:firstLine="113"/>
        <w:rPr>
          <w:rFonts w:ascii="Arial" w:hAnsi="Arial" w:cs="Arial"/>
          <w:bCs/>
          <w:sz w:val="20"/>
          <w:highlight w:val="yellow"/>
        </w:rPr>
      </w:pPr>
    </w:p>
    <w:p w:rsidR="003D0F59" w:rsidRPr="001437B0" w:rsidRDefault="003D0F59" w:rsidP="003D0F59">
      <w:pPr>
        <w:pStyle w:val="Textvbloku"/>
        <w:ind w:left="454" w:firstLine="113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  <w:t xml:space="preserve">     </w:t>
      </w:r>
    </w:p>
    <w:p w:rsidR="003D0F59" w:rsidRPr="001437B0" w:rsidRDefault="003D0F59" w:rsidP="00292225">
      <w:pPr>
        <w:pStyle w:val="Textvbloku"/>
        <w:rPr>
          <w:rFonts w:ascii="Arial" w:hAnsi="Arial" w:cs="Arial"/>
          <w:bCs/>
          <w:sz w:val="20"/>
        </w:rPr>
      </w:pPr>
      <w:r w:rsidRPr="001437B0">
        <w:rPr>
          <w:rFonts w:ascii="Arial" w:hAnsi="Arial" w:cs="Arial"/>
          <w:bCs/>
          <w:sz w:val="20"/>
        </w:rPr>
        <w:tab/>
      </w:r>
    </w:p>
    <w:p w:rsidR="003D0F59" w:rsidRPr="001437B0" w:rsidRDefault="003D0F59" w:rsidP="003D0F59">
      <w:pPr>
        <w:pStyle w:val="Textvbloku"/>
        <w:spacing w:after="120"/>
        <w:ind w:left="454" w:firstLine="113"/>
        <w:rPr>
          <w:rFonts w:ascii="Arial" w:hAnsi="Arial" w:cs="Arial"/>
          <w:b/>
          <w:bCs/>
          <w:sz w:val="20"/>
        </w:rPr>
      </w:pPr>
      <w:r w:rsidRPr="001437B0">
        <w:rPr>
          <w:rFonts w:ascii="Arial" w:hAnsi="Arial" w:cs="Arial"/>
          <w:bCs/>
          <w:sz w:val="20"/>
        </w:rPr>
        <w:t xml:space="preserve">Cena celkem dle Změnových listů: </w:t>
      </w:r>
      <w:r w:rsidRPr="001437B0">
        <w:rPr>
          <w:rFonts w:ascii="Arial" w:hAnsi="Arial" w:cs="Arial"/>
          <w:bCs/>
          <w:sz w:val="20"/>
        </w:rPr>
        <w:tab/>
      </w:r>
      <w:r w:rsidRPr="001437B0">
        <w:rPr>
          <w:rFonts w:ascii="Arial" w:hAnsi="Arial" w:cs="Arial"/>
          <w:bCs/>
          <w:sz w:val="20"/>
        </w:rPr>
        <w:tab/>
        <w:t xml:space="preserve">            </w:t>
      </w:r>
      <w:r w:rsidR="00400280" w:rsidRPr="001437B0">
        <w:rPr>
          <w:rFonts w:ascii="Arial" w:hAnsi="Arial" w:cs="Arial"/>
          <w:b/>
          <w:bCs/>
          <w:sz w:val="20"/>
        </w:rPr>
        <w:t>1</w:t>
      </w:r>
      <w:r w:rsidRPr="001437B0">
        <w:rPr>
          <w:rFonts w:ascii="Arial" w:hAnsi="Arial" w:cs="Arial"/>
          <w:b/>
          <w:bCs/>
          <w:sz w:val="20"/>
        </w:rPr>
        <w:t>.</w:t>
      </w:r>
      <w:r w:rsidR="005824BD" w:rsidRPr="001437B0">
        <w:rPr>
          <w:rFonts w:ascii="Arial" w:hAnsi="Arial" w:cs="Arial"/>
          <w:b/>
          <w:bCs/>
          <w:sz w:val="20"/>
        </w:rPr>
        <w:t>5</w:t>
      </w:r>
      <w:r w:rsidR="009A0765">
        <w:rPr>
          <w:rFonts w:ascii="Arial" w:hAnsi="Arial" w:cs="Arial"/>
          <w:b/>
          <w:bCs/>
          <w:sz w:val="20"/>
        </w:rPr>
        <w:t>97</w:t>
      </w:r>
      <w:r w:rsidRPr="001437B0">
        <w:rPr>
          <w:rFonts w:ascii="Arial" w:hAnsi="Arial" w:cs="Arial"/>
          <w:b/>
          <w:bCs/>
          <w:sz w:val="20"/>
        </w:rPr>
        <w:t>.</w:t>
      </w:r>
      <w:r w:rsidR="009A0765">
        <w:rPr>
          <w:rFonts w:ascii="Arial" w:hAnsi="Arial" w:cs="Arial"/>
          <w:b/>
          <w:bCs/>
          <w:sz w:val="20"/>
        </w:rPr>
        <w:t>87</w:t>
      </w:r>
      <w:r w:rsidR="00F17663">
        <w:rPr>
          <w:rFonts w:ascii="Arial" w:hAnsi="Arial" w:cs="Arial"/>
          <w:b/>
          <w:bCs/>
          <w:sz w:val="20"/>
        </w:rPr>
        <w:t>0</w:t>
      </w:r>
      <w:r w:rsidRPr="001437B0">
        <w:rPr>
          <w:rFonts w:ascii="Arial" w:hAnsi="Arial" w:cs="Arial"/>
          <w:b/>
          <w:bCs/>
          <w:sz w:val="20"/>
        </w:rPr>
        <w:t>,</w:t>
      </w:r>
      <w:r w:rsidR="005824BD" w:rsidRPr="001437B0">
        <w:rPr>
          <w:rFonts w:ascii="Arial" w:hAnsi="Arial" w:cs="Arial"/>
          <w:b/>
          <w:bCs/>
          <w:sz w:val="20"/>
        </w:rPr>
        <w:t>05</w:t>
      </w:r>
      <w:r w:rsidRPr="001437B0">
        <w:rPr>
          <w:rFonts w:ascii="Arial" w:hAnsi="Arial" w:cs="Arial"/>
          <w:b/>
          <w:bCs/>
          <w:sz w:val="20"/>
        </w:rPr>
        <w:t xml:space="preserve"> Kč bez DPH</w:t>
      </w:r>
    </w:p>
    <w:p w:rsidR="003D0F59" w:rsidRPr="00434863" w:rsidRDefault="003D0F59" w:rsidP="003D0F59">
      <w:pPr>
        <w:pStyle w:val="Textvbloku"/>
        <w:pBdr>
          <w:top w:val="single" w:sz="6" w:space="1" w:color="auto"/>
          <w:bottom w:val="single" w:sz="6" w:space="1" w:color="auto"/>
        </w:pBdr>
        <w:ind w:left="454" w:firstLine="113"/>
        <w:rPr>
          <w:bCs/>
          <w:sz w:val="22"/>
          <w:szCs w:val="22"/>
        </w:rPr>
      </w:pPr>
    </w:p>
    <w:p w:rsidR="003D0F59" w:rsidRPr="001437B0" w:rsidRDefault="008F2C59" w:rsidP="003D0F59">
      <w:pPr>
        <w:pStyle w:val="Textvbloku"/>
        <w:pBdr>
          <w:top w:val="single" w:sz="6" w:space="1" w:color="auto"/>
          <w:bottom w:val="single" w:sz="6" w:space="1" w:color="auto"/>
        </w:pBdr>
        <w:ind w:left="454" w:firstLine="113"/>
        <w:rPr>
          <w:rFonts w:ascii="Arial" w:hAnsi="Arial" w:cs="Arial"/>
          <w:b/>
          <w:bCs/>
          <w:sz w:val="20"/>
        </w:rPr>
      </w:pPr>
      <w:r w:rsidRPr="005266A4">
        <w:rPr>
          <w:rFonts w:ascii="Arial" w:hAnsi="Arial" w:cs="Arial"/>
          <w:b/>
          <w:bCs/>
          <w:sz w:val="20"/>
        </w:rPr>
        <w:lastRenderedPageBreak/>
        <w:t>Nově stanovená c</w:t>
      </w:r>
      <w:r w:rsidR="003D0F59" w:rsidRPr="005266A4">
        <w:rPr>
          <w:rFonts w:ascii="Arial" w:hAnsi="Arial" w:cs="Arial"/>
          <w:b/>
          <w:bCs/>
          <w:sz w:val="20"/>
        </w:rPr>
        <w:t xml:space="preserve">ena </w:t>
      </w:r>
      <w:r w:rsidR="003D0F59" w:rsidRPr="00F66248">
        <w:rPr>
          <w:rFonts w:ascii="Arial" w:hAnsi="Arial" w:cs="Arial"/>
          <w:b/>
          <w:bCs/>
          <w:sz w:val="20"/>
        </w:rPr>
        <w:t xml:space="preserve">celkem dle dodatku č. </w:t>
      </w:r>
      <w:r w:rsidR="00400280" w:rsidRPr="00F66248">
        <w:rPr>
          <w:rFonts w:ascii="Arial" w:hAnsi="Arial" w:cs="Arial"/>
          <w:b/>
          <w:bCs/>
          <w:sz w:val="20"/>
        </w:rPr>
        <w:t>1</w:t>
      </w:r>
      <w:r w:rsidR="003D0F59" w:rsidRPr="00F66248">
        <w:rPr>
          <w:rFonts w:ascii="Arial" w:hAnsi="Arial" w:cs="Arial"/>
          <w:b/>
          <w:bCs/>
          <w:sz w:val="20"/>
        </w:rPr>
        <w:t xml:space="preserve"> bez D</w:t>
      </w:r>
      <w:r w:rsidR="00F66248" w:rsidRPr="00F66248">
        <w:rPr>
          <w:rFonts w:ascii="Arial" w:hAnsi="Arial" w:cs="Arial"/>
          <w:b/>
          <w:bCs/>
          <w:sz w:val="20"/>
        </w:rPr>
        <w:t>PH</w:t>
      </w:r>
      <w:r w:rsidR="00F66248">
        <w:rPr>
          <w:rFonts w:ascii="Arial" w:hAnsi="Arial" w:cs="Arial"/>
          <w:bCs/>
          <w:sz w:val="20"/>
        </w:rPr>
        <w:t xml:space="preserve">   </w:t>
      </w:r>
      <w:r w:rsidR="00400280" w:rsidRPr="001437B0">
        <w:rPr>
          <w:rFonts w:ascii="Arial" w:hAnsi="Arial" w:cs="Arial"/>
          <w:b/>
          <w:bCs/>
          <w:sz w:val="20"/>
        </w:rPr>
        <w:t>1</w:t>
      </w:r>
      <w:r w:rsidR="005824BD" w:rsidRPr="001437B0">
        <w:rPr>
          <w:rFonts w:ascii="Arial" w:hAnsi="Arial" w:cs="Arial"/>
          <w:b/>
          <w:bCs/>
          <w:sz w:val="20"/>
        </w:rPr>
        <w:t>1</w:t>
      </w:r>
      <w:r w:rsidR="003D0F59" w:rsidRPr="001437B0">
        <w:rPr>
          <w:rFonts w:ascii="Arial" w:hAnsi="Arial" w:cs="Arial"/>
          <w:b/>
          <w:bCs/>
          <w:sz w:val="20"/>
        </w:rPr>
        <w:t>.</w:t>
      </w:r>
      <w:r w:rsidR="009A0765">
        <w:rPr>
          <w:rFonts w:ascii="Arial" w:hAnsi="Arial" w:cs="Arial"/>
          <w:b/>
          <w:bCs/>
          <w:sz w:val="20"/>
        </w:rPr>
        <w:t>11</w:t>
      </w:r>
      <w:r w:rsidR="00F17663">
        <w:rPr>
          <w:rFonts w:ascii="Arial" w:hAnsi="Arial" w:cs="Arial"/>
          <w:b/>
          <w:bCs/>
          <w:sz w:val="20"/>
        </w:rPr>
        <w:t>0</w:t>
      </w:r>
      <w:r w:rsidR="003D0F59" w:rsidRPr="001437B0">
        <w:rPr>
          <w:rFonts w:ascii="Arial" w:hAnsi="Arial" w:cs="Arial"/>
          <w:b/>
          <w:bCs/>
          <w:sz w:val="20"/>
        </w:rPr>
        <w:t>.</w:t>
      </w:r>
      <w:r w:rsidR="009A0765">
        <w:rPr>
          <w:rFonts w:ascii="Arial" w:hAnsi="Arial" w:cs="Arial"/>
          <w:b/>
          <w:bCs/>
          <w:sz w:val="20"/>
        </w:rPr>
        <w:t>01</w:t>
      </w:r>
      <w:r w:rsidR="00F17663">
        <w:rPr>
          <w:rFonts w:ascii="Arial" w:hAnsi="Arial" w:cs="Arial"/>
          <w:b/>
          <w:bCs/>
          <w:sz w:val="20"/>
        </w:rPr>
        <w:t>3</w:t>
      </w:r>
      <w:r w:rsidR="003D0F59" w:rsidRPr="001437B0">
        <w:rPr>
          <w:rFonts w:ascii="Arial" w:hAnsi="Arial" w:cs="Arial"/>
          <w:b/>
          <w:bCs/>
          <w:sz w:val="20"/>
        </w:rPr>
        <w:t>,</w:t>
      </w:r>
      <w:r w:rsidR="005824BD" w:rsidRPr="001437B0">
        <w:rPr>
          <w:rFonts w:ascii="Arial" w:hAnsi="Arial" w:cs="Arial"/>
          <w:b/>
          <w:bCs/>
          <w:sz w:val="20"/>
        </w:rPr>
        <w:t>59</w:t>
      </w:r>
      <w:r w:rsidR="003D0F59" w:rsidRPr="001437B0">
        <w:rPr>
          <w:rFonts w:ascii="Arial" w:hAnsi="Arial" w:cs="Arial"/>
          <w:b/>
          <w:bCs/>
          <w:sz w:val="20"/>
        </w:rPr>
        <w:t xml:space="preserve"> Kč bez DPH</w:t>
      </w:r>
    </w:p>
    <w:p w:rsidR="003D0F59" w:rsidRPr="00434863" w:rsidRDefault="003D0F59" w:rsidP="003D0F59">
      <w:pPr>
        <w:pStyle w:val="Textvbloku"/>
        <w:pBdr>
          <w:top w:val="single" w:sz="6" w:space="1" w:color="auto"/>
          <w:bottom w:val="single" w:sz="6" w:space="1" w:color="auto"/>
        </w:pBdr>
        <w:ind w:left="454" w:firstLine="113"/>
        <w:rPr>
          <w:b/>
          <w:bCs/>
          <w:sz w:val="20"/>
        </w:rPr>
      </w:pPr>
    </w:p>
    <w:p w:rsidR="003D0F59" w:rsidRPr="003D0F59" w:rsidRDefault="003D0F59">
      <w:pPr>
        <w:pStyle w:val="Textvbloku"/>
        <w:ind w:left="454"/>
        <w:rPr>
          <w:rFonts w:ascii="Arial" w:hAnsi="Arial" w:cs="Arial"/>
          <w:bCs/>
          <w:sz w:val="20"/>
          <w:u w:val="single"/>
        </w:rPr>
      </w:pPr>
    </w:p>
    <w:p w:rsidR="003D0F59" w:rsidRDefault="003D0F59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3D0F59" w:rsidRDefault="003D0F59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3D0F59" w:rsidRPr="003D0F59" w:rsidRDefault="003D0F59">
      <w:pPr>
        <w:pStyle w:val="Textvbloku"/>
        <w:ind w:left="454"/>
        <w:rPr>
          <w:rFonts w:ascii="Arial" w:hAnsi="Arial" w:cs="Arial"/>
          <w:bCs/>
          <w:sz w:val="20"/>
          <w:u w:val="single"/>
        </w:rPr>
      </w:pPr>
      <w:r w:rsidRPr="003D0F59">
        <w:rPr>
          <w:rFonts w:ascii="Arial" w:hAnsi="Arial" w:cs="Arial"/>
          <w:bCs/>
          <w:sz w:val="20"/>
          <w:u w:val="single"/>
        </w:rPr>
        <w:t>Termíny a lhůty plnění:</w:t>
      </w:r>
    </w:p>
    <w:p w:rsidR="00302E20" w:rsidRDefault="00302E20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BD77B5" w:rsidRDefault="002A5A80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Č</w:t>
      </w:r>
      <w:r w:rsidR="00544CE5">
        <w:rPr>
          <w:rFonts w:ascii="Arial" w:hAnsi="Arial" w:cs="Arial"/>
          <w:bCs/>
          <w:sz w:val="20"/>
        </w:rPr>
        <w:t xml:space="preserve">lánek </w:t>
      </w:r>
      <w:r w:rsidR="00302E20">
        <w:rPr>
          <w:rFonts w:ascii="Arial" w:hAnsi="Arial" w:cs="Arial"/>
          <w:bCs/>
          <w:sz w:val="20"/>
        </w:rPr>
        <w:t>4.</w:t>
      </w:r>
      <w:r w:rsidR="007D5522">
        <w:rPr>
          <w:rFonts w:ascii="Arial" w:hAnsi="Arial" w:cs="Arial"/>
          <w:bCs/>
          <w:sz w:val="20"/>
        </w:rPr>
        <w:t>3.3</w:t>
      </w:r>
      <w:r w:rsidR="00302E20">
        <w:rPr>
          <w:rFonts w:ascii="Arial" w:hAnsi="Arial" w:cs="Arial"/>
          <w:bCs/>
          <w:sz w:val="20"/>
        </w:rPr>
        <w:t>.</w:t>
      </w:r>
    </w:p>
    <w:p w:rsidR="006E7807" w:rsidRPr="00937875" w:rsidRDefault="006E7807" w:rsidP="006E7807">
      <w:pPr>
        <w:pStyle w:val="Textvbloku"/>
        <w:ind w:left="1072"/>
        <w:rPr>
          <w:rFonts w:ascii="Arial" w:hAnsi="Arial" w:cs="Arial"/>
          <w:sz w:val="20"/>
        </w:rPr>
      </w:pPr>
      <w:bookmarkStart w:id="2" w:name="_Ref168848965"/>
      <w:bookmarkStart w:id="3" w:name="_Ref150608212"/>
      <w:r>
        <w:rPr>
          <w:rFonts w:ascii="Arial" w:hAnsi="Arial" w:cs="Arial"/>
          <w:sz w:val="20"/>
        </w:rPr>
        <w:t>Dokončení a předání stavebních prací a předání DSPS části – „</w:t>
      </w:r>
      <w:r w:rsidR="000F3066">
        <w:rPr>
          <w:rFonts w:ascii="Arial" w:hAnsi="Arial" w:cs="Arial"/>
          <w:sz w:val="20"/>
        </w:rPr>
        <w:t xml:space="preserve">KNTB, a.s. Budova </w:t>
      </w:r>
      <w:proofErr w:type="gramStart"/>
      <w:r w:rsidR="000F3066">
        <w:rPr>
          <w:rFonts w:ascii="Arial" w:hAnsi="Arial" w:cs="Arial"/>
          <w:sz w:val="20"/>
        </w:rPr>
        <w:t>25 – 4</w:t>
      </w:r>
      <w:proofErr w:type="gramEnd"/>
      <w:r w:rsidR="000F3066">
        <w:rPr>
          <w:rFonts w:ascii="Arial" w:hAnsi="Arial" w:cs="Arial"/>
          <w:sz w:val="20"/>
        </w:rPr>
        <w:t>. etapa hemodialýzy</w:t>
      </w:r>
      <w:r>
        <w:rPr>
          <w:rFonts w:ascii="Arial" w:hAnsi="Arial" w:cs="Arial"/>
          <w:sz w:val="20"/>
        </w:rPr>
        <w:t>“</w:t>
      </w:r>
      <w:r w:rsidRPr="00DD3320">
        <w:rPr>
          <w:rFonts w:ascii="Arial" w:hAnsi="Arial" w:cs="Arial"/>
          <w:color w:val="FF0000"/>
          <w:sz w:val="20"/>
        </w:rPr>
        <w:t xml:space="preserve"> </w:t>
      </w:r>
      <w:r w:rsidR="000F3066" w:rsidRPr="000F3066">
        <w:rPr>
          <w:rFonts w:ascii="Arial" w:hAnsi="Arial" w:cs="Arial"/>
          <w:sz w:val="20"/>
        </w:rPr>
        <w:t xml:space="preserve">do </w:t>
      </w:r>
      <w:r w:rsidRPr="000F3066">
        <w:rPr>
          <w:rFonts w:ascii="Arial" w:hAnsi="Arial" w:cs="Arial"/>
          <w:sz w:val="20"/>
        </w:rPr>
        <w:t>1</w:t>
      </w:r>
      <w:r w:rsidR="001D6F6A">
        <w:rPr>
          <w:rFonts w:ascii="Arial" w:hAnsi="Arial" w:cs="Arial"/>
          <w:sz w:val="20"/>
        </w:rPr>
        <w:t>1</w:t>
      </w:r>
      <w:r w:rsidRPr="000F3066">
        <w:rPr>
          <w:rFonts w:ascii="Arial" w:hAnsi="Arial" w:cs="Arial"/>
          <w:sz w:val="20"/>
        </w:rPr>
        <w:t xml:space="preserve">4 </w:t>
      </w:r>
      <w:r w:rsidRPr="00937875">
        <w:rPr>
          <w:rFonts w:ascii="Arial" w:hAnsi="Arial" w:cs="Arial"/>
          <w:sz w:val="20"/>
        </w:rPr>
        <w:t>kalendářních dnů od pře</w:t>
      </w:r>
      <w:r w:rsidR="000F3066">
        <w:rPr>
          <w:rFonts w:ascii="Arial" w:hAnsi="Arial" w:cs="Arial"/>
          <w:sz w:val="20"/>
        </w:rPr>
        <w:t>vzetí</w:t>
      </w:r>
      <w:r w:rsidRPr="00937875">
        <w:rPr>
          <w:rFonts w:ascii="Arial" w:hAnsi="Arial" w:cs="Arial"/>
          <w:sz w:val="20"/>
        </w:rPr>
        <w:t xml:space="preserve"> </w:t>
      </w:r>
      <w:bookmarkEnd w:id="2"/>
      <w:r w:rsidR="000F3066">
        <w:rPr>
          <w:rFonts w:ascii="Arial" w:hAnsi="Arial" w:cs="Arial"/>
          <w:sz w:val="20"/>
        </w:rPr>
        <w:t>staveniště.</w:t>
      </w:r>
    </w:p>
    <w:bookmarkEnd w:id="3"/>
    <w:p w:rsidR="00302E20" w:rsidRDefault="00302E20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7D5522" w:rsidRDefault="007D5522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DC0A8E" w:rsidRDefault="00DC0A8E" w:rsidP="00DC0A8E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Článek 4.4.</w:t>
      </w:r>
    </w:p>
    <w:p w:rsidR="002A5A80" w:rsidRDefault="006C098E" w:rsidP="006C098E">
      <w:pPr>
        <w:pStyle w:val="Textvbloku"/>
        <w:ind w:left="1072"/>
        <w:rPr>
          <w:rFonts w:ascii="Arial" w:hAnsi="Arial" w:cs="Arial"/>
          <w:sz w:val="20"/>
        </w:rPr>
      </w:pPr>
      <w:bookmarkStart w:id="4" w:name="_Ref319912373"/>
      <w:bookmarkStart w:id="5" w:name="_Ref2076199"/>
      <w:bookmarkStart w:id="6" w:name="_Ref8894442"/>
      <w:bookmarkStart w:id="7" w:name="_Ref131594013"/>
      <w:r w:rsidRPr="00937875">
        <w:rPr>
          <w:rFonts w:ascii="Arial" w:hAnsi="Arial" w:cs="Arial"/>
          <w:sz w:val="20"/>
        </w:rPr>
        <w:t xml:space="preserve">Termín řádného </w:t>
      </w:r>
      <w:r w:rsidRPr="00937875">
        <w:rPr>
          <w:rFonts w:ascii="Arial" w:hAnsi="Arial" w:cs="Arial"/>
          <w:b/>
          <w:sz w:val="20"/>
        </w:rPr>
        <w:t>dokončení</w:t>
      </w:r>
      <w:r w:rsidRPr="00937875">
        <w:rPr>
          <w:rFonts w:ascii="Arial" w:hAnsi="Arial" w:cs="Arial"/>
          <w:sz w:val="20"/>
        </w:rPr>
        <w:t xml:space="preserve"> a protokolárního předání a převzetí díla </w:t>
      </w:r>
      <w:r>
        <w:rPr>
          <w:rFonts w:ascii="Arial" w:hAnsi="Arial" w:cs="Arial"/>
          <w:sz w:val="20"/>
        </w:rPr>
        <w:t xml:space="preserve">je </w:t>
      </w:r>
      <w:r w:rsidR="008F2C59" w:rsidRPr="005266A4">
        <w:rPr>
          <w:rFonts w:ascii="Arial" w:hAnsi="Arial" w:cs="Arial"/>
          <w:sz w:val="20"/>
        </w:rPr>
        <w:t xml:space="preserve">stanoven </w:t>
      </w:r>
      <w:r w:rsidRPr="005266A4">
        <w:rPr>
          <w:rFonts w:ascii="Arial" w:hAnsi="Arial" w:cs="Arial"/>
          <w:sz w:val="20"/>
        </w:rPr>
        <w:t xml:space="preserve">dle </w:t>
      </w:r>
      <w:r>
        <w:rPr>
          <w:rFonts w:ascii="Arial" w:hAnsi="Arial" w:cs="Arial"/>
          <w:sz w:val="20"/>
        </w:rPr>
        <w:t>výše uveden</w:t>
      </w:r>
      <w:r w:rsidR="003D0F59">
        <w:rPr>
          <w:rFonts w:ascii="Arial" w:hAnsi="Arial" w:cs="Arial"/>
          <w:sz w:val="20"/>
        </w:rPr>
        <w:t>ého</w:t>
      </w:r>
      <w:r>
        <w:rPr>
          <w:rFonts w:ascii="Arial" w:hAnsi="Arial" w:cs="Arial"/>
          <w:sz w:val="20"/>
        </w:rPr>
        <w:t xml:space="preserve"> čl. 4.3.3. </w:t>
      </w:r>
      <w:bookmarkEnd w:id="4"/>
      <w:bookmarkEnd w:id="5"/>
      <w:bookmarkEnd w:id="6"/>
      <w:bookmarkEnd w:id="7"/>
    </w:p>
    <w:p w:rsidR="00BC5B67" w:rsidRDefault="00302E20" w:rsidP="00F66248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:rsidR="00BB0923" w:rsidRDefault="0097381F" w:rsidP="001437B0">
      <w:pPr>
        <w:pStyle w:val="Textvbloku"/>
        <w:numPr>
          <w:ilvl w:val="0"/>
          <w:numId w:val="41"/>
        </w:numPr>
        <w:spacing w:before="120"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:rsidR="00BC5B67" w:rsidRDefault="00BC5B67" w:rsidP="002A5A80">
      <w:pPr>
        <w:pStyle w:val="Textvbloku"/>
        <w:spacing w:before="120" w:after="120"/>
        <w:ind w:left="567"/>
        <w:jc w:val="center"/>
        <w:rPr>
          <w:rFonts w:ascii="Arial" w:hAnsi="Arial" w:cs="Arial"/>
          <w:bCs/>
          <w:sz w:val="20"/>
        </w:rPr>
      </w:pPr>
    </w:p>
    <w:p w:rsidR="00C45AD9" w:rsidRDefault="0097381F" w:rsidP="000349A0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Závěrečná ustanovení</w:t>
      </w:r>
      <w:r w:rsidR="00BB0923">
        <w:rPr>
          <w:rFonts w:ascii="Arial" w:hAnsi="Arial" w:cs="Arial"/>
          <w:bCs/>
          <w:sz w:val="20"/>
        </w:rPr>
        <w:t xml:space="preserve"> Smlouvy zůstávají beze změny.</w:t>
      </w:r>
    </w:p>
    <w:p w:rsidR="00BB0923" w:rsidRDefault="00BB0923" w:rsidP="000349A0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BB0923" w:rsidRDefault="00BB0923" w:rsidP="000349A0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Tento dodatek ke smlouvě vstupuje v platnost dnem podpisu oprávněnými zástupci obou smluvních stran a účinnos</w:t>
      </w:r>
      <w:r w:rsidR="001437B0">
        <w:rPr>
          <w:rFonts w:ascii="Arial" w:hAnsi="Arial" w:cs="Arial"/>
          <w:bCs/>
          <w:sz w:val="20"/>
        </w:rPr>
        <w:t>ti nabývá</w:t>
      </w:r>
      <w:r>
        <w:rPr>
          <w:rFonts w:ascii="Arial" w:hAnsi="Arial" w:cs="Arial"/>
          <w:bCs/>
          <w:sz w:val="20"/>
        </w:rPr>
        <w:t xml:space="preserve"> uveřejněním v registru smluv. </w:t>
      </w:r>
      <w:r w:rsidR="00E7523E">
        <w:rPr>
          <w:rFonts w:ascii="Arial" w:hAnsi="Arial" w:cs="Arial"/>
          <w:bCs/>
          <w:sz w:val="20"/>
        </w:rPr>
        <w:t xml:space="preserve">Uveřejnění zajistí Objednatel. </w:t>
      </w:r>
    </w:p>
    <w:p w:rsidR="00BB0923" w:rsidRDefault="00BB0923" w:rsidP="000349A0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BB0923" w:rsidRDefault="00BB0923" w:rsidP="000349A0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Smluvní strany prohlašují, že jsou plně způsobilé k právním úkonům, dodatek </w:t>
      </w:r>
      <w:r w:rsidR="00314ADF">
        <w:rPr>
          <w:rFonts w:ascii="Arial" w:hAnsi="Arial" w:cs="Arial"/>
          <w:bCs/>
          <w:sz w:val="20"/>
        </w:rPr>
        <w:t>si řádně přečetly a s jeho obsahem souhlasí, což potvrzují svými podpisy.</w:t>
      </w:r>
    </w:p>
    <w:p w:rsidR="00BC5B67" w:rsidRPr="00AC4AA1" w:rsidRDefault="00BC5B67" w:rsidP="001437B0">
      <w:pPr>
        <w:pStyle w:val="Textvbloku"/>
        <w:rPr>
          <w:rFonts w:ascii="Arial" w:hAnsi="Arial" w:cs="Arial"/>
          <w:sz w:val="20"/>
        </w:rPr>
      </w:pPr>
    </w:p>
    <w:p w:rsidR="00703674" w:rsidRDefault="00E6284E" w:rsidP="00400280">
      <w:pPr>
        <w:pStyle w:val="Odstavecseseznamem"/>
        <w:spacing w:before="100"/>
        <w:ind w:left="454"/>
        <w:jc w:val="both"/>
        <w:rPr>
          <w:rFonts w:ascii="Arial" w:hAnsi="Arial" w:cs="Arial"/>
        </w:rPr>
      </w:pPr>
      <w:bookmarkStart w:id="8" w:name="_Hlk210195744"/>
      <w:r w:rsidRPr="00E6284E">
        <w:rPr>
          <w:rFonts w:ascii="Arial" w:hAnsi="Arial" w:cs="Arial"/>
        </w:rPr>
        <w:t>Tato smlouvy smlouva se vyhotovuje v tištěné podobě v</w:t>
      </w:r>
      <w:r w:rsidR="001437B0">
        <w:rPr>
          <w:rFonts w:ascii="Arial" w:hAnsi="Arial" w:cs="Arial"/>
        </w:rPr>
        <w:t>e dvou</w:t>
      </w:r>
      <w:r w:rsidRPr="00E6284E">
        <w:rPr>
          <w:rFonts w:ascii="Arial" w:hAnsi="Arial" w:cs="Arial"/>
        </w:rPr>
        <w:t xml:space="preserve"> rovnocenných vyhotoveních, kdy zhotovitel obdrží </w:t>
      </w:r>
      <w:r w:rsidR="001437B0">
        <w:rPr>
          <w:rFonts w:ascii="Arial" w:hAnsi="Arial" w:cs="Arial"/>
        </w:rPr>
        <w:t>jedno</w:t>
      </w:r>
      <w:r w:rsidRPr="00E6284E">
        <w:rPr>
          <w:rFonts w:ascii="Arial" w:hAnsi="Arial" w:cs="Arial"/>
        </w:rPr>
        <w:t xml:space="preserve"> vyhotovení a objednatel obdrží </w:t>
      </w:r>
      <w:r w:rsidR="001437B0">
        <w:rPr>
          <w:rFonts w:ascii="Arial" w:hAnsi="Arial" w:cs="Arial"/>
        </w:rPr>
        <w:t>jedno</w:t>
      </w:r>
      <w:r w:rsidRPr="00E6284E">
        <w:rPr>
          <w:rFonts w:ascii="Arial" w:hAnsi="Arial" w:cs="Arial"/>
        </w:rPr>
        <w:t xml:space="preserve"> vyhotovení, nebo v elektronické/digitální podobě, přičemž každá smluvní strana </w:t>
      </w:r>
      <w:r w:rsidR="001437B0">
        <w:rPr>
          <w:rFonts w:ascii="Arial" w:hAnsi="Arial" w:cs="Arial"/>
        </w:rPr>
        <w:t xml:space="preserve">tuto </w:t>
      </w:r>
      <w:r w:rsidRPr="00E6284E">
        <w:rPr>
          <w:rFonts w:ascii="Arial" w:hAnsi="Arial" w:cs="Arial"/>
        </w:rPr>
        <w:t>bude mít k dispozici, a to po jejím podepsání příslušnými podpisy oběma smluvními stranami.</w:t>
      </w:r>
    </w:p>
    <w:bookmarkEnd w:id="8"/>
    <w:tbl>
      <w:tblPr>
        <w:tblStyle w:val="Mkatabulky"/>
        <w:tblW w:w="9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0"/>
        <w:gridCol w:w="424"/>
        <w:gridCol w:w="4581"/>
      </w:tblGrid>
      <w:tr w:rsidR="00940E4F" w:rsidRPr="00AC4AA1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rPr>
                <w:rFonts w:ascii="Arial" w:hAnsi="Arial" w:cs="Arial"/>
                <w:sz w:val="2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rPr>
                <w:rFonts w:ascii="Arial" w:hAnsi="Arial" w:cs="Arial"/>
                <w:sz w:val="20"/>
              </w:rPr>
            </w:pPr>
          </w:p>
        </w:tc>
      </w:tr>
      <w:tr w:rsidR="00940E4F" w:rsidRPr="00AC4AA1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BC5B67" w:rsidRDefault="00BC5B67">
            <w:pPr>
              <w:pStyle w:val="Textvbloku"/>
              <w:rPr>
                <w:rFonts w:ascii="Arial" w:hAnsi="Arial" w:cs="Arial"/>
                <w:sz w:val="20"/>
              </w:rPr>
            </w:pPr>
          </w:p>
          <w:p w:rsidR="00940E4F" w:rsidRPr="00AC4AA1" w:rsidRDefault="002303E2">
            <w:pPr>
              <w:pStyle w:val="Textvbloku"/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 xml:space="preserve">Ve Zlíně dne </w:t>
            </w:r>
            <w:r w:rsidR="00400280">
              <w:rPr>
                <w:rFonts w:ascii="Arial" w:hAnsi="Arial" w:cs="Arial"/>
                <w:sz w:val="20"/>
              </w:rPr>
              <w:t>2</w:t>
            </w:r>
            <w:r w:rsidR="00914B28">
              <w:rPr>
                <w:rFonts w:ascii="Arial" w:hAnsi="Arial" w:cs="Arial"/>
                <w:sz w:val="20"/>
              </w:rPr>
              <w:t>9</w:t>
            </w:r>
            <w:r w:rsidR="0092715A">
              <w:rPr>
                <w:rFonts w:ascii="Arial" w:hAnsi="Arial" w:cs="Arial"/>
                <w:sz w:val="20"/>
              </w:rPr>
              <w:t>.0</w:t>
            </w:r>
            <w:r w:rsidR="00400280">
              <w:rPr>
                <w:rFonts w:ascii="Arial" w:hAnsi="Arial" w:cs="Arial"/>
                <w:sz w:val="20"/>
              </w:rPr>
              <w:t>9</w:t>
            </w:r>
            <w:r w:rsidR="0092715A">
              <w:rPr>
                <w:rFonts w:ascii="Arial" w:hAnsi="Arial" w:cs="Arial"/>
                <w:sz w:val="20"/>
              </w:rPr>
              <w:t>.2025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rPr>
                <w:rFonts w:ascii="Arial" w:hAnsi="Arial" w:cs="Arial"/>
                <w:sz w:val="2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BC5B67" w:rsidRDefault="00BC5B67">
            <w:pPr>
              <w:pStyle w:val="Textvbloku"/>
              <w:rPr>
                <w:rFonts w:ascii="Arial" w:hAnsi="Arial" w:cs="Arial"/>
                <w:sz w:val="20"/>
              </w:rPr>
            </w:pPr>
          </w:p>
          <w:p w:rsidR="00940E4F" w:rsidRPr="00AC4AA1" w:rsidRDefault="002303E2">
            <w:pPr>
              <w:pStyle w:val="Textvbloku"/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V</w:t>
            </w:r>
            <w:r w:rsidR="0092715A">
              <w:rPr>
                <w:rFonts w:ascii="Arial" w:hAnsi="Arial" w:cs="Arial"/>
                <w:sz w:val="20"/>
              </w:rPr>
              <w:t>e Zlíně</w:t>
            </w:r>
            <w:r w:rsidRPr="005C1F50">
              <w:rPr>
                <w:rFonts w:ascii="Arial" w:hAnsi="Arial" w:cs="Arial"/>
                <w:b/>
                <w:sz w:val="20"/>
              </w:rPr>
              <w:t xml:space="preserve"> </w:t>
            </w:r>
            <w:r w:rsidRPr="005C1F50">
              <w:rPr>
                <w:rFonts w:ascii="Arial" w:hAnsi="Arial" w:cs="Arial"/>
                <w:sz w:val="20"/>
              </w:rPr>
              <w:t xml:space="preserve">dne </w:t>
            </w:r>
            <w:r w:rsidR="00400280">
              <w:rPr>
                <w:rFonts w:ascii="Arial" w:hAnsi="Arial" w:cs="Arial"/>
                <w:sz w:val="20"/>
              </w:rPr>
              <w:t>2</w:t>
            </w:r>
            <w:r w:rsidR="00914B28">
              <w:rPr>
                <w:rFonts w:ascii="Arial" w:hAnsi="Arial" w:cs="Arial"/>
                <w:sz w:val="20"/>
              </w:rPr>
              <w:t>9</w:t>
            </w:r>
            <w:r w:rsidR="0092715A">
              <w:rPr>
                <w:rFonts w:ascii="Arial" w:hAnsi="Arial" w:cs="Arial"/>
                <w:sz w:val="20"/>
              </w:rPr>
              <w:t>.0</w:t>
            </w:r>
            <w:r w:rsidR="00400280">
              <w:rPr>
                <w:rFonts w:ascii="Arial" w:hAnsi="Arial" w:cs="Arial"/>
                <w:sz w:val="20"/>
              </w:rPr>
              <w:t>9</w:t>
            </w:r>
            <w:r w:rsidR="0092715A">
              <w:rPr>
                <w:rFonts w:ascii="Arial" w:hAnsi="Arial" w:cs="Arial"/>
                <w:sz w:val="20"/>
              </w:rPr>
              <w:t>.2025</w:t>
            </w:r>
          </w:p>
        </w:tc>
      </w:tr>
      <w:tr w:rsidR="00940E4F" w:rsidRPr="00AC4AA1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1437B0" w:rsidRDefault="001437B0">
            <w:pPr>
              <w:pStyle w:val="Textvbloku"/>
              <w:rPr>
                <w:rFonts w:ascii="Arial" w:hAnsi="Arial" w:cs="Arial"/>
                <w:sz w:val="20"/>
              </w:rPr>
            </w:pPr>
          </w:p>
          <w:p w:rsidR="00F66248" w:rsidRDefault="00F66248">
            <w:pPr>
              <w:pStyle w:val="Textvbloku"/>
              <w:rPr>
                <w:rFonts w:ascii="Arial" w:hAnsi="Arial" w:cs="Arial"/>
                <w:sz w:val="20"/>
              </w:rPr>
            </w:pPr>
          </w:p>
          <w:p w:rsidR="00940E4F" w:rsidRPr="00AC4AA1" w:rsidRDefault="002303E2">
            <w:pPr>
              <w:pStyle w:val="Textvbloku"/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Objednatel: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rPr>
                <w:rFonts w:ascii="Arial" w:hAnsi="Arial" w:cs="Arial"/>
                <w:sz w:val="2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1437B0" w:rsidRDefault="001437B0">
            <w:pPr>
              <w:pStyle w:val="Textvbloku"/>
              <w:rPr>
                <w:rFonts w:ascii="Arial" w:hAnsi="Arial" w:cs="Arial"/>
                <w:sz w:val="20"/>
              </w:rPr>
            </w:pPr>
          </w:p>
          <w:p w:rsidR="00F66248" w:rsidRDefault="00F66248">
            <w:pPr>
              <w:pStyle w:val="Textvbloku"/>
              <w:rPr>
                <w:rFonts w:ascii="Arial" w:hAnsi="Arial" w:cs="Arial"/>
                <w:sz w:val="20"/>
              </w:rPr>
            </w:pPr>
          </w:p>
          <w:p w:rsidR="00940E4F" w:rsidRPr="00AC4AA1" w:rsidRDefault="002303E2">
            <w:pPr>
              <w:pStyle w:val="Textvbloku"/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Zhotovitel:</w:t>
            </w:r>
          </w:p>
        </w:tc>
      </w:tr>
    </w:tbl>
    <w:p w:rsidR="00940E4F" w:rsidRDefault="00940E4F">
      <w:pPr>
        <w:pStyle w:val="Textvbloku"/>
        <w:jc w:val="left"/>
        <w:rPr>
          <w:rFonts w:ascii="Arial" w:hAnsi="Arial" w:cs="Arial"/>
        </w:rPr>
      </w:pPr>
    </w:p>
    <w:p w:rsidR="00703674" w:rsidRPr="00AC4AA1" w:rsidRDefault="00703674">
      <w:pPr>
        <w:pStyle w:val="Textvbloku"/>
        <w:jc w:val="left"/>
        <w:rPr>
          <w:rFonts w:ascii="Arial" w:hAnsi="Arial" w:cs="Arial"/>
        </w:rPr>
      </w:pPr>
    </w:p>
    <w:p w:rsidR="00EC2F97" w:rsidRPr="00AC4AA1" w:rsidRDefault="00EC2F97" w:rsidP="00EC2F97">
      <w:pPr>
        <w:pStyle w:val="Zkladntext"/>
        <w:jc w:val="both"/>
        <w:rPr>
          <w:rFonts w:ascii="Arial" w:hAnsi="Arial" w:cs="Arial"/>
          <w:sz w:val="20"/>
          <w:szCs w:val="22"/>
        </w:rPr>
      </w:pPr>
      <w:r w:rsidRPr="00AC4AA1">
        <w:rPr>
          <w:rFonts w:ascii="Arial" w:hAnsi="Arial" w:cs="Arial"/>
          <w:sz w:val="20"/>
          <w:szCs w:val="22"/>
        </w:rPr>
        <w:t>____________________________</w:t>
      </w:r>
      <w:r w:rsidRPr="00AC4AA1">
        <w:rPr>
          <w:rFonts w:ascii="Arial" w:hAnsi="Arial" w:cs="Arial"/>
          <w:sz w:val="20"/>
          <w:szCs w:val="22"/>
        </w:rPr>
        <w:tab/>
      </w:r>
      <w:r w:rsidRPr="00AC4AA1">
        <w:rPr>
          <w:rFonts w:ascii="Arial" w:hAnsi="Arial" w:cs="Arial"/>
          <w:sz w:val="20"/>
          <w:szCs w:val="22"/>
        </w:rPr>
        <w:tab/>
      </w:r>
      <w:r w:rsidRPr="00AC4AA1">
        <w:rPr>
          <w:rFonts w:ascii="Arial" w:hAnsi="Arial" w:cs="Arial"/>
          <w:sz w:val="20"/>
          <w:szCs w:val="22"/>
        </w:rPr>
        <w:tab/>
        <w:t>__________________________</w:t>
      </w:r>
    </w:p>
    <w:p w:rsidR="00EC2F97" w:rsidRPr="00AC4AA1" w:rsidRDefault="00EC2F97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</w:p>
    <w:p w:rsidR="00EC2F97" w:rsidRPr="00AC4AA1" w:rsidRDefault="00EC2F97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  <w:r w:rsidRPr="00AC4AA1">
        <w:rPr>
          <w:rFonts w:ascii="Arial" w:hAnsi="Arial" w:cs="Arial"/>
          <w:lang w:eastAsia="en-US"/>
        </w:rPr>
        <w:t>Ing. Jan Hrdý, předseda představenstva</w:t>
      </w:r>
      <w:r w:rsidRPr="00AC4AA1">
        <w:rPr>
          <w:rFonts w:ascii="Arial" w:hAnsi="Arial" w:cs="Arial"/>
          <w:lang w:eastAsia="en-US"/>
        </w:rPr>
        <w:tab/>
      </w:r>
      <w:r w:rsidRPr="00AC4AA1">
        <w:rPr>
          <w:rFonts w:ascii="Arial" w:hAnsi="Arial" w:cs="Arial"/>
          <w:lang w:eastAsia="en-US"/>
        </w:rPr>
        <w:tab/>
      </w:r>
      <w:r w:rsidRPr="00AC4AA1">
        <w:rPr>
          <w:rFonts w:ascii="Arial" w:hAnsi="Arial" w:cs="Arial"/>
          <w:lang w:eastAsia="en-US"/>
        </w:rPr>
        <w:tab/>
      </w:r>
      <w:r w:rsidRPr="00AC4AA1">
        <w:rPr>
          <w:rFonts w:ascii="Arial" w:hAnsi="Arial" w:cs="Arial"/>
          <w:lang w:eastAsia="en-US"/>
        </w:rPr>
        <w:tab/>
      </w:r>
      <w:r w:rsidR="0092715A">
        <w:rPr>
          <w:rFonts w:ascii="Arial" w:hAnsi="Arial" w:cs="Arial"/>
          <w:szCs w:val="22"/>
        </w:rPr>
        <w:t>Pavel Navláčil, jednatel</w:t>
      </w:r>
    </w:p>
    <w:p w:rsidR="00EC2F97" w:rsidRPr="00AC4AA1" w:rsidRDefault="00EC2F97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</w:p>
    <w:p w:rsidR="00EC2F97" w:rsidRPr="00AC4AA1" w:rsidRDefault="00EC2F97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</w:p>
    <w:p w:rsidR="00EC2F97" w:rsidRPr="00AC4AA1" w:rsidRDefault="00EC2F97" w:rsidP="00EC2F97">
      <w:pPr>
        <w:pStyle w:val="Zkladntext"/>
        <w:jc w:val="both"/>
        <w:rPr>
          <w:rFonts w:ascii="Arial" w:hAnsi="Arial" w:cs="Arial"/>
          <w:sz w:val="20"/>
          <w:szCs w:val="22"/>
        </w:rPr>
      </w:pPr>
    </w:p>
    <w:p w:rsidR="00EC2F97" w:rsidRPr="00AC4AA1" w:rsidRDefault="00EC2F97" w:rsidP="00EC2F97">
      <w:pPr>
        <w:pStyle w:val="Zkladntext"/>
        <w:jc w:val="both"/>
        <w:rPr>
          <w:rFonts w:ascii="Arial" w:hAnsi="Arial" w:cs="Arial"/>
          <w:sz w:val="20"/>
          <w:szCs w:val="22"/>
        </w:rPr>
      </w:pPr>
      <w:r w:rsidRPr="00AC4AA1">
        <w:rPr>
          <w:rFonts w:ascii="Arial" w:hAnsi="Arial" w:cs="Arial"/>
          <w:sz w:val="20"/>
          <w:szCs w:val="22"/>
        </w:rPr>
        <w:t>____________________________</w:t>
      </w:r>
    </w:p>
    <w:p w:rsidR="00EC2F97" w:rsidRPr="00AC4AA1" w:rsidRDefault="00EC2F97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</w:p>
    <w:p w:rsidR="00EC2F97" w:rsidRPr="00AC4AA1" w:rsidRDefault="00EC2F97" w:rsidP="00EC2F97">
      <w:pPr>
        <w:rPr>
          <w:rFonts w:ascii="Arial" w:hAnsi="Arial" w:cs="Arial"/>
          <w:sz w:val="21"/>
          <w:szCs w:val="21"/>
        </w:rPr>
      </w:pPr>
      <w:r w:rsidRPr="00AC4AA1">
        <w:rPr>
          <w:rFonts w:ascii="Arial" w:hAnsi="Arial" w:cs="Arial"/>
          <w:lang w:eastAsia="en-US"/>
        </w:rPr>
        <w:t>Ing. Martin Déva, člen představenstva</w:t>
      </w:r>
    </w:p>
    <w:p w:rsidR="00EC2F97" w:rsidRPr="00AC4AA1" w:rsidRDefault="00EC2F97">
      <w:pPr>
        <w:pStyle w:val="Textvbloku"/>
        <w:jc w:val="left"/>
        <w:rPr>
          <w:rFonts w:ascii="Arial" w:hAnsi="Arial" w:cs="Arial"/>
        </w:rPr>
      </w:pPr>
    </w:p>
    <w:sectPr w:rsidR="00EC2F97" w:rsidRPr="00AC4AA1" w:rsidSect="00BC5B67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560" w:right="1325" w:bottom="851" w:left="1134" w:header="0" w:footer="443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51E" w:rsidRDefault="0014351E">
      <w:r>
        <w:separator/>
      </w:r>
    </w:p>
  </w:endnote>
  <w:endnote w:type="continuationSeparator" w:id="0">
    <w:p w:rsidR="0014351E" w:rsidRDefault="0014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485" w:rsidRDefault="00A74485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FB1D97" wp14:editId="3FF9ECD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74485" w:rsidRDefault="00A74485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B1D97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left:0;text-align:left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Cy9MzBvwEAAH0DAAAOAAAAAAAAAAAAAAAAAC4CAABkcnMv&#10;ZTJvRG9jLnhtbFBLAQItABQABgAIAAAAIQDvcpKK2AAAAAEBAAAPAAAAAAAAAAAAAAAAABkEAABk&#10;cnMvZG93bnJldi54bWxQSwUGAAAAAAQABADzAAAAHgUAAAAA&#10;" stroked="f">
              <v:fill opacity="0"/>
              <v:textbox style="mso-fit-shape-to-text:t" inset="0,0,0,0">
                <w:txbxContent>
                  <w:p w:rsidR="00A74485" w:rsidRDefault="00A74485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74485" w:rsidRDefault="00A744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485" w:rsidRDefault="00A74485">
    <w:pPr>
      <w:rPr>
        <w:rFonts w:asciiTheme="minorHAnsi" w:hAnsiTheme="minorHAnsi"/>
      </w:rPr>
    </w:pPr>
  </w:p>
  <w:p w:rsidR="00A74485" w:rsidRDefault="00A74485">
    <w:pPr>
      <w:pStyle w:val="Zpat"/>
      <w:spacing w:before="120" w:after="120"/>
      <w:jc w:val="center"/>
      <w:rPr>
        <w:rFonts w:ascii="Arial" w:hAnsi="Arial" w:cs="Arial"/>
        <w:sz w:val="20"/>
      </w:rPr>
    </w:pPr>
    <w:r>
      <w:rPr>
        <w:rStyle w:val="slostrnky"/>
        <w:rFonts w:ascii="Arial" w:hAnsi="Arial" w:cs="Arial"/>
        <w:sz w:val="20"/>
      </w:rPr>
      <w:t xml:space="preserve">Strana  </w:t>
    </w: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PAGE </w:instrText>
    </w:r>
    <w:r>
      <w:rPr>
        <w:rStyle w:val="slostrnky"/>
        <w:rFonts w:ascii="Arial" w:hAnsi="Arial" w:cs="Arial"/>
        <w:sz w:val="20"/>
      </w:rPr>
      <w:fldChar w:fldCharType="separate"/>
    </w:r>
    <w:r>
      <w:rPr>
        <w:rStyle w:val="slostrnky"/>
        <w:rFonts w:ascii="Arial" w:hAnsi="Arial" w:cs="Arial"/>
        <w:noProof/>
        <w:sz w:val="20"/>
      </w:rPr>
      <w:t>35</w:t>
    </w:r>
    <w:r>
      <w:rPr>
        <w:rStyle w:val="slostrnky"/>
        <w:rFonts w:ascii="Arial" w:hAnsi="Arial" w:cs="Arial"/>
        <w:sz w:val="20"/>
      </w:rPr>
      <w:fldChar w:fldCharType="end"/>
    </w:r>
  </w:p>
  <w:p w:rsidR="00A74485" w:rsidRDefault="00A7448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485" w:rsidRDefault="00A74485">
    <w:pPr>
      <w:rPr>
        <w:rFonts w:asciiTheme="minorHAnsi" w:hAnsiTheme="minorHAnsi"/>
      </w:rPr>
    </w:pPr>
  </w:p>
  <w:p w:rsidR="00A74485" w:rsidRDefault="00A74485">
    <w:pPr>
      <w:pStyle w:val="Zpat"/>
      <w:spacing w:before="120" w:after="120"/>
      <w:jc w:val="center"/>
      <w:rPr>
        <w:rFonts w:ascii="Arial" w:hAnsi="Arial" w:cs="Arial"/>
        <w:sz w:val="20"/>
      </w:rPr>
    </w:pPr>
    <w:r>
      <w:rPr>
        <w:rStyle w:val="slostrnky"/>
        <w:rFonts w:ascii="Arial" w:hAnsi="Arial" w:cs="Arial"/>
        <w:sz w:val="20"/>
      </w:rPr>
      <w:t xml:space="preserve">Strana  </w:t>
    </w: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PAGE </w:instrText>
    </w:r>
    <w:r>
      <w:rPr>
        <w:rStyle w:val="slostrnky"/>
        <w:rFonts w:ascii="Arial" w:hAnsi="Arial" w:cs="Arial"/>
        <w:sz w:val="20"/>
      </w:rPr>
      <w:fldChar w:fldCharType="separate"/>
    </w:r>
    <w:r>
      <w:rPr>
        <w:rStyle w:val="slostrnky"/>
        <w:rFonts w:ascii="Arial" w:hAnsi="Arial" w:cs="Arial"/>
        <w:sz w:val="20"/>
      </w:rPr>
      <w:t>22</w:t>
    </w:r>
    <w:r>
      <w:rPr>
        <w:rStyle w:val="slostrnky"/>
        <w:rFonts w:ascii="Arial" w:hAnsi="Arial" w:cs="Arial"/>
        <w:sz w:val="20"/>
      </w:rPr>
      <w:fldChar w:fldCharType="end"/>
    </w:r>
  </w:p>
  <w:p w:rsidR="00A74485" w:rsidRDefault="00A744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51E" w:rsidRDefault="0014351E">
      <w:pPr>
        <w:rPr>
          <w:sz w:val="12"/>
        </w:rPr>
      </w:pPr>
      <w:r>
        <w:separator/>
      </w:r>
    </w:p>
  </w:footnote>
  <w:footnote w:type="continuationSeparator" w:id="0">
    <w:p w:rsidR="0014351E" w:rsidRDefault="0014351E">
      <w:pPr>
        <w:rPr>
          <w:sz w:val="12"/>
        </w:rPr>
      </w:pPr>
      <w:r>
        <w:continuationSeparator/>
      </w:r>
    </w:p>
  </w:footnote>
  <w:footnote w:id="1">
    <w:p w:rsidR="00A74485" w:rsidRPr="001A3D1E" w:rsidRDefault="00A74485">
      <w:pPr>
        <w:pStyle w:val="Textpoznpodarou"/>
        <w:widowControl w:val="0"/>
        <w:rPr>
          <w:rFonts w:ascii="Arial" w:hAnsi="Arial" w:cs="Arial"/>
        </w:rPr>
      </w:pPr>
      <w:r>
        <w:rPr>
          <w:rStyle w:val="Znakypropoznmkupodarou"/>
        </w:rPr>
        <w:footnoteRef/>
      </w:r>
      <w:r>
        <w:t xml:space="preserve"> </w:t>
      </w:r>
      <w:r w:rsidRPr="001A3D1E">
        <w:rPr>
          <w:rFonts w:ascii="Arial" w:hAnsi="Arial" w:cs="Arial"/>
          <w:sz w:val="18"/>
          <w:szCs w:val="18"/>
        </w:rPr>
        <w:t>Bankovní účet se musí shodovat s </w:t>
      </w:r>
      <w:r w:rsidRPr="001A3D1E">
        <w:rPr>
          <w:rFonts w:ascii="Arial" w:hAnsi="Arial" w:cs="Arial"/>
          <w:sz w:val="18"/>
          <w:szCs w:val="18"/>
          <w:u w:val="single"/>
        </w:rPr>
        <w:t>účtem používaným pro ekonomickou činnost registrovaným u správce daně.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485" w:rsidRPr="000531FF" w:rsidRDefault="00A74485" w:rsidP="00A57872">
    <w:pPr>
      <w:pStyle w:val="Zhlav"/>
      <w:jc w:val="right"/>
    </w:pPr>
    <w:r w:rsidRPr="009E6966">
      <w:rPr>
        <w:noProof/>
      </w:rPr>
      <w:drawing>
        <wp:anchor distT="0" distB="0" distL="114300" distR="114300" simplePos="0" relativeHeight="251659264" behindDoc="1" locked="0" layoutInCell="1" allowOverlap="1" wp14:anchorId="25E392FB" wp14:editId="268A696C">
          <wp:simplePos x="0" y="0"/>
          <wp:positionH relativeFrom="column">
            <wp:posOffset>223520</wp:posOffset>
          </wp:positionH>
          <wp:positionV relativeFrom="paragraph">
            <wp:posOffset>190500</wp:posOffset>
          </wp:positionV>
          <wp:extent cx="1733550" cy="619125"/>
          <wp:effectExtent l="0" t="0" r="0" b="9525"/>
          <wp:wrapTight wrapText="bothSides">
            <wp:wrapPolygon edited="0">
              <wp:start x="0" y="0"/>
              <wp:lineTo x="0" y="21268"/>
              <wp:lineTo x="21363" y="21268"/>
              <wp:lineTo x="21363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795"/>
    <w:multiLevelType w:val="multilevel"/>
    <w:tmpl w:val="1ECCF5F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Arial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2920FCD"/>
    <w:multiLevelType w:val="multilevel"/>
    <w:tmpl w:val="BD4ECE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trike w:val="0"/>
        <w:dstrike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504"/>
      </w:pPr>
      <w:rPr>
        <w:rFonts w:ascii="Symbol" w:hAnsi="Symbol" w:cs="Symbol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4265"/>
        </w:tabs>
        <w:ind w:left="4193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B693709"/>
    <w:multiLevelType w:val="multilevel"/>
    <w:tmpl w:val="3BC08C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trike w:val="0"/>
        <w:dstrike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Arial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4265"/>
        </w:tabs>
        <w:ind w:left="4193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EFC4EF6"/>
    <w:multiLevelType w:val="multilevel"/>
    <w:tmpl w:val="EB3E5542"/>
    <w:lvl w:ilvl="0">
      <w:start w:val="2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2D960717"/>
    <w:multiLevelType w:val="multilevel"/>
    <w:tmpl w:val="6B947D4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331D24FD"/>
    <w:multiLevelType w:val="hybridMultilevel"/>
    <w:tmpl w:val="8F9A96E2"/>
    <w:lvl w:ilvl="0" w:tplc="391407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A35359F"/>
    <w:multiLevelType w:val="multilevel"/>
    <w:tmpl w:val="92542D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Theme="minorHAnsi" w:hAnsiTheme="minorHAnsi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none"/>
      <w:suff w:val="nothing"/>
      <w:lvlText w:val="5.8."/>
      <w:lvlJc w:val="left"/>
      <w:pPr>
        <w:tabs>
          <w:tab w:val="num" w:pos="2264"/>
        </w:tabs>
        <w:ind w:left="2074" w:hanging="17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407513AD"/>
    <w:multiLevelType w:val="multilevel"/>
    <w:tmpl w:val="F84E832A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9" w15:restartNumberingAfterBreak="0">
    <w:nsid w:val="446F0B49"/>
    <w:multiLevelType w:val="hybridMultilevel"/>
    <w:tmpl w:val="838866E2"/>
    <w:lvl w:ilvl="0" w:tplc="9CA61BA2">
      <w:start w:val="2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4CDF509A"/>
    <w:multiLevelType w:val="multilevel"/>
    <w:tmpl w:val="E1CE4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5804B2F"/>
    <w:multiLevelType w:val="multilevel"/>
    <w:tmpl w:val="2CE82A7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Arial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6F954C7"/>
    <w:multiLevelType w:val="multilevel"/>
    <w:tmpl w:val="44B2E7EC"/>
    <w:lvl w:ilvl="0">
      <w:start w:val="1"/>
      <w:numFmt w:val="lowerLetter"/>
      <w:lvlText w:val="%1)"/>
      <w:lvlJc w:val="left"/>
      <w:pPr>
        <w:tabs>
          <w:tab w:val="num" w:pos="0"/>
        </w:tabs>
        <w:ind w:left="14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2" w:hanging="180"/>
      </w:pPr>
    </w:lvl>
  </w:abstractNum>
  <w:abstractNum w:abstractNumId="13" w15:restartNumberingAfterBreak="0">
    <w:nsid w:val="57EF25D7"/>
    <w:multiLevelType w:val="multilevel"/>
    <w:tmpl w:val="B9A8FAEE"/>
    <w:lvl w:ilvl="0">
      <w:numFmt w:val="bullet"/>
      <w:lvlText w:val="-"/>
      <w:lvlJc w:val="left"/>
      <w:pPr>
        <w:tabs>
          <w:tab w:val="num" w:pos="0"/>
        </w:tabs>
        <w:ind w:left="814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793A7B"/>
    <w:multiLevelType w:val="multilevel"/>
    <w:tmpl w:val="9A2E76E0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803605"/>
    <w:multiLevelType w:val="hybridMultilevel"/>
    <w:tmpl w:val="3BEE7178"/>
    <w:lvl w:ilvl="0" w:tplc="7AAC84C6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1517102"/>
    <w:multiLevelType w:val="multilevel"/>
    <w:tmpl w:val="314A4ACE"/>
    <w:lvl w:ilvl="0">
      <w:start w:val="1"/>
      <w:numFmt w:val="decimal"/>
      <w:pStyle w:val="KUsmlouva-1rove"/>
      <w:suff w:val="space"/>
      <w:lvlText w:val="%1."/>
      <w:lvlJc w:val="left"/>
      <w:pPr>
        <w:tabs>
          <w:tab w:val="num" w:pos="0"/>
        </w:tabs>
        <w:ind w:left="4613" w:hanging="360"/>
      </w:pPr>
    </w:lvl>
    <w:lvl w:ilvl="1">
      <w:start w:val="1"/>
      <w:numFmt w:val="decimal"/>
      <w:pStyle w:val="KUsmlouva-2rove"/>
      <w:lvlText w:val="%1.%2."/>
      <w:lvlJc w:val="left"/>
      <w:pPr>
        <w:tabs>
          <w:tab w:val="num" w:pos="0"/>
        </w:tabs>
        <w:ind w:left="1135" w:hanging="567"/>
      </w:pPr>
      <w:rPr>
        <w:b w:val="0"/>
        <w:i w:val="0"/>
      </w:rPr>
    </w:lvl>
    <w:lvl w:ilvl="2">
      <w:start w:val="1"/>
      <w:numFmt w:val="lowerLetter"/>
      <w:pStyle w:val="KUsmlouva-3rove"/>
      <w:lvlText w:val="%3)"/>
      <w:lvlJc w:val="left"/>
      <w:pPr>
        <w:tabs>
          <w:tab w:val="num" w:pos="0"/>
        </w:tabs>
        <w:ind w:left="3346" w:hanging="794"/>
      </w:pPr>
      <w:rPr>
        <w:rFonts w:ascii="Arial" w:eastAsia="Times New Roman" w:hAnsi="Arial" w:cs="Arial"/>
        <w:b w:val="0"/>
        <w:i w:val="0"/>
        <w:color w:val="00000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241"/>
        </w:tabs>
        <w:ind w:left="2241" w:hanging="964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728F2004"/>
    <w:multiLevelType w:val="hybridMultilevel"/>
    <w:tmpl w:val="46245970"/>
    <w:lvl w:ilvl="0" w:tplc="9DA44B90">
      <w:start w:val="1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C9458A"/>
    <w:multiLevelType w:val="multilevel"/>
    <w:tmpl w:val="0C1878FE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/>
        <w:b w:val="0"/>
        <w:i w:val="0"/>
        <w:sz w:val="20"/>
      </w:rPr>
    </w:lvl>
    <w:lvl w:ilvl="1">
      <w:start w:val="1"/>
      <w:numFmt w:val="none"/>
      <w:suff w:val="nothing"/>
      <w:lvlText w:val="16.6."/>
      <w:lvlJc w:val="left"/>
      <w:pPr>
        <w:tabs>
          <w:tab w:val="num" w:pos="2295"/>
        </w:tabs>
        <w:ind w:left="1745" w:hanging="17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7A183025"/>
    <w:multiLevelType w:val="multilevel"/>
    <w:tmpl w:val="6AA0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none"/>
      <w:suff w:val="nothing"/>
      <w:lvlText w:val="10.2."/>
      <w:lvlJc w:val="left"/>
      <w:pPr>
        <w:tabs>
          <w:tab w:val="num" w:pos="3960"/>
        </w:tabs>
        <w:ind w:left="3410" w:hanging="170"/>
      </w:pPr>
      <w:rPr>
        <w:b w:val="0"/>
        <w:i w:val="0"/>
      </w:rPr>
    </w:lvl>
    <w:lvl w:ilvl="5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7"/>
  </w:num>
  <w:num w:numId="5">
    <w:abstractNumId w:val="18"/>
  </w:num>
  <w:num w:numId="6">
    <w:abstractNumId w:val="2"/>
  </w:num>
  <w:num w:numId="7">
    <w:abstractNumId w:val="11"/>
  </w:num>
  <w:num w:numId="8">
    <w:abstractNumId w:val="13"/>
  </w:num>
  <w:num w:numId="9">
    <w:abstractNumId w:val="0"/>
  </w:num>
  <w:num w:numId="10">
    <w:abstractNumId w:val="12"/>
  </w:num>
  <w:num w:numId="11">
    <w:abstractNumId w:val="16"/>
  </w:num>
  <w:num w:numId="12">
    <w:abstractNumId w:val="3"/>
  </w:num>
  <w:num w:numId="13">
    <w:abstractNumId w:val="4"/>
  </w:num>
  <w:num w:numId="14">
    <w:abstractNumId w:val="1"/>
  </w:num>
  <w:num w:numId="15">
    <w:abstractNumId w:val="10"/>
  </w:num>
  <w:num w:numId="16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</w:num>
  <w:num w:numId="17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18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19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0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1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2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4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5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6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7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8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9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0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1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2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4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5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6">
    <w:abstractNumId w:val="6"/>
  </w:num>
  <w:num w:numId="37">
    <w:abstractNumId w:val="5"/>
  </w:num>
  <w:num w:numId="38">
    <w:abstractNumId w:val="15"/>
  </w:num>
  <w:num w:numId="3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4F"/>
    <w:rsid w:val="00004001"/>
    <w:rsid w:val="00011011"/>
    <w:rsid w:val="0001227C"/>
    <w:rsid w:val="00014CD8"/>
    <w:rsid w:val="00015876"/>
    <w:rsid w:val="0002736B"/>
    <w:rsid w:val="00027EAF"/>
    <w:rsid w:val="000349A0"/>
    <w:rsid w:val="00043152"/>
    <w:rsid w:val="000449A0"/>
    <w:rsid w:val="000531FF"/>
    <w:rsid w:val="000562E0"/>
    <w:rsid w:val="00062975"/>
    <w:rsid w:val="0006414D"/>
    <w:rsid w:val="000662A6"/>
    <w:rsid w:val="00066CD4"/>
    <w:rsid w:val="0009315E"/>
    <w:rsid w:val="000B3982"/>
    <w:rsid w:val="000C446C"/>
    <w:rsid w:val="000C4992"/>
    <w:rsid w:val="000C7127"/>
    <w:rsid w:val="000D5563"/>
    <w:rsid w:val="000E0743"/>
    <w:rsid w:val="000E29B2"/>
    <w:rsid w:val="000E4C6B"/>
    <w:rsid w:val="000F3066"/>
    <w:rsid w:val="00101283"/>
    <w:rsid w:val="0010276C"/>
    <w:rsid w:val="00110722"/>
    <w:rsid w:val="00122C84"/>
    <w:rsid w:val="00124788"/>
    <w:rsid w:val="00132816"/>
    <w:rsid w:val="00136571"/>
    <w:rsid w:val="0014351E"/>
    <w:rsid w:val="001437B0"/>
    <w:rsid w:val="00144EDD"/>
    <w:rsid w:val="00150D93"/>
    <w:rsid w:val="00160566"/>
    <w:rsid w:val="00183349"/>
    <w:rsid w:val="001912C2"/>
    <w:rsid w:val="001A3D1E"/>
    <w:rsid w:val="001A56FB"/>
    <w:rsid w:val="001B269F"/>
    <w:rsid w:val="001C236D"/>
    <w:rsid w:val="001C38D5"/>
    <w:rsid w:val="001C3D0F"/>
    <w:rsid w:val="001C637E"/>
    <w:rsid w:val="001C7BA2"/>
    <w:rsid w:val="001D1E71"/>
    <w:rsid w:val="001D6F6A"/>
    <w:rsid w:val="001E3E63"/>
    <w:rsid w:val="0020575B"/>
    <w:rsid w:val="00207356"/>
    <w:rsid w:val="00215EB9"/>
    <w:rsid w:val="00221ACD"/>
    <w:rsid w:val="002303E2"/>
    <w:rsid w:val="00241D6D"/>
    <w:rsid w:val="002420A0"/>
    <w:rsid w:val="00262C84"/>
    <w:rsid w:val="00264C2F"/>
    <w:rsid w:val="002676D0"/>
    <w:rsid w:val="0027095F"/>
    <w:rsid w:val="00292225"/>
    <w:rsid w:val="00293FB0"/>
    <w:rsid w:val="00294A18"/>
    <w:rsid w:val="002A5153"/>
    <w:rsid w:val="002A5A80"/>
    <w:rsid w:val="002A6E6D"/>
    <w:rsid w:val="002A766C"/>
    <w:rsid w:val="002B228D"/>
    <w:rsid w:val="002C365E"/>
    <w:rsid w:val="002E1764"/>
    <w:rsid w:val="002F2D38"/>
    <w:rsid w:val="002F3011"/>
    <w:rsid w:val="002F4214"/>
    <w:rsid w:val="002F5157"/>
    <w:rsid w:val="00302E20"/>
    <w:rsid w:val="00313CF0"/>
    <w:rsid w:val="00314ADF"/>
    <w:rsid w:val="003155E3"/>
    <w:rsid w:val="00322B07"/>
    <w:rsid w:val="003419B4"/>
    <w:rsid w:val="00351CDD"/>
    <w:rsid w:val="00356B46"/>
    <w:rsid w:val="003642FE"/>
    <w:rsid w:val="00370DE1"/>
    <w:rsid w:val="003853EF"/>
    <w:rsid w:val="003A2687"/>
    <w:rsid w:val="003A320C"/>
    <w:rsid w:val="003A388D"/>
    <w:rsid w:val="003B07F7"/>
    <w:rsid w:val="003C053C"/>
    <w:rsid w:val="003C7218"/>
    <w:rsid w:val="003C7657"/>
    <w:rsid w:val="003D0F59"/>
    <w:rsid w:val="003D609A"/>
    <w:rsid w:val="003D7667"/>
    <w:rsid w:val="00400280"/>
    <w:rsid w:val="00404DEB"/>
    <w:rsid w:val="00422EEC"/>
    <w:rsid w:val="00424E91"/>
    <w:rsid w:val="0042509A"/>
    <w:rsid w:val="0043414E"/>
    <w:rsid w:val="00434DFD"/>
    <w:rsid w:val="004509F6"/>
    <w:rsid w:val="0045316C"/>
    <w:rsid w:val="00457FF6"/>
    <w:rsid w:val="00477BC0"/>
    <w:rsid w:val="004825A3"/>
    <w:rsid w:val="004869FD"/>
    <w:rsid w:val="0049749E"/>
    <w:rsid w:val="00497AF6"/>
    <w:rsid w:val="004A0D50"/>
    <w:rsid w:val="004B03FF"/>
    <w:rsid w:val="004B1B08"/>
    <w:rsid w:val="004B1E6C"/>
    <w:rsid w:val="004B502D"/>
    <w:rsid w:val="004C2B0F"/>
    <w:rsid w:val="004D4597"/>
    <w:rsid w:val="004D6946"/>
    <w:rsid w:val="004D6E82"/>
    <w:rsid w:val="004F0055"/>
    <w:rsid w:val="004F04E8"/>
    <w:rsid w:val="004F4E14"/>
    <w:rsid w:val="004F6E1F"/>
    <w:rsid w:val="005039F6"/>
    <w:rsid w:val="00505FE3"/>
    <w:rsid w:val="005065C2"/>
    <w:rsid w:val="0051666A"/>
    <w:rsid w:val="00517740"/>
    <w:rsid w:val="005266A4"/>
    <w:rsid w:val="005270F3"/>
    <w:rsid w:val="00527980"/>
    <w:rsid w:val="0053233B"/>
    <w:rsid w:val="00544CE5"/>
    <w:rsid w:val="00545AE8"/>
    <w:rsid w:val="00573CD8"/>
    <w:rsid w:val="00577D56"/>
    <w:rsid w:val="005824BD"/>
    <w:rsid w:val="005A3493"/>
    <w:rsid w:val="005C1F50"/>
    <w:rsid w:val="005C2098"/>
    <w:rsid w:val="005D1F68"/>
    <w:rsid w:val="005D397E"/>
    <w:rsid w:val="005E0E66"/>
    <w:rsid w:val="005E4B46"/>
    <w:rsid w:val="005F0C3A"/>
    <w:rsid w:val="005F275A"/>
    <w:rsid w:val="0060037F"/>
    <w:rsid w:val="00601BDA"/>
    <w:rsid w:val="00603FA6"/>
    <w:rsid w:val="006076AC"/>
    <w:rsid w:val="006109A7"/>
    <w:rsid w:val="00610B1D"/>
    <w:rsid w:val="006110B9"/>
    <w:rsid w:val="00616543"/>
    <w:rsid w:val="00617858"/>
    <w:rsid w:val="0063456C"/>
    <w:rsid w:val="00637623"/>
    <w:rsid w:val="00642730"/>
    <w:rsid w:val="00646532"/>
    <w:rsid w:val="006476E1"/>
    <w:rsid w:val="006514BD"/>
    <w:rsid w:val="00663DCE"/>
    <w:rsid w:val="006665F4"/>
    <w:rsid w:val="006673C9"/>
    <w:rsid w:val="00670A4F"/>
    <w:rsid w:val="0067158C"/>
    <w:rsid w:val="006836B7"/>
    <w:rsid w:val="00683966"/>
    <w:rsid w:val="0068571C"/>
    <w:rsid w:val="00685EF1"/>
    <w:rsid w:val="00693DC8"/>
    <w:rsid w:val="006A148A"/>
    <w:rsid w:val="006A4B82"/>
    <w:rsid w:val="006B1B6C"/>
    <w:rsid w:val="006B1D53"/>
    <w:rsid w:val="006B60B2"/>
    <w:rsid w:val="006C098E"/>
    <w:rsid w:val="006C2BA0"/>
    <w:rsid w:val="006C76D8"/>
    <w:rsid w:val="006D05F0"/>
    <w:rsid w:val="006E2671"/>
    <w:rsid w:val="006E7127"/>
    <w:rsid w:val="006E7807"/>
    <w:rsid w:val="00701334"/>
    <w:rsid w:val="00703674"/>
    <w:rsid w:val="00706261"/>
    <w:rsid w:val="00711095"/>
    <w:rsid w:val="007218C5"/>
    <w:rsid w:val="007228D7"/>
    <w:rsid w:val="00735212"/>
    <w:rsid w:val="0073585A"/>
    <w:rsid w:val="00736A63"/>
    <w:rsid w:val="00737FD4"/>
    <w:rsid w:val="007429A5"/>
    <w:rsid w:val="00754265"/>
    <w:rsid w:val="00754D71"/>
    <w:rsid w:val="00757F2B"/>
    <w:rsid w:val="00763224"/>
    <w:rsid w:val="00764DC7"/>
    <w:rsid w:val="00770DA9"/>
    <w:rsid w:val="007739DC"/>
    <w:rsid w:val="00775CA2"/>
    <w:rsid w:val="00791955"/>
    <w:rsid w:val="00791D6F"/>
    <w:rsid w:val="007A7E08"/>
    <w:rsid w:val="007B35BF"/>
    <w:rsid w:val="007B6A9D"/>
    <w:rsid w:val="007B719C"/>
    <w:rsid w:val="007B7F02"/>
    <w:rsid w:val="007C4332"/>
    <w:rsid w:val="007D0C62"/>
    <w:rsid w:val="007D5522"/>
    <w:rsid w:val="007D7535"/>
    <w:rsid w:val="007E0336"/>
    <w:rsid w:val="007E0C18"/>
    <w:rsid w:val="007E0D3F"/>
    <w:rsid w:val="007E10DB"/>
    <w:rsid w:val="007E2281"/>
    <w:rsid w:val="007E2DB7"/>
    <w:rsid w:val="007E377E"/>
    <w:rsid w:val="007E7F70"/>
    <w:rsid w:val="007F162B"/>
    <w:rsid w:val="007F2CBD"/>
    <w:rsid w:val="00820D96"/>
    <w:rsid w:val="00820FC6"/>
    <w:rsid w:val="008239CF"/>
    <w:rsid w:val="00826510"/>
    <w:rsid w:val="008313C1"/>
    <w:rsid w:val="00832246"/>
    <w:rsid w:val="0083781F"/>
    <w:rsid w:val="00837BD0"/>
    <w:rsid w:val="008538FF"/>
    <w:rsid w:val="00853C9F"/>
    <w:rsid w:val="0085545F"/>
    <w:rsid w:val="008719F1"/>
    <w:rsid w:val="00886D9E"/>
    <w:rsid w:val="008B1C5E"/>
    <w:rsid w:val="008C6602"/>
    <w:rsid w:val="008D70FE"/>
    <w:rsid w:val="008D7634"/>
    <w:rsid w:val="008E127C"/>
    <w:rsid w:val="008E30EB"/>
    <w:rsid w:val="008E3D18"/>
    <w:rsid w:val="008F25FE"/>
    <w:rsid w:val="008F2C59"/>
    <w:rsid w:val="008F2DF8"/>
    <w:rsid w:val="00904446"/>
    <w:rsid w:val="00910C9A"/>
    <w:rsid w:val="00910E24"/>
    <w:rsid w:val="00914B28"/>
    <w:rsid w:val="0092715A"/>
    <w:rsid w:val="00934F53"/>
    <w:rsid w:val="00940E4F"/>
    <w:rsid w:val="00941415"/>
    <w:rsid w:val="009414A1"/>
    <w:rsid w:val="00943F3D"/>
    <w:rsid w:val="009504DF"/>
    <w:rsid w:val="009506FF"/>
    <w:rsid w:val="00953BC7"/>
    <w:rsid w:val="009560EC"/>
    <w:rsid w:val="0096700E"/>
    <w:rsid w:val="0097381F"/>
    <w:rsid w:val="0097473E"/>
    <w:rsid w:val="00976101"/>
    <w:rsid w:val="00976AEC"/>
    <w:rsid w:val="0098343D"/>
    <w:rsid w:val="0098705E"/>
    <w:rsid w:val="009A0765"/>
    <w:rsid w:val="009A2423"/>
    <w:rsid w:val="009A5685"/>
    <w:rsid w:val="009B527D"/>
    <w:rsid w:val="009C5F4D"/>
    <w:rsid w:val="009E45E8"/>
    <w:rsid w:val="009E62DD"/>
    <w:rsid w:val="009F1E8B"/>
    <w:rsid w:val="009F4BB1"/>
    <w:rsid w:val="00A01B93"/>
    <w:rsid w:val="00A062F1"/>
    <w:rsid w:val="00A0694B"/>
    <w:rsid w:val="00A13DC2"/>
    <w:rsid w:val="00A32003"/>
    <w:rsid w:val="00A320B7"/>
    <w:rsid w:val="00A3327B"/>
    <w:rsid w:val="00A357FB"/>
    <w:rsid w:val="00A40083"/>
    <w:rsid w:val="00A420FB"/>
    <w:rsid w:val="00A424F9"/>
    <w:rsid w:val="00A57872"/>
    <w:rsid w:val="00A637F2"/>
    <w:rsid w:val="00A74485"/>
    <w:rsid w:val="00A77650"/>
    <w:rsid w:val="00A77F7E"/>
    <w:rsid w:val="00A81B2B"/>
    <w:rsid w:val="00A86008"/>
    <w:rsid w:val="00A8612F"/>
    <w:rsid w:val="00A969F9"/>
    <w:rsid w:val="00AA3EB1"/>
    <w:rsid w:val="00AA5968"/>
    <w:rsid w:val="00AA5D45"/>
    <w:rsid w:val="00AA7958"/>
    <w:rsid w:val="00AC3F1D"/>
    <w:rsid w:val="00AC4AA1"/>
    <w:rsid w:val="00AD5A70"/>
    <w:rsid w:val="00AE4B48"/>
    <w:rsid w:val="00AF120D"/>
    <w:rsid w:val="00AF1363"/>
    <w:rsid w:val="00AF1E76"/>
    <w:rsid w:val="00AF73E0"/>
    <w:rsid w:val="00AF7CC7"/>
    <w:rsid w:val="00B009F5"/>
    <w:rsid w:val="00B06D68"/>
    <w:rsid w:val="00B10D32"/>
    <w:rsid w:val="00B15A3B"/>
    <w:rsid w:val="00B329F2"/>
    <w:rsid w:val="00B36C75"/>
    <w:rsid w:val="00B450FB"/>
    <w:rsid w:val="00B54651"/>
    <w:rsid w:val="00B57F08"/>
    <w:rsid w:val="00B631D4"/>
    <w:rsid w:val="00B735F1"/>
    <w:rsid w:val="00B83584"/>
    <w:rsid w:val="00B95620"/>
    <w:rsid w:val="00B96CAA"/>
    <w:rsid w:val="00B97A49"/>
    <w:rsid w:val="00BA122C"/>
    <w:rsid w:val="00BA57DC"/>
    <w:rsid w:val="00BB0923"/>
    <w:rsid w:val="00BB272C"/>
    <w:rsid w:val="00BB654C"/>
    <w:rsid w:val="00BC1FFE"/>
    <w:rsid w:val="00BC4D16"/>
    <w:rsid w:val="00BC5B67"/>
    <w:rsid w:val="00BC65C7"/>
    <w:rsid w:val="00BD77B5"/>
    <w:rsid w:val="00BE1BC5"/>
    <w:rsid w:val="00BF26D2"/>
    <w:rsid w:val="00BF350C"/>
    <w:rsid w:val="00C20438"/>
    <w:rsid w:val="00C20EC0"/>
    <w:rsid w:val="00C22118"/>
    <w:rsid w:val="00C262D6"/>
    <w:rsid w:val="00C27D61"/>
    <w:rsid w:val="00C32880"/>
    <w:rsid w:val="00C40BA5"/>
    <w:rsid w:val="00C4183B"/>
    <w:rsid w:val="00C45AD9"/>
    <w:rsid w:val="00C466C5"/>
    <w:rsid w:val="00C51826"/>
    <w:rsid w:val="00C60BAA"/>
    <w:rsid w:val="00C60D63"/>
    <w:rsid w:val="00C65097"/>
    <w:rsid w:val="00C6612E"/>
    <w:rsid w:val="00C90B46"/>
    <w:rsid w:val="00C9112A"/>
    <w:rsid w:val="00C912B0"/>
    <w:rsid w:val="00CA5C55"/>
    <w:rsid w:val="00CB326B"/>
    <w:rsid w:val="00CB63F6"/>
    <w:rsid w:val="00CC3459"/>
    <w:rsid w:val="00CC5837"/>
    <w:rsid w:val="00CC6548"/>
    <w:rsid w:val="00CD234A"/>
    <w:rsid w:val="00CD583F"/>
    <w:rsid w:val="00CE1CB5"/>
    <w:rsid w:val="00CF1595"/>
    <w:rsid w:val="00D0332D"/>
    <w:rsid w:val="00D03EE2"/>
    <w:rsid w:val="00D12051"/>
    <w:rsid w:val="00D1626F"/>
    <w:rsid w:val="00D40B24"/>
    <w:rsid w:val="00D53022"/>
    <w:rsid w:val="00D647E1"/>
    <w:rsid w:val="00D65C4B"/>
    <w:rsid w:val="00D701D2"/>
    <w:rsid w:val="00D71E47"/>
    <w:rsid w:val="00D8038F"/>
    <w:rsid w:val="00D832C6"/>
    <w:rsid w:val="00D85442"/>
    <w:rsid w:val="00D92933"/>
    <w:rsid w:val="00D945F5"/>
    <w:rsid w:val="00DA00A2"/>
    <w:rsid w:val="00DA2A63"/>
    <w:rsid w:val="00DA4745"/>
    <w:rsid w:val="00DB0329"/>
    <w:rsid w:val="00DB0EAF"/>
    <w:rsid w:val="00DB2E6B"/>
    <w:rsid w:val="00DC0A8E"/>
    <w:rsid w:val="00DC1F4A"/>
    <w:rsid w:val="00DC3A4A"/>
    <w:rsid w:val="00DC3BC2"/>
    <w:rsid w:val="00DD444F"/>
    <w:rsid w:val="00DD5C55"/>
    <w:rsid w:val="00DD6435"/>
    <w:rsid w:val="00DE0254"/>
    <w:rsid w:val="00DE0569"/>
    <w:rsid w:val="00DE6723"/>
    <w:rsid w:val="00DE77A3"/>
    <w:rsid w:val="00DF38E9"/>
    <w:rsid w:val="00DF5BE5"/>
    <w:rsid w:val="00DF6022"/>
    <w:rsid w:val="00DF72C1"/>
    <w:rsid w:val="00DF7AE5"/>
    <w:rsid w:val="00E00068"/>
    <w:rsid w:val="00E00553"/>
    <w:rsid w:val="00E1708B"/>
    <w:rsid w:val="00E2295A"/>
    <w:rsid w:val="00E2720A"/>
    <w:rsid w:val="00E27F20"/>
    <w:rsid w:val="00E3226B"/>
    <w:rsid w:val="00E33A82"/>
    <w:rsid w:val="00E34525"/>
    <w:rsid w:val="00E353A8"/>
    <w:rsid w:val="00E46802"/>
    <w:rsid w:val="00E6284E"/>
    <w:rsid w:val="00E631F5"/>
    <w:rsid w:val="00E701AC"/>
    <w:rsid w:val="00E74B91"/>
    <w:rsid w:val="00E7523E"/>
    <w:rsid w:val="00E76F30"/>
    <w:rsid w:val="00E91FB6"/>
    <w:rsid w:val="00EA55CA"/>
    <w:rsid w:val="00EC169E"/>
    <w:rsid w:val="00EC2F97"/>
    <w:rsid w:val="00EC5B98"/>
    <w:rsid w:val="00EC6EC0"/>
    <w:rsid w:val="00ED2EF0"/>
    <w:rsid w:val="00EE01E2"/>
    <w:rsid w:val="00EE3BC4"/>
    <w:rsid w:val="00EF3CC0"/>
    <w:rsid w:val="00EF3D96"/>
    <w:rsid w:val="00F02EA8"/>
    <w:rsid w:val="00F03C7A"/>
    <w:rsid w:val="00F10763"/>
    <w:rsid w:val="00F12F5C"/>
    <w:rsid w:val="00F1366A"/>
    <w:rsid w:val="00F17663"/>
    <w:rsid w:val="00F23841"/>
    <w:rsid w:val="00F23FBF"/>
    <w:rsid w:val="00F319D4"/>
    <w:rsid w:val="00F3347C"/>
    <w:rsid w:val="00F337E0"/>
    <w:rsid w:val="00F34144"/>
    <w:rsid w:val="00F36AF1"/>
    <w:rsid w:val="00F406B0"/>
    <w:rsid w:val="00F54A2F"/>
    <w:rsid w:val="00F573CD"/>
    <w:rsid w:val="00F62E21"/>
    <w:rsid w:val="00F63C5A"/>
    <w:rsid w:val="00F63F9A"/>
    <w:rsid w:val="00F64B50"/>
    <w:rsid w:val="00F66248"/>
    <w:rsid w:val="00F855DC"/>
    <w:rsid w:val="00FA602F"/>
    <w:rsid w:val="00FB0105"/>
    <w:rsid w:val="00FB1466"/>
    <w:rsid w:val="00FD061A"/>
    <w:rsid w:val="00FD105A"/>
    <w:rsid w:val="00FD7DB1"/>
    <w:rsid w:val="00FE43D7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2A519"/>
  <w15:docId w15:val="{A6D03BB5-D25E-4FE7-9128-F1AC1CAA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1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qFormat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qFormat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qFormat/>
    <w:rsid w:val="004B25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qFormat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qFormat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Zkladntextodsazen2Char">
    <w:name w:val="Základní text odsazený 2 Char"/>
    <w:link w:val="Zkladntextodsazen2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link w:val="Zpat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link w:val="Zhlav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link w:val="Zkladntextodsazen3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qFormat/>
    <w:rsid w:val="004B2524"/>
  </w:style>
  <w:style w:type="character" w:customStyle="1" w:styleId="ZkladntextChar">
    <w:name w:val="Základní text Char"/>
    <w:link w:val="Zkladntext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Internetovodkaz">
    <w:name w:val="Internetový odkaz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qFormat/>
    <w:rsid w:val="004B252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bublinyChar">
    <w:name w:val="Text bubliny Char"/>
    <w:link w:val="Textbubliny"/>
    <w:semiHidden/>
    <w:qFormat/>
    <w:rsid w:val="004B252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komenteChar">
    <w:name w:val="Text komentáře Char"/>
    <w:link w:val="Textkomente"/>
    <w:uiPriority w:val="99"/>
    <w:semiHidden/>
    <w:qFormat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qFormat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zevChar">
    <w:name w:val="Název Char"/>
    <w:link w:val="Nzev"/>
    <w:qFormat/>
    <w:rsid w:val="004B2524"/>
    <w:rPr>
      <w:rFonts w:ascii="Times New Roman" w:eastAsia="Times New Roman" w:hAnsi="Times New Roman" w:cs="Times New Roman"/>
      <w:b/>
      <w:caps/>
      <w:kern w:val="2"/>
      <w:sz w:val="40"/>
      <w:szCs w:val="20"/>
      <w:lang w:eastAsia="cs-CZ"/>
    </w:rPr>
  </w:style>
  <w:style w:type="character" w:customStyle="1" w:styleId="RozvrendokumentuChar">
    <w:name w:val="Rozvržení dokumentu Char"/>
    <w:link w:val="Rozvrendokumentu1"/>
    <w:semiHidden/>
    <w:qFormat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Odkaznakoment">
    <w:name w:val="annotation reference"/>
    <w:uiPriority w:val="99"/>
    <w:semiHidden/>
    <w:unhideWhenUsed/>
    <w:qFormat/>
    <w:rsid w:val="005E6DEE"/>
    <w:rPr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D87112"/>
    <w:rPr>
      <w:rFonts w:ascii="Times New Roman" w:eastAsia="Times New Roman" w:hAnsi="Times New Roman"/>
    </w:rPr>
  </w:style>
  <w:style w:type="character" w:customStyle="1" w:styleId="nowrap">
    <w:name w:val="nowrap"/>
    <w:basedOn w:val="Standardnpsmoodstavce"/>
    <w:qFormat/>
    <w:rsid w:val="009E0B59"/>
  </w:style>
  <w:style w:type="character" w:styleId="PromnnHTML">
    <w:name w:val="HTML Variable"/>
    <w:basedOn w:val="Standardnpsmoodstavce"/>
    <w:uiPriority w:val="99"/>
    <w:semiHidden/>
    <w:unhideWhenUsed/>
    <w:qFormat/>
    <w:rsid w:val="0086023E"/>
    <w:rPr>
      <w:i/>
      <w:iCs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637160"/>
    <w:rPr>
      <w:rFonts w:ascii="Times New Roman" w:eastAsia="Times New Roman" w:hAnsi="Times New Roman"/>
    </w:rPr>
  </w:style>
  <w:style w:type="character" w:customStyle="1" w:styleId="Znakypropoznmkupodarou">
    <w:name w:val="Znaky pro poznámku pod čarou"/>
    <w:basedOn w:val="Standardnpsmoodstavce"/>
    <w:uiPriority w:val="99"/>
    <w:unhideWhenUsed/>
    <w:qFormat/>
    <w:rsid w:val="00637160"/>
    <w:rPr>
      <w:vertAlign w:val="superscript"/>
    </w:rPr>
  </w:style>
  <w:style w:type="character" w:customStyle="1" w:styleId="Ukotvenpoznmkypodarou">
    <w:name w:val="Ukotvení poznámky pod čarou"/>
    <w:rsid w:val="00754265"/>
    <w:rPr>
      <w:vertAlign w:val="superscript"/>
    </w:rPr>
  </w:style>
  <w:style w:type="character" w:customStyle="1" w:styleId="Navtveninternetovodkaz">
    <w:name w:val="Navštívený internetový odkaz"/>
    <w:basedOn w:val="Standardnpsmoodstavce"/>
    <w:semiHidden/>
    <w:unhideWhenUsed/>
    <w:rsid w:val="00640968"/>
    <w:rPr>
      <w:color w:val="954F72" w:themeColor="followedHyperlink"/>
      <w:u w:val="single"/>
    </w:rPr>
  </w:style>
  <w:style w:type="character" w:customStyle="1" w:styleId="slovndk">
    <w:name w:val="Číslování řádků"/>
    <w:rsid w:val="00754265"/>
  </w:style>
  <w:style w:type="character" w:customStyle="1" w:styleId="Ukotvenvysvtlivky">
    <w:name w:val="Ukotvení vysvětlivky"/>
    <w:rsid w:val="00754265"/>
    <w:rPr>
      <w:vertAlign w:val="superscript"/>
    </w:rPr>
  </w:style>
  <w:style w:type="character" w:customStyle="1" w:styleId="Znakyprovysvtlivky">
    <w:name w:val="Znaky pro vysvětlivky"/>
    <w:qFormat/>
    <w:rsid w:val="00754265"/>
  </w:style>
  <w:style w:type="paragraph" w:customStyle="1" w:styleId="Nadpis">
    <w:name w:val="Nadpis"/>
    <w:basedOn w:val="Normln"/>
    <w:next w:val="Zkladntext"/>
    <w:qFormat/>
    <w:rsid w:val="007542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paragraph" w:styleId="Seznam">
    <w:name w:val="List"/>
    <w:basedOn w:val="Zkladntext"/>
    <w:rsid w:val="00754265"/>
    <w:rPr>
      <w:rFonts w:cs="Arial"/>
    </w:rPr>
  </w:style>
  <w:style w:type="paragraph" w:styleId="Titulek">
    <w:name w:val="caption"/>
    <w:basedOn w:val="Normln"/>
    <w:qFormat/>
    <w:rsid w:val="007542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54265"/>
    <w:pPr>
      <w:suppressLineNumbers/>
    </w:pPr>
    <w:rPr>
      <w:rFonts w:cs="Arial"/>
    </w:rPr>
  </w:style>
  <w:style w:type="paragraph" w:styleId="Textvbloku">
    <w:name w:val="Block Text"/>
    <w:basedOn w:val="Normln"/>
    <w:uiPriority w:val="99"/>
    <w:qFormat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paragraph" w:customStyle="1" w:styleId="Odsazen">
    <w:name w:val="Odsazený"/>
    <w:basedOn w:val="Normln"/>
    <w:qFormat/>
    <w:rsid w:val="004B2524"/>
    <w:pPr>
      <w:widowControl w:val="0"/>
      <w:spacing w:after="60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qFormat/>
    <w:rsid w:val="004B2524"/>
    <w:pPr>
      <w:widowControl w:val="0"/>
      <w:ind w:left="851"/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qFormat/>
    <w:rsid w:val="004B2524"/>
    <w:pPr>
      <w:widowControl w:val="0"/>
      <w:ind w:left="1560" w:hanging="709"/>
      <w:jc w:val="both"/>
    </w:pPr>
    <w:rPr>
      <w:sz w:val="24"/>
    </w:rPr>
  </w:style>
  <w:style w:type="paragraph" w:customStyle="1" w:styleId="Zhlavazpat">
    <w:name w:val="Záhlaví a zápatí"/>
    <w:basedOn w:val="Normln"/>
    <w:qFormat/>
    <w:rsid w:val="00754265"/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qFormat/>
    <w:rsid w:val="004B2524"/>
    <w:pPr>
      <w:widowControl w:val="0"/>
      <w:ind w:left="1701" w:hanging="850"/>
      <w:jc w:val="both"/>
    </w:pPr>
    <w:rPr>
      <w:sz w:val="24"/>
    </w:rPr>
  </w:style>
  <w:style w:type="paragraph" w:styleId="Zkladntext2">
    <w:name w:val="Body Text 2"/>
    <w:basedOn w:val="Normln"/>
    <w:link w:val="Zkladntext2Char"/>
    <w:qFormat/>
    <w:rsid w:val="004B2524"/>
    <w:pPr>
      <w:jc w:val="both"/>
    </w:pPr>
    <w:rPr>
      <w:sz w:val="24"/>
    </w:rPr>
  </w:style>
  <w:style w:type="paragraph" w:styleId="Zkladntext3">
    <w:name w:val="Body Text 3"/>
    <w:basedOn w:val="Normln"/>
    <w:link w:val="Zkladntext3Char"/>
    <w:qFormat/>
    <w:rsid w:val="004B2524"/>
    <w:pPr>
      <w:jc w:val="both"/>
    </w:pPr>
    <w:rPr>
      <w:sz w:val="22"/>
    </w:rPr>
  </w:style>
  <w:style w:type="paragraph" w:styleId="Textbubliny">
    <w:name w:val="Balloon Text"/>
    <w:basedOn w:val="Normln"/>
    <w:link w:val="TextbublinyChar"/>
    <w:semiHidden/>
    <w:qFormat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4B2524"/>
  </w:style>
  <w:style w:type="paragraph" w:styleId="Pedmtkomente">
    <w:name w:val="annotation subject"/>
    <w:basedOn w:val="Textkomente"/>
    <w:next w:val="Textkomente"/>
    <w:link w:val="PedmtkomenteChar"/>
    <w:semiHidden/>
    <w:qFormat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kern w:val="2"/>
      <w:sz w:val="40"/>
    </w:rPr>
  </w:style>
  <w:style w:type="paragraph" w:customStyle="1" w:styleId="Rozvrendokumentu1">
    <w:name w:val="Rozvržení dokumentu1"/>
    <w:basedOn w:val="Normln"/>
    <w:link w:val="RozvrendokumentuChar"/>
    <w:semiHidden/>
    <w:qFormat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DD31A8"/>
    <w:pPr>
      <w:ind w:left="720"/>
      <w:contextualSpacing/>
    </w:pPr>
  </w:style>
  <w:style w:type="paragraph" w:styleId="Revize">
    <w:name w:val="Revision"/>
    <w:uiPriority w:val="99"/>
    <w:semiHidden/>
    <w:qFormat/>
    <w:rsid w:val="006823BF"/>
    <w:rPr>
      <w:rFonts w:ascii="Times New Roman" w:eastAsia="Times New Roman" w:hAnsi="Times New Roman"/>
    </w:rPr>
  </w:style>
  <w:style w:type="paragraph" w:styleId="Bezmezer">
    <w:name w:val="No Spacing"/>
    <w:uiPriority w:val="1"/>
    <w:qFormat/>
    <w:rsid w:val="00110BAA"/>
    <w:rPr>
      <w:rFonts w:ascii="Times New Roman" w:eastAsia="Times New Roman" w:hAnsi="Times New Roman"/>
    </w:rPr>
  </w:style>
  <w:style w:type="paragraph" w:customStyle="1" w:styleId="Default">
    <w:name w:val="Default"/>
    <w:qFormat/>
    <w:rsid w:val="00551FCA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l3">
    <w:name w:val="l3"/>
    <w:basedOn w:val="Normln"/>
    <w:qFormat/>
    <w:rsid w:val="0086023E"/>
    <w:pPr>
      <w:spacing w:beforeAutospacing="1" w:afterAutospacing="1"/>
    </w:pPr>
    <w:rPr>
      <w:sz w:val="24"/>
      <w:szCs w:val="24"/>
    </w:rPr>
  </w:style>
  <w:style w:type="paragraph" w:customStyle="1" w:styleId="l4">
    <w:name w:val="l4"/>
    <w:basedOn w:val="Normln"/>
    <w:qFormat/>
    <w:rsid w:val="0086023E"/>
    <w:pPr>
      <w:spacing w:beforeAutospacing="1" w:afterAutospacing="1"/>
    </w:pPr>
    <w:rPr>
      <w:sz w:val="24"/>
      <w:szCs w:val="24"/>
    </w:rPr>
  </w:style>
  <w:style w:type="paragraph" w:customStyle="1" w:styleId="Normal">
    <w:name w:val="[Normal]"/>
    <w:qFormat/>
    <w:rsid w:val="007D0363"/>
    <w:pPr>
      <w:widowControl w:val="0"/>
    </w:pPr>
    <w:rPr>
      <w:rFonts w:ascii="Arial" w:hAnsi="Arial" w:cs="Arial"/>
      <w:sz w:val="24"/>
      <w:szCs w:val="24"/>
    </w:rPr>
  </w:style>
  <w:style w:type="paragraph" w:customStyle="1" w:styleId="KUsmlouva-1rove">
    <w:name w:val="KU smlouva - 1. úroveň"/>
    <w:basedOn w:val="Odstavecseseznamem"/>
    <w:qFormat/>
    <w:rsid w:val="00532DCE"/>
    <w:pPr>
      <w:keepNext/>
      <w:numPr>
        <w:numId w:val="11"/>
      </w:numPr>
      <w:tabs>
        <w:tab w:val="left" w:pos="360"/>
      </w:tabs>
      <w:spacing w:before="360" w:after="120"/>
      <w:ind w:left="360" w:firstLine="0"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532DCE"/>
    <w:pPr>
      <w:numPr>
        <w:ilvl w:val="1"/>
        <w:numId w:val="11"/>
      </w:numPr>
      <w:tabs>
        <w:tab w:val="left" w:pos="360"/>
      </w:tabs>
      <w:spacing w:before="120" w:after="120"/>
      <w:ind w:left="720" w:firstLine="0"/>
      <w:contextualSpacing w:val="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532DCE"/>
    <w:pPr>
      <w:numPr>
        <w:ilvl w:val="2"/>
        <w:numId w:val="11"/>
      </w:numPr>
      <w:spacing w:after="60"/>
      <w:ind w:left="1220" w:firstLine="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532DCE"/>
    <w:pPr>
      <w:numPr>
        <w:ilvl w:val="3"/>
        <w:numId w:val="11"/>
      </w:numPr>
      <w:tabs>
        <w:tab w:val="left" w:pos="2325"/>
        <w:tab w:val="left" w:pos="3516"/>
        <w:tab w:val="left" w:pos="3942"/>
      </w:tabs>
      <w:ind w:left="2325" w:firstLine="0"/>
      <w:jc w:val="both"/>
      <w:outlineLvl w:val="3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37160"/>
  </w:style>
  <w:style w:type="paragraph" w:customStyle="1" w:styleId="odrkyChar">
    <w:name w:val="odrážky Char"/>
    <w:basedOn w:val="Zkladntextodsazen"/>
    <w:qFormat/>
    <w:rsid w:val="004243DF"/>
    <w:pPr>
      <w:spacing w:before="120" w:after="120"/>
    </w:pPr>
    <w:rPr>
      <w:rFonts w:ascii="Arial" w:hAnsi="Arial" w:cs="Arial"/>
      <w:i w:val="0"/>
      <w:szCs w:val="22"/>
    </w:rPr>
  </w:style>
  <w:style w:type="paragraph" w:customStyle="1" w:styleId="Obsahrmce">
    <w:name w:val="Obsah rámce"/>
    <w:basedOn w:val="Normln"/>
    <w:qFormat/>
    <w:rsid w:val="00754265"/>
  </w:style>
  <w:style w:type="table" w:styleId="Mkatabulky">
    <w:name w:val="Table Grid"/>
    <w:basedOn w:val="Normlntabulka"/>
    <w:uiPriority w:val="59"/>
    <w:rsid w:val="001F4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rsid w:val="00A81B2B"/>
  </w:style>
  <w:style w:type="character" w:styleId="Hypertextovodkaz">
    <w:name w:val="Hyperlink"/>
    <w:basedOn w:val="Standardnpsmoodstavce"/>
    <w:unhideWhenUsed/>
    <w:rsid w:val="00DC3BC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3BC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DC3BC2"/>
    <w:rPr>
      <w:color w:val="954F72" w:themeColor="followedHyperlink"/>
      <w:u w:val="single"/>
    </w:rPr>
  </w:style>
  <w:style w:type="character" w:customStyle="1" w:styleId="ZhlavChar1">
    <w:name w:val="Záhlaví Char1"/>
    <w:basedOn w:val="Standardnpsmoodstavce"/>
    <w:uiPriority w:val="99"/>
    <w:semiHidden/>
    <w:rsid w:val="0083224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95AF6-8C32-49E4-9D04-5769499E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haramijova</dc:creator>
  <cp:lastModifiedBy>Vinklerová Gabriela</cp:lastModifiedBy>
  <cp:revision>2</cp:revision>
  <cp:lastPrinted>2023-05-04T04:44:00Z</cp:lastPrinted>
  <dcterms:created xsi:type="dcterms:W3CDTF">2025-10-16T09:14:00Z</dcterms:created>
  <dcterms:modified xsi:type="dcterms:W3CDTF">2025-10-16T09:14:00Z</dcterms:modified>
  <dc:language>cs-CZ</dc:language>
</cp:coreProperties>
</file>