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F9" w:rsidRDefault="00ED1AF9" w:rsidP="00ED1AF9">
      <w:pPr>
        <w:rPr>
          <w:lang w:eastAsia="en-US"/>
        </w:rPr>
      </w:pPr>
    </w:p>
    <w:p w:rsidR="00ED1AF9" w:rsidRDefault="00ED1AF9" w:rsidP="00ED1AF9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František </w:t>
      </w:r>
      <w:proofErr w:type="spellStart"/>
      <w:r>
        <w:rPr>
          <w:rFonts w:ascii="Calibri" w:hAnsi="Calibri"/>
          <w:sz w:val="22"/>
          <w:szCs w:val="22"/>
        </w:rPr>
        <w:t>Žána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mailto:zana@adaptech.cz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>, July 27, 2016 8:10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Burda Miroslav, Ing., Bc. &lt;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mburda@COI.CZ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</w:t>
      </w:r>
    </w:p>
    <w:p w:rsidR="00ED1AF9" w:rsidRDefault="00ED1AF9" w:rsidP="00ED1AF9"/>
    <w:p w:rsidR="00ED1AF9" w:rsidRDefault="00ED1AF9" w:rsidP="00ED1AF9">
      <w:pPr>
        <w:pStyle w:val="Normlnweb"/>
      </w:pPr>
      <w:r>
        <w:t xml:space="preserve">Dobrý den pane Ing. </w:t>
      </w:r>
      <w:proofErr w:type="spellStart"/>
      <w:r>
        <w:t>Bordo</w:t>
      </w:r>
      <w:proofErr w:type="spellEnd"/>
      <w:r>
        <w:t xml:space="preserve">,  tímto akceptuji vaši objednávku za platnou. Prosím o zařazení  objednávky do registru.  Děkuji s pozdravem František </w:t>
      </w:r>
      <w:proofErr w:type="spellStart"/>
      <w:r>
        <w:t>Žána</w:t>
      </w:r>
      <w:proofErr w:type="spellEnd"/>
      <w:r>
        <w:t xml:space="preserve">, </w:t>
      </w:r>
      <w:proofErr w:type="spellStart"/>
      <w:r>
        <w:t>Adaptech</w:t>
      </w:r>
      <w:proofErr w:type="spellEnd"/>
    </w:p>
    <w:p w:rsidR="00ED1AF9" w:rsidRDefault="00ED1AF9" w:rsidP="00ED1AF9"/>
    <w:p w:rsidR="00ED1AF9" w:rsidRDefault="00ED1AF9" w:rsidP="00ED1AF9">
      <w:r>
        <w:t>Dne 25. 7. 2016 10:00 napsal uživatel "Burda Miroslav, Ing., Bc." &lt;</w:t>
      </w:r>
      <w:hyperlink r:id="rId6" w:history="1">
        <w:r>
          <w:rPr>
            <w:rStyle w:val="Hypertextovodkaz"/>
          </w:rPr>
          <w:t>mburda@coi.cz</w:t>
        </w:r>
      </w:hyperlink>
      <w:r>
        <w:t>&gt;:</w:t>
      </w:r>
    </w:p>
    <w:p w:rsidR="00ED1AF9" w:rsidRDefault="00ED1AF9" w:rsidP="00ED1AF9">
      <w:pPr>
        <w:spacing w:before="100" w:beforeAutospacing="1" w:after="100" w:afterAutospacing="1"/>
      </w:pPr>
      <w:r>
        <w:t>Dobrý den,</w:t>
      </w:r>
    </w:p>
    <w:p w:rsidR="00ED1AF9" w:rsidRDefault="00ED1AF9" w:rsidP="00ED1AF9">
      <w:pPr>
        <w:spacing w:before="100" w:beforeAutospacing="1" w:after="100" w:afterAutospacing="1"/>
      </w:pPr>
      <w:r>
        <w:t> </w:t>
      </w:r>
    </w:p>
    <w:p w:rsidR="00ED1AF9" w:rsidRDefault="00ED1AF9" w:rsidP="00ED1AF9">
      <w:pPr>
        <w:spacing w:before="100" w:beforeAutospacing="1" w:after="100" w:afterAutospacing="1"/>
      </w:pPr>
      <w:r>
        <w:t>na základě provedeného výběrového řízení, na základě jehož byla Vaše společnost vybrána jako vítěz, Vám zasílám objednávku na zboží. K tomu, aby bylo možno realizovat tuto objednávku, je nutno ji zveřejnit ve veřejném registru smluv, k čemuž nás váže zákon. Prosím tedy o akceptaci této objednávky z Vaší strany, abychom ji mohli zveřejnit a následně provést realizaci, o čemž bych Vás informoval. K realizaci nesmí dojít dříve než po zveřejnění v citovaném registru, jinak je dle zákona objednávka neplatná. Potvrzení objednávky stačí e-mailem na mou adresu.</w:t>
      </w:r>
    </w:p>
    <w:p w:rsidR="00ED1AF9" w:rsidRDefault="00ED1AF9" w:rsidP="00ED1AF9">
      <w:pPr>
        <w:spacing w:before="100" w:beforeAutospacing="1" w:after="100" w:afterAutospacing="1"/>
      </w:pPr>
      <w:r>
        <w:t>Děkuji předem.</w:t>
      </w:r>
    </w:p>
    <w:p w:rsidR="00ED1AF9" w:rsidRDefault="00ED1AF9" w:rsidP="00ED1AF9">
      <w:pPr>
        <w:spacing w:before="100" w:beforeAutospacing="1" w:after="100" w:afterAutospacing="1"/>
      </w:pPr>
      <w:r>
        <w:t> </w:t>
      </w:r>
    </w:p>
    <w:p w:rsidR="00ED1AF9" w:rsidRDefault="00ED1AF9" w:rsidP="00ED1AF9">
      <w:pPr>
        <w:spacing w:before="100" w:beforeAutospacing="1" w:after="100" w:afterAutospacing="1"/>
      </w:pPr>
      <w:r>
        <w:t>S pozdravem</w:t>
      </w:r>
    </w:p>
    <w:p w:rsidR="00ED1AF9" w:rsidRDefault="00ED1AF9" w:rsidP="00ED1AF9">
      <w:pPr>
        <w:spacing w:before="100" w:beforeAutospacing="1" w:after="100" w:afterAutospacing="1"/>
      </w:pPr>
      <w:r>
        <w:t> </w:t>
      </w:r>
    </w:p>
    <w:p w:rsidR="00ED1AF9" w:rsidRDefault="00ED1AF9" w:rsidP="00ED1AF9">
      <w:pPr>
        <w:spacing w:before="100" w:beforeAutospacing="1" w:after="100" w:afterAutospacing="1"/>
      </w:pPr>
      <w:r>
        <w:t>Ing. Bc. Miroslav Burda</w:t>
      </w:r>
    </w:p>
    <w:p w:rsidR="00ED1AF9" w:rsidRDefault="00ED1AF9" w:rsidP="00ED1AF9">
      <w:pPr>
        <w:spacing w:before="100" w:beforeAutospacing="1" w:after="100" w:afterAutospacing="1"/>
      </w:pPr>
      <w:r>
        <w:t>vedoucí oddělení IT a správy dat</w:t>
      </w:r>
    </w:p>
    <w:p w:rsidR="00ED1AF9" w:rsidRDefault="00ED1AF9" w:rsidP="00ED1AF9">
      <w:pPr>
        <w:spacing w:before="100" w:beforeAutospacing="1" w:after="100" w:afterAutospacing="1"/>
      </w:pPr>
      <w:r>
        <w:t>Česká obchodní inspekce</w:t>
      </w:r>
    </w:p>
    <w:p w:rsidR="00ED1AF9" w:rsidRDefault="00ED1AF9" w:rsidP="00ED1AF9">
      <w:pPr>
        <w:spacing w:before="100" w:beforeAutospacing="1" w:after="100" w:afterAutospacing="1"/>
        <w:ind w:left="720"/>
      </w:pPr>
      <w:r>
        <w:rPr>
          <w:rFonts w:ascii="Symbol" w:hAnsi="Symbol"/>
          <w:noProof/>
        </w:rPr>
        <w:drawing>
          <wp:inline distT="0" distB="0" distL="0" distR="0">
            <wp:extent cx="152400" cy="114300"/>
            <wp:effectExtent l="0" t="0" r="0" b="0"/>
            <wp:docPr id="3" name="Obrázek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*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    </w:t>
      </w:r>
      <w:hyperlink r:id="rId9" w:tgtFrame="_blank" w:history="1">
        <w:r>
          <w:rPr>
            <w:rStyle w:val="Hypertextovodkaz"/>
          </w:rPr>
          <w:t>+420 296 366 127</w:t>
        </w:r>
      </w:hyperlink>
    </w:p>
    <w:p w:rsidR="00ED1AF9" w:rsidRDefault="00ED1AF9" w:rsidP="00ED1AF9">
      <w:pPr>
        <w:spacing w:before="100" w:beforeAutospacing="1" w:after="100" w:afterAutospacing="1"/>
        <w:ind w:left="720"/>
      </w:pPr>
      <w:r>
        <w:rPr>
          <w:rFonts w:ascii="Symbol" w:hAnsi="Symbol"/>
          <w:noProof/>
        </w:rPr>
        <w:drawing>
          <wp:inline distT="0" distB="0" distL="0" distR="0">
            <wp:extent cx="85725" cy="114300"/>
            <wp:effectExtent l="0" t="0" r="9525" b="0"/>
            <wp:docPr id="2" name="Obrázek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*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        </w:t>
      </w:r>
      <w:hyperlink r:id="rId12" w:tgtFrame="_blank" w:history="1">
        <w:r>
          <w:rPr>
            <w:rStyle w:val="Hypertextovodkaz"/>
          </w:rPr>
          <w:t>+420 731 553 911</w:t>
        </w:r>
      </w:hyperlink>
    </w:p>
    <w:p w:rsidR="00ED1AF9" w:rsidRDefault="00ED1AF9" w:rsidP="00ED1AF9">
      <w:pPr>
        <w:spacing w:before="100" w:beforeAutospacing="1" w:after="100" w:afterAutospacing="1"/>
        <w:ind w:left="720"/>
      </w:pPr>
      <w:r>
        <w:rPr>
          <w:rFonts w:ascii="Symbol" w:hAnsi="Symbol"/>
          <w:noProof/>
        </w:rPr>
        <w:drawing>
          <wp:inline distT="0" distB="0" distL="0" distR="0">
            <wp:extent cx="161925" cy="114300"/>
            <wp:effectExtent l="0" t="0" r="9525" b="0"/>
            <wp:docPr id="1" name="Obrázek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*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    </w:t>
      </w:r>
      <w:hyperlink r:id="rId15" w:tgtFrame="_blank" w:history="1">
        <w:r>
          <w:rPr>
            <w:rStyle w:val="Hypertextovodkaz"/>
          </w:rPr>
          <w:t>mburda@coi.cz</w:t>
        </w:r>
      </w:hyperlink>
    </w:p>
    <w:p w:rsidR="00ED1AF9" w:rsidRDefault="00ED1AF9" w:rsidP="00ED1AF9">
      <w:pPr>
        <w:spacing w:before="100" w:beforeAutospacing="1" w:after="100" w:afterAutospacing="1"/>
      </w:pPr>
      <w:r>
        <w:t> </w:t>
      </w:r>
    </w:p>
    <w:p w:rsidR="00ED1AF9" w:rsidRDefault="00ED1AF9" w:rsidP="00ED1AF9">
      <w:pPr>
        <w:spacing w:before="100" w:beforeAutospacing="1" w:after="100" w:afterAutospacing="1"/>
      </w:pPr>
      <w:r>
        <w:t> </w:t>
      </w:r>
    </w:p>
    <w:p w:rsidR="00ED1AF9" w:rsidRDefault="00ED1AF9" w:rsidP="00ED1AF9">
      <w:pPr>
        <w:spacing w:before="100" w:beforeAutospacing="1" w:after="100" w:afterAutospacing="1"/>
      </w:pPr>
      <w:r>
        <w:t> </w:t>
      </w:r>
    </w:p>
    <w:p w:rsidR="007B7B27" w:rsidRDefault="007B7B27">
      <w:bookmarkStart w:id="0" w:name="_GoBack"/>
      <w:bookmarkEnd w:id="0"/>
    </w:p>
    <w:sectPr w:rsidR="007B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F9"/>
    <w:rsid w:val="000018E5"/>
    <w:rsid w:val="000143C8"/>
    <w:rsid w:val="000151D6"/>
    <w:rsid w:val="00021665"/>
    <w:rsid w:val="000223A3"/>
    <w:rsid w:val="0002251C"/>
    <w:rsid w:val="00046BD1"/>
    <w:rsid w:val="0005017B"/>
    <w:rsid w:val="00096F50"/>
    <w:rsid w:val="000D7D0C"/>
    <w:rsid w:val="000F0EA5"/>
    <w:rsid w:val="00114764"/>
    <w:rsid w:val="00125CE7"/>
    <w:rsid w:val="001401A7"/>
    <w:rsid w:val="00156700"/>
    <w:rsid w:val="00166F10"/>
    <w:rsid w:val="00191F77"/>
    <w:rsid w:val="001E1621"/>
    <w:rsid w:val="00212A0E"/>
    <w:rsid w:val="002174E2"/>
    <w:rsid w:val="0026623E"/>
    <w:rsid w:val="002704BC"/>
    <w:rsid w:val="002973F3"/>
    <w:rsid w:val="00297876"/>
    <w:rsid w:val="002B59AD"/>
    <w:rsid w:val="002D5245"/>
    <w:rsid w:val="002E4A9F"/>
    <w:rsid w:val="00306508"/>
    <w:rsid w:val="00312292"/>
    <w:rsid w:val="0034029A"/>
    <w:rsid w:val="003A040F"/>
    <w:rsid w:val="003A0FBA"/>
    <w:rsid w:val="00405380"/>
    <w:rsid w:val="004302DB"/>
    <w:rsid w:val="004443F4"/>
    <w:rsid w:val="00447BC1"/>
    <w:rsid w:val="00471ADA"/>
    <w:rsid w:val="00496A9A"/>
    <w:rsid w:val="004B6A77"/>
    <w:rsid w:val="004D6479"/>
    <w:rsid w:val="004F1BFA"/>
    <w:rsid w:val="00504738"/>
    <w:rsid w:val="00515E48"/>
    <w:rsid w:val="00515EBA"/>
    <w:rsid w:val="00546A9B"/>
    <w:rsid w:val="00564830"/>
    <w:rsid w:val="00566C8F"/>
    <w:rsid w:val="005B0A1A"/>
    <w:rsid w:val="005D7EDE"/>
    <w:rsid w:val="00605AB3"/>
    <w:rsid w:val="006477DF"/>
    <w:rsid w:val="006529D1"/>
    <w:rsid w:val="00653192"/>
    <w:rsid w:val="006623C8"/>
    <w:rsid w:val="006B1572"/>
    <w:rsid w:val="006F7700"/>
    <w:rsid w:val="007018D9"/>
    <w:rsid w:val="007073FA"/>
    <w:rsid w:val="00724B5D"/>
    <w:rsid w:val="00735B4E"/>
    <w:rsid w:val="00773946"/>
    <w:rsid w:val="00787EBA"/>
    <w:rsid w:val="00790F0A"/>
    <w:rsid w:val="0079649A"/>
    <w:rsid w:val="007B1FF3"/>
    <w:rsid w:val="007B7B27"/>
    <w:rsid w:val="007C04A1"/>
    <w:rsid w:val="007C3977"/>
    <w:rsid w:val="007F6410"/>
    <w:rsid w:val="00807835"/>
    <w:rsid w:val="0081677C"/>
    <w:rsid w:val="00825AAF"/>
    <w:rsid w:val="00833E31"/>
    <w:rsid w:val="00851CCF"/>
    <w:rsid w:val="008630E7"/>
    <w:rsid w:val="00863296"/>
    <w:rsid w:val="008643EB"/>
    <w:rsid w:val="00886467"/>
    <w:rsid w:val="008B421B"/>
    <w:rsid w:val="008B5A9B"/>
    <w:rsid w:val="008F5C4F"/>
    <w:rsid w:val="00936504"/>
    <w:rsid w:val="00962D09"/>
    <w:rsid w:val="009B52EF"/>
    <w:rsid w:val="00A24DF3"/>
    <w:rsid w:val="00A32174"/>
    <w:rsid w:val="00A34DE2"/>
    <w:rsid w:val="00A7729F"/>
    <w:rsid w:val="00A86AC5"/>
    <w:rsid w:val="00A8784C"/>
    <w:rsid w:val="00AC3085"/>
    <w:rsid w:val="00AD29FF"/>
    <w:rsid w:val="00B23639"/>
    <w:rsid w:val="00B357CB"/>
    <w:rsid w:val="00B44EA8"/>
    <w:rsid w:val="00B57CDF"/>
    <w:rsid w:val="00BB4DDB"/>
    <w:rsid w:val="00BC005C"/>
    <w:rsid w:val="00BE569D"/>
    <w:rsid w:val="00C17EF4"/>
    <w:rsid w:val="00C86050"/>
    <w:rsid w:val="00C9646C"/>
    <w:rsid w:val="00D96F4E"/>
    <w:rsid w:val="00DA3A8D"/>
    <w:rsid w:val="00DB3FA5"/>
    <w:rsid w:val="00DD3CD4"/>
    <w:rsid w:val="00DD4771"/>
    <w:rsid w:val="00E24028"/>
    <w:rsid w:val="00E6487B"/>
    <w:rsid w:val="00E77CB4"/>
    <w:rsid w:val="00EC0B88"/>
    <w:rsid w:val="00ED1AF9"/>
    <w:rsid w:val="00EF06A6"/>
    <w:rsid w:val="00EF4878"/>
    <w:rsid w:val="00F15AEC"/>
    <w:rsid w:val="00F27F4A"/>
    <w:rsid w:val="00F36E3E"/>
    <w:rsid w:val="00F634C9"/>
    <w:rsid w:val="00F96327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FA81-1633-49A9-B9BA-EB7E9706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A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1AF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1A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E65B.6C08E630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tel:%2B420%C2%A0731%C2%A0553%C2%A09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burda@coi.cz" TargetMode="External"/><Relationship Id="rId11" Type="http://schemas.openxmlformats.org/officeDocument/2006/relationships/image" Target="cid:image004.jpg@01D1E7DF.14F9E620" TargetMode="External"/><Relationship Id="rId5" Type="http://schemas.openxmlformats.org/officeDocument/2006/relationships/hyperlink" Target="mailto:mburda@COI.CZ" TargetMode="External"/><Relationship Id="rId15" Type="http://schemas.openxmlformats.org/officeDocument/2006/relationships/hyperlink" Target="mailto:mburda@coi.cz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zana@adaptech.cz" TargetMode="External"/><Relationship Id="rId9" Type="http://schemas.openxmlformats.org/officeDocument/2006/relationships/hyperlink" Target="tel:%2B420%C2%A0296%C2%A0366%20127" TargetMode="External"/><Relationship Id="rId14" Type="http://schemas.openxmlformats.org/officeDocument/2006/relationships/image" Target="cid:image003.jpg@01D1E65B.6C08E63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1244</Characters>
  <Application>Microsoft Office Word</Application>
  <DocSecurity>0</DocSecurity>
  <Lines>10</Lines>
  <Paragraphs>2</Paragraphs>
  <ScaleCrop>false</ScaleCrop>
  <Company>Česká obchodní inspekce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 Aleš</dc:creator>
  <cp:keywords/>
  <dc:description/>
  <cp:lastModifiedBy>Fanta Aleš</cp:lastModifiedBy>
  <cp:revision>1</cp:revision>
  <dcterms:created xsi:type="dcterms:W3CDTF">2016-07-27T12:02:00Z</dcterms:created>
  <dcterms:modified xsi:type="dcterms:W3CDTF">2016-07-27T12:02:00Z</dcterms:modified>
</cp:coreProperties>
</file>