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0589" w14:textId="77777777" w:rsidR="002B0C31" w:rsidRPr="003B439A" w:rsidRDefault="002B0C31" w:rsidP="002B0C31">
      <w:pPr>
        <w:autoSpaceDE w:val="0"/>
        <w:autoSpaceDN w:val="0"/>
        <w:adjustRightInd w:val="0"/>
        <w:jc w:val="center"/>
        <w:rPr>
          <w:b/>
          <w:bCs/>
          <w:spacing w:val="60"/>
        </w:rPr>
      </w:pPr>
      <w:r w:rsidRPr="003B439A">
        <w:rPr>
          <w:b/>
          <w:bCs/>
          <w:spacing w:val="60"/>
        </w:rPr>
        <w:t>R</w:t>
      </w:r>
      <w:r w:rsidR="00DF56FC" w:rsidRPr="003B439A">
        <w:rPr>
          <w:b/>
          <w:bCs/>
          <w:spacing w:val="60"/>
        </w:rPr>
        <w:t>ÁMCOVÁ SMLOUVA O DÍLO</w:t>
      </w:r>
    </w:p>
    <w:p w14:paraId="2DCA365B" w14:textId="77777777" w:rsidR="002B0C31" w:rsidRPr="003B439A" w:rsidRDefault="002B0C31" w:rsidP="002B0C31">
      <w:pPr>
        <w:autoSpaceDE w:val="0"/>
        <w:jc w:val="center"/>
      </w:pPr>
      <w:r w:rsidRPr="003B439A">
        <w:t xml:space="preserve">uzavřená podle § 2586 a násl. zákona č. 89/2012 Sb., občanský zákoník, v platném znění </w:t>
      </w:r>
    </w:p>
    <w:p w14:paraId="419415E1" w14:textId="3EA75E5F" w:rsidR="00DF56FC" w:rsidRPr="00DF56FC" w:rsidRDefault="00DF56FC" w:rsidP="00DF56FC">
      <w:pPr>
        <w:jc w:val="center"/>
      </w:pPr>
      <w:r w:rsidRPr="0052348D">
        <w:t xml:space="preserve">Číslo: </w:t>
      </w:r>
      <w:r w:rsidRPr="0052348D">
        <w:rPr>
          <w:b/>
          <w:bCs/>
        </w:rPr>
        <w:t>SPA</w:t>
      </w:r>
      <w:r w:rsidR="000B2631" w:rsidRPr="0052348D">
        <w:rPr>
          <w:b/>
          <w:bCs/>
        </w:rPr>
        <w:t>-</w:t>
      </w:r>
      <w:r w:rsidRPr="0052348D">
        <w:rPr>
          <w:b/>
          <w:bCs/>
        </w:rPr>
        <w:t>202</w:t>
      </w:r>
      <w:r w:rsidR="00BD38E3" w:rsidRPr="0052348D">
        <w:rPr>
          <w:b/>
          <w:bCs/>
        </w:rPr>
        <w:t>5</w:t>
      </w:r>
      <w:r w:rsidRPr="0052348D">
        <w:rPr>
          <w:b/>
          <w:bCs/>
        </w:rPr>
        <w:t>-800</w:t>
      </w:r>
      <w:r w:rsidR="000B2631" w:rsidRPr="0052348D">
        <w:rPr>
          <w:b/>
          <w:bCs/>
        </w:rPr>
        <w:t>-</w:t>
      </w:r>
      <w:r w:rsidRPr="0052348D">
        <w:rPr>
          <w:b/>
          <w:bCs/>
        </w:rPr>
        <w:t>000</w:t>
      </w:r>
      <w:r w:rsidR="000B2631" w:rsidRPr="0052348D">
        <w:rPr>
          <w:b/>
          <w:bCs/>
        </w:rPr>
        <w:t>222</w:t>
      </w:r>
    </w:p>
    <w:p w14:paraId="691823E4" w14:textId="77777777" w:rsidR="002B0C31" w:rsidRPr="003B439A" w:rsidRDefault="002B0C31" w:rsidP="002B0C31">
      <w:pPr>
        <w:autoSpaceDE w:val="0"/>
        <w:autoSpaceDN w:val="0"/>
        <w:adjustRightInd w:val="0"/>
      </w:pPr>
    </w:p>
    <w:p w14:paraId="5E25C2C9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69AE7481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Smluvní strany</w:t>
      </w:r>
    </w:p>
    <w:p w14:paraId="64B870BF" w14:textId="77777777" w:rsidR="002B0C31" w:rsidRDefault="002B0C31" w:rsidP="002B0C31">
      <w:pPr>
        <w:autoSpaceDE w:val="0"/>
        <w:autoSpaceDN w:val="0"/>
        <w:adjustRightInd w:val="0"/>
      </w:pPr>
    </w:p>
    <w:p w14:paraId="12CA4135" w14:textId="77777777" w:rsidR="002B0C31" w:rsidRDefault="002B0C31" w:rsidP="002B0C3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CHEVAK Cheb, a.s.</w:t>
      </w:r>
    </w:p>
    <w:p w14:paraId="74343E5B" w14:textId="77777777" w:rsidR="00DF56FC" w:rsidRPr="00DF56FC" w:rsidRDefault="00DF56FC" w:rsidP="00DF56FC">
      <w:r w:rsidRPr="00DF56FC">
        <w:t xml:space="preserve">IČ </w:t>
      </w:r>
      <w:r w:rsidRPr="00DF56FC">
        <w:rPr>
          <w:bCs/>
        </w:rPr>
        <w:t>49787977</w:t>
      </w:r>
      <w:r w:rsidRPr="00DF56FC">
        <w:t>, DIČ CZ49787977</w:t>
      </w:r>
    </w:p>
    <w:p w14:paraId="13491A6E" w14:textId="77777777" w:rsidR="00DF56FC" w:rsidRPr="00DF56FC" w:rsidRDefault="00DF56FC" w:rsidP="00DF56FC">
      <w:r w:rsidRPr="00DF56FC">
        <w:t xml:space="preserve">společnost zapsaná v obchodním rejstříku vedeném Krajským soudem v Plzni, </w:t>
      </w:r>
    </w:p>
    <w:p w14:paraId="76879AB1" w14:textId="77777777" w:rsidR="00DF56FC" w:rsidRPr="00DF56FC" w:rsidRDefault="00DF56FC" w:rsidP="00DF56FC">
      <w:r w:rsidRPr="00DF56FC">
        <w:t>v oddíle B, vložce 367</w:t>
      </w:r>
    </w:p>
    <w:p w14:paraId="4B466300" w14:textId="77777777" w:rsidR="00F511FA" w:rsidRPr="00F511FA" w:rsidRDefault="00F511FA" w:rsidP="00F511FA">
      <w:bookmarkStart w:id="0" w:name="_Hlk197679385"/>
      <w:r w:rsidRPr="00F511FA">
        <w:t xml:space="preserve">Společnost zastoupená: </w:t>
      </w:r>
    </w:p>
    <w:p w14:paraId="6650C3A6" w14:textId="679BD722" w:rsidR="00F511FA" w:rsidRPr="00F511FA" w:rsidRDefault="00F511FA" w:rsidP="00F511FA">
      <w:r w:rsidRPr="00F511FA">
        <w:t xml:space="preserve">předseda představenstva </w:t>
      </w:r>
    </w:p>
    <w:p w14:paraId="436EB08A" w14:textId="60991787" w:rsidR="00F511FA" w:rsidRPr="00F511FA" w:rsidRDefault="00F511FA" w:rsidP="00F511FA">
      <w:r w:rsidRPr="00F511FA">
        <w:t xml:space="preserve">místopředseda představenstva </w:t>
      </w:r>
    </w:p>
    <w:p w14:paraId="087773EE" w14:textId="77777777" w:rsidR="00F511FA" w:rsidRDefault="00DF56FC" w:rsidP="00DF56FC">
      <w:bookmarkStart w:id="1" w:name="_Hlk197689358"/>
      <w:r w:rsidRPr="00DF56FC">
        <w:t>Bankovní spojení:</w:t>
      </w:r>
    </w:p>
    <w:p w14:paraId="69A7241C" w14:textId="77777777" w:rsidR="00DF56FC" w:rsidRPr="00DF56FC" w:rsidRDefault="00DF56FC" w:rsidP="00DF56FC">
      <w:r w:rsidRPr="00DF56FC">
        <w:t>KB 14102331/0100</w:t>
      </w:r>
    </w:p>
    <w:p w14:paraId="4C213E48" w14:textId="77777777" w:rsidR="00DF56FC" w:rsidRPr="00DF56FC" w:rsidRDefault="00F511FA" w:rsidP="00F511FA">
      <w:r w:rsidRPr="00FC0760">
        <w:rPr>
          <w:szCs w:val="22"/>
        </w:rPr>
        <w:t>ČS 218122</w:t>
      </w:r>
      <w:r w:rsidR="00EA09A3" w:rsidRPr="00FC0760">
        <w:rPr>
          <w:szCs w:val="22"/>
        </w:rPr>
        <w:t>/0800</w:t>
      </w:r>
    </w:p>
    <w:bookmarkEnd w:id="0"/>
    <w:bookmarkEnd w:id="1"/>
    <w:p w14:paraId="325F3084" w14:textId="77777777" w:rsidR="002B0C31" w:rsidRDefault="002B0C31" w:rsidP="002B0C31">
      <w:pPr>
        <w:tabs>
          <w:tab w:val="num" w:pos="0"/>
        </w:tabs>
      </w:pPr>
    </w:p>
    <w:p w14:paraId="08D50210" w14:textId="77777777" w:rsidR="002B0C31" w:rsidRPr="00FB45C8" w:rsidRDefault="002B0C31" w:rsidP="002B0C31">
      <w:r w:rsidRPr="00FB45C8">
        <w:t>(dále jen „</w:t>
      </w:r>
      <w:r w:rsidRPr="00FB45C8">
        <w:rPr>
          <w:b/>
        </w:rPr>
        <w:t>Objednatel</w:t>
      </w:r>
      <w:r w:rsidRPr="00FB45C8">
        <w:t>“)</w:t>
      </w:r>
    </w:p>
    <w:p w14:paraId="6EBCC593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a</w:t>
      </w:r>
    </w:p>
    <w:p w14:paraId="5AF48738" w14:textId="77777777" w:rsidR="00DF56FC" w:rsidRDefault="00DF56FC" w:rsidP="002B0C31">
      <w:pPr>
        <w:rPr>
          <w:highlight w:val="yellow"/>
        </w:rPr>
      </w:pPr>
    </w:p>
    <w:p w14:paraId="33876F70" w14:textId="77777777" w:rsidR="006612E3" w:rsidRPr="006612E3" w:rsidRDefault="006612E3" w:rsidP="006612E3">
      <w:pPr>
        <w:rPr>
          <w:b/>
        </w:rPr>
      </w:pPr>
      <w:r w:rsidRPr="006612E3">
        <w:rPr>
          <w:b/>
        </w:rPr>
        <w:t>Zemánek Tomáš</w:t>
      </w:r>
    </w:p>
    <w:p w14:paraId="6DCAF30D" w14:textId="77777777" w:rsidR="006612E3" w:rsidRPr="006612E3" w:rsidRDefault="006612E3" w:rsidP="006612E3">
      <w:pPr>
        <w:rPr>
          <w:bCs/>
        </w:rPr>
      </w:pPr>
      <w:r w:rsidRPr="006612E3">
        <w:rPr>
          <w:bCs/>
        </w:rPr>
        <w:t>Se sídlem: Žižkova 968/20, PSČ 350 02 Cheb</w:t>
      </w:r>
    </w:p>
    <w:p w14:paraId="1DDB31FC" w14:textId="77777777" w:rsidR="006612E3" w:rsidRPr="006612E3" w:rsidRDefault="006612E3" w:rsidP="006612E3">
      <w:pPr>
        <w:rPr>
          <w:bCs/>
        </w:rPr>
      </w:pPr>
      <w:r w:rsidRPr="006612E3">
        <w:rPr>
          <w:bCs/>
        </w:rPr>
        <w:t>IČ:64393127, DIČ:CZ64393127</w:t>
      </w:r>
    </w:p>
    <w:p w14:paraId="7D19588D" w14:textId="77777777" w:rsidR="006612E3" w:rsidRPr="006612E3" w:rsidRDefault="006612E3" w:rsidP="006612E3">
      <w:pPr>
        <w:rPr>
          <w:bCs/>
        </w:rPr>
      </w:pPr>
      <w:r w:rsidRPr="006612E3">
        <w:rPr>
          <w:bCs/>
        </w:rPr>
        <w:t>Fyzická osoba podnikající dle živnostenského zákona nezapsaná v obchodním rejstříku</w:t>
      </w:r>
    </w:p>
    <w:p w14:paraId="5067086A" w14:textId="77777777" w:rsidR="006612E3" w:rsidRPr="006612E3" w:rsidRDefault="006612E3" w:rsidP="006612E3">
      <w:pPr>
        <w:rPr>
          <w:bCs/>
        </w:rPr>
      </w:pPr>
      <w:r w:rsidRPr="006612E3">
        <w:rPr>
          <w:bCs/>
        </w:rPr>
        <w:t>Podnikatel zapsán do živnostenského rejstříku vedeného MÚ Cheb</w:t>
      </w:r>
    </w:p>
    <w:p w14:paraId="65701746" w14:textId="6C2890A0" w:rsidR="006612E3" w:rsidRPr="006612E3" w:rsidRDefault="006612E3" w:rsidP="006612E3">
      <w:pPr>
        <w:rPr>
          <w:bCs/>
        </w:rPr>
      </w:pPr>
      <w:r w:rsidRPr="006612E3">
        <w:rPr>
          <w:bCs/>
        </w:rPr>
        <w:t xml:space="preserve">Zastoupená </w:t>
      </w:r>
    </w:p>
    <w:p w14:paraId="7B3BF2EC" w14:textId="77777777" w:rsidR="006612E3" w:rsidRPr="006612E3" w:rsidRDefault="006612E3" w:rsidP="006612E3">
      <w:pPr>
        <w:rPr>
          <w:bCs/>
        </w:rPr>
      </w:pPr>
      <w:r w:rsidRPr="006612E3">
        <w:rPr>
          <w:bCs/>
        </w:rPr>
        <w:t>Bankovní spojení: 216646951/0300</w:t>
      </w:r>
    </w:p>
    <w:p w14:paraId="38C7B0E7" w14:textId="3DFF019D" w:rsidR="006612E3" w:rsidRPr="006612E3" w:rsidRDefault="006612E3" w:rsidP="006612E3">
      <w:pPr>
        <w:rPr>
          <w:bCs/>
        </w:rPr>
      </w:pPr>
      <w:r w:rsidRPr="006612E3">
        <w:rPr>
          <w:bCs/>
        </w:rPr>
        <w:t>Zástupce při jednání ve věcech smluvních:</w:t>
      </w:r>
      <w:bookmarkStart w:id="2" w:name="_Hlk77937389"/>
    </w:p>
    <w:p w14:paraId="5FDA70AC" w14:textId="7AEDC391" w:rsidR="006612E3" w:rsidRPr="006612E3" w:rsidRDefault="006612E3" w:rsidP="006612E3">
      <w:pPr>
        <w:rPr>
          <w:bCs/>
        </w:rPr>
      </w:pPr>
      <w:r w:rsidRPr="006612E3">
        <w:rPr>
          <w:bCs/>
        </w:rPr>
        <w:t xml:space="preserve">Zástupce při jednání ve věcech provozních: </w:t>
      </w:r>
    </w:p>
    <w:bookmarkEnd w:id="2"/>
    <w:p w14:paraId="6522096B" w14:textId="77777777" w:rsidR="00EA50CE" w:rsidRDefault="00EA50CE" w:rsidP="002B0C31"/>
    <w:p w14:paraId="6766F852" w14:textId="06BB93CE" w:rsidR="002B0C31" w:rsidRPr="00FB45C8" w:rsidRDefault="002B0C31" w:rsidP="002B0C31">
      <w:r w:rsidRPr="00FB45C8">
        <w:t>(dále jen „</w:t>
      </w:r>
      <w:r w:rsidRPr="00FB45C8">
        <w:rPr>
          <w:b/>
        </w:rPr>
        <w:t>Zhotovitel</w:t>
      </w:r>
      <w:r w:rsidRPr="00FB45C8">
        <w:t>“)</w:t>
      </w:r>
    </w:p>
    <w:p w14:paraId="7451400C" w14:textId="77777777" w:rsidR="002B0C31" w:rsidRDefault="002B0C31" w:rsidP="002B0C31"/>
    <w:p w14:paraId="6C12F987" w14:textId="77777777" w:rsidR="002B0C31" w:rsidRPr="00FB45C8" w:rsidRDefault="002B0C31" w:rsidP="002B0C31">
      <w:pPr>
        <w:rPr>
          <w:b/>
        </w:rPr>
      </w:pPr>
      <w:r w:rsidRPr="00FB45C8">
        <w:t>(Objednatel a Zhotovitel společně dále jen „</w:t>
      </w:r>
      <w:r w:rsidRPr="00FB45C8">
        <w:rPr>
          <w:b/>
        </w:rPr>
        <w:t>Smluvní strany</w:t>
      </w:r>
      <w:r w:rsidRPr="00FB45C8">
        <w:t>“, každá samostatně pak dále jen „</w:t>
      </w:r>
      <w:r w:rsidRPr="00FB45C8">
        <w:rPr>
          <w:b/>
        </w:rPr>
        <w:t>Smluvní strana</w:t>
      </w:r>
      <w:r w:rsidRPr="00FB45C8">
        <w:t>“)</w:t>
      </w:r>
    </w:p>
    <w:p w14:paraId="179EB0AD" w14:textId="77777777" w:rsidR="006810AF" w:rsidRDefault="006810AF" w:rsidP="002B0C31">
      <w:pPr>
        <w:autoSpaceDE w:val="0"/>
        <w:autoSpaceDN w:val="0"/>
        <w:adjustRightInd w:val="0"/>
        <w:rPr>
          <w:b/>
          <w:bCs/>
        </w:rPr>
      </w:pPr>
    </w:p>
    <w:p w14:paraId="3DEC8AA1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uzavírají níže uvedeného dne, měsíce a roku tuto rámcovou smlouvu</w:t>
      </w:r>
    </w:p>
    <w:p w14:paraId="368F1BA7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na provádění výkopových prací a drobných vodohospodářských staveb</w:t>
      </w:r>
    </w:p>
    <w:p w14:paraId="3A4E15D0" w14:textId="77777777" w:rsidR="002B0C31" w:rsidRDefault="002B0C31" w:rsidP="002B0C31">
      <w:pPr>
        <w:autoSpaceDE w:val="0"/>
        <w:autoSpaceDN w:val="0"/>
        <w:adjustRightInd w:val="0"/>
        <w:rPr>
          <w:bCs/>
        </w:rPr>
      </w:pPr>
    </w:p>
    <w:p w14:paraId="60A7976A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14:paraId="1868A8F5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0226849E" w14:textId="77777777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 xml:space="preserve">Předmětem plnění díla dle této smlouvy je provádění </w:t>
      </w:r>
      <w:r w:rsidR="006810AF" w:rsidRPr="006810AF">
        <w:t xml:space="preserve">zemních prací a </w:t>
      </w:r>
      <w:r w:rsidR="006810AF">
        <w:t xml:space="preserve">stavebních prací </w:t>
      </w:r>
      <w:r w:rsidR="006810AF" w:rsidRPr="006810AF">
        <w:t>vodohospodářských staveb na vodovodech a kanalizacích společnosti CHEVAK Cheb, a.s.</w:t>
      </w:r>
    </w:p>
    <w:p w14:paraId="67A172F4" w14:textId="6FF284DF" w:rsidR="00DB0DA8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>Práce spojené s odstraňováním havárií na objektech vodovodních a kanalizačních sítí.</w:t>
      </w:r>
    </w:p>
    <w:p w14:paraId="1ABA4B10" w14:textId="721CF148" w:rsidR="002B0C31" w:rsidRPr="004D6399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 xml:space="preserve">Práce spojené s obnovou stávajících objektů </w:t>
      </w:r>
      <w:r w:rsidR="009E381C">
        <w:t xml:space="preserve">na vodovodních a kanalizačních sítích. </w:t>
      </w:r>
    </w:p>
    <w:p w14:paraId="77DE57FD" w14:textId="0A24B83D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>Zhotovitel v souladu s cenovou nabídkou</w:t>
      </w:r>
      <w:r w:rsidR="00B072C4" w:rsidRPr="00B072C4">
        <w:t xml:space="preserve"> </w:t>
      </w:r>
      <w:r w:rsidR="00B072C4" w:rsidRPr="004D6399">
        <w:t>provede sjednané práce za podmínek dále sjednaných touto smlouvou</w:t>
      </w:r>
      <w:r w:rsidR="00B072C4">
        <w:t>,</w:t>
      </w:r>
      <w:r w:rsidR="00717915">
        <w:t xml:space="preserve"> a to</w:t>
      </w:r>
      <w:r w:rsidRPr="004D6399">
        <w:t xml:space="preserve"> </w:t>
      </w:r>
      <w:r w:rsidR="00B072C4" w:rsidRPr="00196CDC">
        <w:t>n</w:t>
      </w:r>
      <w:r w:rsidRPr="00196CDC">
        <w:t xml:space="preserve">a základě jednotlivých objednávek předaných prokazatelně </w:t>
      </w:r>
      <w:r w:rsidR="0029571E">
        <w:t>O</w:t>
      </w:r>
      <w:r w:rsidR="0029571E" w:rsidRPr="00196CDC">
        <w:t>bjednatelem</w:t>
      </w:r>
      <w:r w:rsidR="00717915" w:rsidRPr="00196CDC">
        <w:t xml:space="preserve">. </w:t>
      </w:r>
    </w:p>
    <w:p w14:paraId="27E27814" w14:textId="77777777" w:rsidR="002B0C31" w:rsidRPr="004D6399" w:rsidRDefault="002B0C31" w:rsidP="002B0C31">
      <w:pPr>
        <w:autoSpaceDE w:val="0"/>
        <w:autoSpaceDN w:val="0"/>
        <w:adjustRightInd w:val="0"/>
        <w:ind w:left="705" w:hanging="705"/>
      </w:pPr>
    </w:p>
    <w:p w14:paraId="362551C9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>III.</w:t>
      </w:r>
    </w:p>
    <w:p w14:paraId="50BF608A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 xml:space="preserve">Termín plnění smlouvy </w:t>
      </w:r>
    </w:p>
    <w:p w14:paraId="58E763C6" w14:textId="77777777" w:rsidR="002B0C31" w:rsidRPr="004D6399" w:rsidRDefault="002B0C31" w:rsidP="002B0C31">
      <w:pPr>
        <w:spacing w:before="120"/>
        <w:rPr>
          <w:b/>
          <w:u w:val="single"/>
        </w:rPr>
      </w:pPr>
    </w:p>
    <w:p w14:paraId="3FEB945F" w14:textId="1443D778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  <w:rPr>
          <w:b/>
          <w:bCs/>
        </w:rPr>
      </w:pPr>
      <w:r w:rsidRPr="00D72EF8">
        <w:t xml:space="preserve">Smlouva se uzavírá na plnění poskytovaná v období od </w:t>
      </w:r>
      <w:r w:rsidR="005F4BB6" w:rsidRPr="00D72EF8">
        <w:rPr>
          <w:b/>
          <w:bCs/>
        </w:rPr>
        <w:t>září</w:t>
      </w:r>
      <w:r w:rsidR="00ED12A8" w:rsidRPr="00D72EF8">
        <w:rPr>
          <w:b/>
          <w:bCs/>
        </w:rPr>
        <w:t xml:space="preserve"> 20</w:t>
      </w:r>
      <w:r w:rsidR="00C807CC" w:rsidRPr="00D72EF8">
        <w:rPr>
          <w:b/>
          <w:bCs/>
        </w:rPr>
        <w:t>2</w:t>
      </w:r>
      <w:r w:rsidR="00EA09A3" w:rsidRPr="00D72EF8">
        <w:rPr>
          <w:b/>
          <w:bCs/>
        </w:rPr>
        <w:t>5</w:t>
      </w:r>
      <w:r w:rsidR="00ED12A8" w:rsidRPr="00D72EF8">
        <w:rPr>
          <w:b/>
          <w:bCs/>
        </w:rPr>
        <w:t xml:space="preserve"> do 3</w:t>
      </w:r>
      <w:r w:rsidR="006F3BCC" w:rsidRPr="00D72EF8">
        <w:rPr>
          <w:b/>
          <w:bCs/>
        </w:rPr>
        <w:t>1</w:t>
      </w:r>
      <w:r w:rsidRPr="00D72EF8">
        <w:rPr>
          <w:b/>
          <w:bCs/>
        </w:rPr>
        <w:t>.</w:t>
      </w:r>
      <w:r w:rsidR="005F4BB6" w:rsidRPr="00D72EF8">
        <w:rPr>
          <w:b/>
          <w:bCs/>
        </w:rPr>
        <w:t>8</w:t>
      </w:r>
      <w:r w:rsidR="0006361A" w:rsidRPr="00D72EF8">
        <w:rPr>
          <w:b/>
          <w:bCs/>
        </w:rPr>
        <w:t>.202</w:t>
      </w:r>
      <w:r w:rsidR="00EA09A3" w:rsidRPr="00D72EF8">
        <w:rPr>
          <w:b/>
          <w:bCs/>
        </w:rPr>
        <w:t>9</w:t>
      </w:r>
      <w:r w:rsidRPr="00D72EF8">
        <w:rPr>
          <w:b/>
          <w:bCs/>
        </w:rPr>
        <w:t>.</w:t>
      </w:r>
    </w:p>
    <w:p w14:paraId="4BA7DA80" w14:textId="09BC3CA0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Jednotlivá dílčí plnění budou poskytována </w:t>
      </w:r>
      <w:r w:rsidR="0029571E">
        <w:t>Z</w:t>
      </w:r>
      <w:r w:rsidR="0029571E" w:rsidRPr="00D72EF8">
        <w:t xml:space="preserve">hotovitelem </w:t>
      </w:r>
      <w:r w:rsidRPr="00D72EF8">
        <w:t xml:space="preserve">dle pokynů či hlášení závad ze strany </w:t>
      </w:r>
      <w:r w:rsidR="0029571E">
        <w:t>O</w:t>
      </w:r>
      <w:r w:rsidR="0029571E" w:rsidRPr="00D72EF8">
        <w:t>bjednatele</w:t>
      </w:r>
      <w:r w:rsidRPr="00D72EF8">
        <w:t xml:space="preserve">. </w:t>
      </w:r>
    </w:p>
    <w:p w14:paraId="0176401D" w14:textId="49AF00F4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Dílo (jednotlivá plnění </w:t>
      </w:r>
      <w:r w:rsidR="0029571E">
        <w:t>Z</w:t>
      </w:r>
      <w:r w:rsidR="0029571E" w:rsidRPr="00D72EF8">
        <w:t xml:space="preserve">hotovitele </w:t>
      </w:r>
      <w:r w:rsidRPr="00D72EF8">
        <w:t xml:space="preserve">dle této smlouvy) se považuje za řádně splněné dnem jeho písemného předání a převzetí. Zápis o předání a převzetí bude potvrzen oprávněnými zástupci obou </w:t>
      </w:r>
      <w:r w:rsidR="0029571E">
        <w:t>S</w:t>
      </w:r>
      <w:r w:rsidR="0029571E" w:rsidRPr="00D72EF8">
        <w:t xml:space="preserve">mluvních </w:t>
      </w:r>
      <w:r w:rsidRPr="00D72EF8">
        <w:t>stran.</w:t>
      </w:r>
    </w:p>
    <w:p w14:paraId="02DA6571" w14:textId="59C47425" w:rsidR="001C134B" w:rsidRPr="00D72EF8" w:rsidRDefault="001C134B" w:rsidP="001C134B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Při provádění předmětu plnění dle odstavce 2.2., v případě havárií, je stanoven dojezdový čas k zahájení plnění </w:t>
      </w:r>
      <w:r w:rsidR="00605DE6" w:rsidRPr="00D72EF8">
        <w:t>Z</w:t>
      </w:r>
      <w:r w:rsidRPr="00D72EF8">
        <w:t xml:space="preserve">hotovitele </w:t>
      </w:r>
      <w:r w:rsidR="009D4FAB" w:rsidRPr="00D72EF8">
        <w:t xml:space="preserve">do 4 hodin u závažných havárií, které nesnesou odkladu a u ostatních havárií </w:t>
      </w:r>
      <w:r w:rsidR="00265C1A" w:rsidRPr="00D72EF8">
        <w:t>dle dohody s</w:t>
      </w:r>
      <w:r w:rsidR="009D4FAB" w:rsidRPr="00D72EF8">
        <w:t> </w:t>
      </w:r>
      <w:r w:rsidR="00605DE6" w:rsidRPr="00D72EF8">
        <w:t>O</w:t>
      </w:r>
      <w:r w:rsidR="00265C1A" w:rsidRPr="00D72EF8">
        <w:t>bjednatelem</w:t>
      </w:r>
      <w:r w:rsidR="009D4FAB" w:rsidRPr="00D72EF8">
        <w:t>,</w:t>
      </w:r>
      <w:r w:rsidRPr="00D72EF8">
        <w:t xml:space="preserve"> od nahlášení závady</w:t>
      </w:r>
      <w:r w:rsidR="00265C1A" w:rsidRPr="00D72EF8">
        <w:t xml:space="preserve"> havárie</w:t>
      </w:r>
      <w:r w:rsidRPr="00D72EF8">
        <w:t xml:space="preserve">. Nahlášení závady bude provedeno v čase od 6:00 – 18:00 hod. </w:t>
      </w:r>
      <w:r w:rsidR="006403B4" w:rsidRPr="00D72EF8">
        <w:t xml:space="preserve">Do zahájení prací </w:t>
      </w:r>
      <w:r w:rsidR="00737500">
        <w:t>Z</w:t>
      </w:r>
      <w:r w:rsidR="00737500" w:rsidRPr="00D72EF8">
        <w:t xml:space="preserve">hotovitel </w:t>
      </w:r>
      <w:r w:rsidR="006403B4" w:rsidRPr="00D72EF8">
        <w:t>provede potřebné činnosti nutné k zahájení prací jako například:</w:t>
      </w:r>
      <w:r w:rsidRPr="00D72EF8">
        <w:t xml:space="preserve"> </w:t>
      </w:r>
    </w:p>
    <w:p w14:paraId="0F72631D" w14:textId="359F8D32" w:rsidR="001C134B" w:rsidRPr="00D72EF8" w:rsidRDefault="001C134B" w:rsidP="00737500">
      <w:pPr>
        <w:numPr>
          <w:ilvl w:val="0"/>
          <w:numId w:val="6"/>
        </w:numPr>
        <w:tabs>
          <w:tab w:val="clear" w:pos="705"/>
          <w:tab w:val="num" w:pos="1418"/>
        </w:tabs>
        <w:spacing w:after="200" w:line="276" w:lineRule="auto"/>
        <w:ind w:left="1418" w:hanging="709"/>
        <w:contextualSpacing/>
        <w:jc w:val="both"/>
        <w:rPr>
          <w:rFonts w:eastAsia="Calibri"/>
          <w:lang w:eastAsia="en-US"/>
        </w:rPr>
      </w:pPr>
      <w:r w:rsidRPr="00D72EF8">
        <w:rPr>
          <w:rFonts w:eastAsia="Calibri"/>
          <w:lang w:eastAsia="en-US"/>
        </w:rPr>
        <w:t xml:space="preserve">Zahájení fyzických prací v případě havárie </w:t>
      </w:r>
      <w:r w:rsidR="006403B4" w:rsidRPr="00D72EF8">
        <w:rPr>
          <w:rFonts w:eastAsia="Calibri"/>
          <w:lang w:eastAsia="en-US"/>
        </w:rPr>
        <w:t xml:space="preserve">se jedná o </w:t>
      </w:r>
      <w:r w:rsidRPr="00D72EF8">
        <w:rPr>
          <w:rFonts w:eastAsia="Calibri"/>
          <w:lang w:eastAsia="en-US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 </w:t>
      </w:r>
    </w:p>
    <w:p w14:paraId="325118D2" w14:textId="77777777" w:rsidR="001C134B" w:rsidRPr="00D72EF8" w:rsidRDefault="001C134B" w:rsidP="0052348D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průběhu všech inženýrských sítí před zahájením prací</w:t>
      </w:r>
    </w:p>
    <w:p w14:paraId="6C31ED21" w14:textId="77777777" w:rsidR="001C134B" w:rsidRPr="00D72EF8" w:rsidRDefault="001C134B" w:rsidP="0052348D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dopravního značení pro zajištění silničního provozu podle potřeby a příslušné legislativy.</w:t>
      </w:r>
    </w:p>
    <w:p w14:paraId="5262F7B5" w14:textId="77777777" w:rsidR="001C134B" w:rsidRPr="00D72EF8" w:rsidRDefault="001C134B" w:rsidP="0052348D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Výkop bude zajištěn podle výše uvedených předpokladů tak, aby práce na rozvodech vody a kanalizace mohly být prováděny podle bezpečnostních předpisů. </w:t>
      </w:r>
    </w:p>
    <w:p w14:paraId="39C5CA2C" w14:textId="77777777" w:rsidR="001C134B" w:rsidRPr="00D72EF8" w:rsidRDefault="001C134B" w:rsidP="0052348D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Doba provedení práce bude odpovídat </w:t>
      </w:r>
      <w:r w:rsidRPr="00D72EF8">
        <w:rPr>
          <w:rFonts w:eastAsia="Calibri"/>
          <w:b/>
          <w:lang w:eastAsia="en-US"/>
        </w:rPr>
        <w:t>minimálnímu</w:t>
      </w:r>
      <w:r w:rsidRPr="00D72EF8">
        <w:rPr>
          <w:rFonts w:eastAsia="Calibri"/>
          <w:lang w:eastAsia="en-US"/>
        </w:rPr>
        <w:t xml:space="preserve"> nasazení podle první položky tohoto odstavce </w:t>
      </w:r>
    </w:p>
    <w:p w14:paraId="73E9D7A4" w14:textId="77777777" w:rsidR="001C134B" w:rsidRPr="00D72EF8" w:rsidRDefault="001C134B" w:rsidP="0052348D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Zajistit odvoz výkopu na skládku nebo mezideponii</w:t>
      </w:r>
    </w:p>
    <w:p w14:paraId="6D02B0BA" w14:textId="77777777" w:rsidR="001C134B" w:rsidRPr="00D72EF8" w:rsidRDefault="001C134B" w:rsidP="0052348D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Zajištění dokončení povrchových úprav a zpětného předání pozemků jejich vlastníkům nebo jeho správci případně zástupci </w:t>
      </w:r>
    </w:p>
    <w:p w14:paraId="30864352" w14:textId="3B08D229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>Při provádění předmětu plnění</w:t>
      </w:r>
      <w:r w:rsidR="007F25CB" w:rsidRPr="00D72EF8">
        <w:t xml:space="preserve"> </w:t>
      </w:r>
      <w:r w:rsidR="001C134B" w:rsidRPr="00D72EF8">
        <w:t xml:space="preserve">dle odstavce 2.3., </w:t>
      </w:r>
      <w:r w:rsidRPr="00D72EF8">
        <w:t>práce na stávajících vodovodech a kanalizacích je stanov</w:t>
      </w:r>
      <w:r w:rsidR="004C3FC2" w:rsidRPr="00D72EF8">
        <w:t xml:space="preserve">ena doba pro zahájení prací </w:t>
      </w:r>
      <w:r w:rsidR="001C134B" w:rsidRPr="00D72EF8">
        <w:t xml:space="preserve">dle předem dohodnutého </w:t>
      </w:r>
      <w:r w:rsidR="00D07B85" w:rsidRPr="00D72EF8">
        <w:t>termínu</w:t>
      </w:r>
      <w:r w:rsidR="001C134B" w:rsidRPr="00D72EF8">
        <w:t xml:space="preserve"> ta</w:t>
      </w:r>
      <w:r w:rsidR="00D07B85" w:rsidRPr="00D72EF8">
        <w:t>k</w:t>
      </w:r>
      <w:r w:rsidR="00E17410" w:rsidRPr="00D72EF8">
        <w:t>,</w:t>
      </w:r>
      <w:r w:rsidR="001C134B" w:rsidRPr="00D72EF8">
        <w:t xml:space="preserve"> aby bylo dílo dokončeno včas dle požadavku</w:t>
      </w:r>
      <w:r w:rsidRPr="00D72EF8">
        <w:t xml:space="preserve"> </w:t>
      </w:r>
      <w:r w:rsidR="00737500">
        <w:t>O</w:t>
      </w:r>
      <w:r w:rsidR="00737500" w:rsidRPr="00D72EF8">
        <w:t>bjednatele</w:t>
      </w:r>
      <w:r w:rsidRPr="00D72EF8">
        <w:t xml:space="preserve">. Do zahájení prací </w:t>
      </w:r>
      <w:r w:rsidR="00737500">
        <w:t>Z</w:t>
      </w:r>
      <w:r w:rsidR="00737500" w:rsidRPr="00D72EF8">
        <w:t xml:space="preserve">hotovitel </w:t>
      </w:r>
      <w:r w:rsidRPr="00D72EF8">
        <w:t>provede potřebné činnosti nutné k zahájení prací jako například:</w:t>
      </w:r>
    </w:p>
    <w:p w14:paraId="29D16FC4" w14:textId="77777777" w:rsidR="007F25CB" w:rsidRPr="00D72EF8" w:rsidRDefault="007F25CB" w:rsidP="0073750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technika. </w:t>
      </w:r>
    </w:p>
    <w:p w14:paraId="62B98269" w14:textId="77777777" w:rsidR="002B0C31" w:rsidRPr="00D72EF8" w:rsidRDefault="002B0C31" w:rsidP="0052348D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Zajištění průběhu všech inženýrských sítí před zahájením prací a další potřebná povolení</w:t>
      </w:r>
    </w:p>
    <w:p w14:paraId="01CCF44A" w14:textId="1D7857D6" w:rsidR="002B0C31" w:rsidRPr="00D72EF8" w:rsidRDefault="002B0C31" w:rsidP="0052348D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Dopravní značení pro zajištění silničního provozu podle příslušných potřeb a povinností le</w:t>
      </w:r>
      <w:r w:rsidR="00B072C4" w:rsidRPr="00D72EF8">
        <w:rPr>
          <w:rFonts w:ascii="Times New Roman" w:hAnsi="Times New Roman"/>
          <w:sz w:val="24"/>
          <w:szCs w:val="24"/>
        </w:rPr>
        <w:t>gislativy</w:t>
      </w:r>
    </w:p>
    <w:p w14:paraId="2EC47986" w14:textId="77777777" w:rsidR="002B0C31" w:rsidRPr="00D72EF8" w:rsidRDefault="002B0C31" w:rsidP="0052348D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výkopového povolení na své náklady včetně vyjádření všech zainteresovaných osob a institucí včetně dodržení podmínek při prováděných </w:t>
      </w:r>
      <w:r w:rsidRPr="00D72EF8">
        <w:rPr>
          <w:rFonts w:ascii="Times New Roman" w:hAnsi="Times New Roman"/>
          <w:sz w:val="24"/>
          <w:szCs w:val="24"/>
        </w:rPr>
        <w:lastRenderedPageBreak/>
        <w:t xml:space="preserve">pracích – výkopu. Náklady spojené s výkopovým povolením vč. záboru, případně nájmu pozemku </w:t>
      </w:r>
      <w:r w:rsidR="00E57559" w:rsidRPr="00D72EF8">
        <w:rPr>
          <w:rFonts w:ascii="Times New Roman" w:hAnsi="Times New Roman"/>
          <w:sz w:val="24"/>
          <w:szCs w:val="24"/>
        </w:rPr>
        <w:t>budou</w:t>
      </w:r>
      <w:r w:rsidRPr="00D72EF8">
        <w:rPr>
          <w:rFonts w:ascii="Times New Roman" w:hAnsi="Times New Roman"/>
          <w:sz w:val="24"/>
          <w:szCs w:val="24"/>
        </w:rPr>
        <w:t xml:space="preserve"> zahrnuty </w:t>
      </w:r>
      <w:r w:rsidR="00E57559" w:rsidRPr="00D72EF8">
        <w:rPr>
          <w:rFonts w:ascii="Times New Roman" w:hAnsi="Times New Roman"/>
          <w:sz w:val="24"/>
          <w:szCs w:val="24"/>
        </w:rPr>
        <w:t>do</w:t>
      </w:r>
      <w:r w:rsidRPr="00D72EF8">
        <w:rPr>
          <w:rFonts w:ascii="Times New Roman" w:hAnsi="Times New Roman"/>
          <w:sz w:val="24"/>
          <w:szCs w:val="24"/>
        </w:rPr>
        <w:t> cen</w:t>
      </w:r>
      <w:r w:rsidR="00E57559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díla</w:t>
      </w:r>
      <w:r w:rsidR="00E57559" w:rsidRPr="00D72EF8">
        <w:rPr>
          <w:rFonts w:ascii="Times New Roman" w:hAnsi="Times New Roman"/>
          <w:sz w:val="24"/>
          <w:szCs w:val="24"/>
        </w:rPr>
        <w:t xml:space="preserve"> dle skutečných nákladů.</w:t>
      </w:r>
      <w:r w:rsidRPr="00D72EF8">
        <w:rPr>
          <w:rFonts w:ascii="Times New Roman" w:hAnsi="Times New Roman"/>
          <w:sz w:val="24"/>
          <w:szCs w:val="24"/>
        </w:rPr>
        <w:t xml:space="preserve"> </w:t>
      </w:r>
    </w:p>
    <w:p w14:paraId="4276DDD4" w14:textId="77777777" w:rsidR="002B0C31" w:rsidRPr="00D72EF8" w:rsidRDefault="002B0C31" w:rsidP="0052348D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Výkopy budou zajištěny tak, aby práce na rozvodech vody a kanalizace mohly být prováděny podle všech bezpečnostních předpisů </w:t>
      </w:r>
    </w:p>
    <w:p w14:paraId="6528D7D1" w14:textId="77777777" w:rsidR="002B0C31" w:rsidRPr="00D72EF8" w:rsidRDefault="002B0C31" w:rsidP="0052348D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Zajistit odvoz výkopu na skládku nebo mezideponii</w:t>
      </w:r>
      <w:r w:rsidR="00C807CC" w:rsidRPr="00D72EF8">
        <w:rPr>
          <w:rFonts w:ascii="Times New Roman" w:hAnsi="Times New Roman"/>
          <w:sz w:val="24"/>
          <w:szCs w:val="24"/>
        </w:rPr>
        <w:t>, náklady za skládkovné bude účtováno dle aktuálních ceníků daných skládek</w:t>
      </w:r>
    </w:p>
    <w:p w14:paraId="6AEC69E7" w14:textId="77777777" w:rsidR="002B0C31" w:rsidRPr="00D72EF8" w:rsidRDefault="002B0C31" w:rsidP="0052348D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zpětného předání upraveného povrchu majiteli pozemku nebo jeho zástupci </w:t>
      </w:r>
    </w:p>
    <w:p w14:paraId="0AA7C23A" w14:textId="4C8693CE" w:rsidR="001D27FE" w:rsidRPr="00D72EF8" w:rsidRDefault="001D27FE" w:rsidP="0052348D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Při provádění prací v komunikacích </w:t>
      </w:r>
      <w:r w:rsidR="00CA6EDF" w:rsidRPr="00D72EF8">
        <w:rPr>
          <w:rFonts w:ascii="Times New Roman" w:hAnsi="Times New Roman"/>
          <w:sz w:val="24"/>
          <w:szCs w:val="24"/>
        </w:rPr>
        <w:t xml:space="preserve">nebo s předpokládanou dobou realizace delší než </w:t>
      </w:r>
      <w:r w:rsidR="009B247A" w:rsidRPr="00D72EF8">
        <w:rPr>
          <w:rFonts w:ascii="Times New Roman" w:hAnsi="Times New Roman"/>
          <w:sz w:val="24"/>
          <w:szCs w:val="24"/>
        </w:rPr>
        <w:t xml:space="preserve">3 </w:t>
      </w:r>
      <w:r w:rsidR="00CA6EDF" w:rsidRPr="00D72EF8">
        <w:rPr>
          <w:rFonts w:ascii="Times New Roman" w:hAnsi="Times New Roman"/>
          <w:sz w:val="24"/>
          <w:szCs w:val="24"/>
        </w:rPr>
        <w:t xml:space="preserve">týdny </w:t>
      </w:r>
      <w:r w:rsidRPr="00D72EF8">
        <w:rPr>
          <w:rFonts w:ascii="Times New Roman" w:hAnsi="Times New Roman"/>
          <w:sz w:val="24"/>
          <w:szCs w:val="24"/>
        </w:rPr>
        <w:t xml:space="preserve">bude veden </w:t>
      </w:r>
      <w:r w:rsidR="00737500">
        <w:rPr>
          <w:rFonts w:ascii="Times New Roman" w:hAnsi="Times New Roman"/>
          <w:sz w:val="24"/>
          <w:szCs w:val="24"/>
        </w:rPr>
        <w:t>Z</w:t>
      </w:r>
      <w:r w:rsidR="00737500" w:rsidRPr="00D72EF8">
        <w:rPr>
          <w:rFonts w:ascii="Times New Roman" w:hAnsi="Times New Roman"/>
          <w:sz w:val="24"/>
          <w:szCs w:val="24"/>
        </w:rPr>
        <w:t xml:space="preserve">hotovitelem </w:t>
      </w:r>
      <w:r w:rsidRPr="00D72EF8">
        <w:rPr>
          <w:rFonts w:ascii="Times New Roman" w:hAnsi="Times New Roman"/>
          <w:sz w:val="24"/>
          <w:szCs w:val="24"/>
        </w:rPr>
        <w:t>elektronický stavební deník</w:t>
      </w:r>
      <w:r w:rsidR="00CA6EDF" w:rsidRPr="00D72EF8">
        <w:rPr>
          <w:rFonts w:ascii="Times New Roman" w:hAnsi="Times New Roman"/>
          <w:sz w:val="24"/>
          <w:szCs w:val="24"/>
        </w:rPr>
        <w:t>, do kterého</w:t>
      </w:r>
      <w:r w:rsidRPr="00D72EF8">
        <w:rPr>
          <w:rFonts w:ascii="Times New Roman" w:hAnsi="Times New Roman"/>
          <w:sz w:val="24"/>
          <w:szCs w:val="24"/>
        </w:rPr>
        <w:t xml:space="preserve"> bude mít přístup ze strany </w:t>
      </w:r>
      <w:r w:rsidR="00737500">
        <w:rPr>
          <w:rFonts w:ascii="Times New Roman" w:hAnsi="Times New Roman"/>
          <w:sz w:val="24"/>
          <w:szCs w:val="24"/>
        </w:rPr>
        <w:t>O</w:t>
      </w:r>
      <w:r w:rsidR="00737500" w:rsidRPr="00D72EF8">
        <w:rPr>
          <w:rFonts w:ascii="Times New Roman" w:hAnsi="Times New Roman"/>
          <w:sz w:val="24"/>
          <w:szCs w:val="24"/>
        </w:rPr>
        <w:t xml:space="preserve">bjednatele </w:t>
      </w:r>
      <w:r w:rsidRPr="00D72EF8">
        <w:rPr>
          <w:rFonts w:ascii="Times New Roman" w:hAnsi="Times New Roman"/>
          <w:sz w:val="24"/>
          <w:szCs w:val="24"/>
        </w:rPr>
        <w:t xml:space="preserve">předseda představenstva, místopředseda představenstva, vedoucí příslušného provozu, příslušný mistr, vedoucí TIO a příslušný stavební referent. </w:t>
      </w:r>
    </w:p>
    <w:p w14:paraId="43E1BF64" w14:textId="61E1322E" w:rsidR="00555731" w:rsidRPr="00D72EF8" w:rsidRDefault="00836394" w:rsidP="0052348D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Po celou dobu stavebních prací bude staveniště řádně ohra</w:t>
      </w:r>
      <w:r w:rsidR="00C85280" w:rsidRPr="00D72EF8">
        <w:rPr>
          <w:rFonts w:ascii="Times New Roman" w:hAnsi="Times New Roman"/>
          <w:sz w:val="24"/>
          <w:szCs w:val="24"/>
        </w:rPr>
        <w:t xml:space="preserve">zeno a </w:t>
      </w:r>
      <w:r w:rsidR="00541471" w:rsidRPr="00D72EF8">
        <w:rPr>
          <w:rFonts w:ascii="Times New Roman" w:hAnsi="Times New Roman"/>
          <w:sz w:val="24"/>
          <w:szCs w:val="24"/>
        </w:rPr>
        <w:t>označeno</w:t>
      </w:r>
      <w:r w:rsidR="001B682C" w:rsidRPr="00D72EF8">
        <w:rPr>
          <w:rFonts w:ascii="Times New Roman" w:hAnsi="Times New Roman"/>
          <w:sz w:val="24"/>
          <w:szCs w:val="24"/>
        </w:rPr>
        <w:t>,</w:t>
      </w:r>
      <w:r w:rsidR="786F5845" w:rsidRPr="00D72EF8">
        <w:rPr>
          <w:rFonts w:ascii="Times New Roman" w:hAnsi="Times New Roman"/>
          <w:sz w:val="24"/>
          <w:szCs w:val="24"/>
        </w:rPr>
        <w:t xml:space="preserve"> případně dle požadavku </w:t>
      </w:r>
      <w:r w:rsidR="00737500">
        <w:rPr>
          <w:rFonts w:ascii="Times New Roman" w:hAnsi="Times New Roman"/>
          <w:sz w:val="24"/>
          <w:szCs w:val="24"/>
        </w:rPr>
        <w:t>O</w:t>
      </w:r>
      <w:r w:rsidR="00737500" w:rsidRPr="00D72EF8">
        <w:rPr>
          <w:rFonts w:ascii="Times New Roman" w:hAnsi="Times New Roman"/>
          <w:sz w:val="24"/>
          <w:szCs w:val="24"/>
        </w:rPr>
        <w:t xml:space="preserve">bjednatele </w:t>
      </w:r>
      <w:r w:rsidR="786F5845" w:rsidRPr="00D72EF8">
        <w:rPr>
          <w:rFonts w:ascii="Times New Roman" w:hAnsi="Times New Roman"/>
          <w:sz w:val="24"/>
          <w:szCs w:val="24"/>
        </w:rPr>
        <w:t>osvětleno,</w:t>
      </w:r>
      <w:r w:rsidR="001B682C" w:rsidRPr="00D72EF8">
        <w:rPr>
          <w:rFonts w:ascii="Times New Roman" w:hAnsi="Times New Roman"/>
          <w:sz w:val="24"/>
          <w:szCs w:val="24"/>
        </w:rPr>
        <w:t xml:space="preserve"> včetně tabule s uvedením jména </w:t>
      </w:r>
      <w:r w:rsidR="002D3F51" w:rsidRPr="00D72EF8">
        <w:rPr>
          <w:rFonts w:ascii="Times New Roman" w:hAnsi="Times New Roman"/>
          <w:sz w:val="24"/>
          <w:szCs w:val="24"/>
        </w:rPr>
        <w:t>Objednatele</w:t>
      </w:r>
      <w:r w:rsidR="001B682C" w:rsidRPr="00D72EF8">
        <w:rPr>
          <w:rFonts w:ascii="Times New Roman" w:hAnsi="Times New Roman"/>
          <w:sz w:val="24"/>
          <w:szCs w:val="24"/>
        </w:rPr>
        <w:t xml:space="preserve"> a </w:t>
      </w:r>
      <w:r w:rsidR="002D3F51" w:rsidRPr="00D72EF8">
        <w:rPr>
          <w:rFonts w:ascii="Times New Roman" w:hAnsi="Times New Roman"/>
          <w:sz w:val="24"/>
          <w:szCs w:val="24"/>
        </w:rPr>
        <w:t>Zhotovitele</w:t>
      </w:r>
      <w:r w:rsidR="00DE437B" w:rsidRPr="00D72EF8">
        <w:rPr>
          <w:rFonts w:ascii="Times New Roman" w:hAnsi="Times New Roman"/>
          <w:sz w:val="24"/>
          <w:szCs w:val="24"/>
        </w:rPr>
        <w:t xml:space="preserve">. Ohrazení, označení </w:t>
      </w:r>
      <w:r w:rsidR="00701C83" w:rsidRPr="00D72EF8">
        <w:rPr>
          <w:rFonts w:ascii="Times New Roman" w:hAnsi="Times New Roman"/>
          <w:sz w:val="24"/>
          <w:szCs w:val="24"/>
        </w:rPr>
        <w:t xml:space="preserve">i dopravní značení bude po celou dobu stavby udržováno v čistém a </w:t>
      </w:r>
      <w:r w:rsidR="000174D4" w:rsidRPr="00D72EF8">
        <w:rPr>
          <w:rFonts w:ascii="Times New Roman" w:hAnsi="Times New Roman"/>
          <w:sz w:val="24"/>
          <w:szCs w:val="24"/>
        </w:rPr>
        <w:t>ne</w:t>
      </w:r>
      <w:r w:rsidR="009C398E" w:rsidRPr="00D72EF8">
        <w:rPr>
          <w:rFonts w:ascii="Times New Roman" w:hAnsi="Times New Roman"/>
          <w:sz w:val="24"/>
          <w:szCs w:val="24"/>
        </w:rPr>
        <w:t>poničeném stavu.</w:t>
      </w:r>
    </w:p>
    <w:p w14:paraId="12718C66" w14:textId="77777777" w:rsidR="002B0C31" w:rsidRPr="00D72EF8" w:rsidRDefault="002B0C31" w:rsidP="002B0C31">
      <w:pPr>
        <w:autoSpaceDE w:val="0"/>
        <w:autoSpaceDN w:val="0"/>
        <w:adjustRightInd w:val="0"/>
        <w:ind w:left="709"/>
        <w:rPr>
          <w:b/>
          <w:bCs/>
        </w:rPr>
      </w:pPr>
    </w:p>
    <w:p w14:paraId="2923EAA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IV.</w:t>
      </w:r>
    </w:p>
    <w:p w14:paraId="61EE4BC8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Cena a platební podmínky</w:t>
      </w:r>
    </w:p>
    <w:p w14:paraId="0DDE1133" w14:textId="77777777" w:rsidR="00390ADD" w:rsidRPr="00D72EF8" w:rsidRDefault="00390ADD" w:rsidP="002B0C31">
      <w:pPr>
        <w:autoSpaceDE w:val="0"/>
        <w:jc w:val="center"/>
      </w:pPr>
    </w:p>
    <w:p w14:paraId="0C29C8B8" w14:textId="6C52BC5B" w:rsidR="00D07B85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Cena za jednotlivé plnění dle </w:t>
      </w:r>
      <w:r w:rsidR="00C027D9" w:rsidRPr="00D72EF8">
        <w:rPr>
          <w:rFonts w:ascii="Times New Roman" w:hAnsi="Times New Roman"/>
          <w:sz w:val="24"/>
          <w:szCs w:val="24"/>
        </w:rPr>
        <w:t>odstavce 2.2.</w:t>
      </w:r>
      <w:r w:rsidRPr="00D72EF8">
        <w:rPr>
          <w:rFonts w:ascii="Times New Roman" w:hAnsi="Times New Roman"/>
          <w:sz w:val="24"/>
          <w:szCs w:val="24"/>
        </w:rPr>
        <w:t xml:space="preserve"> této smlouvy</w:t>
      </w:r>
      <w:r w:rsidR="00C027D9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–</w:t>
      </w:r>
      <w:r w:rsidR="006F67F3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jednotková cena</w:t>
      </w:r>
      <w:r w:rsidR="003D440F" w:rsidRPr="00D72EF8">
        <w:rPr>
          <w:rFonts w:ascii="Times New Roman" w:hAnsi="Times New Roman"/>
          <w:sz w:val="24"/>
          <w:szCs w:val="24"/>
        </w:rPr>
        <w:t xml:space="preserve"> je</w:t>
      </w:r>
      <w:r w:rsidRPr="00D72EF8">
        <w:rPr>
          <w:rFonts w:ascii="Times New Roman" w:hAnsi="Times New Roman"/>
          <w:sz w:val="24"/>
          <w:szCs w:val="24"/>
        </w:rPr>
        <w:t xml:space="preserve"> stanovena procentním snížením jednotkových cen aktuálního ÚRS ve výši </w:t>
      </w:r>
      <w:r w:rsidR="00C027D9" w:rsidRPr="00D72EF8">
        <w:rPr>
          <w:rFonts w:ascii="Times New Roman" w:hAnsi="Times New Roman"/>
          <w:b/>
          <w:sz w:val="24"/>
          <w:szCs w:val="24"/>
        </w:rPr>
        <w:t xml:space="preserve">30 </w:t>
      </w:r>
      <w:r w:rsidRPr="00D72EF8">
        <w:rPr>
          <w:rFonts w:ascii="Times New Roman" w:hAnsi="Times New Roman"/>
          <w:b/>
          <w:sz w:val="24"/>
          <w:szCs w:val="24"/>
        </w:rPr>
        <w:t>%</w:t>
      </w:r>
      <w:r w:rsidRPr="00D72EF8">
        <w:rPr>
          <w:rFonts w:ascii="Times New Roman" w:hAnsi="Times New Roman"/>
          <w:sz w:val="24"/>
          <w:szCs w:val="24"/>
        </w:rPr>
        <w:t xml:space="preserve">, případně dohodou jednotkové ceny obvyklé v daném čase a místě mezi smluvními stranami. </w:t>
      </w:r>
    </w:p>
    <w:p w14:paraId="0FE68149" w14:textId="52E50093" w:rsidR="00C7133F" w:rsidRPr="00D72EF8" w:rsidRDefault="00C7133F" w:rsidP="00D72EF8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U prací na haváriích dle 2.2. a fakturovaných dle 4.1. prováděných v sobotu, neděli, v době státních svátků, případně v noci budou příslušné položky prací skutečně prováděné v této době navýšeny o 20 %. U havárií prováděných v pracovních dnech v čase od 6:00 – 22:00 hod se navýšení položkových cen prací netýká.</w:t>
      </w:r>
    </w:p>
    <w:p w14:paraId="5843337B" w14:textId="174F0194" w:rsidR="00D07B85" w:rsidRPr="00D72EF8" w:rsidRDefault="00D07B85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Cena za sjednané plnění dle odstavce 2.3. této smlouvy bude stanov</w:t>
      </w:r>
      <w:r w:rsidR="00CA1E60" w:rsidRPr="00D72EF8">
        <w:rPr>
          <w:rFonts w:ascii="Times New Roman" w:hAnsi="Times New Roman"/>
          <w:sz w:val="24"/>
          <w:szCs w:val="24"/>
        </w:rPr>
        <w:t>e</w:t>
      </w:r>
      <w:r w:rsidRPr="00D72EF8">
        <w:rPr>
          <w:rFonts w:ascii="Times New Roman" w:hAnsi="Times New Roman"/>
          <w:sz w:val="24"/>
          <w:szCs w:val="24"/>
        </w:rPr>
        <w:t>na z nabídky slevy z aktuálního ceníku URS, případně předloženého rozpočtu pro konkrétní stavební zakázku</w:t>
      </w:r>
      <w:r w:rsidR="00C63AB4" w:rsidRPr="00D72EF8">
        <w:rPr>
          <w:rFonts w:ascii="Times New Roman" w:hAnsi="Times New Roman"/>
          <w:sz w:val="24"/>
          <w:szCs w:val="24"/>
        </w:rPr>
        <w:t xml:space="preserve"> odsouhlasenou předem </w:t>
      </w:r>
      <w:r w:rsidR="00737500">
        <w:rPr>
          <w:rFonts w:ascii="Times New Roman" w:hAnsi="Times New Roman"/>
          <w:sz w:val="24"/>
          <w:szCs w:val="24"/>
        </w:rPr>
        <w:t>O</w:t>
      </w:r>
      <w:r w:rsidR="00737500" w:rsidRPr="00D72EF8">
        <w:rPr>
          <w:rFonts w:ascii="Times New Roman" w:hAnsi="Times New Roman"/>
          <w:sz w:val="24"/>
          <w:szCs w:val="24"/>
        </w:rPr>
        <w:t>bjednatelem</w:t>
      </w:r>
      <w:r w:rsidR="00C63AB4" w:rsidRPr="00D72EF8">
        <w:rPr>
          <w:rFonts w:ascii="Times New Roman" w:hAnsi="Times New Roman"/>
          <w:sz w:val="24"/>
          <w:szCs w:val="24"/>
        </w:rPr>
        <w:t>.</w:t>
      </w:r>
    </w:p>
    <w:p w14:paraId="1B468754" w14:textId="4C50F13B" w:rsidR="00E57559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Celkové množství provedených prací v jednotlivých položkách bude fakturováno dle skutečně provedených prací odsouhlasených odpovědnou osobou Objednatele. </w:t>
      </w:r>
    </w:p>
    <w:p w14:paraId="7BC26506" w14:textId="2AA50709" w:rsidR="00E57559" w:rsidRPr="00D72EF8" w:rsidRDefault="00E57559" w:rsidP="00E57559">
      <w:pPr>
        <w:pStyle w:val="Odstavecseseznamem"/>
        <w:suppressAutoHyphens/>
        <w:autoSpaceDE w:val="0"/>
        <w:spacing w:before="120" w:after="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K celkové ceně prací budou připočteny vedlejší rozpočtové náklady (VRN) v celkové výši 8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 celkové ceny prací.</w:t>
      </w:r>
    </w:p>
    <w:p w14:paraId="6BAA8A44" w14:textId="20203716" w:rsidR="002B0C31" w:rsidRPr="00D72EF8" w:rsidRDefault="00013884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Náklady spojené se zábory a nájmy pozemků</w:t>
      </w:r>
      <w:r w:rsidR="00D07B85" w:rsidRPr="00D72EF8">
        <w:rPr>
          <w:rFonts w:ascii="Times New Roman" w:hAnsi="Times New Roman"/>
          <w:sz w:val="24"/>
          <w:szCs w:val="24"/>
        </w:rPr>
        <w:t>, krytů komunikací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skutečných nákladů.</w:t>
      </w:r>
    </w:p>
    <w:p w14:paraId="088752E9" w14:textId="77777777" w:rsidR="00C807CC" w:rsidRPr="00D72EF8" w:rsidRDefault="00C807CC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</w:t>
      </w:r>
      <w:r w:rsidR="008A6E1E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na skládkov</w:t>
      </w:r>
      <w:r w:rsidR="008A6E1E" w:rsidRPr="00D72EF8">
        <w:rPr>
          <w:rFonts w:ascii="Times New Roman" w:hAnsi="Times New Roman"/>
          <w:sz w:val="24"/>
          <w:szCs w:val="24"/>
        </w:rPr>
        <w:t>né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aktuálních cen dané skládky, kde budou materiály skládkovány.</w:t>
      </w:r>
    </w:p>
    <w:p w14:paraId="4A846007" w14:textId="77777777" w:rsidR="008A6E1E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5364CCE6" w14:textId="4556EFB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lastRenderedPageBreak/>
        <w:t>Platby budou hrazeny měsíčně na základě faktury – dílčího plnění vystavené dle soupisu provedených prací, odsouhlasených k tomu oprávněným zástupcem Objednatele, a to do úhrnné výše 90 % ze sjednané ceny, 10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ze sjednané ceny bude fakturováno po předání a převzetí díla a odstranění všech vad a nedodělků zjištěných při přejímce.</w:t>
      </w:r>
    </w:p>
    <w:p w14:paraId="5D158405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Jednotlivé faktury budou vystaveny Zhotovitelem, budou obsahovat údaje předepsané pro daňový doklad, číslo smlouvy, resp. příslušné objednávky Objednatele a zjišťovací protokol podepsaný technickým dozorem investora.</w:t>
      </w:r>
    </w:p>
    <w:p w14:paraId="1D76A64F" w14:textId="4CFC4FB3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Ve fakturách bude zúčtována DPH dle platných předpisů. Při poskytnutí stavebních, nebo montážních prací kód CZ CPA 41 až 43, bude </w:t>
      </w:r>
      <w:r w:rsidR="00737500">
        <w:rPr>
          <w:rFonts w:ascii="Times New Roman" w:hAnsi="Times New Roman"/>
          <w:sz w:val="24"/>
          <w:szCs w:val="24"/>
        </w:rPr>
        <w:t>Z</w:t>
      </w:r>
      <w:r w:rsidR="00737500" w:rsidRPr="00D72EF8">
        <w:rPr>
          <w:rFonts w:ascii="Times New Roman" w:hAnsi="Times New Roman"/>
          <w:sz w:val="24"/>
          <w:szCs w:val="24"/>
        </w:rPr>
        <w:t xml:space="preserve">hotovitel </w:t>
      </w:r>
      <w:r w:rsidRPr="00D72EF8">
        <w:rPr>
          <w:rFonts w:ascii="Times New Roman" w:hAnsi="Times New Roman"/>
          <w:sz w:val="24"/>
          <w:szCs w:val="24"/>
        </w:rPr>
        <w:t>fakturovat v režimu přenesené daňové povinnosti. Objednatel, pro kterého je plnění uskutečněno je povinen doplnit a přiznat výši daně podle §92a zákona č. 235/2004 Sb., o DPH.</w:t>
      </w:r>
    </w:p>
    <w:p w14:paraId="6BD6ED27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Splatnost ceny díla je do 30-ti dnů od obdržení faktury Objednatelem.</w:t>
      </w:r>
    </w:p>
    <w:p w14:paraId="2F54E3CF" w14:textId="0BDEFDE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Objednatel tímto (dle ustanovení § 26 odst. 3 zákona č. 235/2004 Sb. o dani z přidané hodnoty) uděluje souhlas s elektronickým zasíláním daňových dokladů (faktur) na adresu </w:t>
      </w:r>
      <w:hyperlink r:id="rId11" w:history="1">
        <w:r w:rsidRPr="00D72EF8">
          <w:rPr>
            <w:rStyle w:val="Hypertextovodkaz"/>
            <w:rFonts w:ascii="Times New Roman" w:hAnsi="Times New Roman"/>
            <w:sz w:val="24"/>
            <w:szCs w:val="24"/>
          </w:rPr>
          <w:t>chevak@chevak.cz</w:t>
        </w:r>
      </w:hyperlink>
      <w:r w:rsidRPr="00D72EF8">
        <w:rPr>
          <w:rFonts w:ascii="Times New Roman" w:hAnsi="Times New Roman"/>
          <w:sz w:val="24"/>
          <w:szCs w:val="24"/>
        </w:rPr>
        <w:t>.</w:t>
      </w:r>
    </w:p>
    <w:p w14:paraId="66B452BD" w14:textId="77777777" w:rsidR="00183FB3" w:rsidRPr="00D72EF8" w:rsidRDefault="00183FB3" w:rsidP="00183FB3">
      <w:pPr>
        <w:spacing w:before="120"/>
        <w:ind w:left="709"/>
        <w:jc w:val="both"/>
      </w:pPr>
    </w:p>
    <w:p w14:paraId="2ED714F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V.</w:t>
      </w:r>
    </w:p>
    <w:p w14:paraId="0C4D498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Záruka za jakost díla</w:t>
      </w:r>
    </w:p>
    <w:p w14:paraId="0C0AF0E1" w14:textId="77777777" w:rsidR="00F751DC" w:rsidRPr="00D72EF8" w:rsidRDefault="00F751DC" w:rsidP="002B0C31">
      <w:pPr>
        <w:autoSpaceDE w:val="0"/>
        <w:jc w:val="center"/>
        <w:rPr>
          <w:b/>
          <w:bCs/>
        </w:rPr>
      </w:pPr>
    </w:p>
    <w:p w14:paraId="1AC78EA1" w14:textId="1D49E20F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Zhotovitel prohlašuje, že </w:t>
      </w:r>
      <w:r w:rsidR="00EF3519" w:rsidRPr="00D72EF8">
        <w:t>záruky na jakost díla</w:t>
      </w:r>
      <w:r w:rsidRPr="00D72EF8">
        <w:t xml:space="preserve"> dle </w:t>
      </w:r>
      <w:r w:rsidR="00EF3519" w:rsidRPr="00D72EF8">
        <w:t>odstavce</w:t>
      </w:r>
      <w:r w:rsidRPr="00D72EF8">
        <w:t xml:space="preserve"> </w:t>
      </w:r>
      <w:r w:rsidR="00EF3519" w:rsidRPr="00D72EF8">
        <w:t xml:space="preserve">2.2. se stanovují na dobu 36 měsíců a dle odstavce 2.3. se stanovují na dobu 60 měsíců a </w:t>
      </w:r>
      <w:r w:rsidRPr="00D72EF8">
        <w:t>bude mít vlastnosti</w:t>
      </w:r>
      <w:r w:rsidR="004B14E6" w:rsidRPr="00D72EF8">
        <w:t xml:space="preserve">, </w:t>
      </w:r>
      <w:r w:rsidR="001B1AF8" w:rsidRPr="00D72EF8">
        <w:t>které</w:t>
      </w:r>
      <w:r w:rsidRPr="00D72EF8">
        <w:t xml:space="preserve"> </w:t>
      </w:r>
      <w:r w:rsidR="004B14E6" w:rsidRPr="00D72EF8">
        <w:t xml:space="preserve">jsou </w:t>
      </w:r>
      <w:r w:rsidRPr="00D72EF8">
        <w:t>uvedené v příslušných technických normách, které se na dílo vztahují po dobu záruční doby a přejímá záruku za jakost svých jednotlivých plnění</w:t>
      </w:r>
      <w:r w:rsidR="00C607D6" w:rsidRPr="00D72EF8">
        <w:t xml:space="preserve"> od</w:t>
      </w:r>
      <w:r w:rsidRPr="00D72EF8">
        <w:t xml:space="preserve"> data písemného převzetí každé jednotlivé dodávky </w:t>
      </w:r>
      <w:r w:rsidR="008B75B2">
        <w:t>O</w:t>
      </w:r>
      <w:r w:rsidR="008B75B2" w:rsidRPr="00D72EF8">
        <w:t>bjednatelem</w:t>
      </w:r>
      <w:r w:rsidRPr="00D72EF8">
        <w:t xml:space="preserve">. Záruka se nevztahuje na vady vzniklé neodborným zásahem </w:t>
      </w:r>
      <w:r w:rsidR="008B75B2">
        <w:t>O</w:t>
      </w:r>
      <w:r w:rsidR="008B75B2" w:rsidRPr="00D72EF8">
        <w:t xml:space="preserve">bjednatele </w:t>
      </w:r>
      <w:r w:rsidRPr="00D72EF8">
        <w:t xml:space="preserve">nebo třetí osoby a vady vzniklé nahodilou událostí. Po dobu záruky za jakost díla odstraní </w:t>
      </w:r>
      <w:r w:rsidR="008B75B2">
        <w:t>Z</w:t>
      </w:r>
      <w:r w:rsidR="008B75B2" w:rsidRPr="00D72EF8">
        <w:t xml:space="preserve">hotovitel </w:t>
      </w:r>
      <w:r w:rsidRPr="00D72EF8">
        <w:t>na svoje vlastní náklady případné vady díla, na které se záruka vztahuje. V případě odstranění vady dodáním nového plnění, běží ohledně nového plnění nová záruční doba.</w:t>
      </w:r>
    </w:p>
    <w:p w14:paraId="74B77460" w14:textId="51CE019A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je povinen na vady zjištěné v záruční době neprodleně písemně upozornit </w:t>
      </w:r>
      <w:r w:rsidR="008B75B2">
        <w:t>Z</w:t>
      </w:r>
      <w:r w:rsidR="008B75B2" w:rsidRPr="00D72EF8">
        <w:t xml:space="preserve">hotovitele </w:t>
      </w:r>
      <w:r w:rsidRPr="00D72EF8">
        <w:t xml:space="preserve">a k posouzení oprávněnosti reklamace a důvodů vzniku vad umožnit jeho pracovníkům odbornou prohlídku ve stavu, v jakém byly zjištěny. Zhotovitel provede odbornou prohlídku nejpozději do 3 pracovních dnů ode dne písemného vyrozumění, pokud si </w:t>
      </w:r>
      <w:r w:rsidR="008B75B2">
        <w:t>S</w:t>
      </w:r>
      <w:r w:rsidR="008B75B2" w:rsidRPr="00D72EF8">
        <w:t xml:space="preserve">mluvní </w:t>
      </w:r>
      <w:r w:rsidRPr="00D72EF8">
        <w:t>strany nedohodnou jiný termín.</w:t>
      </w:r>
    </w:p>
    <w:p w14:paraId="3CF8886D" w14:textId="5674A3B8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U vad zjištěných v záruční době je povinen </w:t>
      </w:r>
      <w:r w:rsidR="00520267">
        <w:t>Z</w:t>
      </w:r>
      <w:r w:rsidR="00520267" w:rsidRPr="00D72EF8">
        <w:t xml:space="preserve">hotovitel </w:t>
      </w:r>
      <w:r w:rsidRPr="00D72EF8">
        <w:t xml:space="preserve">k jejich odstranění do 5 dnů ode dne doručení reklamace, pokud si </w:t>
      </w:r>
      <w:r w:rsidR="00520267">
        <w:t>S</w:t>
      </w:r>
      <w:r w:rsidR="00520267" w:rsidRPr="00D72EF8">
        <w:t xml:space="preserve">mluvní </w:t>
      </w:r>
      <w:r w:rsidRPr="00D72EF8">
        <w:t xml:space="preserve">strany nedohodnou jiný termín. Náklady na odstranění vady nese </w:t>
      </w:r>
      <w:r w:rsidR="00520267">
        <w:t>Z</w:t>
      </w:r>
      <w:r w:rsidR="00520267" w:rsidRPr="00D72EF8">
        <w:t xml:space="preserve">hotovitel </w:t>
      </w:r>
      <w:r w:rsidRPr="00D72EF8">
        <w:t>ze svého. Zhotovitel nesmí použít na odstranění vad jiné než sjednané materiály, pokud se s </w:t>
      </w:r>
      <w:r w:rsidR="00520267">
        <w:t>O</w:t>
      </w:r>
      <w:r w:rsidR="00520267" w:rsidRPr="00D72EF8">
        <w:t xml:space="preserve">bjednatelem </w:t>
      </w:r>
      <w:r w:rsidRPr="00D72EF8">
        <w:t>nedohodne v konkrétním případě jinak.</w:t>
      </w:r>
    </w:p>
    <w:p w14:paraId="259699B0" w14:textId="77777777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>Zhotovitel je povinen v záruční době odstranit i ty vady, které neuznal jako vady díla a nést jejich náklady až do rozhodnutí příslušného orgánu o tom, že se nejedná o vady případně o takové vady, za které nenese odpovědnost.</w:t>
      </w:r>
    </w:p>
    <w:p w14:paraId="1D92B17B" w14:textId="1572AF1C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se zavazuje poskytnout při odstraňování vad potřebnou součinnost, kterou lze po něm spravedlivě požadovat, zejména umožnit </w:t>
      </w:r>
      <w:r w:rsidR="00520267">
        <w:t>Z</w:t>
      </w:r>
      <w:r w:rsidR="00520267" w:rsidRPr="00D72EF8">
        <w:t xml:space="preserve">hotoviteli </w:t>
      </w:r>
      <w:r w:rsidRPr="00D72EF8">
        <w:t xml:space="preserve">provádění prací na </w:t>
      </w:r>
      <w:r w:rsidRPr="00D72EF8">
        <w:lastRenderedPageBreak/>
        <w:t xml:space="preserve">odstranění vad. Objednatel je povinen na žádost </w:t>
      </w:r>
      <w:r w:rsidR="00520267">
        <w:t>Z</w:t>
      </w:r>
      <w:r w:rsidR="00520267" w:rsidRPr="00D72EF8">
        <w:t xml:space="preserve">hotovitele </w:t>
      </w:r>
      <w:r w:rsidRPr="00D72EF8">
        <w:t>mu vydat potvrzení o odstranění vady a termínu odstranění.</w:t>
      </w:r>
    </w:p>
    <w:p w14:paraId="1FAF8C89" w14:textId="77777777" w:rsidR="002B0C31" w:rsidRPr="00D72EF8" w:rsidRDefault="002B0C31" w:rsidP="002B0C31">
      <w:pPr>
        <w:suppressAutoHyphens/>
        <w:spacing w:before="120"/>
        <w:ind w:left="705"/>
      </w:pPr>
    </w:p>
    <w:p w14:paraId="2CAF16D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VI.</w:t>
      </w:r>
    </w:p>
    <w:p w14:paraId="540D3E34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Smluvní pokuty, sankce</w:t>
      </w:r>
    </w:p>
    <w:p w14:paraId="1B183EE3" w14:textId="77777777" w:rsidR="002B0C31" w:rsidRPr="00D72EF8" w:rsidRDefault="002B0C31" w:rsidP="002B0C31">
      <w:pPr>
        <w:spacing w:before="120"/>
        <w:rPr>
          <w:b/>
          <w:u w:val="single"/>
        </w:rPr>
      </w:pPr>
    </w:p>
    <w:p w14:paraId="0C3156D2" w14:textId="06098408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</w:t>
      </w:r>
      <w:r w:rsidR="00520267">
        <w:t>Z</w:t>
      </w:r>
      <w:r w:rsidR="00520267" w:rsidRPr="00D72EF8">
        <w:t xml:space="preserve">hotovitele </w:t>
      </w:r>
      <w:r w:rsidRPr="00D72EF8">
        <w:t xml:space="preserve">se splněním povinnosti plnit předmět smlouvy řádně a včas se </w:t>
      </w:r>
      <w:r w:rsidR="00520267">
        <w:t>Z</w:t>
      </w:r>
      <w:r w:rsidR="00520267" w:rsidRPr="00D72EF8">
        <w:t xml:space="preserve">hotovitel </w:t>
      </w:r>
      <w:r w:rsidRPr="00D72EF8">
        <w:t>zavazuje zaplatit smluvní pokutu 1</w:t>
      </w:r>
      <w:r w:rsidR="00520267">
        <w:t xml:space="preserve"> </w:t>
      </w:r>
      <w:r w:rsidRPr="00D72EF8">
        <w:t>000,- Kč za každý započatý den prodlení a případ porušení smlouvy.</w:t>
      </w:r>
    </w:p>
    <w:p w14:paraId="5BDC6D49" w14:textId="3F7DB02C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</w:t>
      </w:r>
      <w:r w:rsidR="001B1AF8" w:rsidRPr="00D72EF8">
        <w:t>Z</w:t>
      </w:r>
      <w:r w:rsidRPr="00D72EF8">
        <w:t>hotovitele s odstraněním vad ve lhůtách dohodnutých v zápise o odevzdání a převzetí díla nebo v zápise o projednání reklamace, či v termínu sjednaném v této smlouvě, se </w:t>
      </w:r>
      <w:r w:rsidR="00520267">
        <w:t>Z</w:t>
      </w:r>
      <w:r w:rsidR="00520267" w:rsidRPr="00D72EF8">
        <w:t xml:space="preserve">hotovitel </w:t>
      </w:r>
      <w:r w:rsidRPr="00D72EF8">
        <w:t xml:space="preserve">zavazuje zaplatit </w:t>
      </w:r>
      <w:r w:rsidR="00520267">
        <w:t>O</w:t>
      </w:r>
      <w:r w:rsidR="00520267" w:rsidRPr="00D72EF8">
        <w:t xml:space="preserve">bjednateli </w:t>
      </w:r>
      <w:r w:rsidRPr="00D72EF8">
        <w:t>smluvní pokutu ve výši 1</w:t>
      </w:r>
      <w:r w:rsidR="008E2A2F" w:rsidRPr="00D72EF8">
        <w:t> </w:t>
      </w:r>
      <w:r w:rsidRPr="00D72EF8">
        <w:t>000,- Kč za každý den prodlení.</w:t>
      </w:r>
    </w:p>
    <w:p w14:paraId="32596FCC" w14:textId="2AA1F4B9" w:rsidR="002B0C31" w:rsidRPr="00D72EF8" w:rsidRDefault="00533532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Pro případ porušení zásad hygienického minima na vodovodních sítích ze strany zhotovitele</w:t>
      </w:r>
      <w:r w:rsidR="006F67F3" w:rsidRPr="00D72EF8">
        <w:t xml:space="preserve"> viz příloha č.</w:t>
      </w:r>
      <w:r w:rsidR="005E63BA" w:rsidRPr="00D72EF8">
        <w:t>1</w:t>
      </w:r>
      <w:r w:rsidRPr="00D72EF8">
        <w:t xml:space="preserve">, je </w:t>
      </w:r>
      <w:r w:rsidR="001B1AF8" w:rsidRPr="00D72EF8">
        <w:t>O</w:t>
      </w:r>
      <w:r w:rsidRPr="00D72EF8">
        <w:t xml:space="preserve">bjednatel </w:t>
      </w:r>
      <w:r w:rsidR="001B1AF8" w:rsidRPr="00D72EF8">
        <w:t>oprávněn požadovat po</w:t>
      </w:r>
      <w:r w:rsidRPr="00D72EF8">
        <w:t xml:space="preserve"> </w:t>
      </w:r>
      <w:r w:rsidR="001B1AF8" w:rsidRPr="00D72EF8">
        <w:t>Z</w:t>
      </w:r>
      <w:r w:rsidRPr="00D72EF8">
        <w:t xml:space="preserve">hotoviteli </w:t>
      </w:r>
      <w:r w:rsidR="001B1AF8" w:rsidRPr="00D72EF8">
        <w:t xml:space="preserve">smluvní </w:t>
      </w:r>
      <w:r w:rsidRPr="00D72EF8">
        <w:t xml:space="preserve">pokutu </w:t>
      </w:r>
      <w:r w:rsidR="001B1AF8" w:rsidRPr="00D72EF8">
        <w:t>ve výši 1</w:t>
      </w:r>
      <w:r w:rsidR="008E2A2F" w:rsidRPr="00D72EF8">
        <w:t xml:space="preserve"> </w:t>
      </w:r>
      <w:r w:rsidR="001B1AF8" w:rsidRPr="00D72EF8">
        <w:t>000,- Kč za každý zjištěný případ porušení.</w:t>
      </w:r>
    </w:p>
    <w:p w14:paraId="2C22BCA1" w14:textId="53DC4B32" w:rsidR="002B0C31" w:rsidRPr="00D72EF8" w:rsidRDefault="001B1AF8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Právo O</w:t>
      </w:r>
      <w:r w:rsidR="002B0C31" w:rsidRPr="00D72EF8">
        <w:t xml:space="preserve">bjednatele na úhradu smluvní pokuty není podmíněno vznikem škody na jeho straně a zaplacením smluvní pokuty není dotčen ani nárok </w:t>
      </w:r>
      <w:r w:rsidR="000A21F7">
        <w:t>O</w:t>
      </w:r>
      <w:r w:rsidR="000A21F7" w:rsidRPr="00D72EF8">
        <w:t xml:space="preserve">bjednatele </w:t>
      </w:r>
      <w:r w:rsidR="002B0C31" w:rsidRPr="00D72EF8">
        <w:t>na náhradu škody.</w:t>
      </w:r>
    </w:p>
    <w:p w14:paraId="4BAB25F5" w14:textId="12285F4D" w:rsidR="002B0C31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V případě prodlení Objednatele s úhradou ceny dle této smlouvy, je Zhotovitel oprávněn požadovat smluvní pokutu ve výši 0,03</w:t>
      </w:r>
      <w:r w:rsidR="008E2A2F" w:rsidRPr="00D72EF8">
        <w:t xml:space="preserve"> </w:t>
      </w:r>
      <w:r w:rsidRPr="00D72EF8">
        <w:t>% z dlužné částky za každý započatý den prodlení Objednatele.</w:t>
      </w:r>
    </w:p>
    <w:p w14:paraId="14F16E95" w14:textId="77777777" w:rsidR="00A4788F" w:rsidRPr="00D72EF8" w:rsidRDefault="00A4788F" w:rsidP="00A4788F">
      <w:pPr>
        <w:numPr>
          <w:ilvl w:val="1"/>
          <w:numId w:val="7"/>
        </w:numPr>
        <w:suppressAutoHyphens/>
        <w:spacing w:before="120"/>
        <w:jc w:val="both"/>
      </w:pPr>
      <w:r>
        <w:t>Pro případ nevedení elektronického stavebního deníku a nedostatečného označení staveniště dle odstavce 3.5.</w:t>
      </w:r>
      <w:r w:rsidRPr="00076329">
        <w:t xml:space="preserve"> </w:t>
      </w:r>
      <w:r w:rsidRPr="00D72EF8">
        <w:t>se </w:t>
      </w:r>
      <w:r>
        <w:t>Z</w:t>
      </w:r>
      <w:r w:rsidRPr="00D72EF8">
        <w:t xml:space="preserve">hotovitel zavazuje zaplatit </w:t>
      </w:r>
      <w:r>
        <w:t>O</w:t>
      </w:r>
      <w:r w:rsidRPr="00D72EF8">
        <w:t xml:space="preserve">bjednateli smluvní pokutu ve výši </w:t>
      </w:r>
      <w:r>
        <w:t>5</w:t>
      </w:r>
      <w:r w:rsidRPr="00D72EF8">
        <w:t>00,- Kč za každý den prodlení</w:t>
      </w:r>
    </w:p>
    <w:p w14:paraId="7FDC0E0D" w14:textId="77777777" w:rsidR="00682762" w:rsidRPr="00D72EF8" w:rsidRDefault="00682762" w:rsidP="002B0C31">
      <w:pPr>
        <w:autoSpaceDE w:val="0"/>
        <w:jc w:val="center"/>
        <w:rPr>
          <w:b/>
          <w:bCs/>
        </w:rPr>
      </w:pPr>
    </w:p>
    <w:p w14:paraId="38141810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VII.</w:t>
      </w:r>
    </w:p>
    <w:p w14:paraId="75EBE3B8" w14:textId="77777777" w:rsidR="002B0C31" w:rsidRPr="00D72EF8" w:rsidRDefault="002B0C31" w:rsidP="002B0C31">
      <w:pPr>
        <w:autoSpaceDE w:val="0"/>
        <w:jc w:val="center"/>
      </w:pPr>
      <w:r w:rsidRPr="00D72EF8">
        <w:rPr>
          <w:b/>
          <w:bCs/>
        </w:rPr>
        <w:t>Ostatní ujednání</w:t>
      </w:r>
    </w:p>
    <w:p w14:paraId="758BF5BD" w14:textId="77777777" w:rsidR="002B0C31" w:rsidRPr="00D72EF8" w:rsidRDefault="002B0C31" w:rsidP="002B0C31">
      <w:pPr>
        <w:autoSpaceDE w:val="0"/>
      </w:pPr>
    </w:p>
    <w:p w14:paraId="155F4315" w14:textId="77777777" w:rsidR="002B0C31" w:rsidRPr="00D72EF8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Pro kontakt a naplňování předmětu smlouvy ve věcech technických jsou určeni tito odpovědní pracovníci:</w:t>
      </w:r>
    </w:p>
    <w:p w14:paraId="029D3401" w14:textId="46CA5F7C" w:rsidR="00BC2DD8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D72EF8">
        <w:rPr>
          <w:rFonts w:ascii="Times New Roman" w:hAnsi="Times New Roman"/>
          <w:i/>
          <w:sz w:val="24"/>
          <w:szCs w:val="24"/>
        </w:rPr>
        <w:t xml:space="preserve">za </w:t>
      </w:r>
      <w:r w:rsidR="000A21F7">
        <w:rPr>
          <w:rFonts w:ascii="Times New Roman" w:hAnsi="Times New Roman"/>
          <w:i/>
          <w:sz w:val="24"/>
          <w:szCs w:val="24"/>
        </w:rPr>
        <w:t>O</w:t>
      </w:r>
      <w:r w:rsidR="000A21F7" w:rsidRPr="00D72EF8">
        <w:rPr>
          <w:rFonts w:ascii="Times New Roman" w:hAnsi="Times New Roman"/>
          <w:i/>
          <w:sz w:val="24"/>
          <w:szCs w:val="24"/>
        </w:rPr>
        <w:t>bjednatele</w:t>
      </w:r>
      <w:r w:rsidRPr="00D72EF8">
        <w:rPr>
          <w:rFonts w:ascii="Times New Roman" w:hAnsi="Times New Roman"/>
          <w:i/>
          <w:sz w:val="24"/>
          <w:szCs w:val="24"/>
        </w:rPr>
        <w:t>:</w:t>
      </w:r>
      <w:r w:rsidRPr="00D72EF8">
        <w:rPr>
          <w:rFonts w:ascii="Times New Roman" w:hAnsi="Times New Roman"/>
          <w:i/>
          <w:sz w:val="24"/>
          <w:szCs w:val="24"/>
        </w:rPr>
        <w:tab/>
      </w:r>
    </w:p>
    <w:p w14:paraId="63E0C6C1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Cheb a Aš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4135C364" w14:textId="6071B35F" w:rsidR="00BC2DD8" w:rsidRPr="00D72EF8" w:rsidRDefault="00BC2DD8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 </w:t>
      </w:r>
      <w:r w:rsidR="003B439A" w:rsidRPr="00D72EF8">
        <w:rPr>
          <w:rFonts w:ascii="Times New Roman" w:hAnsi="Times New Roman"/>
          <w:sz w:val="24"/>
          <w:szCs w:val="24"/>
        </w:rPr>
        <w:tab/>
      </w:r>
      <w:r w:rsidR="003B439A" w:rsidRPr="00D72EF8">
        <w:rPr>
          <w:rFonts w:ascii="Times New Roman" w:hAnsi="Times New Roman"/>
          <w:sz w:val="24"/>
          <w:szCs w:val="24"/>
        </w:rPr>
        <w:tab/>
      </w:r>
    </w:p>
    <w:p w14:paraId="4695A5AD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Mariánské Lázně a Nebanice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7601A939" w14:textId="3B2AB108" w:rsidR="00BC2DD8" w:rsidRPr="00D72EF8" w:rsidRDefault="003B439A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</w:p>
    <w:p w14:paraId="38C5E592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oddělení technicko investiční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1B04E13E" w14:textId="7E62ED94" w:rsidR="00BC2DD8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</w:p>
    <w:p w14:paraId="2541BAC7" w14:textId="77777777" w:rsidR="003B439A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</w:p>
    <w:p w14:paraId="65A7210F" w14:textId="653651F0" w:rsidR="00BC2DD8" w:rsidRPr="00BC2DD8" w:rsidRDefault="002B0C31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BC2DD8">
        <w:rPr>
          <w:rFonts w:ascii="Times New Roman" w:hAnsi="Times New Roman"/>
          <w:i/>
          <w:sz w:val="24"/>
          <w:szCs w:val="24"/>
        </w:rPr>
        <w:t xml:space="preserve">za </w:t>
      </w:r>
      <w:r w:rsidR="000A21F7">
        <w:rPr>
          <w:rFonts w:ascii="Times New Roman" w:hAnsi="Times New Roman"/>
          <w:i/>
          <w:sz w:val="24"/>
          <w:szCs w:val="24"/>
        </w:rPr>
        <w:t>Z</w:t>
      </w:r>
      <w:r w:rsidR="000A21F7" w:rsidRPr="00BC2DD8">
        <w:rPr>
          <w:rFonts w:ascii="Times New Roman" w:hAnsi="Times New Roman"/>
          <w:i/>
          <w:sz w:val="24"/>
          <w:szCs w:val="24"/>
        </w:rPr>
        <w:t>hotovitele</w:t>
      </w:r>
      <w:r w:rsidRPr="00BC2DD8">
        <w:rPr>
          <w:rFonts w:ascii="Times New Roman" w:hAnsi="Times New Roman"/>
          <w:i/>
          <w:sz w:val="24"/>
          <w:szCs w:val="24"/>
        </w:rPr>
        <w:t>:</w:t>
      </w:r>
      <w:r w:rsidRPr="00BC2DD8">
        <w:rPr>
          <w:rFonts w:ascii="Times New Roman" w:hAnsi="Times New Roman"/>
          <w:i/>
          <w:sz w:val="24"/>
          <w:szCs w:val="24"/>
        </w:rPr>
        <w:tab/>
      </w:r>
    </w:p>
    <w:p w14:paraId="57AC2233" w14:textId="40B201AB" w:rsidR="002B0C31" w:rsidRPr="000A21F7" w:rsidRDefault="00BC428C" w:rsidP="0052348D">
      <w:pPr>
        <w:autoSpaceDE w:val="0"/>
        <w:spacing w:before="120" w:after="120" w:line="276" w:lineRule="auto"/>
        <w:ind w:left="2127" w:firstLine="2"/>
        <w:contextualSpacing/>
      </w:pPr>
      <w:r w:rsidRPr="000A21F7">
        <w:t xml:space="preserve"> </w:t>
      </w:r>
    </w:p>
    <w:p w14:paraId="01A8F1FF" w14:textId="77777777" w:rsidR="002B0C31" w:rsidRPr="004D6399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6399">
        <w:rPr>
          <w:rFonts w:ascii="Times New Roman" w:hAnsi="Times New Roman"/>
          <w:sz w:val="24"/>
          <w:szCs w:val="24"/>
        </w:rPr>
        <w:t>Zhotovitel se zavazuje dodržovat zásady životního prostředí, bezpečnosti práce a požární ochrany.</w:t>
      </w:r>
    </w:p>
    <w:p w14:paraId="49587397" w14:textId="6FF248F7" w:rsidR="00FB1DFC" w:rsidRDefault="00FB1DFC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Každý zaměstnanec </w:t>
      </w:r>
      <w:r w:rsidR="000A21F7">
        <w:rPr>
          <w:rFonts w:ascii="Times New Roman" w:hAnsi="Times New Roman"/>
          <w:sz w:val="24"/>
          <w:szCs w:val="24"/>
        </w:rPr>
        <w:t>Zhotovitele</w:t>
      </w:r>
      <w:r>
        <w:rPr>
          <w:rFonts w:ascii="Times New Roman" w:hAnsi="Times New Roman"/>
          <w:sz w:val="24"/>
          <w:szCs w:val="24"/>
        </w:rPr>
        <w:t>, který bude provádět montážní práce</w:t>
      </w:r>
      <w:r w:rsidR="00533532">
        <w:rPr>
          <w:rFonts w:ascii="Times New Roman" w:hAnsi="Times New Roman"/>
          <w:sz w:val="24"/>
          <w:szCs w:val="24"/>
        </w:rPr>
        <w:t xml:space="preserve"> na vodovodech a objektech vodovodů musí </w:t>
      </w:r>
      <w:r w:rsidR="00533532" w:rsidRPr="00533532">
        <w:rPr>
          <w:rFonts w:ascii="Times New Roman" w:hAnsi="Times New Roman"/>
          <w:sz w:val="24"/>
          <w:szCs w:val="24"/>
        </w:rPr>
        <w:t>být proškolen ze zásad hygienického minima, to také stvrdí svým podpisem.</w:t>
      </w:r>
    </w:p>
    <w:p w14:paraId="61574B4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prohlašují, že smlouva neobsahuje žádné obchodní ani technické tajemství. Objednatel si vyhrazuje právo smlouvu zveřejnit na profilu zadavatele dle povinností vyplývající ze zákona o veřejných zakázkách v platném znění.</w:t>
      </w:r>
    </w:p>
    <w:p w14:paraId="6CF0163E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Zhotovitel se zavazuje řídit se pokyny Objednatele. </w:t>
      </w:r>
    </w:p>
    <w:p w14:paraId="519249D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prohlašuje, že má potřebné živnostenské oprávnění, znalosti, zkušenosti a vybavení, aby mohl řádně a včas splnit své závazky vyplývající pro něho z této smlouvy.</w:t>
      </w:r>
    </w:p>
    <w:p w14:paraId="7427F773" w14:textId="223613FB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je povinen mít uzavřenu platnou pojistnou smlouvu odpovídající za škody způsobené vlastní činností</w:t>
      </w:r>
      <w:r w:rsidR="006F67F3">
        <w:rPr>
          <w:rFonts w:ascii="Times New Roman" w:hAnsi="Times New Roman"/>
          <w:sz w:val="24"/>
          <w:szCs w:val="24"/>
        </w:rPr>
        <w:t xml:space="preserve"> v min výši 2 mil. Kč viz příloha č.</w:t>
      </w:r>
      <w:r w:rsidR="00293D07">
        <w:rPr>
          <w:rFonts w:ascii="Times New Roman" w:hAnsi="Times New Roman"/>
          <w:sz w:val="24"/>
          <w:szCs w:val="24"/>
        </w:rPr>
        <w:t>2</w:t>
      </w:r>
      <w:r w:rsidR="00C302CF">
        <w:rPr>
          <w:rFonts w:ascii="Times New Roman" w:hAnsi="Times New Roman"/>
          <w:sz w:val="24"/>
          <w:szCs w:val="24"/>
        </w:rPr>
        <w:t>.</w:t>
      </w:r>
      <w:r w:rsidRPr="00A07970">
        <w:rPr>
          <w:rFonts w:ascii="Times New Roman" w:hAnsi="Times New Roman"/>
          <w:sz w:val="24"/>
          <w:szCs w:val="24"/>
        </w:rPr>
        <w:t xml:space="preserve"> </w:t>
      </w:r>
    </w:p>
    <w:p w14:paraId="3C4CED0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Vlastníkem díla se okamžikem zaplacení jeho jednotlivých částí postupně stává Objednatel.</w:t>
      </w:r>
    </w:p>
    <w:p w14:paraId="6E2D7E3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Nebezpečí škody na díle, resp. na jeho částech, přechází ze Zhotovitele na Objednatele okamžikem jeho předání. </w:t>
      </w:r>
    </w:p>
    <w:p w14:paraId="624F833B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se zavazují, že veškerý obchodní styk bude veden v duchu obchodní etiky s cílem vyřešit všechny případné sporné záležitosti smírně cestou vzájemné dohody. V případě, že se spory vzniklé z této smlouvy nebo v souvislosti s ní nepodaří odstranit jednáním mezi Smluvními stranami, budou řešeny u příslušného soudu České republiky.</w:t>
      </w:r>
    </w:p>
    <w:p w14:paraId="1F6A4F78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C776AB0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1C44AF57" w14:textId="6133CF68" w:rsidR="001C12AC" w:rsidRPr="001D27FE" w:rsidRDefault="00A8075A" w:rsidP="001D27FE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075A">
        <w:rPr>
          <w:rFonts w:ascii="Times New Roman" w:hAnsi="Times New Roman"/>
          <w:sz w:val="24"/>
          <w:szCs w:val="24"/>
        </w:rPr>
        <w:t xml:space="preserve">Zhotovitel je zodpovědný za dodržování povinností vyplývajících z právních a ostatních předpisů k zajištění bezpečnosti a ochrany zdraví při práci (dále BOZP) a protipožárních opatření na staveništi. Na staveništi koordinuje na základě dohody opatření BOZP </w:t>
      </w:r>
      <w:r w:rsidR="000A21F7">
        <w:rPr>
          <w:rFonts w:ascii="Times New Roman" w:hAnsi="Times New Roman"/>
          <w:sz w:val="24"/>
          <w:szCs w:val="24"/>
        </w:rPr>
        <w:t>Z</w:t>
      </w:r>
      <w:r w:rsidR="000A21F7" w:rsidRPr="00A8075A">
        <w:rPr>
          <w:rFonts w:ascii="Times New Roman" w:hAnsi="Times New Roman"/>
          <w:sz w:val="24"/>
          <w:szCs w:val="24"/>
        </w:rPr>
        <w:t>hotovitel</w:t>
      </w:r>
      <w:r w:rsidRPr="00A8075A">
        <w:rPr>
          <w:rFonts w:ascii="Times New Roman" w:hAnsi="Times New Roman"/>
          <w:sz w:val="24"/>
          <w:szCs w:val="24"/>
        </w:rPr>
        <w:t xml:space="preserve">. V případě kolize nebo potřeby součinnosti s provozem </w:t>
      </w:r>
      <w:r w:rsidR="000A21F7">
        <w:rPr>
          <w:rFonts w:ascii="Times New Roman" w:hAnsi="Times New Roman"/>
          <w:sz w:val="24"/>
          <w:szCs w:val="24"/>
        </w:rPr>
        <w:t>O</w:t>
      </w:r>
      <w:r w:rsidR="000A21F7" w:rsidRPr="00A8075A">
        <w:rPr>
          <w:rFonts w:ascii="Times New Roman" w:hAnsi="Times New Roman"/>
          <w:sz w:val="24"/>
          <w:szCs w:val="24"/>
        </w:rPr>
        <w:t xml:space="preserve">bjednatele </w:t>
      </w:r>
      <w:r w:rsidRPr="00A8075A">
        <w:rPr>
          <w:rFonts w:ascii="Times New Roman" w:hAnsi="Times New Roman"/>
          <w:sz w:val="24"/>
          <w:szCs w:val="24"/>
        </w:rPr>
        <w:t>koordinuje opatření BOZP zadavatel stavby. V případě potřeby součinnosti s třetí osobou bude uzavřena samostatná písemná dohoda o koordinaci opatření BOZP například zápisem do stavebního deníku. Zhotovitel zajistí pracoviště podle předpisů BOZP k bezpečnému provedení prací zadavatelem stavby na jeho zařízení (například zajištění stability stěn výkopů, oplocení nebo ohrazení pracoviště, bezpečnostní značení, dopravní značení atd)</w:t>
      </w:r>
      <w:r>
        <w:rPr>
          <w:rFonts w:ascii="Times New Roman" w:hAnsi="Times New Roman"/>
          <w:sz w:val="24"/>
          <w:szCs w:val="24"/>
        </w:rPr>
        <w:t>.</w:t>
      </w:r>
    </w:p>
    <w:p w14:paraId="370CA653" w14:textId="77777777" w:rsidR="007D609B" w:rsidRDefault="007D609B" w:rsidP="00A8075A">
      <w:pPr>
        <w:pStyle w:val="Odstavecseseznamem"/>
        <w:suppressAutoHyphens/>
        <w:autoSpaceDE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13E3D45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lastRenderedPageBreak/>
        <w:t>VIII.</w:t>
      </w:r>
    </w:p>
    <w:p w14:paraId="0BC15CD5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Závěrečná ustanovení</w:t>
      </w:r>
    </w:p>
    <w:p w14:paraId="141305EA" w14:textId="77777777" w:rsidR="002B0C31" w:rsidRPr="004D6399" w:rsidRDefault="002B0C31" w:rsidP="002B0C31">
      <w:pPr>
        <w:autoSpaceDE w:val="0"/>
        <w:rPr>
          <w:bCs/>
        </w:rPr>
      </w:pPr>
    </w:p>
    <w:p w14:paraId="38D68DC4" w14:textId="77777777" w:rsidR="00A075F9" w:rsidRPr="003B439A" w:rsidRDefault="00A075F9" w:rsidP="003B439A">
      <w:pPr>
        <w:pStyle w:val="Nadpis2"/>
        <w:numPr>
          <w:ilvl w:val="0"/>
          <w:numId w:val="16"/>
        </w:numPr>
        <w:spacing w:before="120"/>
        <w:ind w:hanging="72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B439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Měnit nebo doplňovat text této smlouvy lze jen formou písemných dodatků, které budou platné pouze tehdy, budou-li řádně potvrzené a podepsané oprávněnými zástupci obou Smluvních stran. Má se za to, že změna smlouvy je z důvodů nedodržení písemné formy neplatná.</w:t>
      </w:r>
    </w:p>
    <w:p w14:paraId="1A09750B" w14:textId="0FA9558F" w:rsidR="00A075F9" w:rsidRPr="00A075F9" w:rsidRDefault="00EF351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EF3519">
        <w:t>Smlouva nabývá platnosti dnem podpisu oběma Smluvními stranami a účinnosti dnem uveřejnění smlouvy prostřednictvím registru smluv</w:t>
      </w:r>
      <w:r w:rsidRPr="00EF3519" w:rsidDel="00EF3519">
        <w:t xml:space="preserve"> </w:t>
      </w:r>
      <w:r w:rsidR="00A075F9" w:rsidRPr="00A075F9">
        <w:t>.</w:t>
      </w:r>
    </w:p>
    <w:p w14:paraId="77DBDC7E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Právní vztahy Smluvních stran touto smlouvou výslovně neupravené se řídí obecně platnými právními předpisy České republiky, zejména občanským zákoníkem.</w:t>
      </w:r>
      <w:r w:rsidRPr="00A075F9">
        <w:rPr>
          <w:b/>
        </w:rPr>
        <w:t xml:space="preserve"> </w:t>
      </w:r>
    </w:p>
    <w:p w14:paraId="48A6C223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Smluvní strany tímto prohlašují a potvrzují, že tato smlouva byla uzavřena po vzájemném projednání a to svobodně, vážně a určitě a na důkaz tohoto připojují své podpisy.</w:t>
      </w:r>
    </w:p>
    <w:p w14:paraId="40729600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Tato smlouva je vypracována ve dvou vyhotoveních, z nichž jedno si ponechá Objednatel a jedno Zhotovitel.</w:t>
      </w:r>
    </w:p>
    <w:p w14:paraId="06F15D50" w14:textId="77777777" w:rsidR="002B0C31" w:rsidRDefault="002B0C31" w:rsidP="00A075F9">
      <w:pPr>
        <w:suppressAutoHyphens/>
        <w:autoSpaceDE w:val="0"/>
        <w:spacing w:before="120"/>
        <w:ind w:left="709" w:hanging="709"/>
      </w:pPr>
    </w:p>
    <w:p w14:paraId="74957B55" w14:textId="77777777" w:rsidR="003B439A" w:rsidRPr="004D6399" w:rsidRDefault="003B439A" w:rsidP="00A075F9">
      <w:pPr>
        <w:suppressAutoHyphens/>
        <w:autoSpaceDE w:val="0"/>
        <w:spacing w:before="120"/>
        <w:ind w:left="709" w:hanging="709"/>
      </w:pPr>
    </w:p>
    <w:p w14:paraId="25A971B4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t>IX.</w:t>
      </w:r>
    </w:p>
    <w:p w14:paraId="707BC9C0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Přílohy</w:t>
      </w:r>
    </w:p>
    <w:p w14:paraId="57F7AFE7" w14:textId="77777777" w:rsidR="002B0C31" w:rsidRPr="004D6399" w:rsidRDefault="002B0C31" w:rsidP="002B0C31">
      <w:pPr>
        <w:autoSpaceDE w:val="0"/>
      </w:pPr>
      <w:r w:rsidRPr="004D6399">
        <w:t>Příloha tvořící nedílnou součást smlouvy je:</w:t>
      </w:r>
    </w:p>
    <w:p w14:paraId="54241326" w14:textId="77777777" w:rsidR="00F751DC" w:rsidRDefault="00F751DC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</w:p>
    <w:p w14:paraId="119E8CF4" w14:textId="3724E022" w:rsidR="006F67F3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Zásady a pracovní postupy hygienického minima</w:t>
      </w:r>
    </w:p>
    <w:p w14:paraId="0A92181A" w14:textId="1CB74575" w:rsidR="006F67F3" w:rsidRPr="004D6399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Kopie pojistné smlouvy</w:t>
      </w:r>
    </w:p>
    <w:p w14:paraId="21B35E69" w14:textId="77777777" w:rsidR="002B0C31" w:rsidRPr="004D6399" w:rsidRDefault="002B0C31" w:rsidP="002B0C31">
      <w:pPr>
        <w:tabs>
          <w:tab w:val="num" w:pos="1418"/>
        </w:tabs>
        <w:autoSpaceDE w:val="0"/>
        <w:autoSpaceDN w:val="0"/>
        <w:adjustRightInd w:val="0"/>
        <w:rPr>
          <w:bCs/>
        </w:rPr>
      </w:pPr>
    </w:p>
    <w:p w14:paraId="33F3C67E" w14:textId="77777777" w:rsidR="002B0C31" w:rsidRPr="004D6399" w:rsidRDefault="002B0C31" w:rsidP="002B0C31">
      <w:pPr>
        <w:autoSpaceDE w:val="0"/>
      </w:pPr>
    </w:p>
    <w:p w14:paraId="2A1294C9" w14:textId="77777777" w:rsidR="00F511FA" w:rsidRPr="00F511FA" w:rsidRDefault="00F511FA" w:rsidP="00F511FA">
      <w:bookmarkStart w:id="3" w:name="_Hlk128997199"/>
      <w:bookmarkStart w:id="4" w:name="_Hlk128997078"/>
      <w:r w:rsidRPr="00F511FA">
        <w:t>V Chebu dne                                                                                           V Chebu dne</w:t>
      </w:r>
    </w:p>
    <w:p w14:paraId="25E2A1A9" w14:textId="77777777" w:rsidR="00F511FA" w:rsidRPr="00F511FA" w:rsidRDefault="00F511FA" w:rsidP="00F511FA"/>
    <w:p w14:paraId="0260A48B" w14:textId="77777777" w:rsidR="00F511FA" w:rsidRPr="00F511FA" w:rsidRDefault="00F511FA" w:rsidP="00F511FA"/>
    <w:p w14:paraId="50951B4C" w14:textId="674630F4" w:rsidR="00F511FA" w:rsidRPr="00F511FA" w:rsidRDefault="00F511FA" w:rsidP="00F511FA">
      <w:r w:rsidRPr="00F511FA">
        <w:t xml:space="preserve">Za </w:t>
      </w:r>
      <w:r w:rsidR="00EA50CE" w:rsidRPr="00F511FA">
        <w:t xml:space="preserve">Objednatele:  </w:t>
      </w:r>
      <w:r w:rsidRPr="00F511FA">
        <w:t xml:space="preserve">                                                                                   Za Zhotovitele:</w:t>
      </w:r>
    </w:p>
    <w:p w14:paraId="0345124D" w14:textId="77777777" w:rsidR="00F511FA" w:rsidRPr="00F511FA" w:rsidRDefault="00F511FA" w:rsidP="00F511FA">
      <w:r w:rsidRPr="00F511FA">
        <w:t xml:space="preserve">                              </w:t>
      </w:r>
    </w:p>
    <w:p w14:paraId="0BDBB65E" w14:textId="77777777" w:rsidR="00F511FA" w:rsidRPr="00F511FA" w:rsidRDefault="00F511FA" w:rsidP="00F511FA"/>
    <w:p w14:paraId="06EFF5F1" w14:textId="77777777" w:rsidR="00F511FA" w:rsidRPr="00F511FA" w:rsidRDefault="00F511FA" w:rsidP="00F511FA"/>
    <w:p w14:paraId="3EBAD517" w14:textId="77777777" w:rsidR="00F511FA" w:rsidRPr="00F511FA" w:rsidRDefault="00F511FA" w:rsidP="00F511FA"/>
    <w:p w14:paraId="208DA6EE" w14:textId="77777777" w:rsidR="00F511FA" w:rsidRPr="00F511FA" w:rsidRDefault="00F511FA" w:rsidP="00F511FA">
      <w:r w:rsidRPr="00F511FA">
        <w:t>……………………..                                                                       ……………………….</w:t>
      </w:r>
    </w:p>
    <w:p w14:paraId="2A7D7803" w14:textId="324CE102" w:rsidR="00F511FA" w:rsidRPr="00F511FA" w:rsidRDefault="00F511FA" w:rsidP="00F511FA">
      <w:r w:rsidRPr="00F511FA">
        <w:t xml:space="preserve">předseda představenstva                                                                       </w:t>
      </w:r>
    </w:p>
    <w:p w14:paraId="2A71C7DC" w14:textId="77777777" w:rsidR="00F511FA" w:rsidRPr="00F511FA" w:rsidRDefault="00F511FA" w:rsidP="00F511FA"/>
    <w:p w14:paraId="6A0D024F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                  </w:t>
      </w:r>
    </w:p>
    <w:p w14:paraId="101E842B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</w:t>
      </w:r>
    </w:p>
    <w:p w14:paraId="7DC11592" w14:textId="77777777" w:rsidR="00F511FA" w:rsidRPr="00F511FA" w:rsidRDefault="00F511FA" w:rsidP="00F511FA"/>
    <w:p w14:paraId="73658BD4" w14:textId="77777777" w:rsidR="00F511FA" w:rsidRPr="00F511FA" w:rsidRDefault="00F511FA" w:rsidP="00F511FA"/>
    <w:p w14:paraId="19B245B8" w14:textId="77777777" w:rsidR="00F511FA" w:rsidRPr="00F511FA" w:rsidRDefault="00F511FA" w:rsidP="00F511FA">
      <w:r w:rsidRPr="00F511FA">
        <w:t>…………………………</w:t>
      </w:r>
    </w:p>
    <w:bookmarkEnd w:id="3"/>
    <w:p w14:paraId="562C4E58" w14:textId="02039700" w:rsidR="00BB5B24" w:rsidRPr="002B0C31" w:rsidRDefault="00F511FA" w:rsidP="00F511FA">
      <w:r w:rsidRPr="00F511FA">
        <w:t>místopředseda představenstva</w:t>
      </w:r>
      <w:bookmarkEnd w:id="4"/>
    </w:p>
    <w:sectPr w:rsidR="00BB5B24" w:rsidRPr="002B0C31" w:rsidSect="00D1388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8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14B8" w14:textId="77777777" w:rsidR="00F31B98" w:rsidRDefault="00F31B98">
      <w:r>
        <w:separator/>
      </w:r>
    </w:p>
  </w:endnote>
  <w:endnote w:type="continuationSeparator" w:id="0">
    <w:p w14:paraId="5080BF2F" w14:textId="77777777" w:rsidR="00F31B98" w:rsidRDefault="00F3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87C9" w14:textId="77777777" w:rsidR="005B2ED9" w:rsidRDefault="005B2ED9" w:rsidP="006532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BADB79" w14:textId="77777777" w:rsidR="005B2ED9" w:rsidRDefault="005B2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248B" w14:textId="77777777" w:rsidR="00D1388E" w:rsidRDefault="00D1388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57559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B0C0" w14:textId="77777777" w:rsidR="00DF56FC" w:rsidRPr="00DF56FC" w:rsidRDefault="000F651E" w:rsidP="00DF56FC">
    <w:pPr>
      <w:pStyle w:val="Zpat"/>
      <w:jc w:val="center"/>
      <w:rPr>
        <w:rFonts w:ascii="MS Sans Serif" w:hAnsi="MS Sans Serif"/>
        <w:sz w:val="20"/>
        <w:szCs w:val="20"/>
        <w:lang w:val="x-none" w:eastAsia="x-none"/>
      </w:rPr>
    </w:pPr>
    <w:r w:rsidRPr="00DF56FC">
      <w:t xml:space="preserve"> 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begin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instrText>PAGE   \* MERGEFORMAT</w:instrTex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separate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t>1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end"/>
    </w:r>
  </w:p>
  <w:p w14:paraId="66B78672" w14:textId="77777777" w:rsidR="000F651E" w:rsidRPr="00DF56FC" w:rsidRDefault="000F651E" w:rsidP="00DF5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16B4" w14:textId="77777777" w:rsidR="00F31B98" w:rsidRDefault="00F31B98">
      <w:r>
        <w:separator/>
      </w:r>
    </w:p>
  </w:footnote>
  <w:footnote w:type="continuationSeparator" w:id="0">
    <w:p w14:paraId="0F96E4E9" w14:textId="77777777" w:rsidR="00F31B98" w:rsidRDefault="00F3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E738" w14:textId="53A1F8C0" w:rsidR="00C807CC" w:rsidRPr="00C807CC" w:rsidRDefault="00847279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B07C8D0" wp14:editId="78E711C7">
          <wp:extent cx="15335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4AFA6F6" wp14:editId="7B2EFEFC">
          <wp:extent cx="247650" cy="3524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F32C7" w14:textId="77777777" w:rsidR="007214EA" w:rsidRPr="00C807CC" w:rsidRDefault="007214EA" w:rsidP="00C807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61CC" w14:textId="329363E0" w:rsidR="00C807CC" w:rsidRPr="00C807CC" w:rsidRDefault="00847279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31A4E537" wp14:editId="634D967F">
          <wp:extent cx="1533525" cy="3905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DFA2B26" wp14:editId="01EDD7DA">
          <wp:extent cx="247650" cy="352425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AB11E" w14:textId="77777777" w:rsidR="00C449AA" w:rsidRDefault="00C449AA" w:rsidP="00C449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CCC7E00"/>
    <w:name w:val="WW8Num3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00000005"/>
    <w:multiLevelType w:val="multilevel"/>
    <w:tmpl w:val="6888C3E6"/>
    <w:name w:val="WW8Num5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51E0A49"/>
    <w:multiLevelType w:val="multilevel"/>
    <w:tmpl w:val="1DDE52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55C14"/>
    <w:multiLevelType w:val="multilevel"/>
    <w:tmpl w:val="8FA42042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12E62D4A"/>
    <w:multiLevelType w:val="hybridMultilevel"/>
    <w:tmpl w:val="629C6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6B5B"/>
    <w:multiLevelType w:val="hybridMultilevel"/>
    <w:tmpl w:val="C5B092DA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733"/>
    <w:multiLevelType w:val="multilevel"/>
    <w:tmpl w:val="1DDE52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F405A"/>
    <w:multiLevelType w:val="multilevel"/>
    <w:tmpl w:val="0484B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3F6E3170"/>
    <w:multiLevelType w:val="hybridMultilevel"/>
    <w:tmpl w:val="F738C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C55C1"/>
    <w:multiLevelType w:val="hybridMultilevel"/>
    <w:tmpl w:val="B148C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5C712D"/>
    <w:multiLevelType w:val="hybridMultilevel"/>
    <w:tmpl w:val="30EAE962"/>
    <w:lvl w:ilvl="0" w:tplc="900A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806E9"/>
    <w:multiLevelType w:val="multilevel"/>
    <w:tmpl w:val="FCC602A0"/>
    <w:name w:val="WW8Num7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A2E38F2"/>
    <w:multiLevelType w:val="multilevel"/>
    <w:tmpl w:val="C3FC5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076CE0"/>
    <w:multiLevelType w:val="hybridMultilevel"/>
    <w:tmpl w:val="3BF0D8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25DF6"/>
    <w:multiLevelType w:val="hybridMultilevel"/>
    <w:tmpl w:val="DF984A18"/>
    <w:lvl w:ilvl="0" w:tplc="206408D2">
      <w:start w:val="5"/>
      <w:numFmt w:val="decimal"/>
      <w:lvlText w:val="4.%1.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F4C4E"/>
    <w:multiLevelType w:val="hybridMultilevel"/>
    <w:tmpl w:val="33467E1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75495182">
    <w:abstractNumId w:val="8"/>
  </w:num>
  <w:num w:numId="2" w16cid:durableId="2092849069">
    <w:abstractNumId w:val="9"/>
  </w:num>
  <w:num w:numId="3" w16cid:durableId="1362972945">
    <w:abstractNumId w:val="13"/>
  </w:num>
  <w:num w:numId="4" w16cid:durableId="1125853324">
    <w:abstractNumId w:val="4"/>
  </w:num>
  <w:num w:numId="5" w16cid:durableId="838041292">
    <w:abstractNumId w:val="1"/>
  </w:num>
  <w:num w:numId="6" w16cid:durableId="753823214">
    <w:abstractNumId w:val="3"/>
  </w:num>
  <w:num w:numId="7" w16cid:durableId="2145462368">
    <w:abstractNumId w:val="0"/>
  </w:num>
  <w:num w:numId="8" w16cid:durableId="749699021">
    <w:abstractNumId w:val="11"/>
  </w:num>
  <w:num w:numId="9" w16cid:durableId="912353636">
    <w:abstractNumId w:val="12"/>
  </w:num>
  <w:num w:numId="10" w16cid:durableId="1822842078">
    <w:abstractNumId w:val="7"/>
  </w:num>
  <w:num w:numId="11" w16cid:durableId="2026784178">
    <w:abstractNumId w:val="6"/>
  </w:num>
  <w:num w:numId="12" w16cid:durableId="122190455">
    <w:abstractNumId w:val="2"/>
  </w:num>
  <w:num w:numId="13" w16cid:durableId="1794863509">
    <w:abstractNumId w:val="10"/>
  </w:num>
  <w:num w:numId="14" w16cid:durableId="726028066">
    <w:abstractNumId w:val="15"/>
  </w:num>
  <w:num w:numId="15" w16cid:durableId="342436404">
    <w:abstractNumId w:val="14"/>
  </w:num>
  <w:num w:numId="16" w16cid:durableId="1017463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FA"/>
    <w:rsid w:val="00004FB7"/>
    <w:rsid w:val="00013533"/>
    <w:rsid w:val="00013884"/>
    <w:rsid w:val="00014EDD"/>
    <w:rsid w:val="000165FA"/>
    <w:rsid w:val="000174D4"/>
    <w:rsid w:val="000270E6"/>
    <w:rsid w:val="00034CB3"/>
    <w:rsid w:val="000557CE"/>
    <w:rsid w:val="0006361A"/>
    <w:rsid w:val="000A21F7"/>
    <w:rsid w:val="000A42D7"/>
    <w:rsid w:val="000A6B20"/>
    <w:rsid w:val="000A7B0F"/>
    <w:rsid w:val="000B2631"/>
    <w:rsid w:val="000D0986"/>
    <w:rsid w:val="000E20D8"/>
    <w:rsid w:val="000F651E"/>
    <w:rsid w:val="001236D7"/>
    <w:rsid w:val="001254C6"/>
    <w:rsid w:val="0013634A"/>
    <w:rsid w:val="0016566F"/>
    <w:rsid w:val="0016697C"/>
    <w:rsid w:val="00183FB3"/>
    <w:rsid w:val="0018751D"/>
    <w:rsid w:val="00196CDC"/>
    <w:rsid w:val="001A72B3"/>
    <w:rsid w:val="001B1497"/>
    <w:rsid w:val="001B1AF8"/>
    <w:rsid w:val="001B5718"/>
    <w:rsid w:val="001B682C"/>
    <w:rsid w:val="001C12AC"/>
    <w:rsid w:val="001C134B"/>
    <w:rsid w:val="001C1FA5"/>
    <w:rsid w:val="001D27FE"/>
    <w:rsid w:val="001D5BE2"/>
    <w:rsid w:val="001E4F83"/>
    <w:rsid w:val="00200C35"/>
    <w:rsid w:val="00211ADD"/>
    <w:rsid w:val="00244E05"/>
    <w:rsid w:val="002605F5"/>
    <w:rsid w:val="00262D01"/>
    <w:rsid w:val="00265C1A"/>
    <w:rsid w:val="00266DF3"/>
    <w:rsid w:val="00277ED8"/>
    <w:rsid w:val="00293D07"/>
    <w:rsid w:val="0029571E"/>
    <w:rsid w:val="0029657B"/>
    <w:rsid w:val="00296D73"/>
    <w:rsid w:val="002A7F5F"/>
    <w:rsid w:val="002B0C31"/>
    <w:rsid w:val="002D16A8"/>
    <w:rsid w:val="002D3F51"/>
    <w:rsid w:val="003006D2"/>
    <w:rsid w:val="0031262F"/>
    <w:rsid w:val="00315030"/>
    <w:rsid w:val="003309BC"/>
    <w:rsid w:val="0033562E"/>
    <w:rsid w:val="003647AD"/>
    <w:rsid w:val="00390ADD"/>
    <w:rsid w:val="00392F70"/>
    <w:rsid w:val="003B439A"/>
    <w:rsid w:val="003B527C"/>
    <w:rsid w:val="003C5EC4"/>
    <w:rsid w:val="003D440F"/>
    <w:rsid w:val="003D60FD"/>
    <w:rsid w:val="003E4052"/>
    <w:rsid w:val="003F1C13"/>
    <w:rsid w:val="0040222C"/>
    <w:rsid w:val="00412597"/>
    <w:rsid w:val="00416C08"/>
    <w:rsid w:val="0043144D"/>
    <w:rsid w:val="00457C27"/>
    <w:rsid w:val="0046054A"/>
    <w:rsid w:val="00462CD0"/>
    <w:rsid w:val="00464427"/>
    <w:rsid w:val="00477297"/>
    <w:rsid w:val="004850E9"/>
    <w:rsid w:val="00490AB3"/>
    <w:rsid w:val="00495C9D"/>
    <w:rsid w:val="00495D0C"/>
    <w:rsid w:val="004A0384"/>
    <w:rsid w:val="004A5A26"/>
    <w:rsid w:val="004B14E6"/>
    <w:rsid w:val="004B4CA2"/>
    <w:rsid w:val="004B6815"/>
    <w:rsid w:val="004C3FC2"/>
    <w:rsid w:val="004C5AF9"/>
    <w:rsid w:val="004D18DB"/>
    <w:rsid w:val="004E59C9"/>
    <w:rsid w:val="00520267"/>
    <w:rsid w:val="0052348D"/>
    <w:rsid w:val="00533532"/>
    <w:rsid w:val="005365F4"/>
    <w:rsid w:val="00541158"/>
    <w:rsid w:val="00541471"/>
    <w:rsid w:val="00541946"/>
    <w:rsid w:val="005450AC"/>
    <w:rsid w:val="00553F6A"/>
    <w:rsid w:val="00555731"/>
    <w:rsid w:val="00567E1B"/>
    <w:rsid w:val="0057450A"/>
    <w:rsid w:val="00590CFE"/>
    <w:rsid w:val="005A129B"/>
    <w:rsid w:val="005A4035"/>
    <w:rsid w:val="005B2ED9"/>
    <w:rsid w:val="005B690A"/>
    <w:rsid w:val="005C1998"/>
    <w:rsid w:val="005E63BA"/>
    <w:rsid w:val="005F4BB6"/>
    <w:rsid w:val="00604B21"/>
    <w:rsid w:val="00605DE6"/>
    <w:rsid w:val="006120C3"/>
    <w:rsid w:val="006139F2"/>
    <w:rsid w:val="006230D7"/>
    <w:rsid w:val="006233EA"/>
    <w:rsid w:val="00623DE9"/>
    <w:rsid w:val="00632371"/>
    <w:rsid w:val="006338CA"/>
    <w:rsid w:val="006403B4"/>
    <w:rsid w:val="006414CB"/>
    <w:rsid w:val="00652CE2"/>
    <w:rsid w:val="00653216"/>
    <w:rsid w:val="006612E3"/>
    <w:rsid w:val="00665AD8"/>
    <w:rsid w:val="0067451A"/>
    <w:rsid w:val="006810AF"/>
    <w:rsid w:val="00682762"/>
    <w:rsid w:val="00690978"/>
    <w:rsid w:val="006934F4"/>
    <w:rsid w:val="006B54F8"/>
    <w:rsid w:val="006D05C2"/>
    <w:rsid w:val="006D177F"/>
    <w:rsid w:val="006D5A98"/>
    <w:rsid w:val="006E0316"/>
    <w:rsid w:val="006F3BCC"/>
    <w:rsid w:val="006F67F3"/>
    <w:rsid w:val="00701C83"/>
    <w:rsid w:val="00716BEC"/>
    <w:rsid w:val="00717915"/>
    <w:rsid w:val="00720CDD"/>
    <w:rsid w:val="007214EA"/>
    <w:rsid w:val="007363E0"/>
    <w:rsid w:val="00737500"/>
    <w:rsid w:val="00744458"/>
    <w:rsid w:val="0076454D"/>
    <w:rsid w:val="00764623"/>
    <w:rsid w:val="00782B6B"/>
    <w:rsid w:val="007B220C"/>
    <w:rsid w:val="007B2D0B"/>
    <w:rsid w:val="007B4512"/>
    <w:rsid w:val="007D609B"/>
    <w:rsid w:val="007F25CB"/>
    <w:rsid w:val="007F37EE"/>
    <w:rsid w:val="007F7ECC"/>
    <w:rsid w:val="008138E9"/>
    <w:rsid w:val="008220FC"/>
    <w:rsid w:val="00831B26"/>
    <w:rsid w:val="00836394"/>
    <w:rsid w:val="008411DC"/>
    <w:rsid w:val="00846D48"/>
    <w:rsid w:val="00847279"/>
    <w:rsid w:val="00854332"/>
    <w:rsid w:val="0087532D"/>
    <w:rsid w:val="00892029"/>
    <w:rsid w:val="00893801"/>
    <w:rsid w:val="008A51DB"/>
    <w:rsid w:val="008A6E1E"/>
    <w:rsid w:val="008B2B58"/>
    <w:rsid w:val="008B75B2"/>
    <w:rsid w:val="008C14BF"/>
    <w:rsid w:val="008C3059"/>
    <w:rsid w:val="008C4410"/>
    <w:rsid w:val="008D1388"/>
    <w:rsid w:val="008D6A60"/>
    <w:rsid w:val="008E2A2F"/>
    <w:rsid w:val="008E3A80"/>
    <w:rsid w:val="0090137F"/>
    <w:rsid w:val="009147D1"/>
    <w:rsid w:val="0094392A"/>
    <w:rsid w:val="00943F65"/>
    <w:rsid w:val="009503B1"/>
    <w:rsid w:val="009527E7"/>
    <w:rsid w:val="00960E84"/>
    <w:rsid w:val="00965327"/>
    <w:rsid w:val="00993EBF"/>
    <w:rsid w:val="009B0F2E"/>
    <w:rsid w:val="009B247A"/>
    <w:rsid w:val="009B47EB"/>
    <w:rsid w:val="009C2284"/>
    <w:rsid w:val="009C398E"/>
    <w:rsid w:val="009C50AA"/>
    <w:rsid w:val="009D4FAB"/>
    <w:rsid w:val="009D5F09"/>
    <w:rsid w:val="009E3319"/>
    <w:rsid w:val="009E381C"/>
    <w:rsid w:val="009E3D7E"/>
    <w:rsid w:val="009F5229"/>
    <w:rsid w:val="00A075F9"/>
    <w:rsid w:val="00A07970"/>
    <w:rsid w:val="00A110F2"/>
    <w:rsid w:val="00A20539"/>
    <w:rsid w:val="00A361FF"/>
    <w:rsid w:val="00A424FD"/>
    <w:rsid w:val="00A4788F"/>
    <w:rsid w:val="00A61725"/>
    <w:rsid w:val="00A61FB6"/>
    <w:rsid w:val="00A72A65"/>
    <w:rsid w:val="00A8075A"/>
    <w:rsid w:val="00A8598B"/>
    <w:rsid w:val="00A907D8"/>
    <w:rsid w:val="00AA251B"/>
    <w:rsid w:val="00AA4737"/>
    <w:rsid w:val="00AB7CAE"/>
    <w:rsid w:val="00AC1CE1"/>
    <w:rsid w:val="00AF4DC1"/>
    <w:rsid w:val="00B03277"/>
    <w:rsid w:val="00B072C4"/>
    <w:rsid w:val="00B12355"/>
    <w:rsid w:val="00B220C0"/>
    <w:rsid w:val="00B41D76"/>
    <w:rsid w:val="00B44651"/>
    <w:rsid w:val="00B50418"/>
    <w:rsid w:val="00B731A2"/>
    <w:rsid w:val="00B80001"/>
    <w:rsid w:val="00BB5B24"/>
    <w:rsid w:val="00BC2DD8"/>
    <w:rsid w:val="00BC428C"/>
    <w:rsid w:val="00BD38E3"/>
    <w:rsid w:val="00C027D9"/>
    <w:rsid w:val="00C302CF"/>
    <w:rsid w:val="00C449AA"/>
    <w:rsid w:val="00C46C80"/>
    <w:rsid w:val="00C47AB0"/>
    <w:rsid w:val="00C55606"/>
    <w:rsid w:val="00C57E6D"/>
    <w:rsid w:val="00C607D6"/>
    <w:rsid w:val="00C63AB4"/>
    <w:rsid w:val="00C7133F"/>
    <w:rsid w:val="00C807CC"/>
    <w:rsid w:val="00C85280"/>
    <w:rsid w:val="00C85BB5"/>
    <w:rsid w:val="00C953F1"/>
    <w:rsid w:val="00CA1E60"/>
    <w:rsid w:val="00CA455F"/>
    <w:rsid w:val="00CA6EDF"/>
    <w:rsid w:val="00CA7C63"/>
    <w:rsid w:val="00CB016B"/>
    <w:rsid w:val="00CC0B10"/>
    <w:rsid w:val="00CC5B38"/>
    <w:rsid w:val="00CC69FF"/>
    <w:rsid w:val="00CF3ED1"/>
    <w:rsid w:val="00D07B85"/>
    <w:rsid w:val="00D1388E"/>
    <w:rsid w:val="00D143F8"/>
    <w:rsid w:val="00D171E4"/>
    <w:rsid w:val="00D264E8"/>
    <w:rsid w:val="00D307CD"/>
    <w:rsid w:val="00D42304"/>
    <w:rsid w:val="00D72EF8"/>
    <w:rsid w:val="00D81C15"/>
    <w:rsid w:val="00D82C7D"/>
    <w:rsid w:val="00D865C5"/>
    <w:rsid w:val="00D973C5"/>
    <w:rsid w:val="00DA10A1"/>
    <w:rsid w:val="00DA62FE"/>
    <w:rsid w:val="00DB0DA8"/>
    <w:rsid w:val="00DB69F9"/>
    <w:rsid w:val="00DE1C06"/>
    <w:rsid w:val="00DE437B"/>
    <w:rsid w:val="00DF56FC"/>
    <w:rsid w:val="00E14FE2"/>
    <w:rsid w:val="00E163D9"/>
    <w:rsid w:val="00E17410"/>
    <w:rsid w:val="00E263F3"/>
    <w:rsid w:val="00E26C7E"/>
    <w:rsid w:val="00E30245"/>
    <w:rsid w:val="00E3284E"/>
    <w:rsid w:val="00E43DC9"/>
    <w:rsid w:val="00E453D8"/>
    <w:rsid w:val="00E51822"/>
    <w:rsid w:val="00E54437"/>
    <w:rsid w:val="00E57559"/>
    <w:rsid w:val="00E66B1C"/>
    <w:rsid w:val="00E92E60"/>
    <w:rsid w:val="00EA09A3"/>
    <w:rsid w:val="00EA2D8B"/>
    <w:rsid w:val="00EA50CE"/>
    <w:rsid w:val="00EC07C4"/>
    <w:rsid w:val="00ED12A8"/>
    <w:rsid w:val="00ED3E4D"/>
    <w:rsid w:val="00ED604A"/>
    <w:rsid w:val="00EE2FF3"/>
    <w:rsid w:val="00EE724E"/>
    <w:rsid w:val="00EF3519"/>
    <w:rsid w:val="00EF5EC4"/>
    <w:rsid w:val="00F26580"/>
    <w:rsid w:val="00F31B98"/>
    <w:rsid w:val="00F511FA"/>
    <w:rsid w:val="00F62299"/>
    <w:rsid w:val="00F7335B"/>
    <w:rsid w:val="00F7414B"/>
    <w:rsid w:val="00F751DC"/>
    <w:rsid w:val="00FB1DFC"/>
    <w:rsid w:val="00FF6808"/>
    <w:rsid w:val="20CB4F5F"/>
    <w:rsid w:val="786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CF70F"/>
  <w15:chartTrackingRefBased/>
  <w15:docId w15:val="{7C0C4C23-3F8A-49E1-9C64-A1A30194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220C"/>
    <w:rPr>
      <w:sz w:val="24"/>
      <w:szCs w:val="24"/>
    </w:rPr>
  </w:style>
  <w:style w:type="paragraph" w:styleId="Nadpis1">
    <w:name w:val="heading 1"/>
    <w:basedOn w:val="Normln"/>
    <w:next w:val="Normln"/>
    <w:qFormat/>
    <w:rsid w:val="000165FA"/>
    <w:pPr>
      <w:keepNext/>
      <w:tabs>
        <w:tab w:val="left" w:pos="0"/>
        <w:tab w:val="left" w:pos="709"/>
        <w:tab w:val="left" w:pos="993"/>
        <w:tab w:val="left" w:pos="5387"/>
      </w:tabs>
      <w:ind w:firstLine="709"/>
      <w:outlineLvl w:val="0"/>
    </w:pPr>
    <w:rPr>
      <w:color w:val="000000"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B0C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0165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165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165FA"/>
    <w:pPr>
      <w:tabs>
        <w:tab w:val="left" w:pos="0"/>
      </w:tabs>
      <w:ind w:right="563"/>
    </w:pPr>
    <w:rPr>
      <w:color w:val="000000"/>
    </w:rPr>
  </w:style>
  <w:style w:type="character" w:styleId="slostrnky">
    <w:name w:val="page number"/>
    <w:basedOn w:val="Standardnpsmoodstavce"/>
    <w:rsid w:val="005B2ED9"/>
  </w:style>
  <w:style w:type="paragraph" w:styleId="Zkladntext2">
    <w:name w:val="Body Text 2"/>
    <w:basedOn w:val="Normln"/>
    <w:rsid w:val="007B220C"/>
    <w:pPr>
      <w:spacing w:after="120" w:line="480" w:lineRule="auto"/>
    </w:pPr>
  </w:style>
  <w:style w:type="paragraph" w:styleId="Zkladntextodsazen">
    <w:name w:val="Body Text Indent"/>
    <w:basedOn w:val="Normln"/>
    <w:rsid w:val="0076454D"/>
    <w:pPr>
      <w:spacing w:after="120"/>
      <w:ind w:left="283"/>
    </w:pPr>
    <w:rPr>
      <w:rFonts w:ascii="MS Sans Serif" w:hAnsi="MS Sans Serif"/>
      <w:sz w:val="20"/>
      <w:szCs w:val="20"/>
    </w:rPr>
  </w:style>
  <w:style w:type="paragraph" w:customStyle="1" w:styleId="Nadpis">
    <w:name w:val="Nadpis"/>
    <w:basedOn w:val="Normln"/>
    <w:next w:val="Zkladntext"/>
    <w:rsid w:val="0076454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Zkladntext32">
    <w:name w:val="Základní text 32"/>
    <w:basedOn w:val="Normln"/>
    <w:rsid w:val="0076454D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paragraph" w:styleId="Textbubliny">
    <w:name w:val="Balloon Text"/>
    <w:basedOn w:val="Normln"/>
    <w:rsid w:val="0076454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Nzev">
    <w:name w:val="Title"/>
    <w:basedOn w:val="Normln"/>
    <w:qFormat/>
    <w:rsid w:val="009527E7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ZpatChar">
    <w:name w:val="Zápatí Char"/>
    <w:link w:val="Zpat"/>
    <w:rsid w:val="000F651E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rsid w:val="002B0C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B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390A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90AD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4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0F84D0C594FA2E68F6308F11FE7" ma:contentTypeVersion="3" ma:contentTypeDescription="Create a new document." ma:contentTypeScope="" ma:versionID="e41e176ae839907b8ddab6ea1fc399ce">
  <xsd:schema xmlns:xsd="http://www.w3.org/2001/XMLSchema" xmlns:xs="http://www.w3.org/2001/XMLSchema" xmlns:p="http://schemas.microsoft.com/office/2006/metadata/properties" xmlns:ns2="d5ca381e-2677-4526-89d1-3f1bee95dec4" targetNamespace="http://schemas.microsoft.com/office/2006/metadata/properties" ma:root="true" ma:fieldsID="4899b1df175c918d5aea7601ef0026eb" ns2:_="">
    <xsd:import namespace="d5ca381e-2677-4526-89d1-3f1bee95d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381e-2677-4526-89d1-3f1bee95d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7FA953-C95E-4ADF-8187-78711C04F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93B9E-33DF-4D6E-99C7-B59D23995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a381e-2677-4526-89d1-3f1bee95d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C8981-F05A-43D8-B2B4-B3F549117F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37649-6AC7-4EDD-AAAB-1004560B8E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2394</Words>
  <Characters>14129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CHEVAK Cheb, a</vt:lpstr>
    </vt:vector>
  </TitlesOfParts>
  <Company>CHEVAK Cheb, a.s.</Company>
  <LinksUpToDate>false</LinksUpToDate>
  <CharactersWithSpaces>16491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CHEVAK Cheb, a</dc:title>
  <dc:subject/>
  <dc:creator>Falkner Kristina</dc:creator>
  <cp:keywords/>
  <cp:lastModifiedBy>Helclová Barbara</cp:lastModifiedBy>
  <cp:revision>2</cp:revision>
  <cp:lastPrinted>2015-02-05T12:21:00Z</cp:lastPrinted>
  <dcterms:created xsi:type="dcterms:W3CDTF">2025-10-16T07:26:00Z</dcterms:created>
  <dcterms:modified xsi:type="dcterms:W3CDTF">2025-10-16T07:26:00Z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0x010100747200F84D0C594FA2E68F6308F11FE7</vt:lpwstr>
  </property>
  <property fmtid="{D5CDD505-2E9C-101B-9397-08002B2CF9AE}" pid="4" name="docLang">
    <vt:lpwstr>cs</vt:lpwstr>
  </property>
</Properties>
</file>