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E88DA" w14:textId="77777777" w:rsidR="005E3F23" w:rsidRDefault="00CA3E71">
      <w:pPr>
        <w:pStyle w:val="Zkladntext50"/>
        <w:framePr w:w="4133" w:h="1370" w:wrap="none" w:hAnchor="page" w:x="142" w:y="1"/>
        <w:shd w:val="clear" w:color="auto" w:fill="auto"/>
      </w:pPr>
      <w:r>
        <w:t>sebia</w:t>
      </w:r>
    </w:p>
    <w:p w14:paraId="55B4E70A" w14:textId="77777777" w:rsidR="005E3F23" w:rsidRDefault="00CA3E71">
      <w:pPr>
        <w:pStyle w:val="Zkladntext30"/>
        <w:framePr w:w="2758" w:h="1058" w:wrap="none" w:hAnchor="page" w:x="4373" w:y="59"/>
        <w:shd w:val="clear" w:color="auto" w:fill="auto"/>
      </w:pPr>
      <w:r>
        <w:rPr>
          <w:lang w:val="cs-CZ" w:eastAsia="cs-CZ" w:bidi="cs-CZ"/>
        </w:rPr>
        <w:t xml:space="preserve">SEBIA </w:t>
      </w:r>
      <w:r>
        <w:t xml:space="preserve">CZECH REPUBLIC </w:t>
      </w:r>
      <w:r>
        <w:rPr>
          <w:lang w:val="cs-CZ" w:eastAsia="cs-CZ" w:bidi="cs-CZ"/>
        </w:rPr>
        <w:t>S.R.O.</w:t>
      </w:r>
    </w:p>
    <w:p w14:paraId="18104E4A" w14:textId="77777777" w:rsidR="005E3F23" w:rsidRDefault="00CA3E71">
      <w:pPr>
        <w:pStyle w:val="Zkladntext20"/>
        <w:framePr w:w="2758" w:h="1058" w:wrap="none" w:hAnchor="page" w:x="4373" w:y="59"/>
        <w:shd w:val="clear" w:color="auto" w:fill="auto"/>
      </w:pPr>
      <w:r>
        <w:t>POBŘEŽNÍ 620/3</w:t>
      </w:r>
    </w:p>
    <w:p w14:paraId="449836B0" w14:textId="77777777" w:rsidR="005E3F23" w:rsidRDefault="00CA3E71">
      <w:pPr>
        <w:pStyle w:val="Zkladntext20"/>
        <w:framePr w:w="2758" w:h="1058" w:wrap="none" w:hAnchor="page" w:x="4373" w:y="59"/>
        <w:shd w:val="clear" w:color="auto" w:fill="auto"/>
      </w:pPr>
      <w:r>
        <w:t>186 00 PRAHA 8- KARLÍN</w:t>
      </w:r>
    </w:p>
    <w:p w14:paraId="1E76D48F" w14:textId="6BEB0315" w:rsidR="005E3F23" w:rsidRDefault="00CA3E71">
      <w:pPr>
        <w:pStyle w:val="Zkladntext20"/>
        <w:framePr w:w="2758" w:h="1058" w:wrap="none" w:hAnchor="page" w:x="4373" w:y="59"/>
        <w:shd w:val="clear" w:color="auto" w:fill="auto"/>
      </w:pPr>
      <w:r>
        <w:t>Tel. : XXXX</w:t>
      </w:r>
    </w:p>
    <w:p w14:paraId="4FC52486" w14:textId="77777777" w:rsidR="005E3F23" w:rsidRDefault="00CA3E71">
      <w:pPr>
        <w:pStyle w:val="Zkladntext1"/>
        <w:framePr w:w="1855" w:h="607" w:wrap="none" w:hAnchor="page" w:x="9171" w:y="73"/>
        <w:shd w:val="clear" w:color="auto" w:fill="auto"/>
        <w:spacing w:after="160"/>
        <w:rPr>
          <w:sz w:val="17"/>
          <w:szCs w:val="17"/>
        </w:rPr>
      </w:pPr>
      <w:r>
        <w:rPr>
          <w:b/>
          <w:bCs/>
          <w:sz w:val="17"/>
          <w:szCs w:val="17"/>
        </w:rPr>
        <w:t>Potvrzení objednávky</w:t>
      </w:r>
    </w:p>
    <w:p w14:paraId="591719D2" w14:textId="77777777" w:rsidR="005E3F23" w:rsidRDefault="00CA3E71">
      <w:pPr>
        <w:pStyle w:val="Zkladntext1"/>
        <w:framePr w:w="1855" w:h="607" w:wrap="none" w:hAnchor="page" w:x="9171" w:y="73"/>
        <w:shd w:val="clear" w:color="auto" w:fill="auto"/>
        <w:spacing w:after="0"/>
        <w:rPr>
          <w:sz w:val="18"/>
          <w:szCs w:val="18"/>
        </w:rPr>
      </w:pPr>
      <w:r>
        <w:rPr>
          <w:sz w:val="18"/>
          <w:szCs w:val="18"/>
        </w:rPr>
        <w:t>Ze dne 14/10/2025</w:t>
      </w:r>
    </w:p>
    <w:p w14:paraId="664671C4" w14:textId="77777777" w:rsidR="005E3F23" w:rsidRDefault="005E3F23">
      <w:pPr>
        <w:spacing w:line="360" w:lineRule="exact"/>
      </w:pPr>
    </w:p>
    <w:p w14:paraId="37875C4C" w14:textId="77777777" w:rsidR="005E3F23" w:rsidRDefault="005E3F23">
      <w:pPr>
        <w:spacing w:line="360" w:lineRule="exact"/>
      </w:pPr>
    </w:p>
    <w:p w14:paraId="5EEC9F42" w14:textId="77777777" w:rsidR="005E3F23" w:rsidRDefault="005E3F23">
      <w:pPr>
        <w:spacing w:after="649" w:line="1" w:lineRule="exact"/>
      </w:pPr>
    </w:p>
    <w:p w14:paraId="36A6840A" w14:textId="77777777" w:rsidR="005E3F23" w:rsidRDefault="005E3F23">
      <w:pPr>
        <w:spacing w:line="1" w:lineRule="exact"/>
        <w:sectPr w:rsidR="005E3F23">
          <w:pgSz w:w="11900" w:h="16840"/>
          <w:pgMar w:top="1" w:right="534" w:bottom="178" w:left="43" w:header="0" w:footer="3" w:gutter="0"/>
          <w:pgNumType w:start="1"/>
          <w:cols w:space="720"/>
          <w:noEndnote/>
          <w:docGrid w:linePitch="360"/>
        </w:sectPr>
      </w:pPr>
    </w:p>
    <w:p w14:paraId="2D243E0A" w14:textId="77777777" w:rsidR="005E3F23" w:rsidRDefault="00CA3E71">
      <w:pPr>
        <w:pStyle w:val="Zkladntext20"/>
        <w:shd w:val="clear" w:color="auto" w:fill="auto"/>
        <w:spacing w:after="0"/>
        <w:jc w:val="center"/>
      </w:pPr>
      <w:r>
        <w:t>IČ:11842831 DIČ: CZ1184283</w:t>
      </w:r>
    </w:p>
    <w:p w14:paraId="626CC745" w14:textId="77777777" w:rsidR="005E3F23" w:rsidRDefault="00CA3E71">
      <w:pPr>
        <w:spacing w:line="1" w:lineRule="exact"/>
        <w:sectPr w:rsidR="005E3F23">
          <w:type w:val="continuous"/>
          <w:pgSz w:w="11900" w:h="16840"/>
          <w:pgMar w:top="1" w:right="534" w:bottom="178" w:left="62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50800" distB="0" distL="0" distR="0" simplePos="0" relativeHeight="125829378" behindDoc="0" locked="0" layoutInCell="1" allowOverlap="1" wp14:anchorId="49A0F331" wp14:editId="3E9E8228">
                <wp:simplePos x="0" y="0"/>
                <wp:positionH relativeFrom="page">
                  <wp:posOffset>107950</wp:posOffset>
                </wp:positionH>
                <wp:positionV relativeFrom="paragraph">
                  <wp:posOffset>50800</wp:posOffset>
                </wp:positionV>
                <wp:extent cx="2541905" cy="104521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905" cy="1045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DCBAE8" w14:textId="77777777" w:rsidR="005E3F23" w:rsidRDefault="00CA3E71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underscore" w:pos="3295"/>
                              </w:tabs>
                              <w:spacing w:after="0" w:line="276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Doručovací adresa: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  <w:u w:val="single"/>
                              </w:rPr>
                              <w:t>CZ0044</w:t>
                            </w:r>
                          </w:p>
                          <w:p w14:paraId="73FB1225" w14:textId="77777777" w:rsidR="005E3F23" w:rsidRDefault="00CA3E71">
                            <w:pPr>
                              <w:pStyle w:val="Zkladntext1"/>
                              <w:shd w:val="clear" w:color="auto" w:fill="auto"/>
                              <w:spacing w:after="0" w:line="276" w:lineRule="auto"/>
                            </w:pPr>
                            <w:r>
                              <w:t xml:space="preserve">NEMOCNICE NOVÉ MĚSTO NA MORAVĚ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P.O. </w:t>
                            </w:r>
                            <w:r>
                              <w:t>ODDĚLENÍ KLINICKÉ BIOCHEMIE</w:t>
                            </w:r>
                          </w:p>
                          <w:p w14:paraId="01F41AAB" w14:textId="77777777" w:rsidR="005E3F23" w:rsidRDefault="00CA3E71">
                            <w:pPr>
                              <w:pStyle w:val="Zkladntext1"/>
                              <w:shd w:val="clear" w:color="auto" w:fill="auto"/>
                              <w:spacing w:after="0" w:line="276" w:lineRule="auto"/>
                            </w:pPr>
                            <w:r>
                              <w:t>Zdarska 610</w:t>
                            </w:r>
                          </w:p>
                          <w:p w14:paraId="0CAFC41A" w14:textId="77777777" w:rsidR="005E3F23" w:rsidRDefault="00CA3E71">
                            <w:pPr>
                              <w:pStyle w:val="Zkladntext1"/>
                              <w:shd w:val="clear" w:color="auto" w:fill="auto"/>
                              <w:spacing w:after="260" w:line="276" w:lineRule="auto"/>
                            </w:pPr>
                            <w:r>
                              <w:t>Pavilon c. 9, 1. patro</w:t>
                            </w:r>
                          </w:p>
                          <w:p w14:paraId="4E02D2D8" w14:textId="77777777" w:rsidR="005E3F23" w:rsidRDefault="00CA3E7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42"/>
                              </w:tabs>
                              <w:spacing w:after="0" w:line="276" w:lineRule="auto"/>
                            </w:pPr>
                            <w:r>
                              <w:t>592 31</w:t>
                            </w:r>
                            <w:r>
                              <w:tab/>
                              <w:t>NOVE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.5pt;margin-top:4.pt;width:200.15000000000001pt;height:82.299999999999997pt;z-index:-125829375;mso-wrap-distance-left:0;mso-wrap-distance-top:4.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3295" w:val="left"/>
                        </w:tabs>
                        <w:bidi w:val="0"/>
                        <w:spacing w:before="0" w:after="0" w:line="276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u w:val="single"/>
                          <w:shd w:val="clear" w:color="auto" w:fill="auto"/>
                          <w:lang w:val="cs-CZ" w:eastAsia="cs-CZ" w:bidi="cs-CZ"/>
                        </w:rPr>
                        <w:t>Doručovací adresa: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u w:val="single"/>
                          <w:shd w:val="clear" w:color="auto" w:fill="auto"/>
                          <w:lang w:val="cs-CZ" w:eastAsia="cs-CZ" w:bidi="cs-CZ"/>
                        </w:rPr>
                        <w:t>CZ0044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NEMOCNICE NOVÉ MĚSTO NA MORAVĚ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P.O.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ODDĚLENÍ KLINICKÉ BIOCHEMIE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Zdarska 610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Pavilon c. 9, 1. patro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42" w:val="left"/>
                        </w:tabs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592 31</w:t>
                        <w:tab/>
                        <w:t>NOVE MĚSTO 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0" distB="16510" distL="0" distR="0" simplePos="0" relativeHeight="125829380" behindDoc="0" locked="0" layoutInCell="1" allowOverlap="1" wp14:anchorId="61F40CD3" wp14:editId="6A9CE1C0">
                <wp:simplePos x="0" y="0"/>
                <wp:positionH relativeFrom="page">
                  <wp:posOffset>3840480</wp:posOffset>
                </wp:positionH>
                <wp:positionV relativeFrom="paragraph">
                  <wp:posOffset>50800</wp:posOffset>
                </wp:positionV>
                <wp:extent cx="2807335" cy="10287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7335" cy="1028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9277D2" w14:textId="77777777" w:rsidR="005E3F23" w:rsidRDefault="00CA3E7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802"/>
                              </w:tabs>
                              <w:spacing w:after="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t>Fakturační adresa: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CZ0044</w:t>
                            </w:r>
                          </w:p>
                          <w:p w14:paraId="380B777A" w14:textId="77777777" w:rsidR="005E3F23" w:rsidRDefault="00CA3E71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NEMOCNICE NOVÉ MĚSTO NA MORAVĚ</w:t>
                            </w:r>
                          </w:p>
                          <w:p w14:paraId="2AF34209" w14:textId="77777777" w:rsidR="005E3F23" w:rsidRDefault="00CA3E71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P.O.</w:t>
                            </w:r>
                          </w:p>
                          <w:p w14:paraId="51392E62" w14:textId="77777777" w:rsidR="005E3F23" w:rsidRDefault="00CA3E71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520"/>
                            </w:pPr>
                            <w:r>
                              <w:t>Ždárská 610</w:t>
                            </w:r>
                          </w:p>
                          <w:p w14:paraId="19B53AA6" w14:textId="77777777" w:rsidR="005E3F23" w:rsidRDefault="00CA3E71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val="left" w:pos="1082"/>
                              </w:tabs>
                            </w:pPr>
                            <w:r>
                              <w:t>592 31</w:t>
                            </w:r>
                            <w:r>
                              <w:tab/>
                              <w:t>NOVE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02.39999999999998pt;margin-top:4.pt;width:221.05000000000001pt;height:81.pt;z-index:-125829373;mso-wrap-distance-left:0;mso-wrap-distance-top:4.pt;mso-wrap-distance-right:0;mso-wrap-distance-bottom:1.3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80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Fakturační adresa: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CZ0044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NEMOCNICE NOVÉ MĚSTO NA MORAVĚ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P.O.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5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Ždárská 610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1082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592 31</w:t>
                        <w:tab/>
                        <w:t>NOVE MĚSTO 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258068" w14:textId="77777777" w:rsidR="005E3F23" w:rsidRDefault="005E3F23">
      <w:pPr>
        <w:spacing w:line="177" w:lineRule="exact"/>
        <w:rPr>
          <w:sz w:val="14"/>
          <w:szCs w:val="14"/>
        </w:rPr>
      </w:pPr>
    </w:p>
    <w:p w14:paraId="73BBBD31" w14:textId="77777777" w:rsidR="005E3F23" w:rsidRDefault="005E3F23">
      <w:pPr>
        <w:spacing w:line="1" w:lineRule="exact"/>
        <w:sectPr w:rsidR="005E3F23">
          <w:type w:val="continuous"/>
          <w:pgSz w:w="11900" w:h="16840"/>
          <w:pgMar w:top="1" w:right="0" w:bottom="1" w:left="0" w:header="0" w:footer="3" w:gutter="0"/>
          <w:cols w:space="720"/>
          <w:noEndnote/>
          <w:docGrid w:linePitch="360"/>
        </w:sectPr>
      </w:pPr>
    </w:p>
    <w:p w14:paraId="0455EF7A" w14:textId="77777777" w:rsidR="005E3F23" w:rsidRDefault="00CA3E71">
      <w:pPr>
        <w:pStyle w:val="Zkladntext1"/>
        <w:pBdr>
          <w:bottom w:val="single" w:sz="4" w:space="0" w:color="auto"/>
        </w:pBdr>
        <w:shd w:val="clear" w:color="auto" w:fill="auto"/>
        <w:tabs>
          <w:tab w:val="left" w:pos="7850"/>
        </w:tabs>
        <w:spacing w:after="140"/>
        <w:ind w:left="5880"/>
      </w:pPr>
      <w:r>
        <w:t>IČ: 00842001 DIČ:</w:t>
      </w:r>
      <w:r>
        <w:tab/>
        <w:t>: CZ00842001</w:t>
      </w:r>
    </w:p>
    <w:p w14:paraId="6FD0CA4C" w14:textId="77777777" w:rsidR="005E3F23" w:rsidRDefault="00CA3E71">
      <w:pPr>
        <w:pStyle w:val="Zkladntext1"/>
        <w:shd w:val="clear" w:color="auto" w:fill="auto"/>
        <w:tabs>
          <w:tab w:val="left" w:pos="6953"/>
        </w:tabs>
        <w:spacing w:after="60"/>
        <w:ind w:left="5880"/>
      </w:pPr>
      <w:r>
        <w:t>Měna:</w:t>
      </w:r>
      <w:r>
        <w:tab/>
        <w:t>CZK</w:t>
      </w:r>
    </w:p>
    <w:p w14:paraId="37EDC18B" w14:textId="77777777" w:rsidR="005E3F23" w:rsidRDefault="00CA3E71">
      <w:pPr>
        <w:pStyle w:val="Zkladntext1"/>
        <w:shd w:val="clear" w:color="auto" w:fill="auto"/>
        <w:spacing w:after="60"/>
        <w:ind w:firstLine="9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1F8D808F" wp14:editId="1289A074">
                <wp:simplePos x="0" y="0"/>
                <wp:positionH relativeFrom="page">
                  <wp:posOffset>27305</wp:posOffset>
                </wp:positionH>
                <wp:positionV relativeFrom="paragraph">
                  <wp:posOffset>12700</wp:posOffset>
                </wp:positionV>
                <wp:extent cx="3005455" cy="28638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5455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AE5098" w14:textId="77777777" w:rsidR="005E3F23" w:rsidRDefault="00CA3E7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565"/>
                              </w:tabs>
                              <w:jc w:val="both"/>
                            </w:pPr>
                            <w:r>
                              <w:t>Vaše objednávka :</w:t>
                            </w:r>
                            <w:r>
                              <w:tab/>
                              <w:t>249 /2025/OKLT-OKB Ze dne 14/10/2025</w:t>
                            </w:r>
                          </w:p>
                          <w:p w14:paraId="3356B3D5" w14:textId="77777777" w:rsidR="005E3F23" w:rsidRDefault="00CA3E7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553"/>
                              </w:tabs>
                              <w:spacing w:after="0"/>
                            </w:pPr>
                            <w:r>
                              <w:t>Naše reference :</w:t>
                            </w:r>
                            <w:r>
                              <w:tab/>
                              <w:t>CZ005860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.1499999999999999pt;margin-top:1.pt;width:236.65000000000001pt;height:22.550000000000001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565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Vaše objednávka :</w:t>
                        <w:tab/>
                        <w:t>249 /2025/OKLT-OKB Ze dne 14/10/2025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55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Naše reference :</w:t>
                        <w:tab/>
                        <w:t>CZ005860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Dodací podm DAP</w:t>
      </w:r>
    </w:p>
    <w:p w14:paraId="3726B5C2" w14:textId="77777777" w:rsidR="005E3F23" w:rsidRDefault="00CA3E71">
      <w:pPr>
        <w:pStyle w:val="Zkladntext1"/>
        <w:shd w:val="clear" w:color="auto" w:fill="auto"/>
        <w:spacing w:after="220"/>
        <w:ind w:firstLine="980"/>
      </w:pPr>
      <w:r>
        <w:t>Způsob dopravy : Po silnici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5"/>
        <w:gridCol w:w="1603"/>
        <w:gridCol w:w="1157"/>
        <w:gridCol w:w="1296"/>
        <w:gridCol w:w="1224"/>
        <w:gridCol w:w="725"/>
      </w:tblGrid>
      <w:tr w:rsidR="005E3F23" w14:paraId="58419B59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179928" w14:textId="77777777" w:rsidR="005E3F23" w:rsidRDefault="00CA3E71">
            <w:pPr>
              <w:pStyle w:val="Jin0"/>
              <w:shd w:val="clear" w:color="auto" w:fill="auto"/>
              <w:tabs>
                <w:tab w:val="left" w:pos="1344"/>
              </w:tabs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Kat.č.</w:t>
            </w:r>
            <w:r>
              <w:rPr>
                <w:b/>
                <w:bCs/>
                <w:sz w:val="14"/>
                <w:szCs w:val="14"/>
              </w:rPr>
              <w:tab/>
              <w:t>Popis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B90E4" w14:textId="77777777" w:rsidR="005E3F23" w:rsidRDefault="00CA3E71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Množství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2D229E3" w14:textId="77777777" w:rsidR="005E3F23" w:rsidRDefault="00CA3E71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Zbývá dodat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9D9FA3" w14:textId="77777777" w:rsidR="005E3F23" w:rsidRDefault="00CA3E71">
            <w:pPr>
              <w:pStyle w:val="Jin0"/>
              <w:shd w:val="clear" w:color="auto" w:fill="auto"/>
              <w:spacing w:line="314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Jednotková cena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021692" w14:textId="77777777" w:rsidR="005E3F23" w:rsidRDefault="00CA3E71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bez DPH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8974F" w14:textId="77777777" w:rsidR="005E3F23" w:rsidRDefault="00CA3E71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DPH</w:t>
            </w:r>
          </w:p>
        </w:tc>
      </w:tr>
      <w:tr w:rsidR="005E3F23" w14:paraId="2F164670" w14:textId="77777777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18EFB" w14:textId="77777777" w:rsidR="005E3F23" w:rsidRDefault="00CA3E71">
            <w:pPr>
              <w:pStyle w:val="Jin0"/>
              <w:shd w:val="clear" w:color="auto" w:fill="auto"/>
              <w:tabs>
                <w:tab w:val="left" w:pos="1346"/>
              </w:tabs>
              <w:spacing w:after="8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4140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en-US"/>
              </w:rPr>
              <w:t xml:space="preserve">HYDRAGEL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 PROTEIN(E)</w:t>
            </w:r>
          </w:p>
          <w:p w14:paraId="3907115F" w14:textId="77777777" w:rsidR="005E3F23" w:rsidRDefault="00CA3E71">
            <w:pPr>
              <w:pStyle w:val="Jin0"/>
              <w:shd w:val="clear" w:color="auto" w:fill="auto"/>
              <w:spacing w:after="80"/>
            </w:pPr>
            <w:r>
              <w:t>HS kód : :38229000</w:t>
            </w:r>
          </w:p>
          <w:p w14:paraId="5F322959" w14:textId="77777777" w:rsidR="005E3F23" w:rsidRDefault="00CA3E71">
            <w:pPr>
              <w:pStyle w:val="Jin0"/>
              <w:shd w:val="clear" w:color="auto" w:fill="auto"/>
              <w:spacing w:after="80"/>
            </w:pPr>
            <w:r>
              <w:t>Jednotková váha : : 1,032 KG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9323F" w14:textId="77777777" w:rsidR="005E3F23" w:rsidRDefault="00CA3E71">
            <w:pPr>
              <w:pStyle w:val="Jin0"/>
              <w:shd w:val="clear" w:color="auto" w:fill="auto"/>
              <w:spacing w:before="120"/>
              <w:ind w:firstLine="100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 UN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</w:tcPr>
          <w:p w14:paraId="38B9587B" w14:textId="77777777" w:rsidR="005E3F23" w:rsidRDefault="005E3F23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42600" w14:textId="48B162B3" w:rsidR="005E3F23" w:rsidRDefault="00CA3E71">
            <w:pPr>
              <w:pStyle w:val="Jin0"/>
              <w:shd w:val="clear" w:color="auto" w:fill="auto"/>
              <w:spacing w:before="120"/>
              <w:ind w:firstLine="54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XXXX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29423" w14:textId="6730252A" w:rsidR="005E3F23" w:rsidRDefault="00CA3E71">
            <w:pPr>
              <w:pStyle w:val="Jin0"/>
              <w:shd w:val="clear" w:color="auto" w:fill="auto"/>
              <w:spacing w:before="12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XXXX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E9B6CA" w14:textId="0A27EFA2" w:rsidR="005E3F23" w:rsidRDefault="00CA3E71">
            <w:pPr>
              <w:pStyle w:val="Jin0"/>
              <w:shd w:val="clear" w:color="auto" w:fill="auto"/>
              <w:spacing w:before="1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XXXX</w:t>
            </w:r>
          </w:p>
        </w:tc>
      </w:tr>
      <w:tr w:rsidR="005E3F23" w14:paraId="208892E4" w14:textId="77777777">
        <w:tblPrEx>
          <w:tblCellMar>
            <w:top w:w="0" w:type="dxa"/>
            <w:bottom w:w="0" w:type="dxa"/>
          </w:tblCellMar>
        </w:tblPrEx>
        <w:trPr>
          <w:trHeight w:hRule="exact" w:val="6682"/>
          <w:jc w:val="center"/>
        </w:trPr>
        <w:tc>
          <w:tcPr>
            <w:tcW w:w="52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99157A" w14:textId="77777777" w:rsidR="005E3F23" w:rsidRDefault="00CA3E71">
            <w:pPr>
              <w:pStyle w:val="Jin0"/>
              <w:shd w:val="clear" w:color="auto" w:fill="auto"/>
              <w:tabs>
                <w:tab w:val="left" w:pos="1346"/>
              </w:tabs>
              <w:spacing w:after="8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4304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  <w:t>HYDRAGEL 4 IF (DM) ACID VIOLET</w:t>
            </w:r>
          </w:p>
          <w:p w14:paraId="7FD9942D" w14:textId="77777777" w:rsidR="005E3F23" w:rsidRDefault="00CA3E71">
            <w:pPr>
              <w:pStyle w:val="Jin0"/>
              <w:shd w:val="clear" w:color="auto" w:fill="auto"/>
              <w:spacing w:after="80"/>
            </w:pPr>
            <w:r>
              <w:t>HS kód : : 38229000</w:t>
            </w:r>
          </w:p>
          <w:p w14:paraId="59167EA7" w14:textId="77777777" w:rsidR="005E3F23" w:rsidRDefault="00CA3E71">
            <w:pPr>
              <w:pStyle w:val="Jin0"/>
              <w:shd w:val="clear" w:color="auto" w:fill="auto"/>
              <w:spacing w:after="80"/>
            </w:pPr>
            <w:r>
              <w:t>Jednotková váha : : 1,123 KG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05B3B2" w14:textId="77777777" w:rsidR="005E3F23" w:rsidRDefault="00CA3E71">
            <w:pPr>
              <w:pStyle w:val="Jin0"/>
              <w:shd w:val="clear" w:color="auto" w:fill="auto"/>
              <w:ind w:firstLine="100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 UN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FFFFFF"/>
          </w:tcPr>
          <w:p w14:paraId="28CB8424" w14:textId="77777777" w:rsidR="005E3F23" w:rsidRDefault="005E3F23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990FB4" w14:textId="20FFBB68" w:rsidR="005E3F23" w:rsidRDefault="00CA3E71">
            <w:pPr>
              <w:pStyle w:val="Jin0"/>
              <w:shd w:val="clear" w:color="auto" w:fill="auto"/>
              <w:ind w:firstLine="54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XXXX</w:t>
            </w: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FC2FD3" w14:textId="317CDD29" w:rsidR="005E3F23" w:rsidRDefault="00CA3E71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XXXX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39DC6" w14:textId="30873171" w:rsidR="005E3F23" w:rsidRDefault="00CA3E71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XXXX</w:t>
            </w:r>
          </w:p>
        </w:tc>
      </w:tr>
    </w:tbl>
    <w:p w14:paraId="32780620" w14:textId="77777777" w:rsidR="005E3F23" w:rsidRDefault="00CA3E71">
      <w:pPr>
        <w:pStyle w:val="Titulektabulky0"/>
        <w:shd w:val="clear" w:color="auto" w:fill="auto"/>
        <w:tabs>
          <w:tab w:val="left" w:pos="9734"/>
        </w:tabs>
        <w:ind w:left="7178"/>
        <w:rPr>
          <w:sz w:val="15"/>
          <w:szCs w:val="15"/>
        </w:rPr>
      </w:pPr>
      <w:r>
        <w:rPr>
          <w:b/>
          <w:bCs/>
          <w:sz w:val="15"/>
          <w:szCs w:val="15"/>
          <w:lang w:val="cs-CZ" w:eastAsia="cs-CZ" w:bidi="cs-CZ"/>
        </w:rPr>
        <w:t>Celkem bez DPH</w:t>
      </w:r>
      <w:r>
        <w:rPr>
          <w:b/>
          <w:bCs/>
          <w:sz w:val="15"/>
          <w:szCs w:val="15"/>
          <w:lang w:val="cs-CZ" w:eastAsia="cs-CZ" w:bidi="cs-CZ"/>
        </w:rPr>
        <w:tab/>
        <w:t>52 152,00 Kč</w:t>
      </w:r>
    </w:p>
    <w:p w14:paraId="418FD689" w14:textId="77777777" w:rsidR="005E3F23" w:rsidRDefault="005E3F23">
      <w:pPr>
        <w:spacing w:after="219" w:line="1" w:lineRule="exact"/>
      </w:pPr>
    </w:p>
    <w:p w14:paraId="4626289A" w14:textId="77777777" w:rsidR="005E3F23" w:rsidRDefault="005E3F2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"/>
        <w:gridCol w:w="1277"/>
        <w:gridCol w:w="1152"/>
        <w:gridCol w:w="907"/>
        <w:gridCol w:w="1056"/>
        <w:gridCol w:w="1522"/>
        <w:gridCol w:w="2986"/>
        <w:gridCol w:w="1445"/>
        <w:gridCol w:w="696"/>
      </w:tblGrid>
      <w:tr w:rsidR="005E3F23" w14:paraId="582AF7F9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2" w:type="dxa"/>
            <w:vMerge w:val="restart"/>
            <w:shd w:val="clear" w:color="auto" w:fill="FFFFFF"/>
          </w:tcPr>
          <w:p w14:paraId="40F065D3" w14:textId="77777777" w:rsidR="005E3F23" w:rsidRDefault="005E3F2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7F2D3C" w14:textId="77777777" w:rsidR="005E3F23" w:rsidRDefault="00CA3E71">
            <w:pPr>
              <w:pStyle w:val="Jin0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Kód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F751FA" w14:textId="77777777" w:rsidR="005E3F23" w:rsidRDefault="00CA3E71">
            <w:pPr>
              <w:pStyle w:val="Jin0"/>
              <w:shd w:val="clear" w:color="auto" w:fill="auto"/>
              <w:ind w:firstLine="16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Základ DPH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910D556" w14:textId="77777777" w:rsidR="005E3F23" w:rsidRDefault="00CA3E71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Sazba, %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5D52533" w14:textId="77777777" w:rsidR="005E3F23" w:rsidRDefault="00CA3E71">
            <w:pPr>
              <w:pStyle w:val="Jin0"/>
              <w:shd w:val="clear" w:color="auto" w:fill="auto"/>
              <w:ind w:firstLine="26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DPH</w:t>
            </w:r>
          </w:p>
        </w:tc>
        <w:tc>
          <w:tcPr>
            <w:tcW w:w="5127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D00F103" w14:textId="77777777" w:rsidR="005E3F23" w:rsidRDefault="005E3F23">
            <w:pPr>
              <w:rPr>
                <w:sz w:val="10"/>
                <w:szCs w:val="10"/>
              </w:rPr>
            </w:pPr>
          </w:p>
        </w:tc>
      </w:tr>
      <w:tr w:rsidR="005E3F23" w14:paraId="77425E3E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82" w:type="dxa"/>
            <w:vMerge/>
            <w:shd w:val="clear" w:color="auto" w:fill="FFFFFF"/>
          </w:tcPr>
          <w:p w14:paraId="0377FD47" w14:textId="77777777" w:rsidR="005E3F23" w:rsidRDefault="005E3F2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C3CE6" w14:textId="77777777" w:rsidR="005E3F23" w:rsidRDefault="00CA3E71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CZ_21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14:paraId="7AF90E8E" w14:textId="77777777" w:rsidR="005E3F23" w:rsidRDefault="00CA3E71">
            <w:pPr>
              <w:pStyle w:val="Jin0"/>
              <w:shd w:val="clear" w:color="auto" w:fill="auto"/>
              <w:ind w:firstLine="2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52 152,00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FB056F8" w14:textId="77777777" w:rsidR="005E3F23" w:rsidRDefault="00CA3E71">
            <w:pPr>
              <w:pStyle w:val="Jin0"/>
              <w:shd w:val="clear" w:color="auto" w:fill="auto"/>
              <w:ind w:firstLine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21,00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B054BD2" w14:textId="77777777" w:rsidR="005E3F23" w:rsidRDefault="00CA3E7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10 951,92</w:t>
            </w:r>
          </w:p>
        </w:tc>
        <w:tc>
          <w:tcPr>
            <w:tcW w:w="5127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453AAE6D" w14:textId="77777777" w:rsidR="005E3F23" w:rsidRDefault="005E3F23"/>
        </w:tc>
      </w:tr>
      <w:tr w:rsidR="005E3F23" w14:paraId="6E66945F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82" w:type="dxa"/>
            <w:shd w:val="clear" w:color="auto" w:fill="FFFFFF"/>
          </w:tcPr>
          <w:p w14:paraId="482657C6" w14:textId="77777777" w:rsidR="005E3F23" w:rsidRDefault="005E3F2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</w:tcPr>
          <w:p w14:paraId="02022C76" w14:textId="77777777" w:rsidR="005E3F23" w:rsidRDefault="00CA3E71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Souhrn DPH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14:paraId="28706311" w14:textId="77777777" w:rsidR="005E3F23" w:rsidRDefault="005E3F2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14:paraId="7A953F7E" w14:textId="77777777" w:rsidR="005E3F23" w:rsidRDefault="005E3F23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14:paraId="4AB1BE15" w14:textId="77777777" w:rsidR="005E3F23" w:rsidRDefault="005E3F23">
            <w:pPr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14:paraId="1FD60878" w14:textId="77777777" w:rsidR="005E3F23" w:rsidRDefault="005E3F23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shd w:val="clear" w:color="auto" w:fill="FFFFFF"/>
          </w:tcPr>
          <w:p w14:paraId="710F9917" w14:textId="77777777" w:rsidR="005E3F23" w:rsidRDefault="00CA3E71">
            <w:pPr>
              <w:pStyle w:val="Jin0"/>
              <w:shd w:val="clear" w:color="auto" w:fill="auto"/>
              <w:ind w:left="110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DPH</w:t>
            </w:r>
          </w:p>
        </w:tc>
        <w:tc>
          <w:tcPr>
            <w:tcW w:w="1445" w:type="dxa"/>
            <w:shd w:val="clear" w:color="auto" w:fill="FFFFFF"/>
          </w:tcPr>
          <w:p w14:paraId="7E70FBB7" w14:textId="77777777" w:rsidR="005E3F23" w:rsidRDefault="00CA3E71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10 951,92</w:t>
            </w:r>
          </w:p>
        </w:tc>
        <w:tc>
          <w:tcPr>
            <w:tcW w:w="696" w:type="dxa"/>
            <w:shd w:val="clear" w:color="auto" w:fill="FFFFFF"/>
          </w:tcPr>
          <w:p w14:paraId="4F759F21" w14:textId="77777777" w:rsidR="005E3F23" w:rsidRDefault="00CA3E71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Kč</w:t>
            </w:r>
          </w:p>
        </w:tc>
      </w:tr>
      <w:tr w:rsidR="005E3F23" w14:paraId="7B80FB76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2" w:type="dxa"/>
            <w:tcBorders>
              <w:top w:val="single" w:sz="4" w:space="0" w:color="auto"/>
            </w:tcBorders>
            <w:shd w:val="clear" w:color="auto" w:fill="FFFFFF"/>
          </w:tcPr>
          <w:p w14:paraId="7056E31D" w14:textId="77777777" w:rsidR="005E3F23" w:rsidRDefault="005E3F2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</w:tcPr>
          <w:p w14:paraId="5053D13C" w14:textId="77777777" w:rsidR="005E3F23" w:rsidRDefault="005E3F23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14:paraId="3A8ED4D2" w14:textId="77777777" w:rsidR="005E3F23" w:rsidRDefault="005E3F2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14:paraId="148756F5" w14:textId="77777777" w:rsidR="005E3F23" w:rsidRDefault="005E3F23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14:paraId="271FA03D" w14:textId="77777777" w:rsidR="005E3F23" w:rsidRDefault="005E3F23">
            <w:pPr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14:paraId="03531696" w14:textId="77777777" w:rsidR="005E3F23" w:rsidRDefault="005E3F23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</w:tcBorders>
            <w:shd w:val="clear" w:color="auto" w:fill="FFFFFF"/>
          </w:tcPr>
          <w:p w14:paraId="2596247A" w14:textId="77777777" w:rsidR="005E3F23" w:rsidRDefault="00CA3E71">
            <w:pPr>
              <w:pStyle w:val="Jin0"/>
              <w:shd w:val="clear" w:color="auto" w:fill="auto"/>
              <w:ind w:left="110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vč. DPH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</w:tcPr>
          <w:p w14:paraId="0C0227B4" w14:textId="77777777" w:rsidR="005E3F23" w:rsidRDefault="00CA3E71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63 103,92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</w:tcPr>
          <w:p w14:paraId="49B9E487" w14:textId="77777777" w:rsidR="005E3F23" w:rsidRDefault="00CA3E71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Kč</w:t>
            </w:r>
          </w:p>
        </w:tc>
      </w:tr>
      <w:tr w:rsidR="005E3F23" w14:paraId="676630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5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3BD7B4" w14:textId="77777777" w:rsidR="005E3F23" w:rsidRDefault="00CA3E7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Forma úhrady :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8CED55A" w14:textId="77777777" w:rsidR="005E3F23" w:rsidRDefault="00CA3E71">
            <w:pPr>
              <w:pStyle w:val="Jin0"/>
              <w:shd w:val="clear" w:color="auto" w:fill="auto"/>
              <w:ind w:firstLine="220"/>
            </w:pPr>
            <w:r>
              <w:t>VT090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14:paraId="31DBCA0B" w14:textId="77777777" w:rsidR="005E3F23" w:rsidRDefault="005E3F23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14:paraId="57E2D4A6" w14:textId="77777777" w:rsidR="005E3F23" w:rsidRDefault="005E3F23">
            <w:pPr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04B72D" w14:textId="77777777" w:rsidR="005E3F23" w:rsidRDefault="00CA3E71">
            <w:pPr>
              <w:pStyle w:val="Jin0"/>
              <w:shd w:val="clear" w:color="auto" w:fill="auto"/>
              <w:jc w:val="center"/>
            </w:pPr>
            <w:r>
              <w:t>Platební podmínky:</w:t>
            </w:r>
          </w:p>
        </w:tc>
        <w:tc>
          <w:tcPr>
            <w:tcW w:w="29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F40F24" w14:textId="77777777" w:rsidR="005E3F23" w:rsidRDefault="00CA3E71">
            <w:pPr>
              <w:pStyle w:val="Jin0"/>
              <w:shd w:val="clear" w:color="auto" w:fill="auto"/>
              <w:ind w:firstLine="420"/>
            </w:pPr>
            <w:r>
              <w:t>Převodem, 90 dní splatnost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</w:tcPr>
          <w:p w14:paraId="34F5B118" w14:textId="77777777" w:rsidR="005E3F23" w:rsidRDefault="005E3F23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</w:tcPr>
          <w:p w14:paraId="5097B777" w14:textId="77777777" w:rsidR="005E3F23" w:rsidRDefault="005E3F23">
            <w:pPr>
              <w:rPr>
                <w:sz w:val="10"/>
                <w:szCs w:val="10"/>
              </w:rPr>
            </w:pPr>
          </w:p>
        </w:tc>
      </w:tr>
    </w:tbl>
    <w:p w14:paraId="4FCF5F97" w14:textId="571F4872" w:rsidR="005E3F23" w:rsidRDefault="00CA3E71">
      <w:pPr>
        <w:pStyle w:val="Titulektabulky0"/>
        <w:shd w:val="clear" w:color="auto" w:fill="auto"/>
        <w:ind w:left="67"/>
      </w:pPr>
      <w:r>
        <w:t>XXXX</w:t>
      </w:r>
    </w:p>
    <w:p w14:paraId="1E4D489B" w14:textId="14B39DF8" w:rsidR="00CA3E71" w:rsidRDefault="00CA3E71">
      <w:pPr>
        <w:pStyle w:val="Titulektabulky0"/>
        <w:shd w:val="clear" w:color="auto" w:fill="auto"/>
        <w:ind w:left="67"/>
      </w:pPr>
      <w:r>
        <w:t>XXXX</w:t>
      </w:r>
    </w:p>
    <w:p w14:paraId="60F1ECBD" w14:textId="0D6D53E0" w:rsidR="00CA3E71" w:rsidRDefault="00CA3E71">
      <w:pPr>
        <w:pStyle w:val="Titulektabulky0"/>
        <w:shd w:val="clear" w:color="auto" w:fill="auto"/>
        <w:ind w:left="67"/>
      </w:pPr>
      <w:r>
        <w:t>XXXX</w:t>
      </w:r>
    </w:p>
    <w:p w14:paraId="6193167E" w14:textId="77777777" w:rsidR="005E3F23" w:rsidRDefault="005E3F23">
      <w:pPr>
        <w:spacing w:after="299" w:line="1" w:lineRule="exact"/>
      </w:pPr>
    </w:p>
    <w:p w14:paraId="62D2DC87" w14:textId="77777777" w:rsidR="005E3F23" w:rsidRDefault="00CA3E71">
      <w:pPr>
        <w:pStyle w:val="Zkladntext20"/>
        <w:shd w:val="clear" w:color="auto" w:fill="auto"/>
        <w:spacing w:after="60"/>
      </w:pPr>
      <w:r>
        <w:t>Tato objednávka podléhá všeobecným obchodním podmínkám společnosti nebo podmínkám dle smlouvy uvedené výše</w:t>
      </w:r>
    </w:p>
    <w:p w14:paraId="4E631171" w14:textId="77777777" w:rsidR="005E3F23" w:rsidRDefault="00CA3E71">
      <w:pPr>
        <w:pStyle w:val="Zkladntext40"/>
        <w:shd w:val="clear" w:color="auto" w:fill="auto"/>
      </w:pPr>
      <w:r>
        <w:t>14/10/2025</w:t>
      </w:r>
    </w:p>
    <w:sectPr w:rsidR="005E3F23">
      <w:type w:val="continuous"/>
      <w:pgSz w:w="11900" w:h="16840"/>
      <w:pgMar w:top="1" w:right="534" w:bottom="1" w:left="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603C6" w14:textId="77777777" w:rsidR="00CA3E71" w:rsidRDefault="00CA3E71">
      <w:r>
        <w:separator/>
      </w:r>
    </w:p>
  </w:endnote>
  <w:endnote w:type="continuationSeparator" w:id="0">
    <w:p w14:paraId="529B6DF9" w14:textId="77777777" w:rsidR="00CA3E71" w:rsidRDefault="00CA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163E0" w14:textId="77777777" w:rsidR="005E3F23" w:rsidRDefault="005E3F23"/>
  </w:footnote>
  <w:footnote w:type="continuationSeparator" w:id="0">
    <w:p w14:paraId="689903F6" w14:textId="77777777" w:rsidR="005E3F23" w:rsidRDefault="005E3F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F23"/>
    <w:rsid w:val="005E3F23"/>
    <w:rsid w:val="00CA3E71"/>
    <w:rsid w:val="00E0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705AB"/>
  <w15:docId w15:val="{666ADE6C-554C-4F67-ACA3-4C733CCA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02368C"/>
      <w:sz w:val="148"/>
      <w:szCs w:val="14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color w:val="02368C"/>
      <w:sz w:val="148"/>
      <w:szCs w:val="14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Arial" w:eastAsia="Arial" w:hAnsi="Arial" w:cs="Arial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2"/>
      <w:szCs w:val="12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767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ZARCCLIENTCZ - 2025-10-14T134605.867.pdf</dc:title>
  <dc:subject/>
  <dc:creator>Dita CIDLINOVA</dc:creator>
  <cp:keywords/>
  <cp:lastModifiedBy>Lenka Štěpinová DiS.</cp:lastModifiedBy>
  <cp:revision>2</cp:revision>
  <dcterms:created xsi:type="dcterms:W3CDTF">2025-10-15T10:32:00Z</dcterms:created>
  <dcterms:modified xsi:type="dcterms:W3CDTF">2025-10-15T10:34:00Z</dcterms:modified>
</cp:coreProperties>
</file>