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491187" w14:textId="77777777" w:rsidR="00283FEB" w:rsidRDefault="00283FEB">
      <w:pPr>
        <w:suppressAutoHyphens/>
        <w:overflowPunct w:val="0"/>
        <w:autoSpaceDE w:val="0"/>
        <w:spacing w:after="240" w:line="228" w:lineRule="auto"/>
        <w:ind w:left="851" w:hanging="709"/>
        <w:jc w:val="center"/>
        <w:textAlignment w:val="baseline"/>
      </w:pPr>
      <w:r>
        <w:rPr>
          <w:rFonts w:ascii="Arial" w:hAnsi="Arial" w:cs="Arial"/>
          <w:b/>
          <w:caps/>
          <w:sz w:val="28"/>
          <w:szCs w:val="28"/>
          <w:lang w:val="x-none"/>
        </w:rPr>
        <w:t>Smlouva o dílo</w:t>
      </w:r>
    </w:p>
    <w:p w14:paraId="0D322530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</w:rPr>
        <w:t>uzavřená dle ustanovení §2586 a násl. zákona č. 89/2012 Sb., občanský zákoník</w:t>
      </w:r>
    </w:p>
    <w:p w14:paraId="57C95E4E" w14:textId="77777777" w:rsidR="00283FEB" w:rsidRDefault="00283FEB">
      <w:pPr>
        <w:suppressAutoHyphens/>
        <w:jc w:val="center"/>
        <w:rPr>
          <w:rFonts w:ascii="Arial" w:hAnsi="Arial" w:cs="Arial"/>
          <w:b/>
          <w:smallCaps/>
          <w:sz w:val="22"/>
          <w:szCs w:val="22"/>
          <w:lang w:val="x-none" w:eastAsia="ar-SA"/>
        </w:rPr>
      </w:pPr>
    </w:p>
    <w:p w14:paraId="6333B531" w14:textId="77777777" w:rsidR="00283FEB" w:rsidRDefault="00283FEB">
      <w:pPr>
        <w:suppressAutoHyphens/>
        <w:overflowPunct w:val="0"/>
        <w:autoSpaceDE w:val="0"/>
        <w:spacing w:line="228" w:lineRule="auto"/>
        <w:ind w:left="851" w:right="-158" w:hanging="709"/>
        <w:jc w:val="both"/>
        <w:textAlignment w:val="baseline"/>
        <w:rPr>
          <w:rFonts w:ascii="Arial" w:hAnsi="Arial" w:cs="Arial"/>
          <w:b/>
          <w:smallCaps/>
          <w:sz w:val="22"/>
          <w:szCs w:val="22"/>
          <w:lang w:val="x-none" w:eastAsia="ar-SA"/>
        </w:rPr>
      </w:pPr>
    </w:p>
    <w:p w14:paraId="51BB175B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Střední odborná škola energetická a stavební, Obchodní akademie a Střední zdravotnická škola, Chomutov, příspěvková organizace</w:t>
      </w:r>
    </w:p>
    <w:p w14:paraId="117BCFE2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Adresa: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Průhoně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4800, 430 03 Chomutov</w:t>
      </w:r>
    </w:p>
    <w:p w14:paraId="55E2D210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976C8">
        <w:rPr>
          <w:rFonts w:ascii="Arial" w:hAnsi="Arial" w:cs="Arial"/>
          <w:color w:val="000000"/>
          <w:sz w:val="22"/>
          <w:szCs w:val="22"/>
          <w:highlight w:val="black"/>
        </w:rPr>
        <w:t xml:space="preserve">Ing. Lenkou </w:t>
      </w:r>
      <w:proofErr w:type="spellStart"/>
      <w:r w:rsidRPr="007976C8">
        <w:rPr>
          <w:rFonts w:ascii="Arial" w:hAnsi="Arial" w:cs="Arial"/>
          <w:color w:val="000000"/>
          <w:sz w:val="22"/>
          <w:szCs w:val="22"/>
          <w:highlight w:val="black"/>
        </w:rPr>
        <w:t>Demjanovou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ředitelkou školy – ve věcech smluvních</w:t>
      </w:r>
    </w:p>
    <w:p w14:paraId="79A19C28" w14:textId="77777777" w:rsidR="00283FEB" w:rsidRDefault="00283FEB">
      <w:pPr>
        <w:suppressAutoHyphens/>
        <w:spacing w:line="360" w:lineRule="auto"/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7976C8">
        <w:rPr>
          <w:rFonts w:ascii="Arial" w:hAnsi="Arial" w:cs="Arial"/>
          <w:color w:val="000000"/>
          <w:sz w:val="22"/>
          <w:szCs w:val="22"/>
          <w:highlight w:val="black"/>
        </w:rPr>
        <w:t xml:space="preserve">Ing. Lubomírem Vránou </w:t>
      </w:r>
      <w:r>
        <w:rPr>
          <w:rFonts w:ascii="Arial" w:hAnsi="Arial" w:cs="Arial"/>
          <w:color w:val="000000"/>
          <w:sz w:val="22"/>
          <w:szCs w:val="22"/>
        </w:rPr>
        <w:t>– ve věcech technických</w:t>
      </w:r>
    </w:p>
    <w:p w14:paraId="47F09D65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41324641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4D31710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DIČ: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CZ41324641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6128A5D0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(dále jen zadavatel)</w:t>
      </w:r>
    </w:p>
    <w:p w14:paraId="6F6E1711" w14:textId="77777777" w:rsidR="00AF2D2A" w:rsidRDefault="00AF2D2A">
      <w:pPr>
        <w:suppressAutoHyphens/>
        <w:spacing w:line="208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D77E6B4" w14:textId="77777777" w:rsidR="00283FEB" w:rsidRDefault="00AF2D2A">
      <w:pPr>
        <w:suppressAutoHyphens/>
        <w:spacing w:line="208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14:paraId="2BDA673A" w14:textId="77777777" w:rsidR="00AF2D2A" w:rsidRDefault="00AF2D2A">
      <w:pPr>
        <w:suppressAutoHyphens/>
        <w:spacing w:line="208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B6DBD5" w14:textId="77777777" w:rsidR="00AF2D2A" w:rsidRDefault="00AF2D2A">
      <w:pPr>
        <w:suppressAutoHyphens/>
        <w:spacing w:line="208" w:lineRule="auto"/>
        <w:jc w:val="center"/>
      </w:pPr>
    </w:p>
    <w:p w14:paraId="261C6A53" w14:textId="77777777" w:rsidR="00283FEB" w:rsidRDefault="00283FEB">
      <w:pPr>
        <w:suppressAutoHyphens/>
        <w:spacing w:line="208" w:lineRule="auto"/>
        <w:ind w:left="2124" w:firstLine="708"/>
        <w:rPr>
          <w:rFonts w:ascii="Arial" w:hAnsi="Arial" w:cs="Arial"/>
          <w:b/>
          <w:color w:val="000000"/>
          <w:sz w:val="22"/>
          <w:szCs w:val="22"/>
        </w:rPr>
      </w:pPr>
    </w:p>
    <w:p w14:paraId="2B27B404" w14:textId="77777777" w:rsidR="00283FEB" w:rsidRDefault="00283FEB">
      <w:pPr>
        <w:suppressAutoHyphens/>
        <w:spacing w:line="208" w:lineRule="auto"/>
      </w:pPr>
      <w:r>
        <w:rPr>
          <w:rFonts w:ascii="Arial" w:hAnsi="Arial" w:cs="Arial"/>
          <w:sz w:val="22"/>
          <w:szCs w:val="22"/>
        </w:rPr>
        <w:t>Společnost:</w:t>
      </w:r>
      <w:r>
        <w:rPr>
          <w:rFonts w:ascii="Arial" w:hAnsi="Arial" w:cs="Arial"/>
          <w:sz w:val="22"/>
          <w:szCs w:val="22"/>
        </w:rPr>
        <w:tab/>
      </w:r>
      <w:r w:rsidR="00F138A0">
        <w:rPr>
          <w:rFonts w:ascii="Arial" w:hAnsi="Arial" w:cs="Arial"/>
          <w:sz w:val="22"/>
          <w:szCs w:val="22"/>
        </w:rPr>
        <w:t>Miloslav Vaško</w:t>
      </w:r>
    </w:p>
    <w:p w14:paraId="2D31CA55" w14:textId="77777777" w:rsidR="00283FEB" w:rsidRDefault="00283FEB">
      <w:pPr>
        <w:suppressAutoHyphens/>
        <w:spacing w:line="208" w:lineRule="auto"/>
        <w:rPr>
          <w:rFonts w:ascii="Arial" w:hAnsi="Arial" w:cs="Arial"/>
          <w:sz w:val="22"/>
          <w:szCs w:val="22"/>
        </w:rPr>
      </w:pPr>
    </w:p>
    <w:p w14:paraId="6A2BE04A" w14:textId="77777777" w:rsidR="00283FEB" w:rsidRDefault="00283FEB">
      <w:pPr>
        <w:suppressAutoHyphens/>
        <w:spacing w:line="208" w:lineRule="auto"/>
      </w:pPr>
      <w:r>
        <w:rPr>
          <w:rFonts w:ascii="Arial" w:hAnsi="Arial" w:cs="Arial"/>
          <w:sz w:val="22"/>
          <w:szCs w:val="22"/>
        </w:rPr>
        <w:t>Adresa:</w:t>
      </w:r>
      <w:r>
        <w:rPr>
          <w:rFonts w:ascii="Arial" w:hAnsi="Arial" w:cs="Arial"/>
          <w:sz w:val="22"/>
          <w:szCs w:val="22"/>
        </w:rPr>
        <w:tab/>
      </w:r>
      <w:r w:rsidR="00F138A0">
        <w:rPr>
          <w:rFonts w:ascii="Arial" w:hAnsi="Arial" w:cs="Arial"/>
          <w:sz w:val="22"/>
          <w:szCs w:val="22"/>
        </w:rPr>
        <w:t>Větrná 330, 43144 Droužkovice</w:t>
      </w:r>
    </w:p>
    <w:p w14:paraId="304866AD" w14:textId="77777777" w:rsidR="00283FEB" w:rsidRDefault="00283FEB">
      <w:pPr>
        <w:suppressAutoHyphens/>
        <w:spacing w:line="208" w:lineRule="auto"/>
        <w:rPr>
          <w:rFonts w:ascii="Arial" w:hAnsi="Arial" w:cs="Arial"/>
          <w:sz w:val="22"/>
          <w:szCs w:val="22"/>
        </w:rPr>
      </w:pPr>
    </w:p>
    <w:p w14:paraId="6497D4FC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Zastoupená: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138A0" w:rsidRPr="007976C8">
        <w:rPr>
          <w:rFonts w:ascii="Arial" w:hAnsi="Arial" w:cs="Arial"/>
          <w:color w:val="000000"/>
          <w:sz w:val="22"/>
          <w:szCs w:val="22"/>
          <w:highlight w:val="black"/>
        </w:rPr>
        <w:t>Miloslavem Vaškem</w:t>
      </w:r>
    </w:p>
    <w:p w14:paraId="2FD2B518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IČ: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138A0">
        <w:rPr>
          <w:rFonts w:ascii="Arial" w:hAnsi="Arial" w:cs="Arial"/>
          <w:color w:val="000000"/>
          <w:sz w:val="22"/>
          <w:szCs w:val="22"/>
        </w:rPr>
        <w:tab/>
        <w:t>13486471</w:t>
      </w:r>
    </w:p>
    <w:p w14:paraId="417A22A0" w14:textId="77777777" w:rsidR="00283FEB" w:rsidRDefault="00283FEB">
      <w:pPr>
        <w:suppressAutoHyphens/>
        <w:spacing w:line="360" w:lineRule="auto"/>
      </w:pPr>
      <w:r>
        <w:rPr>
          <w:rFonts w:ascii="Arial" w:hAnsi="Arial" w:cs="Arial"/>
          <w:color w:val="000000"/>
          <w:sz w:val="22"/>
          <w:szCs w:val="22"/>
        </w:rPr>
        <w:t>DIČ: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F138A0">
        <w:rPr>
          <w:rFonts w:ascii="Arial" w:hAnsi="Arial" w:cs="Arial"/>
          <w:color w:val="000000"/>
          <w:sz w:val="22"/>
          <w:szCs w:val="22"/>
        </w:rPr>
        <w:tab/>
      </w:r>
      <w:r w:rsidR="0011454C">
        <w:rPr>
          <w:rFonts w:ascii="Arial" w:hAnsi="Arial" w:cs="Arial"/>
          <w:color w:val="000000"/>
          <w:sz w:val="22"/>
          <w:szCs w:val="22"/>
        </w:rPr>
        <w:t>CZ</w:t>
      </w:r>
      <w:r w:rsidR="00101E72">
        <w:rPr>
          <w:rFonts w:ascii="Arial" w:hAnsi="Arial" w:cs="Arial"/>
          <w:color w:val="000000"/>
          <w:sz w:val="22"/>
          <w:szCs w:val="22"/>
        </w:rPr>
        <w:t>6309290504</w:t>
      </w:r>
    </w:p>
    <w:p w14:paraId="058F23DA" w14:textId="77777777" w:rsidR="00283FEB" w:rsidRDefault="00283FEB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zhotovitel)</w:t>
      </w:r>
    </w:p>
    <w:p w14:paraId="5F5F1FDC" w14:textId="77777777" w:rsidR="00AF2D2A" w:rsidRDefault="00AF2D2A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5F562791" w14:textId="77777777" w:rsidR="00AF2D2A" w:rsidRDefault="00AF2D2A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738CE0E" w14:textId="77777777" w:rsidR="00AF2D2A" w:rsidRDefault="00AF2D2A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2945A38A" w14:textId="77777777" w:rsidR="00AF2D2A" w:rsidRDefault="00AF2D2A">
      <w:pPr>
        <w:suppressAutoHyphens/>
        <w:spacing w:line="360" w:lineRule="auto"/>
      </w:pPr>
    </w:p>
    <w:p w14:paraId="6F9F9E4D" w14:textId="77777777" w:rsidR="00283FEB" w:rsidRDefault="00283FEB">
      <w:pPr>
        <w:suppressAutoHyphens/>
        <w:spacing w:line="208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988E084" w14:textId="77777777" w:rsidR="00283FEB" w:rsidRDefault="00283FEB">
      <w:pPr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</w:p>
    <w:p w14:paraId="7319FB32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color w:val="000000"/>
          <w:sz w:val="22"/>
          <w:szCs w:val="22"/>
        </w:rPr>
        <w:t>SMLUVNÍ STRANY SE DOHODLY NA NÁSLEDUJÍCÍM</w:t>
      </w:r>
      <w:r>
        <w:rPr>
          <w:rFonts w:ascii="Arial" w:hAnsi="Arial" w:cs="Arial"/>
          <w:sz w:val="22"/>
          <w:szCs w:val="22"/>
        </w:rPr>
        <w:t>:</w:t>
      </w:r>
    </w:p>
    <w:p w14:paraId="46C6A5CC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DD36E08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3310A77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I.</w:t>
      </w:r>
    </w:p>
    <w:p w14:paraId="4B6B3DBD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Předmět díla</w:t>
      </w:r>
    </w:p>
    <w:p w14:paraId="6C2C5293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7B68C636" w14:textId="77777777" w:rsidR="00283FEB" w:rsidRDefault="00283FEB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Předmětem díla ve smyslu této smlouvy se rozumí realizace akce: </w:t>
      </w:r>
      <w:r>
        <w:rPr>
          <w:rFonts w:cs="Arial"/>
          <w:b/>
          <w:sz w:val="22"/>
          <w:szCs w:val="22"/>
        </w:rPr>
        <w:t>„</w:t>
      </w:r>
      <w:r w:rsidR="00F73C4E">
        <w:rPr>
          <w:rFonts w:ascii="Arial" w:hAnsi="Arial" w:cs="Arial"/>
          <w:b/>
          <w:sz w:val="22"/>
          <w:szCs w:val="22"/>
        </w:rPr>
        <w:t xml:space="preserve">Oprava žaluzií v objektech školy Na </w:t>
      </w:r>
      <w:proofErr w:type="spellStart"/>
      <w:r w:rsidR="00F73C4E">
        <w:rPr>
          <w:rFonts w:ascii="Arial" w:hAnsi="Arial" w:cs="Arial"/>
          <w:b/>
          <w:sz w:val="22"/>
          <w:szCs w:val="22"/>
        </w:rPr>
        <w:t>Průhoně</w:t>
      </w:r>
      <w:proofErr w:type="spellEnd"/>
      <w:r w:rsidR="00F73C4E">
        <w:rPr>
          <w:rFonts w:ascii="Arial" w:hAnsi="Arial" w:cs="Arial"/>
          <w:b/>
          <w:sz w:val="22"/>
          <w:szCs w:val="22"/>
        </w:rPr>
        <w:t xml:space="preserve"> Chomutov</w:t>
      </w:r>
      <w:r w:rsidR="00103D5C" w:rsidRPr="000D05BA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 a to za podmínek dále sjednaných v této smlouvě a dalších dokumentech, na které se tato smlouva odkazuje.</w:t>
      </w:r>
    </w:p>
    <w:p w14:paraId="7D890CB6" w14:textId="77777777" w:rsidR="00283FEB" w:rsidRDefault="00283FEB">
      <w:pPr>
        <w:ind w:left="283"/>
        <w:jc w:val="both"/>
        <w:rPr>
          <w:rFonts w:ascii="Arial" w:hAnsi="Arial" w:cs="Arial"/>
          <w:sz w:val="22"/>
          <w:szCs w:val="22"/>
        </w:rPr>
      </w:pPr>
    </w:p>
    <w:p w14:paraId="0DB98F24" w14:textId="77777777" w:rsidR="00283FEB" w:rsidRDefault="00283FEB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Pokud je v položkovém rozpočtu individuálně určená věc (výrobek), zadavatel připouští použití jiného, kvalitativně a technicky srovnatelného výrobku, vždy však po předchozím odsouhlasení </w:t>
      </w:r>
      <w:r>
        <w:rPr>
          <w:rFonts w:ascii="Arial" w:hAnsi="Arial" w:cs="Arial"/>
          <w:sz w:val="22"/>
          <w:szCs w:val="22"/>
        </w:rPr>
        <w:lastRenderedPageBreak/>
        <w:t>zadavatele. Tato skutečnost musí být zaznamenaná v zápisu ve stavebním deníku, dále také jako „SD“.</w:t>
      </w:r>
    </w:p>
    <w:p w14:paraId="22B516A5" w14:textId="77777777" w:rsidR="00283FEB" w:rsidRDefault="00283FEB">
      <w:pPr>
        <w:overflowPunct w:val="0"/>
        <w:autoSpaceDE w:val="0"/>
        <w:ind w:left="708"/>
        <w:textAlignment w:val="baseline"/>
        <w:rPr>
          <w:rFonts w:ascii="Arial" w:hAnsi="Arial" w:cs="Arial"/>
          <w:sz w:val="22"/>
          <w:szCs w:val="22"/>
        </w:rPr>
      </w:pPr>
    </w:p>
    <w:p w14:paraId="1832851F" w14:textId="77777777" w:rsidR="00283FEB" w:rsidRDefault="00283FEB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6529AD2F" w14:textId="77777777" w:rsidR="00283FEB" w:rsidRDefault="00283FEB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AE5C363" w14:textId="77777777" w:rsidR="00283FEB" w:rsidRDefault="00283FEB">
      <w:p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B85623E" w14:textId="77777777" w:rsidR="00283FEB" w:rsidRDefault="00283FEB">
      <w:pPr>
        <w:numPr>
          <w:ilvl w:val="0"/>
          <w:numId w:val="3"/>
        </w:numPr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>Zhotovitel prohlašuje, že se seznámil s rozsahem a povahou díla, objektem a prostory, v nichž má být dílo prováděno a že jsou mu známy veškeré technické, dopravní a jiné podmínky nezbytné k jeho řádné realizaci. Zhotovitel dále prohlašuje, že splňuje základní kvalifikační předpoklady.</w:t>
      </w:r>
    </w:p>
    <w:p w14:paraId="37169D9F" w14:textId="77777777" w:rsidR="00283FEB" w:rsidRDefault="00283FEB">
      <w:pPr>
        <w:ind w:left="283"/>
        <w:rPr>
          <w:rFonts w:ascii="Arial" w:hAnsi="Arial" w:cs="Arial"/>
          <w:sz w:val="22"/>
          <w:szCs w:val="22"/>
        </w:rPr>
      </w:pPr>
    </w:p>
    <w:p w14:paraId="79A99FF8" w14:textId="77777777" w:rsidR="00283FEB" w:rsidRDefault="00283FEB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Zhotovitel prohlašuje, že doložená nabídka obsahuje veškeré práce a materiál potřebné pro zhotovení díla a jeho uvedení do funkčního stavu, včetně všech vedlejších nákladů, a že řádně provedl přeměření veškerých ploch a jím provedená specifikace použitého materiálu je tak kompletní. Zhotovitel nemá právo požadovat úhradu jakýchkoliv vícenákladů vzniklých v důsledku nesprávnosti jeho prohlášení uvedených v této smlouvě.</w:t>
      </w:r>
    </w:p>
    <w:p w14:paraId="7B6AEAAC" w14:textId="77777777" w:rsidR="00283FEB" w:rsidRDefault="00283FEB">
      <w:pPr>
        <w:jc w:val="both"/>
        <w:rPr>
          <w:rFonts w:ascii="Arial" w:hAnsi="Arial" w:cs="Arial"/>
          <w:sz w:val="22"/>
          <w:szCs w:val="22"/>
        </w:rPr>
      </w:pPr>
    </w:p>
    <w:p w14:paraId="4FB9B2CF" w14:textId="77777777" w:rsidR="00283FEB" w:rsidRDefault="00283FEB">
      <w:pPr>
        <w:numPr>
          <w:ilvl w:val="0"/>
          <w:numId w:val="3"/>
        </w:numPr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Objekt bude po skončení díla předán objednateli v uklizeném stavu.</w:t>
      </w:r>
    </w:p>
    <w:p w14:paraId="220D7F73" w14:textId="77777777" w:rsidR="00283FEB" w:rsidRDefault="00283FEB">
      <w:pPr>
        <w:overflowPunct w:val="0"/>
        <w:autoSpaceDE w:val="0"/>
        <w:ind w:left="708"/>
        <w:textAlignment w:val="baseline"/>
        <w:rPr>
          <w:rFonts w:ascii="Arial" w:hAnsi="Arial" w:cs="Arial"/>
          <w:sz w:val="22"/>
          <w:szCs w:val="22"/>
        </w:rPr>
      </w:pPr>
    </w:p>
    <w:p w14:paraId="7ADF26DB" w14:textId="77777777" w:rsidR="00283FEB" w:rsidRPr="00AF2D2A" w:rsidRDefault="00283FEB">
      <w:pPr>
        <w:numPr>
          <w:ilvl w:val="0"/>
          <w:numId w:val="3"/>
        </w:num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Dokončením se rozumí řádné provedení všech příslušných prací, event. řádné odstranění vad a nedodělků vzniklých při provádění díla a provedení všech zkoušek a předání všech prohlášení ve smyslu čl. III. odst. 7.</w:t>
      </w:r>
    </w:p>
    <w:p w14:paraId="5DE295B8" w14:textId="77777777" w:rsidR="00AF2D2A" w:rsidRDefault="00AF2D2A" w:rsidP="00AF2D2A">
      <w:pPr>
        <w:pStyle w:val="Odstavecseseznamem"/>
      </w:pPr>
    </w:p>
    <w:p w14:paraId="58969EEA" w14:textId="77777777" w:rsidR="00AF2D2A" w:rsidRDefault="00AF2D2A" w:rsidP="00AF2D2A">
      <w:pPr>
        <w:suppressAutoHyphens/>
        <w:overflowPunct w:val="0"/>
        <w:autoSpaceDE w:val="0"/>
        <w:jc w:val="both"/>
        <w:textAlignment w:val="baseline"/>
      </w:pPr>
    </w:p>
    <w:p w14:paraId="255B6681" w14:textId="77777777" w:rsidR="00AF2D2A" w:rsidRDefault="00AF2D2A" w:rsidP="00AF2D2A">
      <w:pPr>
        <w:suppressAutoHyphens/>
        <w:overflowPunct w:val="0"/>
        <w:autoSpaceDE w:val="0"/>
        <w:jc w:val="both"/>
        <w:textAlignment w:val="baseline"/>
      </w:pPr>
    </w:p>
    <w:p w14:paraId="3E782121" w14:textId="77777777" w:rsidR="00283FEB" w:rsidRDefault="00283FEB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19BC6A8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II.</w:t>
      </w:r>
    </w:p>
    <w:p w14:paraId="7020E26F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Cena díla</w:t>
      </w:r>
    </w:p>
    <w:p w14:paraId="389BC080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4A34B1DC" w14:textId="77777777" w:rsidR="00283FEB" w:rsidRDefault="00283FEB">
      <w:pPr>
        <w:numPr>
          <w:ilvl w:val="0"/>
          <w:numId w:val="2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Cena díla sjednaného v této smlouvě </w:t>
      </w:r>
      <w:r w:rsidRPr="0042202B">
        <w:rPr>
          <w:rFonts w:ascii="Arial" w:hAnsi="Arial" w:cs="Arial"/>
          <w:sz w:val="22"/>
          <w:szCs w:val="22"/>
        </w:rPr>
        <w:t xml:space="preserve">je </w:t>
      </w:r>
      <w:proofErr w:type="gramStart"/>
      <w:r w:rsidR="0011454C">
        <w:rPr>
          <w:rFonts w:ascii="Arial" w:hAnsi="Arial" w:cs="Arial"/>
          <w:b/>
          <w:bCs/>
          <w:sz w:val="22"/>
          <w:szCs w:val="22"/>
        </w:rPr>
        <w:t>181.016,-</w:t>
      </w:r>
      <w:proofErr w:type="gramEnd"/>
      <w:r w:rsidRPr="0042202B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vč. DPH.  Cena odpovídá  </w:t>
      </w:r>
    </w:p>
    <w:p w14:paraId="62982A13" w14:textId="77777777" w:rsidR="00283FEB" w:rsidRDefault="00283FEB" w:rsidP="0045712B">
      <w:pPr>
        <w:suppressAutoHyphens/>
        <w:overflowPunct w:val="0"/>
        <w:autoSpaceDE w:val="0"/>
        <w:ind w:left="284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nabídkové ceně z výběrového řízení a pro provedení díla je konečná. </w:t>
      </w:r>
    </w:p>
    <w:p w14:paraId="0292FCFD" w14:textId="77777777" w:rsidR="00283FEB" w:rsidRDefault="00283FEB">
      <w:pPr>
        <w:numPr>
          <w:ilvl w:val="0"/>
          <w:numId w:val="2"/>
        </w:num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Úhrada bude provedena na účet zhotovitele vedený </w:t>
      </w:r>
      <w:r w:rsidRPr="00D32767">
        <w:rPr>
          <w:rFonts w:ascii="Arial" w:hAnsi="Arial" w:cs="Arial"/>
          <w:sz w:val="22"/>
          <w:szCs w:val="22"/>
          <w:highlight w:val="black"/>
        </w:rPr>
        <w:t xml:space="preserve">u </w:t>
      </w:r>
      <w:r w:rsidR="00101E72" w:rsidRPr="00D32767">
        <w:rPr>
          <w:rFonts w:ascii="Arial" w:hAnsi="Arial" w:cs="Arial"/>
          <w:sz w:val="22"/>
          <w:szCs w:val="22"/>
          <w:highlight w:val="black"/>
        </w:rPr>
        <w:t>ČSOB a.s.</w:t>
      </w:r>
      <w:r w:rsidRPr="00D32767">
        <w:rPr>
          <w:rFonts w:ascii="Arial" w:hAnsi="Arial" w:cs="Arial"/>
          <w:sz w:val="22"/>
          <w:szCs w:val="22"/>
          <w:highlight w:val="black"/>
        </w:rPr>
        <w:t xml:space="preserve">, </w:t>
      </w:r>
      <w:proofErr w:type="spellStart"/>
      <w:r w:rsidRPr="00D32767">
        <w:rPr>
          <w:rFonts w:ascii="Arial" w:hAnsi="Arial" w:cs="Arial"/>
          <w:sz w:val="22"/>
          <w:szCs w:val="22"/>
          <w:highlight w:val="black"/>
        </w:rPr>
        <w:t>č.ú</w:t>
      </w:r>
      <w:proofErr w:type="spellEnd"/>
      <w:r w:rsidRPr="00D32767">
        <w:rPr>
          <w:rFonts w:ascii="Arial" w:hAnsi="Arial" w:cs="Arial"/>
          <w:sz w:val="22"/>
          <w:szCs w:val="22"/>
          <w:highlight w:val="black"/>
        </w:rPr>
        <w:t xml:space="preserve">. </w:t>
      </w:r>
      <w:r w:rsidR="00101E72" w:rsidRPr="00D32767">
        <w:rPr>
          <w:rFonts w:ascii="Arial" w:hAnsi="Arial" w:cs="Arial"/>
          <w:sz w:val="22"/>
          <w:szCs w:val="22"/>
          <w:highlight w:val="black"/>
        </w:rPr>
        <w:t>184031484/0300</w:t>
      </w:r>
      <w:r w:rsidR="00101E72">
        <w:rPr>
          <w:rFonts w:ascii="Arial" w:hAnsi="Arial" w:cs="Arial"/>
          <w:sz w:val="22"/>
          <w:szCs w:val="22"/>
        </w:rPr>
        <w:t>.</w:t>
      </w:r>
    </w:p>
    <w:p w14:paraId="5C002078" w14:textId="77777777" w:rsidR="00283FEB" w:rsidRDefault="00283FEB">
      <w:pPr>
        <w:overflowPunct w:val="0"/>
        <w:autoSpaceDE w:val="0"/>
        <w:ind w:right="-158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0BEA7C08" w14:textId="77777777" w:rsidR="00AF2D2A" w:rsidRDefault="00AF2D2A">
      <w:pPr>
        <w:overflowPunct w:val="0"/>
        <w:autoSpaceDE w:val="0"/>
        <w:ind w:right="-158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3DA5009E" w14:textId="77777777" w:rsidR="0045712B" w:rsidRDefault="0045712B">
      <w:pPr>
        <w:overflowPunct w:val="0"/>
        <w:autoSpaceDE w:val="0"/>
        <w:ind w:right="-158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7E1592B3" w14:textId="77777777" w:rsidR="00AF2D2A" w:rsidRDefault="00AF2D2A">
      <w:pPr>
        <w:overflowPunct w:val="0"/>
        <w:autoSpaceDE w:val="0"/>
        <w:ind w:right="-158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1CA9CD0C" w14:textId="77777777" w:rsidR="0045712B" w:rsidRDefault="0045712B">
      <w:pPr>
        <w:overflowPunct w:val="0"/>
        <w:autoSpaceDE w:val="0"/>
        <w:ind w:right="-158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14:paraId="392C0E1E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III.</w:t>
      </w:r>
    </w:p>
    <w:p w14:paraId="6A2656AF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Termíny plnění díla</w:t>
      </w:r>
    </w:p>
    <w:p w14:paraId="5BD863D8" w14:textId="77777777" w:rsidR="00283FEB" w:rsidRDefault="00283FEB">
      <w:pPr>
        <w:overflowPunct w:val="0"/>
        <w:autoSpaceDE w:val="0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177B415E" w14:textId="77777777" w:rsidR="00283FEB" w:rsidRDefault="00283FEB">
      <w:pPr>
        <w:overflowPunct w:val="0"/>
        <w:autoSpaceDE w:val="0"/>
        <w:ind w:left="142" w:hanging="142"/>
        <w:textAlignment w:val="baseline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   </w:t>
      </w:r>
    </w:p>
    <w:p w14:paraId="6E877C33" w14:textId="77777777" w:rsidR="00283FEB" w:rsidRDefault="00283FEB">
      <w:pPr>
        <w:numPr>
          <w:ilvl w:val="0"/>
          <w:numId w:val="5"/>
        </w:numPr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 xml:space="preserve">Termín realizace </w:t>
      </w:r>
      <w:r w:rsidR="00103D5C">
        <w:rPr>
          <w:rFonts w:ascii="Arial" w:hAnsi="Arial" w:cs="Arial"/>
          <w:sz w:val="22"/>
          <w:szCs w:val="22"/>
        </w:rPr>
        <w:t>díla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 xml:space="preserve">do </w:t>
      </w:r>
      <w:r w:rsidR="00F73C4E">
        <w:rPr>
          <w:rFonts w:ascii="Arial" w:hAnsi="Arial" w:cs="Arial"/>
          <w:b/>
          <w:bCs/>
          <w:sz w:val="22"/>
          <w:szCs w:val="22"/>
        </w:rPr>
        <w:t>15.11</w:t>
      </w:r>
      <w:r w:rsidR="0045712B" w:rsidRPr="00D962D7">
        <w:rPr>
          <w:rFonts w:ascii="Arial" w:hAnsi="Arial" w:cs="Arial"/>
          <w:b/>
          <w:bCs/>
          <w:sz w:val="22"/>
          <w:szCs w:val="22"/>
        </w:rPr>
        <w:t>.</w:t>
      </w:r>
      <w:r w:rsidR="0045712B">
        <w:rPr>
          <w:rFonts w:ascii="Arial" w:hAnsi="Arial" w:cs="Arial"/>
          <w:b/>
          <w:bCs/>
          <w:sz w:val="22"/>
          <w:szCs w:val="22"/>
        </w:rPr>
        <w:t>2025.</w:t>
      </w:r>
    </w:p>
    <w:p w14:paraId="5EB4B48D" w14:textId="77777777" w:rsidR="00283FEB" w:rsidRDefault="00283FEB" w:rsidP="00103D5C">
      <w:pPr>
        <w:suppressAutoHyphens/>
        <w:rPr>
          <w:rFonts w:ascii="Arial" w:hAnsi="Arial" w:cs="Arial"/>
          <w:sz w:val="22"/>
          <w:szCs w:val="22"/>
        </w:rPr>
      </w:pPr>
    </w:p>
    <w:p w14:paraId="557F6129" w14:textId="77777777" w:rsidR="00283FEB" w:rsidRDefault="00283FEB">
      <w:pPr>
        <w:numPr>
          <w:ilvl w:val="0"/>
          <w:numId w:val="5"/>
        </w:numPr>
        <w:suppressAutoHyphens/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>Zadavatel je oprávněn odmítnout převzetí díla, pokud jsou zjištěny vady a nedodělky (dále jen „vady“).</w:t>
      </w:r>
    </w:p>
    <w:p w14:paraId="12BF36DE" w14:textId="77777777" w:rsidR="00283FEB" w:rsidRDefault="00283FEB">
      <w:pPr>
        <w:suppressAutoHyphens/>
        <w:rPr>
          <w:rFonts w:ascii="Arial" w:hAnsi="Arial" w:cs="Arial"/>
          <w:sz w:val="22"/>
          <w:szCs w:val="22"/>
        </w:rPr>
      </w:pPr>
    </w:p>
    <w:p w14:paraId="4CA89560" w14:textId="77777777" w:rsidR="00283FEB" w:rsidRDefault="00283FEB">
      <w:pPr>
        <w:numPr>
          <w:ilvl w:val="0"/>
          <w:numId w:val="5"/>
        </w:numPr>
        <w:suppressAutoHyphens/>
        <w:overflowPunct w:val="0"/>
        <w:autoSpaceDE w:val="0"/>
        <w:ind w:left="284" w:hanging="284"/>
        <w:textAlignment w:val="baseline"/>
      </w:pPr>
      <w:r>
        <w:rPr>
          <w:rFonts w:ascii="Arial" w:hAnsi="Arial" w:cs="Arial"/>
          <w:sz w:val="22"/>
          <w:szCs w:val="22"/>
        </w:rPr>
        <w:t>Pokud zadavatel převezme dílo přesto, že se na díle budou vyskytovat vady, budou případné vady díla uvedené v předávacím protokolu odstraněny zhotovitelem do 7 dnů ode dne podpisu předávacího protokolu.</w:t>
      </w:r>
    </w:p>
    <w:p w14:paraId="7A775C96" w14:textId="77777777" w:rsidR="00283FEB" w:rsidRDefault="00283FEB">
      <w:pPr>
        <w:overflowPunct w:val="0"/>
        <w:autoSpaceDE w:val="0"/>
        <w:ind w:left="708"/>
        <w:textAlignment w:val="baseline"/>
        <w:rPr>
          <w:rFonts w:ascii="Arial" w:hAnsi="Arial" w:cs="Arial"/>
          <w:sz w:val="22"/>
          <w:szCs w:val="22"/>
        </w:rPr>
      </w:pPr>
    </w:p>
    <w:p w14:paraId="5027E917" w14:textId="77777777" w:rsidR="00283FEB" w:rsidRDefault="00283FEB">
      <w:pPr>
        <w:numPr>
          <w:ilvl w:val="0"/>
          <w:numId w:val="5"/>
        </w:numPr>
        <w:suppressAutoHyphens/>
        <w:overflowPunct w:val="0"/>
        <w:autoSpaceDE w:val="0"/>
        <w:ind w:left="284" w:hanging="284"/>
        <w:textAlignment w:val="baseline"/>
      </w:pPr>
      <w:r>
        <w:rPr>
          <w:rFonts w:ascii="Arial" w:hAnsi="Arial" w:cs="Arial"/>
          <w:sz w:val="22"/>
          <w:szCs w:val="22"/>
        </w:rPr>
        <w:t>Ode dne předání a převzetí celého hotového díla zadavateli bez vad a nedodělků začíná plynout záruční doba.</w:t>
      </w:r>
    </w:p>
    <w:p w14:paraId="26260846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C183502" w14:textId="77777777" w:rsidR="00AF2D2A" w:rsidRDefault="00AF2D2A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7B63D74" w14:textId="77777777" w:rsidR="00AF2D2A" w:rsidRDefault="00AF2D2A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5608007" w14:textId="77777777" w:rsidR="0045712B" w:rsidRDefault="0045712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21C742B" w14:textId="77777777" w:rsidR="00283FEB" w:rsidRDefault="00283FEB">
      <w:pPr>
        <w:tabs>
          <w:tab w:val="left" w:pos="1260"/>
        </w:tabs>
        <w:suppressAutoHyphens/>
        <w:overflowPunct w:val="0"/>
        <w:autoSpaceDE w:val="0"/>
        <w:spacing w:line="228" w:lineRule="auto"/>
        <w:ind w:left="1080" w:right="-158" w:hanging="18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A1777A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IV.</w:t>
      </w:r>
    </w:p>
    <w:p w14:paraId="757165D9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Povinnosti zhotovitele</w:t>
      </w:r>
    </w:p>
    <w:p w14:paraId="1A5D3091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41CF289" w14:textId="77777777" w:rsidR="00283FEB" w:rsidRDefault="00283FEB">
      <w:pPr>
        <w:numPr>
          <w:ilvl w:val="0"/>
          <w:numId w:val="1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Zhotovitel garantuje bezvadné provedení veškerých prací včetně subdodávek podle projektové dokumentace na předmět díla a podle podané nabídky ve výběrovém řízení. Na provedené práce poskytuje zhotovitel záruku 36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měsíců</w:t>
      </w:r>
      <w:r w:rsidR="00AF2D2A">
        <w:rPr>
          <w:rFonts w:ascii="Arial" w:hAnsi="Arial" w:cs="Arial"/>
          <w:sz w:val="22"/>
          <w:szCs w:val="22"/>
        </w:rPr>
        <w:t>.</w:t>
      </w:r>
    </w:p>
    <w:p w14:paraId="65912CA9" w14:textId="77777777" w:rsidR="00283FEB" w:rsidRDefault="00283FEB">
      <w:pPr>
        <w:suppressAutoHyphens/>
        <w:ind w:left="284"/>
        <w:jc w:val="both"/>
        <w:rPr>
          <w:rFonts w:ascii="Arial" w:hAnsi="Arial" w:cs="Arial"/>
          <w:sz w:val="22"/>
          <w:szCs w:val="22"/>
        </w:rPr>
      </w:pPr>
    </w:p>
    <w:p w14:paraId="0D6B46C2" w14:textId="77777777" w:rsidR="00283FEB" w:rsidRDefault="00283FEB">
      <w:pPr>
        <w:numPr>
          <w:ilvl w:val="0"/>
          <w:numId w:val="1"/>
        </w:numPr>
        <w:suppressAutoHyphens/>
        <w:overflowPunct w:val="0"/>
        <w:autoSpaceDE w:val="0"/>
        <w:spacing w:after="12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Zhotovitel zodpovídá za subdodávky dodané firmami vybranými zhotovitelem.</w:t>
      </w:r>
    </w:p>
    <w:p w14:paraId="67864183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48C31E8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3. Zadavatel si vyhrazuje možnost přerušit stavbu, pokud by zjistil závažné nedostatky při </w:t>
      </w:r>
    </w:p>
    <w:p w14:paraId="316359AA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provádění díla.</w:t>
      </w:r>
    </w:p>
    <w:p w14:paraId="4B739411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C042AB1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4. Zhotovitel je povinen dokončit a předat předmět plnění zadavateli v termínu uvedeném v této </w:t>
      </w:r>
    </w:p>
    <w:p w14:paraId="36E68BF6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smlouvě v odpovídající kvalitě, v souladu s touto smlouvou, českými technickými normami, </w:t>
      </w:r>
    </w:p>
    <w:p w14:paraId="45943708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doporučeními výrobců příslušných materiálů a dodavatelů výrobků a souvisejícími předpisy pro </w:t>
      </w:r>
    </w:p>
    <w:p w14:paraId="620FFF80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tyto práce stanovenými.</w:t>
      </w:r>
    </w:p>
    <w:p w14:paraId="1AC9CA49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A6224DE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5. Zhotovitel se zavazuje umožnit zadavateli kontrolu prací, které mají být zabudované nebo budou </w:t>
      </w:r>
    </w:p>
    <w:p w14:paraId="322D2407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nepřístupné před jejich zakrytím. Za tímto účelem vyzve zhotovitel zadavatele ke kontrole </w:t>
      </w:r>
    </w:p>
    <w:p w14:paraId="08CBF00C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alespoň den před provedením zakrytí prací. </w:t>
      </w:r>
    </w:p>
    <w:p w14:paraId="12C4A520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CFF68E9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6. Zjistí-li zadavatel, že zhotovitel provádí dílo v rozporu se svými povinnostmi (v rozporu </w:t>
      </w:r>
    </w:p>
    <w:p w14:paraId="0D687389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s právními předpisy, technickými normami, realizační projektovou dokumentací, v rozporu </w:t>
      </w:r>
    </w:p>
    <w:p w14:paraId="7B250DC8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s technologickými postupy a předpisy výrobců a prodejců používaných materiálů a zařízení, </w:t>
      </w:r>
    </w:p>
    <w:p w14:paraId="578EA8A4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v rozporu s vyjádřením správních orgánů anebo nerespektuje pokyny zadavatele), je zadavatel </w:t>
      </w:r>
    </w:p>
    <w:p w14:paraId="16E88681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oprávněn dožadovat se toho, aby zhotovitel odstranil vady vzniklé vadným prováděním a dílo </w:t>
      </w:r>
    </w:p>
    <w:p w14:paraId="717CBE0E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prováděl řádným způsobem. Jestliže zhotovitel tak neučiní ani v přiměřené lhůtě mu k tomu </w:t>
      </w:r>
    </w:p>
    <w:p w14:paraId="59940BF5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poskytnuté, je zadavatel oprávněn od smlouvy odstoupit. Právo na odstoupení plynoucí ze </w:t>
      </w:r>
    </w:p>
    <w:p w14:paraId="1F9B8CFF" w14:textId="77777777" w:rsidR="00283FEB" w:rsidRPr="00AF2D2A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zákona tím není dotčeno.</w:t>
      </w:r>
    </w:p>
    <w:p w14:paraId="2D7CE80E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2BDF3DA0" w14:textId="77777777" w:rsidR="00283FEB" w:rsidRDefault="00283FEB">
      <w:pPr>
        <w:suppressAutoHyphens/>
        <w:jc w:val="both"/>
      </w:pPr>
      <w:r>
        <w:rPr>
          <w:rFonts w:ascii="Arial" w:hAnsi="Arial" w:cs="Arial"/>
          <w:sz w:val="22"/>
          <w:szCs w:val="22"/>
        </w:rPr>
        <w:t xml:space="preserve">7. Zhotovitel si bude při realizaci díla počínat tak, aby nevznikla škoda zadavateli ani jiným </w:t>
      </w:r>
    </w:p>
    <w:p w14:paraId="2E4BE31D" w14:textId="77777777" w:rsidR="00283FEB" w:rsidRDefault="00283FEB">
      <w:pPr>
        <w:suppressAutoHyphens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osobám, zejména pak škoda na objektu, v němž bude dílo prováděno. Zhotovitel se zavazuje </w:t>
      </w:r>
    </w:p>
    <w:p w14:paraId="3054AE05" w14:textId="77777777" w:rsidR="00283FEB" w:rsidRDefault="00283FEB">
      <w:pPr>
        <w:suppressAutoHyphens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případné škody uvést do původního stavu na vlastní náklady.  Zhotovitel bude provádět den </w:t>
      </w:r>
    </w:p>
    <w:p w14:paraId="3BA4D187" w14:textId="77777777" w:rsidR="00283FEB" w:rsidRDefault="00283FEB">
      <w:pPr>
        <w:suppressAutoHyphens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k dopravě materiálu včetně výtahu provede zhotovitel neprodleně po každém použití, minimálně </w:t>
      </w:r>
    </w:p>
    <w:p w14:paraId="3D070E78" w14:textId="77777777" w:rsidR="00283FEB" w:rsidRDefault="00283FEB">
      <w:pPr>
        <w:suppressAutoHyphens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jednou denně. </w:t>
      </w:r>
    </w:p>
    <w:p w14:paraId="52C2F70C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C8C5EF4" w14:textId="77777777" w:rsidR="00283FEB" w:rsidRDefault="00283FEB">
      <w:pPr>
        <w:suppressAutoHyphens/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>8. Při své činnosti nebude zhotovitel obtěžovat okolí např. nadměrným hlukem apod.</w:t>
      </w:r>
    </w:p>
    <w:p w14:paraId="50237714" w14:textId="77777777" w:rsidR="00283FEB" w:rsidRDefault="00283FEB">
      <w:pPr>
        <w:suppressAutoHyphens/>
        <w:rPr>
          <w:rFonts w:ascii="Arial" w:hAnsi="Arial" w:cs="Arial"/>
          <w:sz w:val="22"/>
          <w:szCs w:val="22"/>
        </w:rPr>
      </w:pPr>
    </w:p>
    <w:p w14:paraId="7B9C1C32" w14:textId="77777777" w:rsidR="00283FEB" w:rsidRDefault="00283FEB">
      <w:pPr>
        <w:suppressAutoHyphens/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>9. Zhotovitel nese nebezpečí škody na díle až do jeho předání bez vad a nedodělků objednateli.</w:t>
      </w:r>
    </w:p>
    <w:p w14:paraId="2EF29384" w14:textId="77777777" w:rsidR="00283FEB" w:rsidRDefault="00283FEB">
      <w:pPr>
        <w:suppressAutoHyphens/>
        <w:rPr>
          <w:rFonts w:ascii="Arial" w:hAnsi="Arial" w:cs="Arial"/>
          <w:sz w:val="22"/>
          <w:szCs w:val="22"/>
        </w:rPr>
      </w:pPr>
    </w:p>
    <w:p w14:paraId="2B11F16B" w14:textId="77777777" w:rsidR="00283FEB" w:rsidRDefault="00283FEB">
      <w:pPr>
        <w:suppressAutoHyphens/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 xml:space="preserve">10. Zhotovitel se zavazuje dodržovat veškeré opatření BOZP a pokyny OZO pro BOZP a </w:t>
      </w:r>
    </w:p>
    <w:p w14:paraId="6A674DC4" w14:textId="77777777" w:rsidR="00283FEB" w:rsidRDefault="00283FEB">
      <w:pPr>
        <w:suppressAutoHyphens/>
        <w:ind w:left="360"/>
      </w:pPr>
      <w:r>
        <w:rPr>
          <w:rFonts w:ascii="Arial" w:hAnsi="Arial" w:cs="Arial"/>
          <w:sz w:val="22"/>
          <w:szCs w:val="22"/>
        </w:rPr>
        <w:t>PO.</w:t>
      </w:r>
    </w:p>
    <w:p w14:paraId="181F4560" w14:textId="77777777" w:rsidR="00283FEB" w:rsidRDefault="00283FEB">
      <w:pPr>
        <w:suppressAutoHyphens/>
        <w:ind w:left="360"/>
        <w:rPr>
          <w:rFonts w:ascii="Arial" w:hAnsi="Arial" w:cs="Arial"/>
          <w:sz w:val="22"/>
          <w:szCs w:val="22"/>
        </w:rPr>
      </w:pPr>
    </w:p>
    <w:p w14:paraId="02B5404E" w14:textId="77777777" w:rsidR="00283FEB" w:rsidRDefault="00283FEB">
      <w:pPr>
        <w:suppressAutoHyphens/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 xml:space="preserve">11. Pracovníci zhotovitele jsou povinni se seznámit s riziky při vykonávání prací v objektu a </w:t>
      </w:r>
    </w:p>
    <w:p w14:paraId="7E70AE4C" w14:textId="77777777" w:rsidR="00283FEB" w:rsidRDefault="00283FEB">
      <w:pPr>
        <w:suppressAutoHyphens/>
        <w:overflowPunct w:val="0"/>
        <w:autoSpaceDE w:val="0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s vědomím školy a po proškolení OZO podepsat „Záznam o poučení“. Bez tohoto  </w:t>
      </w:r>
    </w:p>
    <w:p w14:paraId="43DBA222" w14:textId="77777777" w:rsidR="00AF2D2A" w:rsidRPr="00AF2D2A" w:rsidRDefault="00283FEB">
      <w:pPr>
        <w:suppressAutoHyphens/>
      </w:pPr>
      <w:r>
        <w:rPr>
          <w:rFonts w:ascii="Arial" w:eastAsia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poučení nemohou být zhotovitelem zahájeny práce.</w:t>
      </w:r>
    </w:p>
    <w:p w14:paraId="5BE7BAF5" w14:textId="77777777" w:rsidR="00AF2D2A" w:rsidRDefault="00AF2D2A">
      <w:pPr>
        <w:suppressAutoHyphens/>
        <w:rPr>
          <w:rFonts w:ascii="Arial" w:hAnsi="Arial" w:cs="Arial"/>
          <w:sz w:val="22"/>
          <w:szCs w:val="22"/>
        </w:rPr>
      </w:pPr>
    </w:p>
    <w:p w14:paraId="63FC2337" w14:textId="77777777" w:rsidR="00283FEB" w:rsidRDefault="00283FEB">
      <w:pPr>
        <w:suppressAutoHyphens/>
        <w:ind w:left="284"/>
        <w:rPr>
          <w:rFonts w:ascii="Arial" w:hAnsi="Arial" w:cs="Arial"/>
          <w:b/>
          <w:sz w:val="22"/>
          <w:szCs w:val="22"/>
        </w:rPr>
      </w:pPr>
    </w:p>
    <w:p w14:paraId="5ADFE97E" w14:textId="77777777" w:rsidR="00AF2D2A" w:rsidRDefault="00AF2D2A">
      <w:pPr>
        <w:suppressAutoHyphens/>
        <w:ind w:left="284"/>
        <w:rPr>
          <w:rFonts w:ascii="Arial" w:hAnsi="Arial" w:cs="Arial"/>
          <w:b/>
          <w:sz w:val="22"/>
          <w:szCs w:val="22"/>
        </w:rPr>
      </w:pPr>
    </w:p>
    <w:p w14:paraId="5B0D71EB" w14:textId="77777777" w:rsidR="00283FEB" w:rsidRDefault="00283FEB">
      <w:pPr>
        <w:suppressAutoHyphens/>
        <w:ind w:left="284"/>
        <w:rPr>
          <w:rFonts w:ascii="Arial" w:hAnsi="Arial" w:cs="Arial"/>
          <w:b/>
          <w:sz w:val="22"/>
          <w:szCs w:val="22"/>
        </w:rPr>
      </w:pPr>
    </w:p>
    <w:p w14:paraId="2DD83AD6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V.</w:t>
      </w:r>
    </w:p>
    <w:p w14:paraId="5B55DDE3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Smluvní pokuty</w:t>
      </w:r>
    </w:p>
    <w:p w14:paraId="082E2582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6D61B01C" w14:textId="77777777" w:rsidR="00283FEB" w:rsidRDefault="00283FEB">
      <w:pPr>
        <w:jc w:val="both"/>
      </w:pPr>
      <w:r>
        <w:rPr>
          <w:rFonts w:ascii="Arial" w:hAnsi="Arial" w:cs="Arial"/>
          <w:sz w:val="22"/>
          <w:szCs w:val="22"/>
        </w:rPr>
        <w:t xml:space="preserve">1.  Zhotovitel se zavazuje zaplatit objednateli za každý den překročení sjednané doby plnění díla </w:t>
      </w:r>
    </w:p>
    <w:p w14:paraId="57AE11BD" w14:textId="77777777" w:rsidR="00283FEB" w:rsidRDefault="00283FEB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smluvní pokutu ve výši </w:t>
      </w:r>
      <w:proofErr w:type="gramStart"/>
      <w:r>
        <w:rPr>
          <w:rFonts w:ascii="Arial" w:hAnsi="Arial" w:cs="Arial"/>
          <w:sz w:val="22"/>
          <w:szCs w:val="22"/>
        </w:rPr>
        <w:t>0,1%</w:t>
      </w:r>
      <w:proofErr w:type="gramEnd"/>
      <w:r>
        <w:rPr>
          <w:rFonts w:ascii="Arial" w:hAnsi="Arial" w:cs="Arial"/>
          <w:sz w:val="22"/>
          <w:szCs w:val="22"/>
        </w:rPr>
        <w:t xml:space="preserve"> z celkové ceny díla bez DPH,</w:t>
      </w:r>
    </w:p>
    <w:p w14:paraId="4BEB6B55" w14:textId="77777777" w:rsidR="00283FEB" w:rsidRDefault="00283FEB">
      <w:pPr>
        <w:overflowPunct w:val="0"/>
        <w:autoSpaceDE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21817665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2.  Pro případ pozdního splnění závazku zhotovitele k odstranění vad oznámených v záruční době </w:t>
      </w:r>
    </w:p>
    <w:p w14:paraId="7EA7C459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smluvní strany sjednávají smluvní pokutu ve výši </w:t>
      </w:r>
      <w:proofErr w:type="gramStart"/>
      <w:r>
        <w:rPr>
          <w:rFonts w:ascii="Arial" w:hAnsi="Arial" w:cs="Arial"/>
          <w:sz w:val="22"/>
          <w:szCs w:val="22"/>
        </w:rPr>
        <w:t>1.000,-</w:t>
      </w:r>
      <w:proofErr w:type="gramEnd"/>
      <w:r>
        <w:rPr>
          <w:rFonts w:ascii="Arial" w:hAnsi="Arial" w:cs="Arial"/>
          <w:sz w:val="22"/>
          <w:szCs w:val="22"/>
        </w:rPr>
        <w:t xml:space="preserve"> Kč za každý den prodlení a jednotlivou </w:t>
      </w:r>
    </w:p>
    <w:p w14:paraId="05248B5D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vadu do doby odstranění vady.</w:t>
      </w:r>
    </w:p>
    <w:p w14:paraId="66031A2B" w14:textId="77777777" w:rsidR="00283FEB" w:rsidRDefault="00283FEB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00FC3FB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3.  V případě porušení BOZP na pracovišti strany sjednávají smluvní pokutu ve výši 500,- Kč za </w:t>
      </w:r>
    </w:p>
    <w:p w14:paraId="17DE3E4A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každý jednotlivý případ porušení.</w:t>
      </w:r>
    </w:p>
    <w:p w14:paraId="44086903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1B1608C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4.  Smluvní strany se zavazují zaplatit za každý den překročení sjednaného termínu splatnosti </w:t>
      </w:r>
    </w:p>
    <w:p w14:paraId="5CD1A723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kteréhokoliv peněžitého závazku úrok z prodlení ve výši </w:t>
      </w:r>
      <w:proofErr w:type="gramStart"/>
      <w:r>
        <w:rPr>
          <w:rFonts w:ascii="Arial" w:hAnsi="Arial" w:cs="Arial"/>
          <w:sz w:val="22"/>
          <w:szCs w:val="22"/>
        </w:rPr>
        <w:t>0,01%</w:t>
      </w:r>
      <w:proofErr w:type="gramEnd"/>
      <w:r>
        <w:rPr>
          <w:rFonts w:ascii="Arial" w:hAnsi="Arial" w:cs="Arial"/>
          <w:sz w:val="22"/>
          <w:szCs w:val="22"/>
        </w:rPr>
        <w:t xml:space="preserve"> z neuhrazené částky do jejího </w:t>
      </w:r>
    </w:p>
    <w:p w14:paraId="7205C01B" w14:textId="77777777" w:rsidR="00283FEB" w:rsidRDefault="00283FEB">
      <w:pPr>
        <w:suppressAutoHyphens/>
        <w:overflowPunct w:val="0"/>
        <w:autoSpaceDE w:val="0"/>
        <w:jc w:val="both"/>
        <w:textAlignment w:val="baseline"/>
      </w:pPr>
      <w:r>
        <w:rPr>
          <w:rFonts w:ascii="Arial" w:eastAsia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zaplacení.</w:t>
      </w:r>
    </w:p>
    <w:p w14:paraId="61A7B634" w14:textId="77777777" w:rsidR="00283FEB" w:rsidRDefault="00283FEB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05E664" w14:textId="77777777" w:rsidR="00AF2D2A" w:rsidRDefault="00AF2D2A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F64940C" w14:textId="77777777" w:rsidR="00AF2D2A" w:rsidRDefault="00AF2D2A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09064CD" w14:textId="77777777" w:rsidR="00AF2D2A" w:rsidRDefault="00AF2D2A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E780183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CDECDC9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VI.</w:t>
      </w:r>
    </w:p>
    <w:p w14:paraId="0A899800" w14:textId="77777777" w:rsidR="00283FEB" w:rsidRDefault="00283FEB">
      <w:pPr>
        <w:overflowPunct w:val="0"/>
        <w:autoSpaceDE w:val="0"/>
        <w:jc w:val="center"/>
        <w:textAlignment w:val="baseline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5B98F4C4" w14:textId="77777777" w:rsidR="00283FEB" w:rsidRDefault="00283FEB">
      <w:pPr>
        <w:overflowPunct w:val="0"/>
        <w:autoSpaceDE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15F2E8F5" w14:textId="77777777" w:rsidR="00283FEB" w:rsidRPr="0045712B" w:rsidRDefault="00283FEB" w:rsidP="0045712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Není-li v této smlouvě uvedeno jinak, řídí se vztahy účastníků smlouvy příslušnými právními předpisy a ustanoveními obchodního zákoníku.</w:t>
      </w:r>
    </w:p>
    <w:p w14:paraId="22DFCC1B" w14:textId="77777777" w:rsidR="0045712B" w:rsidRPr="00FF05A5" w:rsidRDefault="0045712B" w:rsidP="0045712B">
      <w:pPr>
        <w:suppressAutoHyphens/>
        <w:overflowPunct w:val="0"/>
        <w:autoSpaceDE w:val="0"/>
        <w:jc w:val="both"/>
        <w:textAlignment w:val="baseline"/>
        <w:rPr>
          <w:sz w:val="22"/>
          <w:szCs w:val="22"/>
        </w:rPr>
      </w:pPr>
    </w:p>
    <w:p w14:paraId="7EA5FE1F" w14:textId="77777777" w:rsidR="006E2BB0" w:rsidRPr="00FF05A5" w:rsidRDefault="0045712B" w:rsidP="0045712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FF05A5">
        <w:rPr>
          <w:rFonts w:ascii="Arial" w:hAnsi="Arial" w:cs="Arial"/>
          <w:sz w:val="22"/>
          <w:szCs w:val="22"/>
        </w:rPr>
        <w:t>Tímto se ujednává,</w:t>
      </w:r>
      <w:r w:rsidR="006E2BB0" w:rsidRPr="00FF05A5">
        <w:rPr>
          <w:rFonts w:ascii="Arial" w:hAnsi="Arial" w:cs="Arial"/>
          <w:sz w:val="22"/>
          <w:szCs w:val="22"/>
        </w:rPr>
        <w:t xml:space="preserve"> že formát PDF podepsané „Smlouvy o dílo“ zaslaný prostřednictvím datové schránky se považuje za originál.</w:t>
      </w:r>
    </w:p>
    <w:p w14:paraId="4112F50E" w14:textId="77777777" w:rsidR="0045712B" w:rsidRPr="006E2BB0" w:rsidRDefault="0045712B" w:rsidP="006E2BB0">
      <w:p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6E2BB0">
        <w:rPr>
          <w:rFonts w:ascii="Arial" w:hAnsi="Arial" w:cs="Arial"/>
          <w:sz w:val="22"/>
          <w:szCs w:val="22"/>
        </w:rPr>
        <w:t xml:space="preserve"> </w:t>
      </w:r>
    </w:p>
    <w:p w14:paraId="0F4FF56D" w14:textId="77777777" w:rsidR="00283FEB" w:rsidRDefault="00283FE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Je-li v této smlouvě sjednána smluvní pokuta, nemá toto ujednání vliv na právo příslušné smluvní strany požadovat vedle smluvní pokuty i náhradu škody, a to včetně škody smluvní pokutu přesahující.</w:t>
      </w:r>
    </w:p>
    <w:p w14:paraId="09871A30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F0450C5" w14:textId="77777777" w:rsidR="00283FEB" w:rsidRDefault="00283FE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Jakékoli změny a doplňky této smlouvy lze učinit pouze písemně.</w:t>
      </w:r>
    </w:p>
    <w:p w14:paraId="039B6B4A" w14:textId="77777777" w:rsidR="00283FEB" w:rsidRDefault="00283FEB">
      <w:pPr>
        <w:overflowPunct w:val="0"/>
        <w:autoSpaceDE w:val="0"/>
        <w:ind w:left="708"/>
        <w:textAlignment w:val="baseline"/>
        <w:rPr>
          <w:rFonts w:ascii="Arial" w:hAnsi="Arial" w:cs="Arial"/>
          <w:sz w:val="22"/>
          <w:szCs w:val="22"/>
        </w:rPr>
      </w:pPr>
    </w:p>
    <w:p w14:paraId="7C6FA190" w14:textId="77777777" w:rsidR="00283FEB" w:rsidRPr="00AF2D2A" w:rsidRDefault="00283FE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č.340/2015 Sb., ve znění pozdějších předpisů. Smluvní strany se dohodly na tom, že uveřejnění v registru smluv provede objednatel, který zároveň zajistí, aby informace o uveřejnění této smlouvy byla zaslána zhotoviteli na e-mail: </w:t>
      </w:r>
      <w:hyperlink r:id="rId7" w:history="1">
        <w:r w:rsidR="0011454C" w:rsidRPr="00816A4F">
          <w:rPr>
            <w:rStyle w:val="Hypertextovodkaz"/>
            <w:rFonts w:ascii="Arial" w:hAnsi="Arial" w:cs="Arial"/>
            <w:color w:val="auto"/>
            <w:sz w:val="22"/>
            <w:szCs w:val="22"/>
            <w:highlight w:val="black"/>
          </w:rPr>
          <w:t>miloslavvasko@seznam.cz</w:t>
        </w:r>
      </w:hyperlink>
    </w:p>
    <w:p w14:paraId="61960D8B" w14:textId="77777777" w:rsidR="00AF2D2A" w:rsidRDefault="00AF2D2A" w:rsidP="00AF2D2A">
      <w:pPr>
        <w:pStyle w:val="Odstavecseseznamem"/>
      </w:pPr>
    </w:p>
    <w:p w14:paraId="54926DA1" w14:textId="77777777" w:rsidR="00AF2D2A" w:rsidRDefault="00AF2D2A" w:rsidP="00AF2D2A">
      <w:pPr>
        <w:suppressAutoHyphens/>
        <w:overflowPunct w:val="0"/>
        <w:autoSpaceDE w:val="0"/>
        <w:jc w:val="both"/>
        <w:textAlignment w:val="baseline"/>
      </w:pPr>
    </w:p>
    <w:p w14:paraId="1084950E" w14:textId="77777777" w:rsidR="00AF2D2A" w:rsidRDefault="00AF2D2A" w:rsidP="00AF2D2A">
      <w:pPr>
        <w:suppressAutoHyphens/>
        <w:overflowPunct w:val="0"/>
        <w:autoSpaceDE w:val="0"/>
        <w:jc w:val="both"/>
        <w:textAlignment w:val="baseline"/>
      </w:pPr>
    </w:p>
    <w:p w14:paraId="4956EC36" w14:textId="77777777" w:rsidR="00AF2D2A" w:rsidRDefault="00AF2D2A" w:rsidP="00AF2D2A">
      <w:pPr>
        <w:suppressAutoHyphens/>
        <w:overflowPunct w:val="0"/>
        <w:autoSpaceDE w:val="0"/>
        <w:jc w:val="both"/>
        <w:textAlignment w:val="baseline"/>
      </w:pPr>
    </w:p>
    <w:p w14:paraId="26B0C150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65F4F0E7" w14:textId="77777777" w:rsidR="00283FEB" w:rsidRDefault="00283FE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Tato smlouva je vyhotovena ve dvou stejnopisech, z nichž každá ze smluvních stran obdrží po jednom.</w:t>
      </w:r>
    </w:p>
    <w:p w14:paraId="00CABBC4" w14:textId="77777777" w:rsidR="00283FEB" w:rsidRDefault="00283FEB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7C920C9D" w14:textId="77777777" w:rsidR="00283FEB" w:rsidRDefault="00283FEB">
      <w:pPr>
        <w:numPr>
          <w:ilvl w:val="0"/>
          <w:numId w:val="4"/>
        </w:numPr>
        <w:suppressAutoHyphens/>
        <w:overflowPunct w:val="0"/>
        <w:autoSpaceDE w:val="0"/>
        <w:ind w:left="284" w:hanging="284"/>
        <w:jc w:val="both"/>
        <w:textAlignment w:val="baseline"/>
      </w:pPr>
      <w:r>
        <w:rPr>
          <w:rFonts w:ascii="Arial" w:hAnsi="Arial" w:cs="Arial"/>
          <w:sz w:val="22"/>
          <w:szCs w:val="22"/>
        </w:rPr>
        <w:t>Na důkaz tohoto, že celý obsah smlouvy je projev jejich pravé a svobodné vůle, připojují smluvní strany své vlastnoruční podpisy.</w:t>
      </w:r>
    </w:p>
    <w:p w14:paraId="09FAEF02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7AAFC410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44019DB0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0D0B36CB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0241B2A9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2D6FB79E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31E3E10C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0E3D6021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639D9280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</w:pPr>
      <w:r>
        <w:rPr>
          <w:rFonts w:ascii="Arial" w:hAnsi="Arial" w:cs="Arial"/>
          <w:sz w:val="22"/>
          <w:szCs w:val="22"/>
        </w:rPr>
        <w:t>V </w:t>
      </w:r>
      <w:r w:rsidR="0011454C">
        <w:rPr>
          <w:rFonts w:ascii="Arial" w:hAnsi="Arial" w:cs="Arial"/>
          <w:sz w:val="22"/>
          <w:szCs w:val="22"/>
        </w:rPr>
        <w:t>Chomutově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dne:</w:t>
      </w:r>
      <w:r w:rsidR="006E2BB0">
        <w:rPr>
          <w:rFonts w:ascii="Arial" w:hAnsi="Arial" w:cs="Arial"/>
          <w:sz w:val="22"/>
          <w:szCs w:val="22"/>
        </w:rPr>
        <w:t>…</w:t>
      </w:r>
      <w:proofErr w:type="gramEnd"/>
      <w:r w:rsidR="006E2BB0">
        <w:rPr>
          <w:rFonts w:ascii="Arial" w:hAnsi="Arial" w:cs="Arial"/>
          <w:sz w:val="22"/>
          <w:szCs w:val="22"/>
        </w:rPr>
        <w:t>…………...</w:t>
      </w:r>
      <w:r w:rsidR="004220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6E2B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="00F73C4E">
        <w:rPr>
          <w:rFonts w:ascii="Arial" w:hAnsi="Arial" w:cs="Arial"/>
          <w:sz w:val="22"/>
          <w:szCs w:val="22"/>
        </w:rPr>
        <w:t xml:space="preserve"> Chomutově     </w:t>
      </w:r>
      <w:r>
        <w:rPr>
          <w:rFonts w:ascii="Arial" w:hAnsi="Arial" w:cs="Arial"/>
          <w:sz w:val="22"/>
          <w:szCs w:val="22"/>
        </w:rPr>
        <w:t xml:space="preserve"> dne: </w:t>
      </w:r>
      <w:r w:rsidR="006E2BB0">
        <w:rPr>
          <w:rFonts w:ascii="Arial" w:hAnsi="Arial" w:cs="Arial"/>
          <w:sz w:val="22"/>
          <w:szCs w:val="22"/>
        </w:rPr>
        <w:t>………</w:t>
      </w:r>
      <w:proofErr w:type="gramStart"/>
      <w:r w:rsidR="006E2BB0">
        <w:rPr>
          <w:rFonts w:ascii="Arial" w:hAnsi="Arial" w:cs="Arial"/>
          <w:sz w:val="22"/>
          <w:szCs w:val="22"/>
        </w:rPr>
        <w:t>…….</w:t>
      </w:r>
      <w:proofErr w:type="gramEnd"/>
      <w:r w:rsidR="006E2B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</w:t>
      </w:r>
      <w:r w:rsidR="006E2B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F0A2167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</w:pPr>
      <w:r>
        <w:rPr>
          <w:rFonts w:ascii="Arial" w:hAnsi="Arial" w:cs="Arial"/>
          <w:sz w:val="22"/>
          <w:szCs w:val="22"/>
        </w:rPr>
        <w:t>Zhotovitel: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Objednatel:</w:t>
      </w:r>
    </w:p>
    <w:p w14:paraId="32B02B49" w14:textId="77777777" w:rsidR="00283FEB" w:rsidRDefault="00283FEB">
      <w:pPr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14:paraId="2B795235" w14:textId="77777777" w:rsidR="00283FEB" w:rsidRDefault="00283FEB">
      <w:pPr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14:paraId="6853880E" w14:textId="77777777" w:rsidR="00283FEB" w:rsidRDefault="00283FEB">
      <w:pPr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14:paraId="679761E4" w14:textId="77777777" w:rsidR="00283FEB" w:rsidRDefault="00283FEB">
      <w:pPr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14:paraId="35935BBE" w14:textId="77777777" w:rsidR="00283FEB" w:rsidRDefault="00283FEB">
      <w:pPr>
        <w:overflowPunct w:val="0"/>
        <w:autoSpaceDE w:val="0"/>
        <w:textAlignment w:val="baseline"/>
        <w:rPr>
          <w:rFonts w:ascii="Arial" w:hAnsi="Arial" w:cs="Arial"/>
          <w:sz w:val="22"/>
          <w:szCs w:val="22"/>
        </w:rPr>
      </w:pPr>
    </w:p>
    <w:p w14:paraId="713361C9" w14:textId="77777777" w:rsidR="00283FEB" w:rsidRDefault="00283FEB">
      <w:pPr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</w:p>
    <w:p w14:paraId="5B3B4D16" w14:textId="77777777" w:rsidR="00283FEB" w:rsidRDefault="0011454C">
      <w:pPr>
        <w:overflowPunct w:val="0"/>
        <w:autoSpaceDE w:val="0"/>
        <w:textAlignment w:val="baseline"/>
      </w:pPr>
      <w:r w:rsidRPr="00816A4F">
        <w:rPr>
          <w:rFonts w:ascii="Arial" w:hAnsi="Arial" w:cs="Arial"/>
          <w:sz w:val="22"/>
          <w:szCs w:val="22"/>
          <w:highlight w:val="black"/>
        </w:rPr>
        <w:t>Miloslav Vaško</w:t>
      </w:r>
      <w:r w:rsidR="00283FEB" w:rsidRPr="00816A4F">
        <w:rPr>
          <w:rFonts w:ascii="Arial" w:hAnsi="Arial" w:cs="Arial"/>
          <w:sz w:val="22"/>
          <w:szCs w:val="22"/>
          <w:highlight w:val="black"/>
        </w:rPr>
        <w:tab/>
      </w:r>
      <w:r w:rsidR="00283FEB" w:rsidRPr="00816A4F">
        <w:rPr>
          <w:rFonts w:ascii="Arial" w:hAnsi="Arial" w:cs="Arial"/>
          <w:sz w:val="22"/>
          <w:szCs w:val="22"/>
          <w:highlight w:val="black"/>
        </w:rPr>
        <w:tab/>
      </w:r>
      <w:r w:rsidR="00283FEB" w:rsidRPr="00816A4F">
        <w:rPr>
          <w:rFonts w:ascii="Arial" w:hAnsi="Arial" w:cs="Arial"/>
          <w:sz w:val="22"/>
          <w:szCs w:val="22"/>
          <w:highlight w:val="black"/>
        </w:rPr>
        <w:tab/>
      </w:r>
      <w:r w:rsidR="00283FEB" w:rsidRPr="00816A4F">
        <w:rPr>
          <w:rFonts w:ascii="Arial" w:hAnsi="Arial" w:cs="Arial"/>
          <w:sz w:val="22"/>
          <w:szCs w:val="22"/>
          <w:highlight w:val="black"/>
        </w:rPr>
        <w:tab/>
      </w:r>
      <w:r w:rsidR="00283FEB" w:rsidRPr="00816A4F">
        <w:rPr>
          <w:rFonts w:ascii="Arial" w:hAnsi="Arial" w:cs="Arial"/>
          <w:sz w:val="22"/>
          <w:szCs w:val="22"/>
          <w:highlight w:val="black"/>
        </w:rPr>
        <w:tab/>
        <w:t>Ing. Lenka Demjanová</w:t>
      </w:r>
    </w:p>
    <w:p w14:paraId="0D092295" w14:textId="77777777" w:rsidR="00283FEB" w:rsidRDefault="0011454C">
      <w:pPr>
        <w:overflowPunct w:val="0"/>
        <w:autoSpaceDE w:val="0"/>
        <w:textAlignment w:val="baseline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83FEB">
        <w:rPr>
          <w:rFonts w:ascii="Arial" w:hAnsi="Arial" w:cs="Arial"/>
          <w:sz w:val="22"/>
          <w:szCs w:val="22"/>
        </w:rPr>
        <w:tab/>
      </w:r>
      <w:r w:rsidR="00283FEB">
        <w:rPr>
          <w:rFonts w:ascii="Arial" w:hAnsi="Arial" w:cs="Arial"/>
          <w:sz w:val="22"/>
          <w:szCs w:val="22"/>
        </w:rPr>
        <w:tab/>
      </w:r>
      <w:r w:rsidR="00283FEB">
        <w:rPr>
          <w:rFonts w:ascii="Arial" w:hAnsi="Arial" w:cs="Arial"/>
          <w:sz w:val="22"/>
          <w:szCs w:val="22"/>
        </w:rPr>
        <w:tab/>
      </w:r>
      <w:r w:rsidR="00283FEB">
        <w:rPr>
          <w:rFonts w:ascii="Arial" w:hAnsi="Arial" w:cs="Arial"/>
          <w:sz w:val="22"/>
          <w:szCs w:val="22"/>
        </w:rPr>
        <w:tab/>
        <w:t>Ředitelka školy</w:t>
      </w:r>
    </w:p>
    <w:p w14:paraId="32805C96" w14:textId="77777777" w:rsidR="00283FEB" w:rsidRDefault="00283FEB">
      <w:pPr>
        <w:suppressAutoHyphens/>
        <w:overflowPunct w:val="0"/>
        <w:autoSpaceDE w:val="0"/>
        <w:spacing w:after="240" w:line="228" w:lineRule="auto"/>
        <w:textAlignment w:val="baseline"/>
        <w:rPr>
          <w:rFonts w:ascii="Arial" w:hAnsi="Arial" w:cs="Arial"/>
          <w:sz w:val="22"/>
          <w:szCs w:val="22"/>
        </w:rPr>
      </w:pPr>
    </w:p>
    <w:p w14:paraId="016CB1A6" w14:textId="77777777" w:rsidR="00283FEB" w:rsidRDefault="00283FEB">
      <w:pPr>
        <w:pStyle w:val="Zhlavzprvy2"/>
        <w:spacing w:line="240" w:lineRule="auto"/>
        <w:ind w:left="540" w:firstLine="0"/>
        <w:jc w:val="both"/>
      </w:pPr>
    </w:p>
    <w:sectPr w:rsidR="00283FEB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F17E" w14:textId="77777777" w:rsidR="00093175" w:rsidRDefault="00093175">
      <w:r>
        <w:separator/>
      </w:r>
    </w:p>
  </w:endnote>
  <w:endnote w:type="continuationSeparator" w:id="0">
    <w:p w14:paraId="1772F928" w14:textId="77777777" w:rsidR="00093175" w:rsidRDefault="0009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E50D" w14:textId="77777777" w:rsidR="00283FEB" w:rsidRDefault="00283FEB">
    <w:pPr>
      <w:pStyle w:val="Zpat"/>
    </w:pPr>
    <w:proofErr w:type="gramStart"/>
    <w:r>
      <w:rPr>
        <w:rFonts w:ascii="Arial" w:hAnsi="Arial" w:cs="Arial"/>
        <w:sz w:val="12"/>
        <w:szCs w:val="12"/>
      </w:rPr>
      <w:t>8-PP01</w:t>
    </w:r>
    <w:proofErr w:type="gramEnd"/>
    <w:r>
      <w:rPr>
        <w:rFonts w:ascii="Arial" w:hAnsi="Arial" w:cs="Arial"/>
        <w:sz w:val="12"/>
        <w:szCs w:val="12"/>
      </w:rPr>
      <w:t>-002 / REV 1</w:t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\* ARABIC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2460" w14:textId="77777777" w:rsidR="00093175" w:rsidRDefault="00093175">
      <w:r>
        <w:separator/>
      </w:r>
    </w:p>
  </w:footnote>
  <w:footnote w:type="continuationSeparator" w:id="0">
    <w:p w14:paraId="29BF9379" w14:textId="77777777" w:rsidR="00093175" w:rsidRDefault="0009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539"/>
      <w:gridCol w:w="1404"/>
    </w:tblGrid>
    <w:tr w:rsidR="00A25A20" w:rsidRPr="00FD3CDA" w14:paraId="30695422" w14:textId="77777777" w:rsidTr="003E3926">
      <w:trPr>
        <w:trHeight w:val="1127"/>
        <w:jc w:val="center"/>
      </w:trPr>
      <w:tc>
        <w:tcPr>
          <w:tcW w:w="2093" w:type="dxa"/>
          <w:vAlign w:val="center"/>
        </w:tcPr>
        <w:p w14:paraId="52F6A4AA" w14:textId="77777777" w:rsidR="00A25A20" w:rsidRPr="00FD3CDA" w:rsidRDefault="00A25A20" w:rsidP="00A25A2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bookmarkStart w:id="0" w:name="_Hlk161909202"/>
        </w:p>
        <w:p w14:paraId="5B1800D9" w14:textId="7FA03338" w:rsidR="00A25A20" w:rsidRPr="00FD3CDA" w:rsidRDefault="00F93809" w:rsidP="00A25A2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  <w:r>
            <w:rPr>
              <w:rFonts w:cs="Arial"/>
              <w:b/>
              <w:bCs/>
              <w:noProof/>
              <w:color w:val="000000"/>
              <w:sz w:val="18"/>
              <w:szCs w:val="18"/>
            </w:rPr>
            <w:drawing>
              <wp:inline distT="0" distB="0" distL="0" distR="0" wp14:anchorId="3FFE67A3" wp14:editId="0C7BACC8">
                <wp:extent cx="1219200" cy="342900"/>
                <wp:effectExtent l="0" t="0" r="0" b="0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E55EAC" w14:textId="77777777" w:rsidR="00A25A20" w:rsidRPr="00FD3CDA" w:rsidRDefault="00A25A20" w:rsidP="00A25A20">
          <w:pPr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  <w:tc>
        <w:tcPr>
          <w:tcW w:w="6539" w:type="dxa"/>
          <w:vAlign w:val="center"/>
        </w:tcPr>
        <w:p w14:paraId="746DBE27" w14:textId="77777777" w:rsidR="00A25A20" w:rsidRPr="004350CA" w:rsidRDefault="00A25A20" w:rsidP="00A25A2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4350CA">
            <w:rPr>
              <w:rFonts w:ascii="Arial" w:hAnsi="Arial" w:cs="Arial"/>
              <w:b/>
              <w:sz w:val="22"/>
              <w:szCs w:val="22"/>
            </w:rPr>
            <w:t xml:space="preserve">Střední odborná škola energetická a stavební, </w:t>
          </w:r>
        </w:p>
        <w:p w14:paraId="3124DDEC" w14:textId="77777777" w:rsidR="00A25A20" w:rsidRPr="004350CA" w:rsidRDefault="00A25A20" w:rsidP="00A25A2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4350CA">
            <w:rPr>
              <w:rFonts w:ascii="Arial" w:hAnsi="Arial" w:cs="Arial"/>
              <w:b/>
              <w:sz w:val="22"/>
              <w:szCs w:val="22"/>
            </w:rPr>
            <w:t xml:space="preserve">Obchodní akademie a Střední zdravotnická škola, </w:t>
          </w:r>
        </w:p>
        <w:p w14:paraId="6E627508" w14:textId="77777777" w:rsidR="00A25A20" w:rsidRPr="004574C1" w:rsidRDefault="00A25A20" w:rsidP="00A25A20">
          <w:pPr>
            <w:pBdr>
              <w:bottom w:val="single" w:sz="4" w:space="1" w:color="auto"/>
            </w:pBdr>
            <w:tabs>
              <w:tab w:val="center" w:pos="4536"/>
              <w:tab w:val="right" w:pos="9072"/>
            </w:tabs>
            <w:jc w:val="center"/>
            <w:rPr>
              <w:rFonts w:cs="Arial"/>
              <w:b/>
            </w:rPr>
          </w:pPr>
          <w:r w:rsidRPr="004350CA">
            <w:rPr>
              <w:rFonts w:ascii="Arial" w:hAnsi="Arial" w:cs="Arial"/>
              <w:b/>
              <w:sz w:val="22"/>
              <w:szCs w:val="22"/>
            </w:rPr>
            <w:t>Chomutov, příspěvková organizace</w:t>
          </w:r>
        </w:p>
      </w:tc>
      <w:tc>
        <w:tcPr>
          <w:tcW w:w="1404" w:type="dxa"/>
          <w:vAlign w:val="center"/>
        </w:tcPr>
        <w:p w14:paraId="5230ACFD" w14:textId="77777777" w:rsidR="00A25A20" w:rsidRPr="00FD3CDA" w:rsidRDefault="00A25A20" w:rsidP="00A25A20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color w:val="4D4D4D"/>
              <w:sz w:val="26"/>
              <w:szCs w:val="26"/>
            </w:rPr>
          </w:pPr>
        </w:p>
      </w:tc>
    </w:tr>
    <w:tr w:rsidR="00A25A20" w:rsidRPr="00FD3CDA" w14:paraId="0798DCE3" w14:textId="77777777" w:rsidTr="003E3926">
      <w:trPr>
        <w:jc w:val="center"/>
      </w:trPr>
      <w:tc>
        <w:tcPr>
          <w:tcW w:w="10036" w:type="dxa"/>
          <w:gridSpan w:val="3"/>
          <w:vAlign w:val="center"/>
        </w:tcPr>
        <w:p w14:paraId="53CD573F" w14:textId="77777777" w:rsidR="00A25A20" w:rsidRPr="00DE5D4B" w:rsidRDefault="00A25A20" w:rsidP="00A25A20">
          <w:pPr>
            <w:tabs>
              <w:tab w:val="center" w:pos="4536"/>
              <w:tab w:val="right" w:pos="9072"/>
            </w:tabs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DE5D4B">
            <w:rPr>
              <w:rFonts w:ascii="Arial" w:hAnsi="Arial" w:cs="Arial"/>
              <w:b/>
              <w:sz w:val="18"/>
              <w:szCs w:val="18"/>
            </w:rPr>
            <w:t xml:space="preserve">Na </w:t>
          </w:r>
          <w:proofErr w:type="spellStart"/>
          <w:r w:rsidRPr="00DE5D4B">
            <w:rPr>
              <w:rFonts w:ascii="Arial" w:hAnsi="Arial" w:cs="Arial"/>
              <w:b/>
              <w:sz w:val="18"/>
              <w:szCs w:val="18"/>
            </w:rPr>
            <w:t>Průhoně</w:t>
          </w:r>
          <w:proofErr w:type="spellEnd"/>
          <w:r w:rsidRPr="00DE5D4B">
            <w:rPr>
              <w:rFonts w:ascii="Arial" w:hAnsi="Arial" w:cs="Arial"/>
              <w:b/>
              <w:sz w:val="18"/>
              <w:szCs w:val="18"/>
            </w:rPr>
            <w:t xml:space="preserve"> 4800, Chomutov</w:t>
          </w:r>
        </w:p>
      </w:tc>
    </w:tr>
    <w:bookmarkEnd w:id="0"/>
  </w:tbl>
  <w:p w14:paraId="0E5EB182" w14:textId="77777777" w:rsidR="00283FEB" w:rsidRDefault="00283FEB">
    <w:pPr>
      <w:pStyle w:val="Zhlav"/>
    </w:pPr>
  </w:p>
  <w:p w14:paraId="61CC6ED0" w14:textId="77777777" w:rsidR="00A25A20" w:rsidRDefault="00A25A20">
    <w:pPr>
      <w:pStyle w:val="Zhlav"/>
    </w:pPr>
  </w:p>
  <w:p w14:paraId="7AC4104E" w14:textId="77777777" w:rsidR="00A25A20" w:rsidRDefault="00A25A20">
    <w:pPr>
      <w:pStyle w:val="Zhlav"/>
    </w:pPr>
  </w:p>
  <w:p w14:paraId="4EB26C02" w14:textId="77777777" w:rsidR="00A25A20" w:rsidRDefault="00A25A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622787">
    <w:abstractNumId w:val="0"/>
  </w:num>
  <w:num w:numId="2" w16cid:durableId="1063068960">
    <w:abstractNumId w:val="1"/>
  </w:num>
  <w:num w:numId="3" w16cid:durableId="1769348338">
    <w:abstractNumId w:val="2"/>
  </w:num>
  <w:num w:numId="4" w16cid:durableId="399789692">
    <w:abstractNumId w:val="3"/>
  </w:num>
  <w:num w:numId="5" w16cid:durableId="769392680">
    <w:abstractNumId w:val="4"/>
  </w:num>
  <w:num w:numId="6" w16cid:durableId="78211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B"/>
    <w:rsid w:val="00093175"/>
    <w:rsid w:val="00101E72"/>
    <w:rsid w:val="00103D5C"/>
    <w:rsid w:val="0011454C"/>
    <w:rsid w:val="00230736"/>
    <w:rsid w:val="00283FEB"/>
    <w:rsid w:val="00295347"/>
    <w:rsid w:val="00305246"/>
    <w:rsid w:val="003204BC"/>
    <w:rsid w:val="0034794D"/>
    <w:rsid w:val="003A3FCD"/>
    <w:rsid w:val="003E3926"/>
    <w:rsid w:val="0042202B"/>
    <w:rsid w:val="0045712B"/>
    <w:rsid w:val="004E59C6"/>
    <w:rsid w:val="00501239"/>
    <w:rsid w:val="006B498F"/>
    <w:rsid w:val="006E2BB0"/>
    <w:rsid w:val="007243C1"/>
    <w:rsid w:val="00744D4E"/>
    <w:rsid w:val="00746DD4"/>
    <w:rsid w:val="00774036"/>
    <w:rsid w:val="007976C8"/>
    <w:rsid w:val="007D5FF8"/>
    <w:rsid w:val="00816A4F"/>
    <w:rsid w:val="008B6DF0"/>
    <w:rsid w:val="008F255B"/>
    <w:rsid w:val="008F3560"/>
    <w:rsid w:val="009A22DA"/>
    <w:rsid w:val="00A25A20"/>
    <w:rsid w:val="00AF2D2A"/>
    <w:rsid w:val="00B31102"/>
    <w:rsid w:val="00B549FF"/>
    <w:rsid w:val="00B658EF"/>
    <w:rsid w:val="00C9482F"/>
    <w:rsid w:val="00D16C48"/>
    <w:rsid w:val="00D32767"/>
    <w:rsid w:val="00D962D7"/>
    <w:rsid w:val="00E020CF"/>
    <w:rsid w:val="00E14148"/>
    <w:rsid w:val="00E76AEB"/>
    <w:rsid w:val="00EC3276"/>
    <w:rsid w:val="00EF3387"/>
    <w:rsid w:val="00F138A0"/>
    <w:rsid w:val="00F66865"/>
    <w:rsid w:val="00F73C4E"/>
    <w:rsid w:val="00F93809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D94A27"/>
  <w15:chartTrackingRefBased/>
  <w15:docId w15:val="{CABEE2B1-BC6F-4FDE-A679-40CD71AA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  <w:color w:val="000000"/>
      <w:u w:val="none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i w:val="0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  <w:color w:val="00000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Arial" w:eastAsia="Times New Roman" w:hAnsi="Arial" w:cs="Aria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Nzevzhlavzprvy">
    <w:name w:val="Název záhlaví zprávy"/>
    <w:rPr>
      <w:rFonts w:ascii="Arial" w:hAnsi="Arial" w:cs="Arial"/>
      <w:b/>
      <w:spacing w:val="-4"/>
      <w:position w:val="0"/>
      <w:sz w:val="18"/>
      <w:vertAlign w:val="baseline"/>
      <w:lang w:bidi="ar-SA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zprvyChar">
    <w:name w:val="Záhlaví zprávy Char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Nadpisdokumentu">
    <w:name w:val="Nadpis dokumentu"/>
    <w:next w:val="Normln"/>
    <w:pPr>
      <w:suppressAutoHyphens/>
      <w:spacing w:before="140" w:after="540" w:line="600" w:lineRule="atLeast"/>
      <w:ind w:left="840"/>
    </w:pPr>
    <w:rPr>
      <w:spacing w:val="-38"/>
      <w:sz w:val="60"/>
      <w:lang w:eastAsia="zh-CN"/>
    </w:rPr>
  </w:style>
  <w:style w:type="paragraph" w:customStyle="1" w:styleId="Zhlavzprvy2">
    <w:name w:val="Záhlaví zprávy2"/>
    <w:basedOn w:val="Zkladntext"/>
    <w:pPr>
      <w:keepLines/>
      <w:spacing w:after="0" w:line="415" w:lineRule="atLeast"/>
      <w:ind w:left="1560" w:hanging="720"/>
    </w:pPr>
  </w:style>
  <w:style w:type="paragraph" w:customStyle="1" w:styleId="Prvnzhlavzprvy">
    <w:name w:val="První záhlaví zprávy"/>
    <w:basedOn w:val="Zhlavzprvy2"/>
    <w:next w:val="Zhlavzprvy2"/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1">
    <w:name w:val="text1"/>
    <w:basedOn w:val="Normln"/>
    <w:pPr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Zhlavzprvy1">
    <w:name w:val="Záhlaví zprávy1"/>
    <w:basedOn w:val="Zkladntext"/>
    <w:pPr>
      <w:keepLines/>
      <w:spacing w:after="0" w:line="415" w:lineRule="atLeast"/>
      <w:ind w:left="1560" w:hanging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Nadpis1IMP">
    <w:name w:val="Nadpis 1_IMP"/>
    <w:basedOn w:val="Normln"/>
    <w:next w:val="Normln"/>
    <w:pPr>
      <w:suppressAutoHyphens/>
      <w:overflowPunct w:val="0"/>
      <w:autoSpaceDE w:val="0"/>
      <w:spacing w:before="240" w:after="60" w:line="228" w:lineRule="auto"/>
      <w:textAlignment w:val="baseline"/>
    </w:pPr>
    <w:rPr>
      <w:rFonts w:ascii="Arial" w:hAnsi="Arial" w:cs="Arial"/>
      <w:b/>
      <w:i/>
      <w:sz w:val="28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Nevyeenzmnka">
    <w:name w:val="Unresolved Mention"/>
    <w:uiPriority w:val="99"/>
    <w:semiHidden/>
    <w:unhideWhenUsed/>
    <w:rsid w:val="00AF2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oslavvasko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D40A.016926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1143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7874</CharactersWithSpaces>
  <SharedDoc>false</SharedDoc>
  <HLinks>
    <vt:vector size="12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mailto:miloslavvasko@seznam.cz</vt:lpwstr>
      </vt:variant>
      <vt:variant>
        <vt:lpwstr/>
      </vt:variant>
      <vt:variant>
        <vt:i4>7667740</vt:i4>
      </vt:variant>
      <vt:variant>
        <vt:i4>24194</vt:i4>
      </vt:variant>
      <vt:variant>
        <vt:i4>1025</vt:i4>
      </vt:variant>
      <vt:variant>
        <vt:i4>1</vt:i4>
      </vt:variant>
      <vt:variant>
        <vt:lpwstr>cid:image001.jpg@01D9D40A.01692610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Ing. Miloš Holopírek</dc:creator>
  <cp:keywords/>
  <cp:lastModifiedBy>Petra Kouřilová</cp:lastModifiedBy>
  <cp:revision>5</cp:revision>
  <cp:lastPrinted>2025-10-15T08:09:00Z</cp:lastPrinted>
  <dcterms:created xsi:type="dcterms:W3CDTF">2025-10-15T08:10:00Z</dcterms:created>
  <dcterms:modified xsi:type="dcterms:W3CDTF">2025-10-15T08:15:00Z</dcterms:modified>
</cp:coreProperties>
</file>