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31397237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76305B" w:rsidRPr="00112D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12E1A8E0" w:rsidR="00005867" w:rsidRPr="00781562" w:rsidRDefault="00553A8E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3A8E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434D39C" w14:textId="777777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RBP, zdravotní pojišťovna </w:t>
      </w:r>
    </w:p>
    <w:p w14:paraId="19A6BAC7" w14:textId="777777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Sídlo: </w:t>
      </w:r>
      <w:r w:rsidRPr="003F59E7">
        <w:rPr>
          <w:rFonts w:ascii="Calibri" w:eastAsia="Times New Roman" w:hAnsi="Calibri" w:cs="Calibri"/>
          <w:bCs/>
          <w:sz w:val="24"/>
          <w:szCs w:val="24"/>
          <w:lang w:eastAsia="cs-CZ"/>
        </w:rPr>
        <w:t>Michálkovická 967/108, 710 00 Ostrava – Slezská Ostrava</w:t>
      </w:r>
    </w:p>
    <w:p w14:paraId="2C581320" w14:textId="777777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3F59E7">
        <w:rPr>
          <w:rFonts w:ascii="Calibri" w:eastAsia="Times New Roman" w:hAnsi="Calibri"/>
          <w:sz w:val="24"/>
          <w:szCs w:val="24"/>
          <w:lang w:eastAsia="cs-CZ"/>
        </w:rPr>
        <w:t>Ing. Antonínem Klimšou, MBA, výkonným ředitelem</w:t>
      </w:r>
    </w:p>
    <w:p w14:paraId="49E27A42" w14:textId="777777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3F59E7">
        <w:rPr>
          <w:rFonts w:ascii="Calibri" w:eastAsia="Times New Roman" w:hAnsi="Calibri" w:cs="Calibri"/>
          <w:bCs/>
          <w:sz w:val="24"/>
          <w:szCs w:val="24"/>
          <w:lang w:eastAsia="cs-CZ"/>
        </w:rPr>
        <w:t>476 73 036</w:t>
      </w:r>
    </w:p>
    <w:p w14:paraId="10790255" w14:textId="777777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CZ47673036</w:t>
      </w:r>
    </w:p>
    <w:p w14:paraId="0D5B2DE1" w14:textId="777777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Zapsaná v obchodním rejstříku vedeném u Krajského soudu v Ostravě, oddíl AXIV, vložka 554</w:t>
      </w:r>
    </w:p>
    <w:p w14:paraId="7DFBD0A6" w14:textId="4FBB23F5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color w:val="3D3D3D"/>
          <w:sz w:val="24"/>
          <w:szCs w:val="24"/>
          <w:lang w:eastAsia="cs-CZ"/>
        </w:rPr>
      </w:pPr>
      <w:r w:rsidRPr="003F59E7">
        <w:rPr>
          <w:rFonts w:ascii="Calibri" w:hAnsi="Calibri" w:cs="Calibri"/>
          <w:b/>
          <w:bCs/>
          <w:sz w:val="24"/>
          <w:szCs w:val="24"/>
          <w:lang w:eastAsia="cs-CZ"/>
        </w:rPr>
        <w:t xml:space="preserve">Bankovní spojení: </w:t>
      </w:r>
      <w:proofErr w:type="spellStart"/>
      <w:r w:rsidR="008067E8" w:rsidRPr="008067E8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</w:t>
      </w:r>
      <w:proofErr w:type="spellEnd"/>
    </w:p>
    <w:p w14:paraId="40806E2F" w14:textId="5DCE3B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bCs/>
          <w:sz w:val="24"/>
          <w:szCs w:val="24"/>
          <w:lang w:eastAsia="cs-CZ"/>
        </w:rPr>
      </w:pPr>
      <w:r w:rsidRPr="003F59E7">
        <w:rPr>
          <w:rFonts w:ascii="Calibri" w:hAnsi="Calibri" w:cs="Calibri"/>
          <w:b/>
          <w:bCs/>
          <w:sz w:val="24"/>
          <w:szCs w:val="24"/>
          <w:lang w:eastAsia="cs-CZ"/>
        </w:rPr>
        <w:t xml:space="preserve">Číslo účtu: </w:t>
      </w:r>
      <w:proofErr w:type="spellStart"/>
      <w:r w:rsidR="008067E8" w:rsidRPr="008067E8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</w:t>
      </w:r>
      <w:proofErr w:type="spellEnd"/>
    </w:p>
    <w:p w14:paraId="1A0FE0E9" w14:textId="77777777" w:rsidR="0044299B" w:rsidRPr="003F59E7" w:rsidRDefault="0044299B" w:rsidP="0044299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(dále jen „</w:t>
      </w:r>
      <w:r w:rsidRPr="003F59E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Pojišťovna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>“)</w:t>
      </w:r>
      <w:r w:rsidRPr="003F59E7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2BB730D5" w:rsidR="00E4237A" w:rsidRPr="0076305B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76305B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0C6553" w:rsidRPr="00112DCC">
        <w:rPr>
          <w:rFonts w:ascii="Calibri" w:hAnsi="Calibri" w:cs="Calibri"/>
          <w:b/>
          <w:bCs/>
          <w:color w:val="000000"/>
          <w:sz w:val="24"/>
          <w:szCs w:val="24"/>
        </w:rPr>
        <w:t xml:space="preserve"> UCB Pharma S.A.</w:t>
      </w:r>
    </w:p>
    <w:p w14:paraId="6C618C4D" w14:textId="107EB026" w:rsidR="00E4237A" w:rsidRPr="0076305B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76305B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76305B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76305B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76305B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76305B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6E4393" w:rsidRPr="00112DCC">
        <w:rPr>
          <w:rFonts w:ascii="Calibri" w:hAnsi="Calibri" w:cs="Calibri"/>
          <w:color w:val="000000"/>
          <w:sz w:val="24"/>
          <w:szCs w:val="24"/>
        </w:rPr>
        <w:t>Allé</w:t>
      </w:r>
      <w:proofErr w:type="spellEnd"/>
      <w:r w:rsidR="006E4393" w:rsidRPr="00112DCC">
        <w:rPr>
          <w:rFonts w:ascii="Calibri" w:hAnsi="Calibri" w:cs="Calibri"/>
          <w:color w:val="000000"/>
          <w:sz w:val="24"/>
          <w:szCs w:val="24"/>
        </w:rPr>
        <w:t xml:space="preserve"> de la </w:t>
      </w:r>
      <w:proofErr w:type="spellStart"/>
      <w:r w:rsidR="006E4393" w:rsidRPr="00112DCC">
        <w:rPr>
          <w:rFonts w:ascii="Calibri" w:hAnsi="Calibri" w:cs="Calibri"/>
          <w:color w:val="000000"/>
          <w:sz w:val="24"/>
          <w:szCs w:val="24"/>
        </w:rPr>
        <w:t>Recherche</w:t>
      </w:r>
      <w:proofErr w:type="spellEnd"/>
      <w:r w:rsidR="006E4393" w:rsidRPr="00112DCC">
        <w:rPr>
          <w:rFonts w:ascii="Calibri" w:hAnsi="Calibri" w:cs="Calibri"/>
          <w:color w:val="000000"/>
          <w:sz w:val="24"/>
          <w:szCs w:val="24"/>
        </w:rPr>
        <w:t xml:space="preserve"> 60, B-1070 Brusel, Belgie</w:t>
      </w:r>
    </w:p>
    <w:p w14:paraId="45850DD8" w14:textId="77777777" w:rsidR="00B16663" w:rsidRPr="00112DCC" w:rsidRDefault="00B16663" w:rsidP="00B16663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/>
          <w:sz w:val="24"/>
          <w:szCs w:val="24"/>
        </w:rPr>
        <w:t xml:space="preserve">Zapsaná: </w:t>
      </w:r>
      <w:proofErr w:type="spellStart"/>
      <w:r w:rsidRPr="00112DCC">
        <w:rPr>
          <w:rFonts w:ascii="Calibri" w:hAnsi="Calibri" w:cs="Calibri"/>
          <w:color w:val="000000"/>
          <w:sz w:val="24"/>
          <w:szCs w:val="24"/>
        </w:rPr>
        <w:t>Banque</w:t>
      </w:r>
      <w:proofErr w:type="spellEnd"/>
      <w:r w:rsidRPr="00112DCC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12DCC">
        <w:rPr>
          <w:rFonts w:ascii="Calibri" w:hAnsi="Calibri" w:cs="Calibri"/>
          <w:color w:val="000000"/>
          <w:sz w:val="24"/>
          <w:szCs w:val="24"/>
        </w:rPr>
        <w:t>carrefour</w:t>
      </w:r>
      <w:proofErr w:type="spellEnd"/>
      <w:r w:rsidRPr="00112DCC">
        <w:rPr>
          <w:rFonts w:ascii="Calibri" w:hAnsi="Calibri" w:cs="Calibri"/>
          <w:color w:val="000000"/>
          <w:sz w:val="24"/>
          <w:szCs w:val="24"/>
        </w:rPr>
        <w:t xml:space="preserve"> des </w:t>
      </w:r>
      <w:proofErr w:type="spellStart"/>
      <w:r w:rsidRPr="00112DCC">
        <w:rPr>
          <w:rFonts w:ascii="Calibri" w:hAnsi="Calibri" w:cs="Calibri"/>
          <w:color w:val="000000"/>
          <w:sz w:val="24"/>
          <w:szCs w:val="24"/>
        </w:rPr>
        <w:t>Entreprises</w:t>
      </w:r>
      <w:proofErr w:type="spellEnd"/>
      <w:r w:rsidRPr="00112DCC">
        <w:rPr>
          <w:rFonts w:ascii="Calibri" w:hAnsi="Calibri" w:cs="Calibri"/>
          <w:color w:val="000000"/>
          <w:sz w:val="24"/>
          <w:szCs w:val="24"/>
        </w:rPr>
        <w:t xml:space="preserve"> (BCE)</w:t>
      </w:r>
    </w:p>
    <w:p w14:paraId="1C70EB2B" w14:textId="77777777" w:rsidR="00B16663" w:rsidRPr="00112DCC" w:rsidRDefault="00B16663" w:rsidP="00B16663">
      <w:pPr>
        <w:ind w:right="113"/>
        <w:jc w:val="both"/>
        <w:rPr>
          <w:rFonts w:ascii="Calibri" w:hAnsi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/>
          <w:sz w:val="24"/>
          <w:szCs w:val="24"/>
        </w:rPr>
        <w:t>Registrační číslo: 0403.096.168</w:t>
      </w:r>
      <w:r w:rsidRPr="00112DCC">
        <w:rPr>
          <w:rFonts w:ascii="Calibri" w:hAnsi="Calibri"/>
          <w:color w:val="000000"/>
          <w:sz w:val="24"/>
          <w:szCs w:val="24"/>
        </w:rPr>
        <w:t xml:space="preserve"> </w:t>
      </w:r>
    </w:p>
    <w:p w14:paraId="32FA7FFA" w14:textId="2F620650" w:rsidR="00B16663" w:rsidRPr="00112DCC" w:rsidRDefault="00B16663" w:rsidP="00B16663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/>
          <w:sz w:val="24"/>
          <w:szCs w:val="24"/>
        </w:rPr>
        <w:t>Zastoupena na základě plné moci ze dne 14.</w:t>
      </w:r>
      <w:r w:rsidR="0027360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 w:cs="Calibri"/>
          <w:color w:val="000000"/>
          <w:sz w:val="24"/>
          <w:szCs w:val="24"/>
        </w:rPr>
        <w:t>11.</w:t>
      </w:r>
      <w:r w:rsidR="0027360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 w:cs="Calibri"/>
          <w:color w:val="000000"/>
          <w:sz w:val="24"/>
          <w:szCs w:val="24"/>
        </w:rPr>
        <w:t xml:space="preserve">2023 společností: </w:t>
      </w:r>
    </w:p>
    <w:p w14:paraId="7BBF80D6" w14:textId="77777777" w:rsidR="00F0497C" w:rsidRPr="00112DCC" w:rsidRDefault="00F0497C" w:rsidP="00F0497C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b/>
          <w:bCs/>
          <w:color w:val="000000"/>
          <w:sz w:val="24"/>
          <w:szCs w:val="24"/>
        </w:rPr>
        <w:t>UCB s.r.o.</w:t>
      </w:r>
    </w:p>
    <w:p w14:paraId="7CBE7A1D" w14:textId="77777777" w:rsidR="00F0497C" w:rsidRPr="00112DCC" w:rsidRDefault="00F0497C" w:rsidP="00F0497C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/>
          <w:sz w:val="24"/>
          <w:szCs w:val="24"/>
        </w:rPr>
        <w:t>Sídlo: Jankovcova 1518/2, Holešovice, 170 00, Praha 7</w:t>
      </w:r>
    </w:p>
    <w:p w14:paraId="325FABCA" w14:textId="77777777" w:rsidR="00F0497C" w:rsidRPr="00112DCC" w:rsidRDefault="00F0497C" w:rsidP="00F0497C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/>
          <w:sz w:val="24"/>
          <w:szCs w:val="24"/>
        </w:rPr>
        <w:t xml:space="preserve">Zapsanou: v obch. rejstříku vedeném Městským soudem v Praze pod </w:t>
      </w:r>
      <w:proofErr w:type="spellStart"/>
      <w:r w:rsidRPr="00112DCC">
        <w:rPr>
          <w:rFonts w:ascii="Calibri" w:hAnsi="Calibri" w:cs="Calibri"/>
          <w:color w:val="000000"/>
          <w:sz w:val="24"/>
          <w:szCs w:val="24"/>
        </w:rPr>
        <w:t>sp</w:t>
      </w:r>
      <w:proofErr w:type="spellEnd"/>
      <w:r w:rsidRPr="00112DCC">
        <w:rPr>
          <w:rFonts w:ascii="Calibri" w:hAnsi="Calibri" w:cs="Calibri"/>
          <w:color w:val="000000"/>
          <w:sz w:val="24"/>
          <w:szCs w:val="24"/>
        </w:rPr>
        <w:t xml:space="preserve">. zn. C 17194 </w:t>
      </w:r>
    </w:p>
    <w:p w14:paraId="1B4E2499" w14:textId="77777777" w:rsidR="00F0497C" w:rsidRPr="00112DCC" w:rsidRDefault="00F0497C" w:rsidP="00F0497C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/>
          <w:sz w:val="24"/>
          <w:szCs w:val="24"/>
        </w:rPr>
        <w:t>IČO: 45786950</w:t>
      </w:r>
    </w:p>
    <w:p w14:paraId="1FDECE9C" w14:textId="77777777" w:rsidR="00F0497C" w:rsidRPr="00112DCC" w:rsidRDefault="00F0497C" w:rsidP="00F0497C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/>
          <w:sz w:val="24"/>
          <w:szCs w:val="24"/>
        </w:rPr>
        <w:t>DIČ: CZ 45786950</w:t>
      </w:r>
    </w:p>
    <w:p w14:paraId="41A90605" w14:textId="120EE1A7" w:rsidR="00F0497C" w:rsidRPr="00112DCC" w:rsidRDefault="00F0497C" w:rsidP="00F0497C">
      <w:pPr>
        <w:ind w:right="113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 w:cs="Calibri"/>
          <w:color w:val="000000" w:themeColor="text1"/>
          <w:sz w:val="24"/>
          <w:szCs w:val="24"/>
        </w:rPr>
        <w:t xml:space="preserve">Zastoupenou: Ing. Martinou Kovácsovou </w:t>
      </w:r>
      <w:proofErr w:type="spellStart"/>
      <w:r w:rsidRPr="00112DCC">
        <w:rPr>
          <w:rFonts w:ascii="Calibri" w:hAnsi="Calibri" w:cs="Calibri"/>
          <w:color w:val="000000" w:themeColor="text1"/>
          <w:sz w:val="24"/>
          <w:szCs w:val="24"/>
        </w:rPr>
        <w:t>Hazlingerovou</w:t>
      </w:r>
      <w:proofErr w:type="spellEnd"/>
      <w:r w:rsidRPr="00112DCC">
        <w:rPr>
          <w:rFonts w:ascii="Calibri" w:hAnsi="Calibri" w:cs="Calibri"/>
          <w:color w:val="000000" w:themeColor="text1"/>
          <w:sz w:val="24"/>
          <w:szCs w:val="24"/>
        </w:rPr>
        <w:t xml:space="preserve">, MBA, jednatelkou </w:t>
      </w:r>
    </w:p>
    <w:p w14:paraId="722E9AC8" w14:textId="77777777" w:rsidR="0004145B" w:rsidRPr="0076305B" w:rsidRDefault="0004145B" w:rsidP="0004145B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76305B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792C86">
        <w:rPr>
          <w:rFonts w:asciiTheme="minorHAnsi" w:hAnsiTheme="minorHAnsi" w:cstheme="minorBidi"/>
          <w:sz w:val="24"/>
          <w:szCs w:val="24"/>
        </w:rPr>
        <w:t>ING BANK N.V.</w:t>
      </w:r>
    </w:p>
    <w:p w14:paraId="00F4DF2D" w14:textId="77777777" w:rsidR="0004145B" w:rsidRPr="0076305B" w:rsidRDefault="0004145B" w:rsidP="0004145B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76305B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AD7495">
        <w:rPr>
          <w:rFonts w:asciiTheme="minorHAnsi" w:hAnsiTheme="minorHAnsi" w:cstheme="minorBidi"/>
          <w:sz w:val="24"/>
          <w:szCs w:val="24"/>
        </w:rPr>
        <w:t>1000006132/3500</w:t>
      </w:r>
    </w:p>
    <w:p w14:paraId="64898F42" w14:textId="77777777" w:rsidR="00E4237A" w:rsidRPr="0076305B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76305B">
        <w:rPr>
          <w:rFonts w:asciiTheme="minorHAnsi" w:hAnsiTheme="minorHAnsi" w:cstheme="minorHAnsi"/>
          <w:bCs/>
          <w:sz w:val="24"/>
          <w:szCs w:val="24"/>
        </w:rPr>
        <w:t>(dále jen</w:t>
      </w:r>
      <w:r w:rsidRPr="0076305B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76305B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5985F7ED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44299B">
        <w:rPr>
          <w:rFonts w:asciiTheme="minorHAnsi" w:hAnsiTheme="minorHAnsi" w:cstheme="minorBidi"/>
          <w:color w:val="000000" w:themeColor="text1"/>
          <w:sz w:val="24"/>
          <w:szCs w:val="24"/>
        </w:rPr>
        <w:t>27.1.2025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proofErr w:type="spellStart"/>
      <w:r w:rsidR="00E00C9E" w:rsidRPr="008067E8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</w:t>
      </w:r>
      <w:proofErr w:type="spellEnd"/>
      <w:r w:rsidR="00E00C9E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62B664CF" w:rsidR="00997E47" w:rsidRPr="00781562" w:rsidRDefault="008E4705" w:rsidP="71C8BDBE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71C8BDBE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71C8BDBE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7ED150E4" w:rsidRPr="71C8BDBE">
        <w:rPr>
          <w:rFonts w:asciiTheme="minorHAnsi" w:hAnsiTheme="minorHAnsi" w:cstheme="minorBidi"/>
          <w:sz w:val="24"/>
          <w:szCs w:val="24"/>
          <w:lang w:val="cs-CZ"/>
        </w:rPr>
        <w:t xml:space="preserve">č. 1 </w:t>
      </w:r>
      <w:r w:rsidR="00FA6647" w:rsidRPr="71C8BDBE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71C8BDBE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71C8BDBE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71C8BDBE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71C8BDBE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71C8BDBE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71C8BDBE">
        <w:rPr>
          <w:rFonts w:asciiTheme="minorHAnsi" w:hAnsiTheme="minorHAnsi" w:cstheme="minorBidi"/>
          <w:sz w:val="24"/>
          <w:szCs w:val="24"/>
        </w:rPr>
        <w:t>)</w:t>
      </w:r>
      <w:r w:rsidR="00E4237A" w:rsidRPr="71C8BDBE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115C4408" w:rsidR="00997E47" w:rsidRPr="0076305B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A45B9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FC7CB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A45B9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A45B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6A45B9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</w:t>
      </w:r>
      <w:r w:rsidRPr="0076305B">
        <w:rPr>
          <w:rFonts w:asciiTheme="minorHAnsi" w:hAnsiTheme="minorHAnsi" w:cstheme="minorHAnsi"/>
          <w:color w:val="000000"/>
          <w:sz w:val="24"/>
          <w:szCs w:val="24"/>
        </w:rPr>
        <w:t xml:space="preserve">že se datum </w:t>
      </w:r>
      <w:bookmarkStart w:id="1" w:name="_Hlk85112756"/>
      <w:r w:rsidRPr="00112DCC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1851F7" w:rsidRPr="0076305B">
        <w:rPr>
          <w:rFonts w:asciiTheme="minorHAnsi" w:hAnsiTheme="minorHAnsi" w:cstheme="minorHAnsi"/>
          <w:i/>
          <w:iCs/>
          <w:color w:val="000000"/>
          <w:sz w:val="24"/>
          <w:szCs w:val="24"/>
        </w:rPr>
        <w:t>28.</w:t>
      </w:r>
      <w:r w:rsidR="00AD1B1C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1851F7" w:rsidRPr="0076305B">
        <w:rPr>
          <w:rFonts w:asciiTheme="minorHAnsi" w:hAnsiTheme="minorHAnsi" w:cstheme="minorHAnsi"/>
          <w:i/>
          <w:iCs/>
          <w:color w:val="000000"/>
          <w:sz w:val="24"/>
          <w:szCs w:val="24"/>
        </w:rPr>
        <w:t>2.</w:t>
      </w:r>
      <w:r w:rsidR="00AD1B1C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1851F7" w:rsidRPr="0076305B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2030</w:t>
      </w:r>
      <w:r w:rsidRPr="00112DCC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76305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76305B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112DCC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1851F7" w:rsidRPr="0076305B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</w:t>
      </w:r>
      <w:r w:rsidR="00AD1B1C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1851F7" w:rsidRPr="0076305B">
        <w:rPr>
          <w:rFonts w:asciiTheme="minorHAnsi" w:hAnsiTheme="minorHAnsi" w:cstheme="minorHAnsi"/>
          <w:i/>
          <w:iCs/>
          <w:color w:val="000000"/>
          <w:sz w:val="24"/>
          <w:szCs w:val="24"/>
        </w:rPr>
        <w:t>3.</w:t>
      </w:r>
      <w:r w:rsidR="00AD1B1C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1851F7" w:rsidRPr="0076305B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2030</w:t>
      </w:r>
      <w:r w:rsidR="00E4237A" w:rsidRPr="00112DCC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76305B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78F08FD3" w:rsidR="00997E47" w:rsidRPr="00781562" w:rsidRDefault="008E4705" w:rsidP="71C8BDB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210086E1"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1DBF3B04" w:rsidR="00997E47" w:rsidRPr="00112DCC" w:rsidRDefault="008E4705" w:rsidP="00742D99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43D210E3"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AD1B1C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1851F7" w:rsidRPr="00112DC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112DC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DA4AA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112DC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1851F7" w:rsidRPr="00112DC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2025</w:t>
      </w:r>
      <w:r w:rsidRPr="71C8BDBE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0D39C01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186CBA81" w14:textId="63B39B14" w:rsidR="00AD1B1C" w:rsidRDefault="00AD1B1C">
      <w:pPr>
        <w:spacing w:after="0" w:line="240" w:lineRule="auto"/>
        <w:rPr>
          <w:rFonts w:asciiTheme="minorHAnsi" w:hAnsiTheme="minorHAnsi"/>
        </w:rPr>
      </w:pPr>
    </w:p>
    <w:p w14:paraId="6A03E620" w14:textId="75D8C78F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4DE2F08B" w14:textId="77777777" w:rsidR="00872BF3" w:rsidRPr="00813841" w:rsidRDefault="00872BF3" w:rsidP="00872BF3">
      <w:pPr>
        <w:rPr>
          <w:rFonts w:asciiTheme="minorHAnsi" w:hAnsiTheme="minorHAnsi" w:cstheme="minorHAnsi"/>
        </w:rPr>
      </w:pPr>
      <w:r w:rsidRPr="00813841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813841">
        <w:rPr>
          <w:rFonts w:asciiTheme="minorHAnsi" w:hAnsiTheme="minorHAnsi" w:cstheme="minorHAnsi"/>
        </w:rPr>
        <w:t>, dne…………………….</w:t>
      </w:r>
      <w:r w:rsidRPr="0081384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3841">
        <w:rPr>
          <w:rFonts w:asciiTheme="minorHAnsi" w:hAnsiTheme="minorHAnsi" w:cstheme="minorHAnsi"/>
        </w:rPr>
        <w:tab/>
        <w:t xml:space="preserve">         V </w:t>
      </w:r>
      <w:r>
        <w:rPr>
          <w:rFonts w:asciiTheme="minorHAnsi" w:hAnsiTheme="minorHAnsi" w:cstheme="minorHAnsi"/>
        </w:rPr>
        <w:t>Praze</w:t>
      </w:r>
      <w:r w:rsidRPr="00813841">
        <w:rPr>
          <w:rFonts w:asciiTheme="minorHAnsi" w:hAnsiTheme="minorHAnsi" w:cstheme="minorHAnsi"/>
        </w:rPr>
        <w:t>, dne…………………….</w:t>
      </w:r>
    </w:p>
    <w:p w14:paraId="1632E023" w14:textId="77777777" w:rsidR="00872BF3" w:rsidRPr="00813841" w:rsidRDefault="00872BF3" w:rsidP="00872BF3">
      <w:pPr>
        <w:rPr>
          <w:rFonts w:asciiTheme="minorHAnsi" w:hAnsiTheme="minorHAnsi" w:cstheme="minorHAnsi"/>
        </w:rPr>
      </w:pPr>
    </w:p>
    <w:p w14:paraId="38CD57D0" w14:textId="77777777" w:rsidR="00872BF3" w:rsidRPr="00813841" w:rsidRDefault="00872BF3" w:rsidP="00872BF3">
      <w:pPr>
        <w:tabs>
          <w:tab w:val="left" w:pos="5245"/>
        </w:tabs>
        <w:spacing w:after="40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72BF3" w:rsidRPr="00813841" w14:paraId="6A6C7641" w14:textId="77777777" w:rsidTr="00093AEB">
        <w:tc>
          <w:tcPr>
            <w:tcW w:w="4606" w:type="dxa"/>
            <w:hideMark/>
          </w:tcPr>
          <w:p w14:paraId="38AE89C6" w14:textId="77777777" w:rsidR="00872BF3" w:rsidRPr="00813841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813841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1AE84826" w14:textId="77777777" w:rsidR="00872BF3" w:rsidRPr="00813841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636DDD">
              <w:rPr>
                <w:rFonts w:asciiTheme="minorHAnsi" w:hAnsiTheme="minorHAnsi" w:cstheme="minorHAnsi"/>
              </w:rPr>
              <w:t>Ing. Antonín Klimša, MBA</w:t>
            </w:r>
            <w:r w:rsidRPr="00813841">
              <w:rPr>
                <w:rFonts w:asciiTheme="minorHAnsi" w:hAnsiTheme="minorHAnsi" w:cstheme="minorHAnsi"/>
              </w:rPr>
              <w:t xml:space="preserve"> </w:t>
            </w:r>
          </w:p>
          <w:p w14:paraId="5C249DC3" w14:textId="77777777" w:rsidR="00872BF3" w:rsidRPr="00813841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E847D2">
              <w:rPr>
                <w:rFonts w:asciiTheme="minorHAnsi" w:hAnsiTheme="minorHAnsi" w:cstheme="minorHAnsi"/>
              </w:rPr>
              <w:t>výkonný ředitel</w:t>
            </w:r>
          </w:p>
          <w:p w14:paraId="03C53861" w14:textId="77777777" w:rsidR="00872BF3" w:rsidRPr="00813841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81384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813841">
              <w:rPr>
                <w:rFonts w:asciiTheme="minorHAnsi" w:hAnsiTheme="minorHAnsi" w:cstheme="minorHAnsi"/>
              </w:rPr>
              <w:t>ojišťovna</w:t>
            </w:r>
            <w:r w:rsidRPr="0081384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4010A25A" w14:textId="77777777" w:rsidR="00872BF3" w:rsidRPr="00813841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813841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59312A9D" w14:textId="77777777" w:rsidR="00872BF3" w:rsidRPr="00813841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Martina Kovácsová </w:t>
            </w:r>
            <w:proofErr w:type="spellStart"/>
            <w:r>
              <w:rPr>
                <w:rFonts w:asciiTheme="minorHAnsi" w:hAnsiTheme="minorHAnsi" w:cstheme="minorHAnsi"/>
              </w:rPr>
              <w:t>Hazlingerová</w:t>
            </w:r>
            <w:proofErr w:type="spellEnd"/>
            <w:r>
              <w:rPr>
                <w:rFonts w:asciiTheme="minorHAnsi" w:hAnsiTheme="minorHAnsi" w:cstheme="minorHAnsi"/>
              </w:rPr>
              <w:t>, MBA</w:t>
            </w:r>
            <w:r w:rsidRPr="00813841">
              <w:rPr>
                <w:rFonts w:asciiTheme="minorHAnsi" w:hAnsiTheme="minorHAnsi" w:cstheme="minorHAnsi"/>
              </w:rPr>
              <w:t xml:space="preserve"> </w:t>
            </w:r>
          </w:p>
          <w:p w14:paraId="4E3CB3A8" w14:textId="77777777" w:rsidR="00872BF3" w:rsidRPr="00A3387D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jednatelka UCB s.r.o.</w:t>
            </w:r>
          </w:p>
          <w:p w14:paraId="09C52015" w14:textId="77777777" w:rsidR="00872BF3" w:rsidRPr="00813841" w:rsidRDefault="00872BF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Bidi"/>
              </w:rPr>
            </w:pPr>
            <w:r w:rsidRPr="00850BD9">
              <w:rPr>
                <w:rFonts w:asciiTheme="minorHAnsi" w:hAnsiTheme="minorHAnsi" w:cstheme="minorBidi"/>
              </w:rPr>
              <w:t>za UCB Pharma S.A. na základě plné moci</w:t>
            </w:r>
          </w:p>
        </w:tc>
      </w:tr>
    </w:tbl>
    <w:p w14:paraId="55764C1A" w14:textId="3AB3403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1564868" w14:textId="77777777" w:rsidR="00774131" w:rsidRPr="00E358D5" w:rsidRDefault="00774131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112DCC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100AE1">
        <w:rPr>
          <w:rFonts w:ascii="Calibri" w:eastAsia="Times New Roman" w:hAnsi="Calibri" w:cs="Calibri"/>
          <w:sz w:val="24"/>
          <w:szCs w:val="24"/>
          <w:lang w:eastAsia="cs-CZ"/>
        </w:rPr>
        <w:t xml:space="preserve"> dle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535"/>
        <w:gridCol w:w="4455"/>
      </w:tblGrid>
      <w:tr w:rsidR="00283964" w:rsidRPr="00B11013" w14:paraId="567A7AE9" w14:textId="77777777" w:rsidTr="00C73C18">
        <w:trPr>
          <w:trHeight w:val="5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CA992F" w14:textId="77777777" w:rsidR="00283964" w:rsidRPr="00911572" w:rsidRDefault="00283964" w:rsidP="00F854BE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  <w:color w:val="000000"/>
              </w:rPr>
            </w:pPr>
            <w:r w:rsidRPr="00911572">
              <w:rPr>
                <w:rFonts w:ascii="Calibri" w:hAnsi="Calibri"/>
                <w:b/>
                <w:color w:val="000000"/>
              </w:rPr>
              <w:t xml:space="preserve">Kód SÚKL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635820" w14:textId="77777777" w:rsidR="00283964" w:rsidRPr="00911572" w:rsidRDefault="00283964" w:rsidP="00F854BE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  <w:color w:val="000000"/>
              </w:rPr>
            </w:pPr>
            <w:r w:rsidRPr="00911572">
              <w:rPr>
                <w:rFonts w:ascii="Calibri" w:hAnsi="Calibri"/>
                <w:b/>
                <w:color w:val="000000"/>
              </w:rPr>
              <w:t xml:space="preserve">Název Přípravku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387201" w14:textId="77777777" w:rsidR="00283964" w:rsidRPr="00911572" w:rsidRDefault="00283964" w:rsidP="00F854BE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  <w:color w:val="000000"/>
              </w:rPr>
            </w:pPr>
            <w:r w:rsidRPr="00911572">
              <w:rPr>
                <w:rFonts w:ascii="Calibri" w:hAnsi="Calibri"/>
                <w:b/>
                <w:color w:val="000000"/>
              </w:rPr>
              <w:t>Doplněk názvu Přípravku</w:t>
            </w:r>
          </w:p>
        </w:tc>
      </w:tr>
      <w:tr w:rsidR="00E00C9E" w:rsidRPr="00B11013" w14:paraId="7AD7B171" w14:textId="77777777" w:rsidTr="00984AC9">
        <w:trPr>
          <w:trHeight w:val="27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301C" w14:textId="236B71E1" w:rsidR="00E00C9E" w:rsidRPr="00911572" w:rsidRDefault="00E00C9E" w:rsidP="00E00C9E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C96FBC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87D" w14:textId="50D5F98E" w:rsidR="00E00C9E" w:rsidRPr="00911572" w:rsidRDefault="00E00C9E" w:rsidP="00E00C9E">
            <w:pPr>
              <w:tabs>
                <w:tab w:val="left" w:pos="5245"/>
              </w:tabs>
              <w:spacing w:before="240" w:after="0" w:line="48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C96FBC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36D7" w14:textId="40DC92A6" w:rsidR="00E00C9E" w:rsidRPr="00911572" w:rsidRDefault="00E00C9E" w:rsidP="00E00C9E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C96FBC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</w:p>
        </w:tc>
      </w:tr>
    </w:tbl>
    <w:p w14:paraId="27942D6E" w14:textId="77777777" w:rsidR="00E358D5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F2DE1BF" w14:textId="77777777" w:rsidR="00774131" w:rsidRPr="002F701F" w:rsidRDefault="00774131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9A63E0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112DCC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100AE1">
        <w:rPr>
          <w:rFonts w:ascii="Calibri" w:eastAsia="Times New Roman" w:hAnsi="Calibri" w:cs="Calibri"/>
          <w:sz w:val="24"/>
          <w:szCs w:val="24"/>
          <w:lang w:eastAsia="cs-CZ"/>
        </w:rPr>
        <w:t xml:space="preserve"> se sjed</w:t>
      </w:r>
      <w:r w:rsidRPr="009A63E0">
        <w:rPr>
          <w:rFonts w:ascii="Calibri" w:eastAsia="Times New Roman" w:hAnsi="Calibri" w:cs="Calibri"/>
          <w:sz w:val="24"/>
          <w:szCs w:val="24"/>
          <w:lang w:eastAsia="cs-CZ"/>
        </w:rPr>
        <w:t>nává takto:</w:t>
      </w:r>
    </w:p>
    <w:p w14:paraId="7318CFDE" w14:textId="3D097A2D" w:rsidR="00090DBC" w:rsidRPr="009A63E0" w:rsidRDefault="00090DBC" w:rsidP="00112DCC">
      <w:pPr>
        <w:numPr>
          <w:ilvl w:val="0"/>
          <w:numId w:val="14"/>
        </w:numPr>
        <w:spacing w:before="120" w:after="40"/>
        <w:ind w:left="1111" w:hanging="357"/>
        <w:jc w:val="both"/>
        <w:rPr>
          <w:rFonts w:asciiTheme="minorHAnsi" w:hAnsiTheme="minorHAnsi"/>
          <w:sz w:val="24"/>
          <w:szCs w:val="24"/>
        </w:rPr>
      </w:pPr>
      <w:r w:rsidRPr="009A63E0">
        <w:rPr>
          <w:rFonts w:asciiTheme="minorHAnsi" w:hAnsiTheme="minorHAnsi"/>
          <w:b/>
          <w:sz w:val="24"/>
          <w:szCs w:val="24"/>
        </w:rPr>
        <w:t>v 1. roce</w:t>
      </w:r>
      <w:r w:rsidRPr="009A63E0">
        <w:rPr>
          <w:rFonts w:asciiTheme="minorHAnsi" w:hAnsiTheme="minorHAnsi"/>
          <w:sz w:val="24"/>
          <w:szCs w:val="24"/>
        </w:rPr>
        <w:t xml:space="preserve">, tj. v období od </w:t>
      </w:r>
      <w:r w:rsidR="00EE13B7" w:rsidRPr="009A63E0">
        <w:rPr>
          <w:rFonts w:asciiTheme="minorHAnsi" w:hAnsiTheme="minorHAnsi"/>
          <w:sz w:val="24"/>
          <w:szCs w:val="24"/>
        </w:rPr>
        <w:t>1</w:t>
      </w:r>
      <w:r w:rsidR="00AA29CC">
        <w:rPr>
          <w:rFonts w:asciiTheme="minorHAnsi" w:hAnsiTheme="minorHAnsi"/>
          <w:sz w:val="24"/>
          <w:szCs w:val="24"/>
        </w:rPr>
        <w:t>.</w:t>
      </w:r>
      <w:r w:rsidR="00832468">
        <w:rPr>
          <w:rFonts w:asciiTheme="minorHAnsi" w:hAnsiTheme="minorHAnsi"/>
          <w:sz w:val="24"/>
          <w:szCs w:val="24"/>
        </w:rPr>
        <w:t xml:space="preserve"> </w:t>
      </w:r>
      <w:r w:rsidR="00AA29CC">
        <w:rPr>
          <w:rFonts w:asciiTheme="minorHAnsi" w:hAnsiTheme="minorHAnsi"/>
          <w:sz w:val="24"/>
          <w:szCs w:val="24"/>
        </w:rPr>
        <w:t>1</w:t>
      </w:r>
      <w:r w:rsidR="00EE13B7" w:rsidRPr="009A63E0">
        <w:rPr>
          <w:rFonts w:asciiTheme="minorHAnsi" w:hAnsiTheme="minorHAnsi"/>
          <w:sz w:val="24"/>
          <w:szCs w:val="24"/>
        </w:rPr>
        <w:t>.</w:t>
      </w:r>
      <w:r w:rsidR="00832468">
        <w:rPr>
          <w:rFonts w:asciiTheme="minorHAnsi" w:hAnsiTheme="minorHAnsi"/>
          <w:sz w:val="24"/>
          <w:szCs w:val="24"/>
        </w:rPr>
        <w:t xml:space="preserve"> </w:t>
      </w:r>
      <w:r w:rsidR="00EE13B7" w:rsidRPr="009A63E0">
        <w:rPr>
          <w:rFonts w:asciiTheme="minorHAnsi" w:hAnsiTheme="minorHAnsi"/>
          <w:sz w:val="24"/>
          <w:szCs w:val="24"/>
        </w:rPr>
        <w:t xml:space="preserve">2025 </w:t>
      </w:r>
      <w:r w:rsidRPr="009A63E0">
        <w:rPr>
          <w:rFonts w:asciiTheme="minorHAnsi" w:hAnsiTheme="minorHAnsi"/>
          <w:sz w:val="24"/>
          <w:szCs w:val="24"/>
        </w:rPr>
        <w:t xml:space="preserve">do </w:t>
      </w:r>
      <w:r w:rsidR="00F37EA0" w:rsidRPr="00112DCC">
        <w:rPr>
          <w:rFonts w:ascii="Calibri" w:hAnsi="Calibri"/>
          <w:color w:val="000000"/>
          <w:sz w:val="24"/>
          <w:szCs w:val="24"/>
        </w:rPr>
        <w:t>31.</w:t>
      </w:r>
      <w:r w:rsidR="00832468">
        <w:rPr>
          <w:rFonts w:ascii="Calibri" w:hAnsi="Calibri"/>
          <w:color w:val="000000"/>
          <w:sz w:val="24"/>
          <w:szCs w:val="24"/>
        </w:rPr>
        <w:t xml:space="preserve"> </w:t>
      </w:r>
      <w:r w:rsidR="00F37EA0" w:rsidRPr="00112DCC">
        <w:rPr>
          <w:rFonts w:ascii="Calibri" w:hAnsi="Calibri"/>
          <w:color w:val="000000"/>
          <w:sz w:val="24"/>
          <w:szCs w:val="24"/>
        </w:rPr>
        <w:t>12.</w:t>
      </w:r>
      <w:r w:rsidR="00832468">
        <w:rPr>
          <w:rFonts w:ascii="Calibri" w:hAnsi="Calibri"/>
          <w:color w:val="000000"/>
          <w:sz w:val="24"/>
          <w:szCs w:val="24"/>
        </w:rPr>
        <w:t xml:space="preserve"> </w:t>
      </w:r>
      <w:r w:rsidR="00F37EA0" w:rsidRPr="00112DCC">
        <w:rPr>
          <w:rFonts w:ascii="Calibri" w:hAnsi="Calibri"/>
          <w:color w:val="000000"/>
          <w:sz w:val="24"/>
          <w:szCs w:val="24"/>
        </w:rPr>
        <w:t>2025</w:t>
      </w:r>
      <w:r w:rsidRPr="009A63E0">
        <w:rPr>
          <w:rFonts w:asciiTheme="minorHAnsi" w:hAnsiTheme="minorHAnsi"/>
          <w:sz w:val="24"/>
          <w:szCs w:val="24"/>
        </w:rPr>
        <w:t xml:space="preserve">, činí částku </w:t>
      </w:r>
      <w:r w:rsidR="00121383" w:rsidRPr="00553A8E">
        <w:rPr>
          <w:rFonts w:ascii="Calibri" w:hAnsi="Calibri"/>
          <w:color w:val="000000"/>
          <w:highlight w:val="black"/>
        </w:rPr>
        <w:t>XXXXXXX</w:t>
      </w:r>
      <w:r w:rsidR="00E207D1">
        <w:rPr>
          <w:rFonts w:asciiTheme="minorHAnsi" w:hAnsiTheme="minorHAnsi"/>
          <w:b/>
          <w:sz w:val="24"/>
          <w:szCs w:val="24"/>
        </w:rPr>
        <w:br/>
      </w:r>
      <w:r w:rsidRPr="009A63E0">
        <w:rPr>
          <w:rFonts w:asciiTheme="minorHAnsi" w:hAnsiTheme="minorHAnsi"/>
          <w:sz w:val="24"/>
          <w:szCs w:val="24"/>
        </w:rPr>
        <w:t>(</w:t>
      </w:r>
      <w:r w:rsidRPr="009A63E0">
        <w:rPr>
          <w:rFonts w:asciiTheme="minorHAnsi" w:hAnsiTheme="minorHAnsi"/>
          <w:i/>
          <w:sz w:val="24"/>
          <w:szCs w:val="24"/>
        </w:rPr>
        <w:t>slovy</w:t>
      </w:r>
      <w:r w:rsidR="00832468">
        <w:rPr>
          <w:rFonts w:asciiTheme="minorHAnsi" w:hAnsiTheme="minorHAnsi"/>
          <w:sz w:val="24"/>
          <w:szCs w:val="24"/>
        </w:rPr>
        <w:t xml:space="preserve"> </w:t>
      </w:r>
      <w:r w:rsidR="00121383" w:rsidRPr="00553A8E">
        <w:rPr>
          <w:rFonts w:ascii="Calibri" w:hAnsi="Calibri"/>
          <w:color w:val="000000"/>
          <w:highlight w:val="black"/>
        </w:rPr>
        <w:t>XXXXXXX</w:t>
      </w:r>
      <w:r w:rsidR="00121383" w:rsidRPr="00E2132D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E2132D">
        <w:rPr>
          <w:rFonts w:asciiTheme="minorHAnsi" w:hAnsiTheme="minorHAnsi"/>
          <w:i/>
          <w:iCs/>
          <w:sz w:val="24"/>
          <w:szCs w:val="24"/>
        </w:rPr>
        <w:t>korun českých</w:t>
      </w:r>
      <w:r w:rsidRPr="009A63E0">
        <w:rPr>
          <w:rFonts w:asciiTheme="minorHAnsi" w:hAnsiTheme="minorHAnsi"/>
          <w:sz w:val="24"/>
          <w:szCs w:val="24"/>
        </w:rPr>
        <w:t>);</w:t>
      </w:r>
    </w:p>
    <w:p w14:paraId="19EB65A5" w14:textId="45F1EB1E" w:rsidR="00090DBC" w:rsidRPr="009A63E0" w:rsidRDefault="00090DBC" w:rsidP="00112DCC">
      <w:pPr>
        <w:numPr>
          <w:ilvl w:val="0"/>
          <w:numId w:val="14"/>
        </w:numPr>
        <w:spacing w:before="120" w:after="40"/>
        <w:ind w:left="1111" w:hanging="357"/>
        <w:jc w:val="both"/>
        <w:rPr>
          <w:rFonts w:asciiTheme="minorHAnsi" w:hAnsiTheme="minorHAnsi"/>
          <w:sz w:val="24"/>
          <w:szCs w:val="24"/>
        </w:rPr>
      </w:pPr>
      <w:r w:rsidRPr="009A63E0">
        <w:rPr>
          <w:rFonts w:asciiTheme="minorHAnsi" w:hAnsiTheme="minorHAnsi"/>
          <w:b/>
          <w:sz w:val="24"/>
          <w:szCs w:val="24"/>
        </w:rPr>
        <w:t>v 2. roce</w:t>
      </w:r>
      <w:r w:rsidRPr="009A63E0">
        <w:rPr>
          <w:rFonts w:asciiTheme="minorHAnsi" w:hAnsiTheme="minorHAnsi"/>
          <w:sz w:val="24"/>
          <w:szCs w:val="24"/>
        </w:rPr>
        <w:t xml:space="preserve">, tj. v období od </w:t>
      </w:r>
      <w:r w:rsidR="00643F52" w:rsidRPr="00112DCC">
        <w:rPr>
          <w:rFonts w:ascii="Calibri" w:hAnsi="Calibri"/>
          <w:color w:val="000000"/>
          <w:sz w:val="24"/>
          <w:szCs w:val="24"/>
        </w:rPr>
        <w:t>1.</w:t>
      </w:r>
      <w:r w:rsidR="006F1839">
        <w:rPr>
          <w:rFonts w:ascii="Calibri" w:hAnsi="Calibri"/>
          <w:color w:val="000000"/>
          <w:sz w:val="24"/>
          <w:szCs w:val="24"/>
        </w:rPr>
        <w:t xml:space="preserve"> </w:t>
      </w:r>
      <w:r w:rsidR="00643F52" w:rsidRPr="00112DCC">
        <w:rPr>
          <w:rFonts w:ascii="Calibri" w:hAnsi="Calibri"/>
          <w:color w:val="000000"/>
          <w:sz w:val="24"/>
          <w:szCs w:val="24"/>
        </w:rPr>
        <w:t>1.</w:t>
      </w:r>
      <w:r w:rsidR="006F1839">
        <w:rPr>
          <w:rFonts w:ascii="Calibri" w:hAnsi="Calibri"/>
          <w:color w:val="000000"/>
          <w:sz w:val="24"/>
          <w:szCs w:val="24"/>
        </w:rPr>
        <w:t xml:space="preserve"> </w:t>
      </w:r>
      <w:r w:rsidR="00643F52" w:rsidRPr="00112DCC">
        <w:rPr>
          <w:rFonts w:ascii="Calibri" w:hAnsi="Calibri"/>
          <w:color w:val="000000"/>
          <w:sz w:val="24"/>
          <w:szCs w:val="24"/>
        </w:rPr>
        <w:t xml:space="preserve">2026 </w:t>
      </w:r>
      <w:r w:rsidRPr="009A63E0">
        <w:rPr>
          <w:rFonts w:asciiTheme="minorHAnsi" w:hAnsiTheme="minorHAnsi"/>
          <w:sz w:val="24"/>
          <w:szCs w:val="24"/>
        </w:rPr>
        <w:t xml:space="preserve">do </w:t>
      </w:r>
      <w:r w:rsidR="002F768C" w:rsidRPr="00112DCC">
        <w:rPr>
          <w:rFonts w:ascii="Calibri" w:hAnsi="Calibri"/>
          <w:color w:val="000000"/>
          <w:sz w:val="24"/>
          <w:szCs w:val="24"/>
        </w:rPr>
        <w:t>31.</w:t>
      </w:r>
      <w:r w:rsidR="006F1839">
        <w:rPr>
          <w:rFonts w:ascii="Calibri" w:hAnsi="Calibri"/>
          <w:color w:val="000000"/>
          <w:sz w:val="24"/>
          <w:szCs w:val="24"/>
        </w:rPr>
        <w:t xml:space="preserve"> </w:t>
      </w:r>
      <w:r w:rsidR="002F768C" w:rsidRPr="00112DCC">
        <w:rPr>
          <w:rFonts w:ascii="Calibri" w:hAnsi="Calibri"/>
          <w:color w:val="000000"/>
          <w:sz w:val="24"/>
          <w:szCs w:val="24"/>
        </w:rPr>
        <w:t>12.</w:t>
      </w:r>
      <w:r w:rsidR="006F1839">
        <w:rPr>
          <w:rFonts w:ascii="Calibri" w:hAnsi="Calibri"/>
          <w:color w:val="000000"/>
          <w:sz w:val="24"/>
          <w:szCs w:val="24"/>
        </w:rPr>
        <w:t xml:space="preserve"> </w:t>
      </w:r>
      <w:r w:rsidR="002F768C" w:rsidRPr="00112DCC">
        <w:rPr>
          <w:rFonts w:ascii="Calibri" w:hAnsi="Calibri"/>
          <w:color w:val="000000"/>
          <w:sz w:val="24"/>
          <w:szCs w:val="24"/>
        </w:rPr>
        <w:t>2026</w:t>
      </w:r>
      <w:r w:rsidRPr="009A63E0">
        <w:rPr>
          <w:rFonts w:asciiTheme="minorHAnsi" w:hAnsiTheme="minorHAnsi"/>
          <w:sz w:val="24"/>
          <w:szCs w:val="24"/>
        </w:rPr>
        <w:t xml:space="preserve">, činí částku </w:t>
      </w:r>
      <w:r w:rsidR="00121383" w:rsidRPr="00553A8E">
        <w:rPr>
          <w:rFonts w:ascii="Calibri" w:hAnsi="Calibri"/>
          <w:color w:val="000000"/>
          <w:highlight w:val="black"/>
        </w:rPr>
        <w:t>XXXXXXX</w:t>
      </w:r>
      <w:r w:rsidR="00F452D5">
        <w:rPr>
          <w:rFonts w:asciiTheme="minorHAnsi" w:hAnsiTheme="minorHAnsi"/>
          <w:sz w:val="24"/>
          <w:szCs w:val="24"/>
        </w:rPr>
        <w:br/>
      </w:r>
      <w:r w:rsidRPr="009A63E0">
        <w:rPr>
          <w:rFonts w:asciiTheme="minorHAnsi" w:hAnsiTheme="minorHAnsi"/>
          <w:sz w:val="24"/>
          <w:szCs w:val="24"/>
        </w:rPr>
        <w:t>(</w:t>
      </w:r>
      <w:r w:rsidRPr="009A63E0">
        <w:rPr>
          <w:rFonts w:asciiTheme="minorHAnsi" w:hAnsiTheme="minorHAnsi"/>
          <w:i/>
          <w:sz w:val="24"/>
          <w:szCs w:val="24"/>
        </w:rPr>
        <w:t>slovy</w:t>
      </w:r>
      <w:r w:rsidRPr="009A63E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21383" w:rsidRPr="00553A8E">
        <w:rPr>
          <w:rFonts w:ascii="Calibri" w:hAnsi="Calibri"/>
          <w:color w:val="000000"/>
          <w:highlight w:val="black"/>
        </w:rPr>
        <w:t>XXXXXXX</w:t>
      </w:r>
      <w:r w:rsidRPr="00E2132D">
        <w:rPr>
          <w:rFonts w:asciiTheme="minorHAnsi" w:hAnsiTheme="minorHAnsi"/>
          <w:i/>
          <w:iCs/>
          <w:sz w:val="24"/>
          <w:szCs w:val="24"/>
        </w:rPr>
        <w:t>korun</w:t>
      </w:r>
      <w:proofErr w:type="spellEnd"/>
      <w:r w:rsidRPr="00E2132D">
        <w:rPr>
          <w:rFonts w:asciiTheme="minorHAnsi" w:hAnsiTheme="minorHAnsi"/>
          <w:i/>
          <w:iCs/>
          <w:sz w:val="24"/>
          <w:szCs w:val="24"/>
        </w:rPr>
        <w:t xml:space="preserve"> českých</w:t>
      </w:r>
      <w:r w:rsidRPr="009A63E0">
        <w:rPr>
          <w:rFonts w:asciiTheme="minorHAnsi" w:hAnsiTheme="minorHAnsi"/>
          <w:sz w:val="24"/>
          <w:szCs w:val="24"/>
        </w:rPr>
        <w:t>);</w:t>
      </w:r>
    </w:p>
    <w:p w14:paraId="37497838" w14:textId="5CC64206" w:rsidR="005B626E" w:rsidRPr="009A63E0" w:rsidRDefault="00090DBC" w:rsidP="00112DCC">
      <w:pPr>
        <w:numPr>
          <w:ilvl w:val="0"/>
          <w:numId w:val="14"/>
        </w:numPr>
        <w:spacing w:before="120" w:after="40"/>
        <w:ind w:left="1111" w:hanging="357"/>
        <w:jc w:val="both"/>
        <w:rPr>
          <w:rFonts w:asciiTheme="minorHAnsi" w:hAnsiTheme="minorHAnsi"/>
          <w:sz w:val="24"/>
          <w:szCs w:val="24"/>
        </w:rPr>
      </w:pPr>
      <w:r w:rsidRPr="009A63E0">
        <w:rPr>
          <w:rFonts w:asciiTheme="minorHAnsi" w:hAnsiTheme="minorHAnsi"/>
          <w:b/>
          <w:sz w:val="24"/>
          <w:szCs w:val="24"/>
        </w:rPr>
        <w:t xml:space="preserve">ve 3. roce, </w:t>
      </w:r>
      <w:r w:rsidRPr="009A63E0">
        <w:rPr>
          <w:rFonts w:asciiTheme="minorHAnsi" w:hAnsiTheme="minorHAnsi"/>
          <w:sz w:val="24"/>
          <w:szCs w:val="24"/>
        </w:rPr>
        <w:t xml:space="preserve">tj. v období od </w:t>
      </w:r>
      <w:r w:rsidR="001B3351" w:rsidRPr="00112DCC">
        <w:rPr>
          <w:rFonts w:ascii="Calibri" w:hAnsi="Calibri"/>
          <w:color w:val="000000"/>
          <w:sz w:val="24"/>
          <w:szCs w:val="24"/>
        </w:rPr>
        <w:t>1.</w:t>
      </w:r>
      <w:r w:rsidR="00E207D1">
        <w:rPr>
          <w:rFonts w:ascii="Calibri" w:hAnsi="Calibri"/>
          <w:color w:val="000000"/>
          <w:sz w:val="24"/>
          <w:szCs w:val="24"/>
        </w:rPr>
        <w:t xml:space="preserve"> </w:t>
      </w:r>
      <w:r w:rsidR="001B3351" w:rsidRPr="00112DCC">
        <w:rPr>
          <w:rFonts w:ascii="Calibri" w:hAnsi="Calibri"/>
          <w:color w:val="000000"/>
          <w:sz w:val="24"/>
          <w:szCs w:val="24"/>
        </w:rPr>
        <w:t>1.</w:t>
      </w:r>
      <w:r w:rsidR="00E207D1">
        <w:rPr>
          <w:rFonts w:ascii="Calibri" w:hAnsi="Calibri"/>
          <w:color w:val="000000"/>
          <w:sz w:val="24"/>
          <w:szCs w:val="24"/>
        </w:rPr>
        <w:t xml:space="preserve"> </w:t>
      </w:r>
      <w:r w:rsidR="001B3351" w:rsidRPr="00112DCC">
        <w:rPr>
          <w:rFonts w:ascii="Calibri" w:hAnsi="Calibri"/>
          <w:color w:val="000000"/>
          <w:sz w:val="24"/>
          <w:szCs w:val="24"/>
        </w:rPr>
        <w:t xml:space="preserve">2027 </w:t>
      </w:r>
      <w:r w:rsidRPr="009A63E0">
        <w:rPr>
          <w:rFonts w:asciiTheme="minorHAnsi" w:hAnsiTheme="minorHAnsi"/>
          <w:sz w:val="24"/>
          <w:szCs w:val="24"/>
        </w:rPr>
        <w:t xml:space="preserve">do </w:t>
      </w:r>
      <w:r w:rsidR="00F42B1F" w:rsidRPr="00112DCC">
        <w:rPr>
          <w:rFonts w:ascii="Calibri" w:hAnsi="Calibri"/>
          <w:color w:val="000000"/>
          <w:sz w:val="24"/>
          <w:szCs w:val="24"/>
        </w:rPr>
        <w:t>31.</w:t>
      </w:r>
      <w:r w:rsidR="00E14342">
        <w:rPr>
          <w:rFonts w:ascii="Calibri" w:hAnsi="Calibri"/>
          <w:color w:val="000000"/>
          <w:sz w:val="24"/>
          <w:szCs w:val="24"/>
        </w:rPr>
        <w:t xml:space="preserve"> </w:t>
      </w:r>
      <w:r w:rsidR="00F42B1F" w:rsidRPr="00112DCC">
        <w:rPr>
          <w:rFonts w:ascii="Calibri" w:hAnsi="Calibri"/>
          <w:color w:val="000000"/>
          <w:sz w:val="24"/>
          <w:szCs w:val="24"/>
        </w:rPr>
        <w:t>12.</w:t>
      </w:r>
      <w:r w:rsidR="00E14342">
        <w:rPr>
          <w:rFonts w:ascii="Calibri" w:hAnsi="Calibri"/>
          <w:color w:val="000000"/>
          <w:sz w:val="24"/>
          <w:szCs w:val="24"/>
        </w:rPr>
        <w:t xml:space="preserve"> </w:t>
      </w:r>
      <w:r w:rsidR="00F42B1F" w:rsidRPr="00112DCC">
        <w:rPr>
          <w:rFonts w:ascii="Calibri" w:hAnsi="Calibri"/>
          <w:color w:val="000000"/>
          <w:sz w:val="24"/>
          <w:szCs w:val="24"/>
        </w:rPr>
        <w:t>2027</w:t>
      </w:r>
      <w:r w:rsidRPr="009A63E0">
        <w:rPr>
          <w:rFonts w:asciiTheme="minorHAnsi" w:hAnsiTheme="minorHAnsi"/>
          <w:sz w:val="24"/>
          <w:szCs w:val="24"/>
        </w:rPr>
        <w:t xml:space="preserve">, činí částku </w:t>
      </w:r>
      <w:proofErr w:type="gramStart"/>
      <w:r w:rsidR="00121383" w:rsidRPr="00553A8E">
        <w:rPr>
          <w:rFonts w:ascii="Calibri" w:hAnsi="Calibri"/>
          <w:color w:val="000000"/>
          <w:highlight w:val="black"/>
        </w:rPr>
        <w:t>XXXXXXX</w:t>
      </w:r>
      <w:r w:rsidRPr="009A63E0">
        <w:rPr>
          <w:rFonts w:asciiTheme="minorHAnsi" w:hAnsiTheme="minorHAnsi"/>
          <w:sz w:val="24"/>
          <w:szCs w:val="24"/>
        </w:rPr>
        <w:t>(</w:t>
      </w:r>
      <w:proofErr w:type="gramEnd"/>
      <w:r w:rsidRPr="009A63E0">
        <w:rPr>
          <w:rFonts w:asciiTheme="minorHAnsi" w:hAnsiTheme="minorHAnsi"/>
          <w:i/>
          <w:sz w:val="24"/>
          <w:szCs w:val="24"/>
        </w:rPr>
        <w:t>slovy</w:t>
      </w:r>
      <w:r w:rsidRPr="009A63E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21383" w:rsidRPr="00553A8E">
        <w:rPr>
          <w:rFonts w:ascii="Calibri" w:hAnsi="Calibri"/>
          <w:color w:val="000000"/>
          <w:highlight w:val="black"/>
        </w:rPr>
        <w:t>XXXXXXX</w:t>
      </w:r>
      <w:r w:rsidRPr="00C14579">
        <w:rPr>
          <w:rFonts w:asciiTheme="minorHAnsi" w:hAnsiTheme="minorHAnsi"/>
          <w:i/>
          <w:iCs/>
          <w:sz w:val="24"/>
          <w:szCs w:val="24"/>
        </w:rPr>
        <w:t>korun</w:t>
      </w:r>
      <w:proofErr w:type="spellEnd"/>
      <w:r w:rsidRPr="00C14579">
        <w:rPr>
          <w:rFonts w:asciiTheme="minorHAnsi" w:hAnsiTheme="minorHAnsi"/>
          <w:i/>
          <w:iCs/>
          <w:sz w:val="24"/>
          <w:szCs w:val="24"/>
        </w:rPr>
        <w:t xml:space="preserve"> českých</w:t>
      </w:r>
      <w:r w:rsidRPr="009A63E0">
        <w:rPr>
          <w:rFonts w:asciiTheme="minorHAnsi" w:hAnsiTheme="minorHAnsi"/>
          <w:sz w:val="24"/>
          <w:szCs w:val="24"/>
        </w:rPr>
        <w:t>)</w:t>
      </w:r>
      <w:r w:rsidR="005B626E" w:rsidRPr="009A63E0">
        <w:rPr>
          <w:rFonts w:asciiTheme="minorHAnsi" w:hAnsiTheme="minorHAnsi"/>
          <w:sz w:val="24"/>
          <w:szCs w:val="24"/>
        </w:rPr>
        <w:t>;</w:t>
      </w:r>
    </w:p>
    <w:p w14:paraId="573C2E2E" w14:textId="6DC3418F" w:rsidR="009A63E0" w:rsidRDefault="009A63E0" w:rsidP="00112DCC">
      <w:pPr>
        <w:pStyle w:val="Odstavecseseznamem"/>
        <w:numPr>
          <w:ilvl w:val="0"/>
          <w:numId w:val="14"/>
        </w:numPr>
        <w:spacing w:before="120" w:after="40" w:line="276" w:lineRule="auto"/>
        <w:ind w:left="1111" w:hanging="357"/>
        <w:jc w:val="both"/>
        <w:rPr>
          <w:rFonts w:ascii="Calibri" w:hAnsi="Calibri"/>
          <w:color w:val="000000"/>
          <w:sz w:val="24"/>
          <w:szCs w:val="24"/>
        </w:rPr>
      </w:pPr>
      <w:r w:rsidRPr="00112DCC">
        <w:rPr>
          <w:rFonts w:ascii="Calibri" w:hAnsi="Calibri"/>
          <w:b/>
          <w:bCs/>
          <w:color w:val="000000"/>
          <w:sz w:val="24"/>
          <w:szCs w:val="24"/>
        </w:rPr>
        <w:t>ve 4. roce</w:t>
      </w:r>
      <w:r w:rsidRPr="00112DCC">
        <w:rPr>
          <w:rFonts w:ascii="Calibri" w:hAnsi="Calibri"/>
          <w:color w:val="000000"/>
          <w:sz w:val="24"/>
          <w:szCs w:val="24"/>
        </w:rPr>
        <w:t>, tj. v období od 1.</w:t>
      </w:r>
      <w:r w:rsidR="00B225F4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>1.</w:t>
      </w:r>
      <w:r w:rsidR="00B225F4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>2028 do 31.</w:t>
      </w:r>
      <w:r w:rsidR="00B225F4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>12.</w:t>
      </w:r>
      <w:r w:rsidR="00B225F4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 xml:space="preserve">2028, činí částku </w:t>
      </w:r>
      <w:r w:rsidR="00121383" w:rsidRPr="00553A8E">
        <w:rPr>
          <w:rFonts w:ascii="Calibri" w:hAnsi="Calibri"/>
          <w:color w:val="000000"/>
          <w:highlight w:val="black"/>
        </w:rPr>
        <w:t>XXXXXXX</w:t>
      </w:r>
      <w:r w:rsidR="00E14342">
        <w:rPr>
          <w:rFonts w:ascii="Calibri" w:hAnsi="Calibri"/>
          <w:b/>
          <w:bCs/>
          <w:color w:val="000000"/>
          <w:sz w:val="24"/>
          <w:szCs w:val="24"/>
        </w:rPr>
        <w:br/>
      </w:r>
      <w:r w:rsidRPr="00112DCC">
        <w:rPr>
          <w:rFonts w:ascii="Calibri" w:hAnsi="Calibri"/>
          <w:color w:val="000000"/>
          <w:sz w:val="24"/>
          <w:szCs w:val="24"/>
        </w:rPr>
        <w:t>(</w:t>
      </w:r>
      <w:r w:rsidRPr="00112DCC">
        <w:rPr>
          <w:rFonts w:ascii="Calibri" w:hAnsi="Calibri"/>
          <w:i/>
          <w:iCs/>
          <w:color w:val="000000"/>
          <w:sz w:val="24"/>
          <w:szCs w:val="24"/>
        </w:rPr>
        <w:t>slovy</w:t>
      </w:r>
      <w:r w:rsidRPr="00112DCC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121383" w:rsidRPr="00553A8E">
        <w:rPr>
          <w:rFonts w:ascii="Calibri" w:hAnsi="Calibri"/>
          <w:color w:val="000000"/>
          <w:highlight w:val="black"/>
        </w:rPr>
        <w:t>XXXXXXX</w:t>
      </w:r>
      <w:r w:rsidRPr="00C14579">
        <w:rPr>
          <w:rFonts w:ascii="Calibri" w:hAnsi="Calibri"/>
          <w:i/>
          <w:iCs/>
          <w:color w:val="000000"/>
          <w:sz w:val="24"/>
          <w:szCs w:val="24"/>
        </w:rPr>
        <w:t>korun</w:t>
      </w:r>
      <w:proofErr w:type="spellEnd"/>
      <w:r w:rsidRPr="00C14579">
        <w:rPr>
          <w:rFonts w:ascii="Calibri" w:hAnsi="Calibri"/>
          <w:i/>
          <w:iCs/>
          <w:color w:val="000000"/>
          <w:sz w:val="24"/>
          <w:szCs w:val="24"/>
        </w:rPr>
        <w:t xml:space="preserve"> českých</w:t>
      </w:r>
      <w:r w:rsidRPr="00112DCC">
        <w:rPr>
          <w:rFonts w:ascii="Calibri" w:hAnsi="Calibri"/>
          <w:color w:val="000000"/>
          <w:sz w:val="24"/>
          <w:szCs w:val="24"/>
        </w:rPr>
        <w:t xml:space="preserve">); </w:t>
      </w:r>
    </w:p>
    <w:p w14:paraId="73B6107B" w14:textId="77777777" w:rsidR="00500431" w:rsidRPr="00112DCC" w:rsidRDefault="00500431" w:rsidP="00500431">
      <w:pPr>
        <w:pStyle w:val="Odstavecseseznamem"/>
        <w:spacing w:before="120" w:after="40" w:line="276" w:lineRule="auto"/>
        <w:ind w:left="1111"/>
        <w:jc w:val="both"/>
        <w:rPr>
          <w:rFonts w:ascii="Calibri" w:hAnsi="Calibri"/>
          <w:color w:val="000000"/>
          <w:sz w:val="24"/>
          <w:szCs w:val="24"/>
        </w:rPr>
      </w:pPr>
    </w:p>
    <w:p w14:paraId="3AC46CFC" w14:textId="0950DD34" w:rsidR="009A63E0" w:rsidRPr="00B979E7" w:rsidRDefault="009A63E0" w:rsidP="00B979E7">
      <w:pPr>
        <w:pStyle w:val="Odstavecseseznamem"/>
        <w:numPr>
          <w:ilvl w:val="0"/>
          <w:numId w:val="14"/>
        </w:numPr>
        <w:spacing w:before="120" w:after="40" w:line="276" w:lineRule="auto"/>
        <w:ind w:left="1111" w:hanging="357"/>
        <w:jc w:val="both"/>
        <w:rPr>
          <w:rFonts w:ascii="Calibri" w:hAnsi="Calibri"/>
          <w:color w:val="000000"/>
          <w:sz w:val="24"/>
          <w:szCs w:val="24"/>
        </w:rPr>
      </w:pPr>
      <w:r w:rsidRPr="00112DCC">
        <w:rPr>
          <w:rFonts w:ascii="Calibri" w:hAnsi="Calibri"/>
          <w:b/>
          <w:bCs/>
          <w:color w:val="000000"/>
          <w:sz w:val="24"/>
          <w:szCs w:val="24"/>
        </w:rPr>
        <w:t>v 5. roce</w:t>
      </w:r>
      <w:r w:rsidRPr="00112DCC">
        <w:rPr>
          <w:rFonts w:ascii="Calibri" w:hAnsi="Calibri"/>
          <w:color w:val="000000"/>
          <w:sz w:val="24"/>
          <w:szCs w:val="24"/>
        </w:rPr>
        <w:t>, tj. v období od 1.</w:t>
      </w:r>
      <w:r w:rsidR="008D3D58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>1.</w:t>
      </w:r>
      <w:r w:rsidR="008D3D58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>2029 do 31.</w:t>
      </w:r>
      <w:r w:rsidR="008D3D58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>12.</w:t>
      </w:r>
      <w:r w:rsidR="008D3D58">
        <w:rPr>
          <w:rFonts w:ascii="Calibri" w:hAnsi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/>
          <w:color w:val="000000"/>
          <w:sz w:val="24"/>
          <w:szCs w:val="24"/>
        </w:rPr>
        <w:t xml:space="preserve">2029, činí částku </w:t>
      </w:r>
      <w:r w:rsidR="00121383" w:rsidRPr="00553A8E">
        <w:rPr>
          <w:rFonts w:ascii="Calibri" w:hAnsi="Calibri"/>
          <w:color w:val="000000"/>
          <w:highlight w:val="black"/>
        </w:rPr>
        <w:t>XXXXXXX</w:t>
      </w:r>
      <w:r w:rsidR="00B979E7">
        <w:rPr>
          <w:rFonts w:asciiTheme="minorHAnsi" w:hAnsiTheme="minorHAnsi"/>
          <w:b/>
          <w:sz w:val="24"/>
          <w:szCs w:val="24"/>
        </w:rPr>
        <w:br/>
      </w:r>
      <w:r w:rsidRPr="00B979E7">
        <w:rPr>
          <w:rFonts w:ascii="Calibri" w:hAnsi="Calibri"/>
          <w:color w:val="000000"/>
          <w:sz w:val="24"/>
          <w:szCs w:val="24"/>
        </w:rPr>
        <w:t>(</w:t>
      </w:r>
      <w:r w:rsidRPr="00B979E7">
        <w:rPr>
          <w:rFonts w:ascii="Calibri" w:hAnsi="Calibri"/>
          <w:i/>
          <w:iCs/>
          <w:color w:val="000000"/>
          <w:sz w:val="24"/>
          <w:szCs w:val="24"/>
        </w:rPr>
        <w:t>slovy</w:t>
      </w:r>
      <w:r w:rsidRPr="00B979E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121383" w:rsidRPr="00553A8E">
        <w:rPr>
          <w:rFonts w:ascii="Calibri" w:hAnsi="Calibri"/>
          <w:color w:val="000000"/>
          <w:highlight w:val="black"/>
        </w:rPr>
        <w:t>XXXXXXX</w:t>
      </w:r>
      <w:r w:rsidRPr="00C14579">
        <w:rPr>
          <w:rFonts w:ascii="Calibri" w:hAnsi="Calibri"/>
          <w:i/>
          <w:iCs/>
          <w:color w:val="000000"/>
          <w:sz w:val="24"/>
          <w:szCs w:val="24"/>
        </w:rPr>
        <w:t>korun</w:t>
      </w:r>
      <w:proofErr w:type="spellEnd"/>
      <w:r w:rsidRPr="00C14579">
        <w:rPr>
          <w:rFonts w:ascii="Calibri" w:hAnsi="Calibri"/>
          <w:i/>
          <w:iCs/>
          <w:color w:val="000000"/>
          <w:sz w:val="24"/>
          <w:szCs w:val="24"/>
        </w:rPr>
        <w:t xml:space="preserve"> českých</w:t>
      </w:r>
      <w:r w:rsidRPr="00B979E7">
        <w:rPr>
          <w:rFonts w:ascii="Calibri" w:hAnsi="Calibri"/>
          <w:color w:val="000000"/>
          <w:sz w:val="24"/>
          <w:szCs w:val="24"/>
        </w:rPr>
        <w:t>);</w:t>
      </w:r>
    </w:p>
    <w:p w14:paraId="318AA886" w14:textId="77777777" w:rsidR="00500431" w:rsidRPr="00112DCC" w:rsidRDefault="00500431" w:rsidP="00500431">
      <w:pPr>
        <w:pStyle w:val="Odstavecseseznamem"/>
        <w:spacing w:before="120" w:after="40" w:line="276" w:lineRule="auto"/>
        <w:ind w:left="1111"/>
        <w:jc w:val="both"/>
        <w:rPr>
          <w:rFonts w:ascii="Calibri" w:hAnsi="Calibri"/>
          <w:color w:val="000000"/>
          <w:sz w:val="24"/>
          <w:szCs w:val="24"/>
        </w:rPr>
      </w:pPr>
    </w:p>
    <w:p w14:paraId="1C95C3F5" w14:textId="3E34D252" w:rsidR="009A63E0" w:rsidRPr="00112DCC" w:rsidRDefault="009A63E0" w:rsidP="00112DCC">
      <w:pPr>
        <w:pStyle w:val="Odstavecseseznamem"/>
        <w:numPr>
          <w:ilvl w:val="0"/>
          <w:numId w:val="14"/>
        </w:numPr>
        <w:spacing w:before="120" w:after="40" w:line="276" w:lineRule="auto"/>
        <w:ind w:left="1111" w:hanging="357"/>
        <w:jc w:val="both"/>
        <w:rPr>
          <w:rFonts w:ascii="Calibri" w:hAnsi="Calibri" w:cs="Calibri"/>
          <w:color w:val="000000"/>
          <w:sz w:val="24"/>
          <w:szCs w:val="24"/>
        </w:rPr>
      </w:pPr>
      <w:r w:rsidRPr="00112DCC">
        <w:rPr>
          <w:rFonts w:ascii="Calibri" w:hAnsi="Calibri"/>
          <w:b/>
          <w:bCs/>
          <w:color w:val="000000"/>
          <w:sz w:val="24"/>
          <w:szCs w:val="24"/>
        </w:rPr>
        <w:t>v 6. roce</w:t>
      </w:r>
      <w:r w:rsidRPr="00112DCC">
        <w:rPr>
          <w:rFonts w:ascii="Calibri" w:hAnsi="Calibri"/>
          <w:color w:val="000000"/>
          <w:sz w:val="24"/>
          <w:szCs w:val="24"/>
        </w:rPr>
        <w:t xml:space="preserve">, tj. v období od </w:t>
      </w:r>
      <w:r w:rsidRPr="00112DCC">
        <w:rPr>
          <w:rFonts w:ascii="Calibri" w:hAnsi="Calibri" w:cs="Calibri"/>
          <w:color w:val="000000"/>
          <w:sz w:val="24"/>
          <w:szCs w:val="24"/>
        </w:rPr>
        <w:t>1.</w:t>
      </w:r>
      <w:r w:rsidR="00B979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 w:cs="Calibri"/>
          <w:color w:val="000000"/>
          <w:sz w:val="24"/>
          <w:szCs w:val="24"/>
        </w:rPr>
        <w:t>1.</w:t>
      </w:r>
      <w:r w:rsidR="00B979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 w:cs="Calibri"/>
          <w:color w:val="000000"/>
          <w:sz w:val="24"/>
          <w:szCs w:val="24"/>
        </w:rPr>
        <w:t>2030</w:t>
      </w:r>
      <w:r w:rsidR="0076305B">
        <w:rPr>
          <w:rFonts w:ascii="Calibri" w:hAnsi="Calibri" w:cs="Calibri"/>
          <w:color w:val="000000"/>
          <w:sz w:val="24"/>
          <w:szCs w:val="24"/>
        </w:rPr>
        <w:t xml:space="preserve"> do 31</w:t>
      </w:r>
      <w:r w:rsidRPr="00112DCC">
        <w:rPr>
          <w:rFonts w:ascii="Calibri" w:hAnsi="Calibri" w:cs="Calibri"/>
          <w:color w:val="000000"/>
          <w:sz w:val="24"/>
          <w:szCs w:val="24"/>
        </w:rPr>
        <w:t>.</w:t>
      </w:r>
      <w:r w:rsidR="00B979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6305B">
        <w:rPr>
          <w:rFonts w:ascii="Calibri" w:hAnsi="Calibri" w:cs="Calibri"/>
          <w:color w:val="000000"/>
          <w:sz w:val="24"/>
          <w:szCs w:val="24"/>
        </w:rPr>
        <w:t>3</w:t>
      </w:r>
      <w:r w:rsidRPr="00112DCC">
        <w:rPr>
          <w:rFonts w:ascii="Calibri" w:hAnsi="Calibri" w:cs="Calibri"/>
          <w:color w:val="000000"/>
          <w:sz w:val="24"/>
          <w:szCs w:val="24"/>
        </w:rPr>
        <w:t>.</w:t>
      </w:r>
      <w:r w:rsidR="00B979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12DCC">
        <w:rPr>
          <w:rFonts w:ascii="Calibri" w:hAnsi="Calibri" w:cs="Calibri"/>
          <w:color w:val="000000"/>
          <w:sz w:val="24"/>
          <w:szCs w:val="24"/>
        </w:rPr>
        <w:t xml:space="preserve">2030, činí částku </w:t>
      </w:r>
      <w:r w:rsidR="00121383" w:rsidRPr="00553A8E">
        <w:rPr>
          <w:rFonts w:ascii="Calibri" w:hAnsi="Calibri"/>
          <w:color w:val="000000"/>
          <w:highlight w:val="black"/>
        </w:rPr>
        <w:t>XXXXXXX</w:t>
      </w:r>
      <w:r w:rsidR="006D7F44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112DCC">
        <w:rPr>
          <w:rFonts w:ascii="Calibri" w:hAnsi="Calibri" w:cs="Calibri"/>
          <w:color w:val="000000"/>
          <w:sz w:val="24"/>
          <w:szCs w:val="24"/>
        </w:rPr>
        <w:t>(</w:t>
      </w:r>
      <w:r w:rsidRPr="00112DCC">
        <w:rPr>
          <w:rFonts w:ascii="Calibri" w:hAnsi="Calibri" w:cs="Calibri"/>
          <w:i/>
          <w:iCs/>
          <w:color w:val="000000"/>
          <w:sz w:val="24"/>
          <w:szCs w:val="24"/>
        </w:rPr>
        <w:t>slovy</w:t>
      </w:r>
      <w:r w:rsidRPr="00112DCC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121383" w:rsidRPr="00553A8E">
        <w:rPr>
          <w:rFonts w:ascii="Calibri" w:hAnsi="Calibri"/>
          <w:color w:val="000000"/>
          <w:highlight w:val="black"/>
        </w:rPr>
        <w:t>XXXXXXX</w:t>
      </w:r>
      <w:r w:rsidRPr="00C14579">
        <w:rPr>
          <w:rFonts w:ascii="Calibri" w:hAnsi="Calibri" w:cs="Calibri"/>
          <w:i/>
          <w:iCs/>
          <w:color w:val="000000"/>
          <w:sz w:val="24"/>
          <w:szCs w:val="24"/>
        </w:rPr>
        <w:t>korun</w:t>
      </w:r>
      <w:proofErr w:type="spellEnd"/>
      <w:r w:rsidRPr="00C14579">
        <w:rPr>
          <w:rFonts w:ascii="Calibri" w:hAnsi="Calibri" w:cs="Calibri"/>
          <w:i/>
          <w:iCs/>
          <w:color w:val="000000"/>
          <w:sz w:val="24"/>
          <w:szCs w:val="24"/>
        </w:rPr>
        <w:t xml:space="preserve"> českých</w:t>
      </w:r>
      <w:r w:rsidRPr="00112DCC">
        <w:rPr>
          <w:rFonts w:ascii="Calibri" w:hAnsi="Calibri" w:cs="Calibri"/>
          <w:color w:val="000000"/>
          <w:sz w:val="24"/>
          <w:szCs w:val="24"/>
        </w:rPr>
        <w:t>).</w:t>
      </w:r>
    </w:p>
    <w:p w14:paraId="57D10056" w14:textId="77777777" w:rsidR="00663A74" w:rsidRDefault="00663A74" w:rsidP="000F7CFE">
      <w:pPr>
        <w:rPr>
          <w:rFonts w:ascii="Calibri" w:hAnsi="Calibri"/>
        </w:rPr>
      </w:pPr>
    </w:p>
    <w:p w14:paraId="5E3F4704" w14:textId="5CF42C44" w:rsidR="00F6580F" w:rsidRPr="00D345D4" w:rsidRDefault="001F0D18" w:rsidP="006D7F44">
      <w:pPr>
        <w:jc w:val="both"/>
        <w:rPr>
          <w:rFonts w:ascii="Calibri" w:hAnsi="Calibri"/>
          <w:sz w:val="24"/>
          <w:szCs w:val="24"/>
        </w:rPr>
      </w:pPr>
      <w:r w:rsidRPr="00D345D4">
        <w:rPr>
          <w:rFonts w:ascii="Calibri" w:hAnsi="Calibri"/>
          <w:sz w:val="24"/>
          <w:szCs w:val="24"/>
        </w:rPr>
        <w:t>Kontrola plnění Limitu a výpočet případného překročení Limitu dle sjednané částky proběhne</w:t>
      </w:r>
      <w:r w:rsidR="006D7F44" w:rsidRPr="00D345D4">
        <w:rPr>
          <w:rFonts w:ascii="Calibri" w:hAnsi="Calibri"/>
          <w:sz w:val="24"/>
          <w:szCs w:val="24"/>
        </w:rPr>
        <w:t xml:space="preserve"> </w:t>
      </w:r>
      <w:r w:rsidRPr="00D345D4">
        <w:rPr>
          <w:rFonts w:ascii="Calibri" w:hAnsi="Calibri"/>
          <w:sz w:val="24"/>
          <w:szCs w:val="24"/>
        </w:rPr>
        <w:t xml:space="preserve">v rozsahu a termínech dle </w:t>
      </w:r>
      <w:r w:rsidR="006D7F44" w:rsidRPr="00D345D4">
        <w:rPr>
          <w:rFonts w:ascii="Calibri" w:hAnsi="Calibri"/>
          <w:sz w:val="24"/>
          <w:szCs w:val="24"/>
        </w:rPr>
        <w:t>Č</w:t>
      </w:r>
      <w:r w:rsidRPr="00D345D4">
        <w:rPr>
          <w:rFonts w:ascii="Calibri" w:hAnsi="Calibri"/>
          <w:sz w:val="24"/>
          <w:szCs w:val="24"/>
        </w:rPr>
        <w:t>l. V</w:t>
      </w:r>
      <w:r w:rsidR="006D7F44" w:rsidRPr="00D345D4">
        <w:rPr>
          <w:rFonts w:ascii="Calibri" w:hAnsi="Calibri"/>
          <w:sz w:val="24"/>
          <w:szCs w:val="24"/>
        </w:rPr>
        <w:t>.</w:t>
      </w:r>
      <w:r w:rsidRPr="00D345D4">
        <w:rPr>
          <w:rFonts w:ascii="Calibri" w:hAnsi="Calibri"/>
          <w:sz w:val="24"/>
          <w:szCs w:val="24"/>
        </w:rPr>
        <w:t> této Smlouvy.</w:t>
      </w:r>
      <w:r w:rsidR="00246426" w:rsidRPr="00D345D4">
        <w:rPr>
          <w:rFonts w:ascii="Calibri" w:hAnsi="Calibri"/>
          <w:sz w:val="24"/>
          <w:szCs w:val="24"/>
        </w:rPr>
        <w:t xml:space="preserve"> </w:t>
      </w:r>
    </w:p>
    <w:p w14:paraId="20FAF454" w14:textId="77777777" w:rsidR="00F6580F" w:rsidRDefault="00F6580F" w:rsidP="000F7CFE">
      <w:pPr>
        <w:rPr>
          <w:rFonts w:ascii="Calibri" w:hAnsi="Calibri"/>
        </w:rPr>
      </w:pPr>
    </w:p>
    <w:p w14:paraId="4A0F4CAD" w14:textId="77777777" w:rsidR="00674605" w:rsidRDefault="00674605" w:rsidP="00674605">
      <w:pPr>
        <w:jc w:val="center"/>
        <w:rPr>
          <w:rFonts w:ascii="Calibri" w:hAnsi="Calibri"/>
        </w:rPr>
      </w:pPr>
      <w:r>
        <w:rPr>
          <w:rFonts w:ascii="Calibri" w:hAnsi="Calibri"/>
        </w:rPr>
        <w:t>- PODPIS NÁSLEDUJÍ NA DALŠÍ STRANĚ -</w:t>
      </w:r>
    </w:p>
    <w:p w14:paraId="0ABE855F" w14:textId="7CC0EF96" w:rsidR="00674605" w:rsidRDefault="0067460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1726DAD" w14:textId="77777777" w:rsidR="007F5E63" w:rsidRPr="00813841" w:rsidRDefault="007F5E63" w:rsidP="007F5E63">
      <w:pPr>
        <w:rPr>
          <w:rFonts w:asciiTheme="minorHAnsi" w:hAnsiTheme="minorHAnsi" w:cstheme="minorHAnsi"/>
        </w:rPr>
      </w:pPr>
      <w:r w:rsidRPr="00813841">
        <w:rPr>
          <w:rFonts w:asciiTheme="minorHAnsi" w:hAnsiTheme="minorHAnsi" w:cstheme="minorHAnsi"/>
        </w:rPr>
        <w:lastRenderedPageBreak/>
        <w:t>Za Pojišťovnu:</w:t>
      </w:r>
      <w:r w:rsidRPr="00813841">
        <w:rPr>
          <w:rFonts w:asciiTheme="minorHAnsi" w:hAnsiTheme="minorHAnsi" w:cstheme="minorHAnsi"/>
        </w:rPr>
        <w:tab/>
      </w:r>
      <w:r w:rsidRPr="00813841">
        <w:rPr>
          <w:rFonts w:asciiTheme="minorHAnsi" w:hAnsiTheme="minorHAnsi" w:cstheme="minorHAnsi"/>
        </w:rPr>
        <w:tab/>
      </w:r>
      <w:r w:rsidRPr="00813841">
        <w:rPr>
          <w:rFonts w:asciiTheme="minorHAnsi" w:hAnsiTheme="minorHAnsi" w:cstheme="minorHAnsi"/>
        </w:rPr>
        <w:tab/>
      </w:r>
      <w:r w:rsidRPr="00813841">
        <w:rPr>
          <w:rFonts w:asciiTheme="minorHAnsi" w:hAnsiTheme="minorHAnsi" w:cstheme="minorHAnsi"/>
        </w:rPr>
        <w:tab/>
      </w:r>
      <w:r w:rsidRPr="00813841">
        <w:rPr>
          <w:rFonts w:asciiTheme="minorHAnsi" w:hAnsiTheme="minorHAnsi" w:cstheme="minorHAnsi"/>
        </w:rPr>
        <w:tab/>
        <w:t xml:space="preserve">         Za Držitele:</w:t>
      </w:r>
    </w:p>
    <w:p w14:paraId="6DE647A2" w14:textId="77777777" w:rsidR="007F5E63" w:rsidRPr="00813841" w:rsidRDefault="007F5E63" w:rsidP="007F5E63">
      <w:pPr>
        <w:rPr>
          <w:rFonts w:asciiTheme="minorHAnsi" w:hAnsiTheme="minorHAnsi" w:cstheme="minorHAnsi"/>
        </w:rPr>
      </w:pPr>
    </w:p>
    <w:p w14:paraId="3656FE20" w14:textId="77777777" w:rsidR="007F5E63" w:rsidRPr="00813841" w:rsidRDefault="007F5E63" w:rsidP="007F5E63">
      <w:pPr>
        <w:rPr>
          <w:rFonts w:asciiTheme="minorHAnsi" w:hAnsiTheme="minorHAnsi" w:cstheme="minorHAnsi"/>
        </w:rPr>
      </w:pPr>
      <w:r w:rsidRPr="00813841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813841">
        <w:rPr>
          <w:rFonts w:asciiTheme="minorHAnsi" w:hAnsiTheme="minorHAnsi" w:cstheme="minorHAnsi"/>
        </w:rPr>
        <w:t>, dne…………………….</w:t>
      </w:r>
      <w:r w:rsidRPr="0081384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3841">
        <w:rPr>
          <w:rFonts w:asciiTheme="minorHAnsi" w:hAnsiTheme="minorHAnsi" w:cstheme="minorHAnsi"/>
        </w:rPr>
        <w:tab/>
        <w:t xml:space="preserve">         V </w:t>
      </w:r>
      <w:r>
        <w:rPr>
          <w:rFonts w:asciiTheme="minorHAnsi" w:hAnsiTheme="minorHAnsi" w:cstheme="minorHAnsi"/>
        </w:rPr>
        <w:t>Praze</w:t>
      </w:r>
      <w:r w:rsidRPr="00813841">
        <w:rPr>
          <w:rFonts w:asciiTheme="minorHAnsi" w:hAnsiTheme="minorHAnsi" w:cstheme="minorHAnsi"/>
        </w:rPr>
        <w:t>, dne…………………….</w:t>
      </w:r>
    </w:p>
    <w:p w14:paraId="425FD73C" w14:textId="77777777" w:rsidR="007F5E63" w:rsidRPr="00813841" w:rsidRDefault="007F5E63" w:rsidP="007F5E63">
      <w:pPr>
        <w:rPr>
          <w:rFonts w:asciiTheme="minorHAnsi" w:hAnsiTheme="minorHAnsi" w:cstheme="minorHAnsi"/>
        </w:rPr>
      </w:pPr>
    </w:p>
    <w:p w14:paraId="71D0E8D1" w14:textId="77777777" w:rsidR="007F5E63" w:rsidRPr="00813841" w:rsidRDefault="007F5E63" w:rsidP="007F5E63">
      <w:pPr>
        <w:rPr>
          <w:rFonts w:asciiTheme="minorHAnsi" w:hAnsiTheme="minorHAnsi" w:cstheme="minorHAnsi"/>
        </w:rPr>
      </w:pPr>
    </w:p>
    <w:p w14:paraId="768099D3" w14:textId="77777777" w:rsidR="007F5E63" w:rsidRPr="00813841" w:rsidRDefault="007F5E63" w:rsidP="007F5E63">
      <w:pPr>
        <w:tabs>
          <w:tab w:val="left" w:pos="5245"/>
        </w:tabs>
        <w:spacing w:after="40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F5E63" w:rsidRPr="00813841" w14:paraId="4B9B4F59" w14:textId="77777777" w:rsidTr="00093AEB">
        <w:tc>
          <w:tcPr>
            <w:tcW w:w="4606" w:type="dxa"/>
            <w:hideMark/>
          </w:tcPr>
          <w:p w14:paraId="3E9A3641" w14:textId="77777777" w:rsidR="007F5E63" w:rsidRPr="00813841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813841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3D20262B" w14:textId="77777777" w:rsidR="007F5E63" w:rsidRPr="00813841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636DDD">
              <w:rPr>
                <w:rFonts w:asciiTheme="minorHAnsi" w:hAnsiTheme="minorHAnsi" w:cstheme="minorHAnsi"/>
              </w:rPr>
              <w:t>Ing. Antonín Klimša, MBA</w:t>
            </w:r>
            <w:r w:rsidRPr="00813841">
              <w:rPr>
                <w:rFonts w:asciiTheme="minorHAnsi" w:hAnsiTheme="minorHAnsi" w:cstheme="minorHAnsi"/>
              </w:rPr>
              <w:t xml:space="preserve"> </w:t>
            </w:r>
          </w:p>
          <w:p w14:paraId="15650F33" w14:textId="77777777" w:rsidR="007F5E63" w:rsidRPr="00813841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E847D2">
              <w:rPr>
                <w:rFonts w:asciiTheme="minorHAnsi" w:hAnsiTheme="minorHAnsi" w:cstheme="minorHAnsi"/>
              </w:rPr>
              <w:t>výkonný ředitel</w:t>
            </w:r>
          </w:p>
          <w:p w14:paraId="6104C741" w14:textId="77777777" w:rsidR="007F5E63" w:rsidRPr="00813841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81384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813841">
              <w:rPr>
                <w:rFonts w:asciiTheme="minorHAnsi" w:hAnsiTheme="minorHAnsi" w:cstheme="minorHAnsi"/>
              </w:rPr>
              <w:t>ojišťovna</w:t>
            </w:r>
            <w:r w:rsidRPr="0081384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0F5CFD81" w14:textId="77777777" w:rsidR="007F5E63" w:rsidRPr="00813841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813841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14:paraId="7D75FF1F" w14:textId="77777777" w:rsidR="007F5E63" w:rsidRPr="00813841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Martina Kovácsová </w:t>
            </w:r>
            <w:proofErr w:type="spellStart"/>
            <w:r>
              <w:rPr>
                <w:rFonts w:asciiTheme="minorHAnsi" w:hAnsiTheme="minorHAnsi" w:cstheme="minorHAnsi"/>
              </w:rPr>
              <w:t>Hazlingerová</w:t>
            </w:r>
            <w:proofErr w:type="spellEnd"/>
            <w:r>
              <w:rPr>
                <w:rFonts w:asciiTheme="minorHAnsi" w:hAnsiTheme="minorHAnsi" w:cstheme="minorHAnsi"/>
              </w:rPr>
              <w:t>, MBA</w:t>
            </w:r>
            <w:r w:rsidRPr="00813841">
              <w:rPr>
                <w:rFonts w:asciiTheme="minorHAnsi" w:hAnsiTheme="minorHAnsi" w:cstheme="minorHAnsi"/>
              </w:rPr>
              <w:t xml:space="preserve"> </w:t>
            </w:r>
          </w:p>
          <w:p w14:paraId="32C9507C" w14:textId="77777777" w:rsidR="007F5E63" w:rsidRPr="00A3387D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jednatelka UCB s.r.o.</w:t>
            </w:r>
          </w:p>
          <w:p w14:paraId="70216136" w14:textId="77777777" w:rsidR="007F5E63" w:rsidRPr="00813841" w:rsidRDefault="007F5E63" w:rsidP="00093AEB">
            <w:pPr>
              <w:tabs>
                <w:tab w:val="left" w:pos="5245"/>
              </w:tabs>
              <w:spacing w:after="40"/>
              <w:rPr>
                <w:rFonts w:asciiTheme="minorHAnsi" w:hAnsiTheme="minorHAnsi" w:cstheme="minorBidi"/>
              </w:rPr>
            </w:pPr>
            <w:r w:rsidRPr="00850BD9">
              <w:rPr>
                <w:rFonts w:asciiTheme="minorHAnsi" w:hAnsiTheme="minorHAnsi" w:cstheme="minorBidi"/>
              </w:rPr>
              <w:t>za UCB Pharma S.A. na základě plné moci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 w:rsidSect="000B2788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0774" w14:textId="77777777" w:rsidR="008A2093" w:rsidRDefault="008A2093">
      <w:pPr>
        <w:spacing w:after="0" w:line="240" w:lineRule="auto"/>
      </w:pPr>
      <w:r>
        <w:separator/>
      </w:r>
    </w:p>
  </w:endnote>
  <w:endnote w:type="continuationSeparator" w:id="0">
    <w:p w14:paraId="16D95BC4" w14:textId="77777777" w:rsidR="008A2093" w:rsidRDefault="008A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6608" w14:textId="77777777" w:rsidR="008A2093" w:rsidRDefault="008A2093">
      <w:pPr>
        <w:spacing w:after="0" w:line="240" w:lineRule="auto"/>
      </w:pPr>
      <w:r>
        <w:separator/>
      </w:r>
    </w:p>
  </w:footnote>
  <w:footnote w:type="continuationSeparator" w:id="0">
    <w:p w14:paraId="73A90438" w14:textId="77777777" w:rsidR="008A2093" w:rsidRDefault="008A2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4145B"/>
    <w:rsid w:val="00044005"/>
    <w:rsid w:val="00064DB4"/>
    <w:rsid w:val="00090DBC"/>
    <w:rsid w:val="000A1DC7"/>
    <w:rsid w:val="000A7E99"/>
    <w:rsid w:val="000B2788"/>
    <w:rsid w:val="000B4E98"/>
    <w:rsid w:val="000C2B74"/>
    <w:rsid w:val="000C6553"/>
    <w:rsid w:val="000C76F4"/>
    <w:rsid w:val="000E01EB"/>
    <w:rsid w:val="000F340B"/>
    <w:rsid w:val="000F78E0"/>
    <w:rsid w:val="000F7CFE"/>
    <w:rsid w:val="00100AE1"/>
    <w:rsid w:val="00103627"/>
    <w:rsid w:val="00112DCC"/>
    <w:rsid w:val="00121383"/>
    <w:rsid w:val="001633DB"/>
    <w:rsid w:val="0017118D"/>
    <w:rsid w:val="00182ABD"/>
    <w:rsid w:val="001851F7"/>
    <w:rsid w:val="001A5891"/>
    <w:rsid w:val="001B3351"/>
    <w:rsid w:val="001B3A0C"/>
    <w:rsid w:val="001C48C0"/>
    <w:rsid w:val="001C58DF"/>
    <w:rsid w:val="001E4197"/>
    <w:rsid w:val="001F0D18"/>
    <w:rsid w:val="001F1D8D"/>
    <w:rsid w:val="001F7E1B"/>
    <w:rsid w:val="00200962"/>
    <w:rsid w:val="00240DB5"/>
    <w:rsid w:val="00246426"/>
    <w:rsid w:val="00273463"/>
    <w:rsid w:val="00273607"/>
    <w:rsid w:val="00280CEC"/>
    <w:rsid w:val="00283964"/>
    <w:rsid w:val="002E51A8"/>
    <w:rsid w:val="002F1584"/>
    <w:rsid w:val="002F701F"/>
    <w:rsid w:val="002F768C"/>
    <w:rsid w:val="00331BBF"/>
    <w:rsid w:val="00343719"/>
    <w:rsid w:val="00343933"/>
    <w:rsid w:val="0037723B"/>
    <w:rsid w:val="00382372"/>
    <w:rsid w:val="00393F9D"/>
    <w:rsid w:val="003A5E92"/>
    <w:rsid w:val="003E0FD5"/>
    <w:rsid w:val="003E471F"/>
    <w:rsid w:val="003F55B2"/>
    <w:rsid w:val="004017B2"/>
    <w:rsid w:val="00433C70"/>
    <w:rsid w:val="0044299B"/>
    <w:rsid w:val="004476A2"/>
    <w:rsid w:val="00460630"/>
    <w:rsid w:val="00470DD4"/>
    <w:rsid w:val="004A45A1"/>
    <w:rsid w:val="00500431"/>
    <w:rsid w:val="00511152"/>
    <w:rsid w:val="00523987"/>
    <w:rsid w:val="00553A8E"/>
    <w:rsid w:val="00566243"/>
    <w:rsid w:val="00567DE9"/>
    <w:rsid w:val="005B626E"/>
    <w:rsid w:val="005C6AAF"/>
    <w:rsid w:val="005D4967"/>
    <w:rsid w:val="005F1E8F"/>
    <w:rsid w:val="006014DF"/>
    <w:rsid w:val="0061463B"/>
    <w:rsid w:val="00626039"/>
    <w:rsid w:val="00633E88"/>
    <w:rsid w:val="00635E4F"/>
    <w:rsid w:val="00643F52"/>
    <w:rsid w:val="0065450C"/>
    <w:rsid w:val="006558F4"/>
    <w:rsid w:val="00662C3C"/>
    <w:rsid w:val="00663A74"/>
    <w:rsid w:val="0066645D"/>
    <w:rsid w:val="00667263"/>
    <w:rsid w:val="006676A5"/>
    <w:rsid w:val="00674605"/>
    <w:rsid w:val="00674C58"/>
    <w:rsid w:val="006969F8"/>
    <w:rsid w:val="00697CCA"/>
    <w:rsid w:val="006A45B9"/>
    <w:rsid w:val="006D7F44"/>
    <w:rsid w:val="006E0E49"/>
    <w:rsid w:val="006E4393"/>
    <w:rsid w:val="006E7FDE"/>
    <w:rsid w:val="006F1839"/>
    <w:rsid w:val="00716386"/>
    <w:rsid w:val="00720B6C"/>
    <w:rsid w:val="00742D99"/>
    <w:rsid w:val="0076305B"/>
    <w:rsid w:val="00765B60"/>
    <w:rsid w:val="00774131"/>
    <w:rsid w:val="00781562"/>
    <w:rsid w:val="007926E5"/>
    <w:rsid w:val="00792C86"/>
    <w:rsid w:val="007B3479"/>
    <w:rsid w:val="007D3B82"/>
    <w:rsid w:val="007D6974"/>
    <w:rsid w:val="007E4176"/>
    <w:rsid w:val="007F32FD"/>
    <w:rsid w:val="007F5E63"/>
    <w:rsid w:val="008067E8"/>
    <w:rsid w:val="00811CB1"/>
    <w:rsid w:val="00832468"/>
    <w:rsid w:val="00834F79"/>
    <w:rsid w:val="008518A9"/>
    <w:rsid w:val="00863882"/>
    <w:rsid w:val="0086462A"/>
    <w:rsid w:val="00872BF3"/>
    <w:rsid w:val="00874E98"/>
    <w:rsid w:val="008910E8"/>
    <w:rsid w:val="008A2093"/>
    <w:rsid w:val="008C44B1"/>
    <w:rsid w:val="008D3D58"/>
    <w:rsid w:val="008E4705"/>
    <w:rsid w:val="008F1008"/>
    <w:rsid w:val="00922D8B"/>
    <w:rsid w:val="009253B7"/>
    <w:rsid w:val="00962CD8"/>
    <w:rsid w:val="0097680A"/>
    <w:rsid w:val="00994C22"/>
    <w:rsid w:val="00997E47"/>
    <w:rsid w:val="009A334F"/>
    <w:rsid w:val="009A63E0"/>
    <w:rsid w:val="009B0F8F"/>
    <w:rsid w:val="009E7BD6"/>
    <w:rsid w:val="009F3F62"/>
    <w:rsid w:val="00A01958"/>
    <w:rsid w:val="00A05A1C"/>
    <w:rsid w:val="00A153AE"/>
    <w:rsid w:val="00A5510B"/>
    <w:rsid w:val="00A70912"/>
    <w:rsid w:val="00A800FF"/>
    <w:rsid w:val="00A86924"/>
    <w:rsid w:val="00A86E5A"/>
    <w:rsid w:val="00A945AF"/>
    <w:rsid w:val="00AA0372"/>
    <w:rsid w:val="00AA0906"/>
    <w:rsid w:val="00AA29CC"/>
    <w:rsid w:val="00AA57EE"/>
    <w:rsid w:val="00AD1B1C"/>
    <w:rsid w:val="00AD318D"/>
    <w:rsid w:val="00AD34FB"/>
    <w:rsid w:val="00AD7495"/>
    <w:rsid w:val="00B05CC0"/>
    <w:rsid w:val="00B16663"/>
    <w:rsid w:val="00B225F4"/>
    <w:rsid w:val="00B31752"/>
    <w:rsid w:val="00B467EB"/>
    <w:rsid w:val="00B64A27"/>
    <w:rsid w:val="00B72F44"/>
    <w:rsid w:val="00B979E7"/>
    <w:rsid w:val="00BA02B7"/>
    <w:rsid w:val="00BC56EB"/>
    <w:rsid w:val="00BD3023"/>
    <w:rsid w:val="00BE6A98"/>
    <w:rsid w:val="00BF6703"/>
    <w:rsid w:val="00C043C1"/>
    <w:rsid w:val="00C14240"/>
    <w:rsid w:val="00C14579"/>
    <w:rsid w:val="00C16C6C"/>
    <w:rsid w:val="00C44812"/>
    <w:rsid w:val="00C46EB4"/>
    <w:rsid w:val="00C73C18"/>
    <w:rsid w:val="00CB53DC"/>
    <w:rsid w:val="00CF7AEB"/>
    <w:rsid w:val="00D345D4"/>
    <w:rsid w:val="00D35E29"/>
    <w:rsid w:val="00D36CE3"/>
    <w:rsid w:val="00D45FA9"/>
    <w:rsid w:val="00D6441A"/>
    <w:rsid w:val="00DA4AA8"/>
    <w:rsid w:val="00DD2218"/>
    <w:rsid w:val="00DF01D9"/>
    <w:rsid w:val="00DF33A5"/>
    <w:rsid w:val="00DF3DF9"/>
    <w:rsid w:val="00DFF7EF"/>
    <w:rsid w:val="00E00C9E"/>
    <w:rsid w:val="00E14342"/>
    <w:rsid w:val="00E207D1"/>
    <w:rsid w:val="00E2132D"/>
    <w:rsid w:val="00E358D5"/>
    <w:rsid w:val="00E4237A"/>
    <w:rsid w:val="00E53A5C"/>
    <w:rsid w:val="00E57BB9"/>
    <w:rsid w:val="00E57C5D"/>
    <w:rsid w:val="00E6210C"/>
    <w:rsid w:val="00E810FA"/>
    <w:rsid w:val="00E93CEC"/>
    <w:rsid w:val="00EE13B7"/>
    <w:rsid w:val="00EE49D5"/>
    <w:rsid w:val="00F01D2C"/>
    <w:rsid w:val="00F0497C"/>
    <w:rsid w:val="00F07C8E"/>
    <w:rsid w:val="00F12611"/>
    <w:rsid w:val="00F15466"/>
    <w:rsid w:val="00F20DC8"/>
    <w:rsid w:val="00F33CFB"/>
    <w:rsid w:val="00F3496C"/>
    <w:rsid w:val="00F37EA0"/>
    <w:rsid w:val="00F42B1F"/>
    <w:rsid w:val="00F452D5"/>
    <w:rsid w:val="00F6580F"/>
    <w:rsid w:val="00F659BE"/>
    <w:rsid w:val="00F67C3E"/>
    <w:rsid w:val="00F90C57"/>
    <w:rsid w:val="00F96E8A"/>
    <w:rsid w:val="00FA6647"/>
    <w:rsid w:val="00FA7A5D"/>
    <w:rsid w:val="00FC29B3"/>
    <w:rsid w:val="00FC7769"/>
    <w:rsid w:val="00FC7CB7"/>
    <w:rsid w:val="00FE1C03"/>
    <w:rsid w:val="00FE479A"/>
    <w:rsid w:val="00FF350B"/>
    <w:rsid w:val="0335D114"/>
    <w:rsid w:val="051E5CE3"/>
    <w:rsid w:val="11E3B78E"/>
    <w:rsid w:val="1BFDF753"/>
    <w:rsid w:val="1DF323F3"/>
    <w:rsid w:val="210086E1"/>
    <w:rsid w:val="23EFAC80"/>
    <w:rsid w:val="25F52948"/>
    <w:rsid w:val="29F9D984"/>
    <w:rsid w:val="2C3AF4CC"/>
    <w:rsid w:val="31A302DF"/>
    <w:rsid w:val="43D210E3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1C8BDBE"/>
    <w:rsid w:val="7233E1A6"/>
    <w:rsid w:val="738B05A2"/>
    <w:rsid w:val="7DA8572C"/>
    <w:rsid w:val="7ED150E4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7EE01-9A6C-4355-A33F-5892B9CBA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37</cp:revision>
  <dcterms:created xsi:type="dcterms:W3CDTF">2025-09-16T12:10:00Z</dcterms:created>
  <dcterms:modified xsi:type="dcterms:W3CDTF">2025-10-02T08:29:00Z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