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8010" w14:textId="79782022" w:rsidR="00C624D1" w:rsidRDefault="00E13723" w:rsidP="00855699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 w:rsidRPr="00C624D1">
        <w:rPr>
          <w:rFonts w:ascii="Arial" w:hAnsi="Arial" w:cs="Arial"/>
          <w:b/>
        </w:rPr>
        <w:t xml:space="preserve">                              </w:t>
      </w:r>
      <w:r w:rsidR="00432681" w:rsidRPr="00C624D1">
        <w:rPr>
          <w:rFonts w:ascii="Arial" w:hAnsi="Arial" w:cs="Arial"/>
          <w:b/>
        </w:rPr>
        <w:t xml:space="preserve">                            </w:t>
      </w:r>
      <w:r w:rsidR="00C624D1">
        <w:rPr>
          <w:rFonts w:ascii="Arial" w:hAnsi="Arial" w:cs="Arial"/>
          <w:b/>
        </w:rPr>
        <w:t xml:space="preserve">                                                          </w:t>
      </w:r>
      <w:r w:rsidR="002666E5">
        <w:rPr>
          <w:rFonts w:ascii="Arial" w:hAnsi="Arial" w:cs="Arial"/>
          <w:b/>
        </w:rPr>
        <w:t xml:space="preserve"> </w:t>
      </w:r>
      <w:r w:rsidR="005863E2" w:rsidRPr="00C624D1">
        <w:rPr>
          <w:rFonts w:ascii="Arial" w:hAnsi="Arial" w:cs="Arial"/>
          <w:bCs/>
          <w:sz w:val="24"/>
          <w:szCs w:val="24"/>
        </w:rPr>
        <w:t>Č. j.:</w:t>
      </w:r>
      <w:r w:rsidR="003B7C5D">
        <w:rPr>
          <w:rFonts w:ascii="Arial" w:hAnsi="Arial" w:cs="Arial"/>
          <w:bCs/>
          <w:sz w:val="24"/>
          <w:szCs w:val="24"/>
        </w:rPr>
        <w:t xml:space="preserve"> </w:t>
      </w:r>
      <w:r w:rsidR="003B7C5D" w:rsidRPr="003B7C5D">
        <w:rPr>
          <w:rFonts w:ascii="Arial" w:hAnsi="Arial" w:cs="Arial"/>
          <w:bCs/>
          <w:sz w:val="24"/>
          <w:szCs w:val="24"/>
        </w:rPr>
        <w:t>SPU 393005/2025</w:t>
      </w:r>
    </w:p>
    <w:p w14:paraId="22B298C9" w14:textId="17AEC6C7" w:rsidR="00321823" w:rsidRPr="002357E6" w:rsidRDefault="00855699" w:rsidP="002357E6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</w:t>
      </w:r>
      <w:r w:rsidR="005863E2" w:rsidRPr="00C624D1">
        <w:rPr>
          <w:rFonts w:ascii="Arial" w:hAnsi="Arial" w:cs="Arial"/>
          <w:bCs/>
          <w:sz w:val="24"/>
          <w:szCs w:val="24"/>
        </w:rPr>
        <w:t>UID:</w:t>
      </w:r>
      <w:r w:rsidR="003B7C5D">
        <w:rPr>
          <w:rFonts w:ascii="Arial" w:hAnsi="Arial" w:cs="Arial"/>
          <w:bCs/>
          <w:sz w:val="24"/>
          <w:szCs w:val="24"/>
        </w:rPr>
        <w:t xml:space="preserve"> </w:t>
      </w:r>
      <w:r w:rsidR="003B7C5D" w:rsidRPr="003B7C5D">
        <w:rPr>
          <w:rFonts w:ascii="Arial" w:hAnsi="Arial" w:cs="Arial"/>
          <w:bCs/>
          <w:sz w:val="24"/>
          <w:szCs w:val="24"/>
        </w:rPr>
        <w:t>spuess9803cc85</w:t>
      </w:r>
    </w:p>
    <w:p w14:paraId="25C52542" w14:textId="5904A81F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D3753">
        <w:rPr>
          <w:rFonts w:ascii="Arial" w:hAnsi="Arial" w:cs="Arial"/>
          <w:b/>
          <w:sz w:val="32"/>
          <w:szCs w:val="32"/>
        </w:rPr>
        <w:t>1</w:t>
      </w:r>
    </w:p>
    <w:p w14:paraId="17332574" w14:textId="783C423D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B2BCE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87413">
        <w:rPr>
          <w:rFonts w:ascii="Arial" w:hAnsi="Arial" w:cs="Arial"/>
          <w:b/>
          <w:sz w:val="32"/>
          <w:szCs w:val="32"/>
        </w:rPr>
        <w:t>3</w:t>
      </w:r>
      <w:r w:rsidR="005B2BCE">
        <w:rPr>
          <w:rFonts w:ascii="Arial" w:hAnsi="Arial" w:cs="Arial"/>
          <w:b/>
          <w:sz w:val="32"/>
          <w:szCs w:val="32"/>
        </w:rPr>
        <w:t>N</w:t>
      </w:r>
      <w:r w:rsidR="009D3753">
        <w:rPr>
          <w:rFonts w:ascii="Arial" w:hAnsi="Arial" w:cs="Arial"/>
          <w:b/>
          <w:sz w:val="32"/>
          <w:szCs w:val="32"/>
        </w:rPr>
        <w:t>25</w:t>
      </w:r>
      <w:r w:rsidR="005B2BCE">
        <w:rPr>
          <w:rFonts w:ascii="Arial" w:hAnsi="Arial" w:cs="Arial"/>
          <w:b/>
          <w:sz w:val="32"/>
          <w:szCs w:val="32"/>
        </w:rPr>
        <w:t>/</w:t>
      </w:r>
      <w:r w:rsidR="009D3753">
        <w:rPr>
          <w:rFonts w:ascii="Arial" w:hAnsi="Arial" w:cs="Arial"/>
          <w:b/>
          <w:sz w:val="32"/>
          <w:szCs w:val="32"/>
        </w:rPr>
        <w:t>58</w:t>
      </w:r>
    </w:p>
    <w:p w14:paraId="203089C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90E707C" w14:textId="77777777" w:rsidR="00321823" w:rsidRDefault="0032182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121E7A5" w14:textId="389C2399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CC044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103E04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28071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9A46C33" w14:textId="77777777" w:rsidR="005863E2" w:rsidRPr="002275E3" w:rsidRDefault="005863E2" w:rsidP="005863E2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2275E3">
        <w:rPr>
          <w:rFonts w:ascii="Arial" w:hAnsi="Arial" w:cs="Arial"/>
          <w:b/>
          <w:bCs/>
          <w:sz w:val="22"/>
          <w:szCs w:val="22"/>
        </w:rPr>
        <w:t>IČO:  01312774</w:t>
      </w:r>
      <w:proofErr w:type="gramEnd"/>
    </w:p>
    <w:p w14:paraId="53D7A383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  <w:r>
        <w:rPr>
          <w:rFonts w:ascii="Arial" w:hAnsi="Arial" w:cs="Arial"/>
          <w:sz w:val="22"/>
          <w:szCs w:val="22"/>
        </w:rPr>
        <w:t>,</w:t>
      </w:r>
    </w:p>
    <w:p w14:paraId="12A8C14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>,</w:t>
      </w:r>
    </w:p>
    <w:p w14:paraId="6F0B1E06" w14:textId="77777777" w:rsidR="005863E2" w:rsidRPr="00BB6E07" w:rsidRDefault="005863E2" w:rsidP="005863E2">
      <w:pPr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188BC198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>
        <w:rPr>
          <w:rFonts w:ascii="Arial" w:hAnsi="Arial" w:cs="Arial"/>
          <w:sz w:val="22"/>
          <w:szCs w:val="22"/>
        </w:rPr>
        <w:t>,</w:t>
      </w:r>
    </w:p>
    <w:p w14:paraId="448EAFF9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F7A7261" w14:textId="3101AF70" w:rsidR="002D41FD" w:rsidRPr="00012682" w:rsidRDefault="005863E2" w:rsidP="005863E2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66664DB8" w14:textId="77777777" w:rsidR="005863E2" w:rsidRDefault="005863E2" w:rsidP="0047604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82B28E" w14:textId="0D3C8927" w:rsidR="00476043" w:rsidRPr="005863E2" w:rsidRDefault="00476043" w:rsidP="0047604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„pro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pachtovatel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039D0CB9" w14:textId="77777777" w:rsidR="00C00013" w:rsidRDefault="00C00013" w:rsidP="00476043">
      <w:pPr>
        <w:pStyle w:val="adresa"/>
        <w:rPr>
          <w:rFonts w:ascii="Arial" w:hAnsi="Arial" w:cs="Arial"/>
          <w:sz w:val="22"/>
          <w:szCs w:val="22"/>
        </w:rPr>
      </w:pPr>
    </w:p>
    <w:p w14:paraId="2C08CEB9" w14:textId="3E3147D2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8EF60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B743503" w14:textId="77777777" w:rsidR="005863E2" w:rsidRDefault="005863E2" w:rsidP="00476043">
      <w:pPr>
        <w:jc w:val="both"/>
        <w:rPr>
          <w:rFonts w:ascii="Arial" w:hAnsi="Arial" w:cs="Arial"/>
          <w:sz w:val="22"/>
          <w:szCs w:val="22"/>
        </w:rPr>
      </w:pPr>
    </w:p>
    <w:p w14:paraId="1AE917FC" w14:textId="77777777" w:rsidR="002275E3" w:rsidRPr="006D456A" w:rsidRDefault="002275E3" w:rsidP="00227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AGROS Vyškov-Dědice a. s.</w:t>
      </w:r>
    </w:p>
    <w:p w14:paraId="7B49E859" w14:textId="77777777" w:rsidR="002275E3" w:rsidRPr="007C3741" w:rsidRDefault="002275E3" w:rsidP="002275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Jízdárenská 590/2a, Dědice, 682 </w:t>
      </w:r>
      <w:proofErr w:type="gramStart"/>
      <w:r>
        <w:rPr>
          <w:rFonts w:ascii="Arial" w:hAnsi="Arial" w:cs="Arial"/>
          <w:sz w:val="22"/>
          <w:szCs w:val="22"/>
        </w:rPr>
        <w:t>01  Vyškov</w:t>
      </w:r>
      <w:proofErr w:type="gramEnd"/>
    </w:p>
    <w:p w14:paraId="5D639B50" w14:textId="77777777" w:rsidR="002275E3" w:rsidRDefault="002275E3" w:rsidP="002275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1385">
        <w:rPr>
          <w:rFonts w:ascii="Arial" w:hAnsi="Arial" w:cs="Arial"/>
          <w:b/>
          <w:b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sz w:val="22"/>
          <w:szCs w:val="22"/>
        </w:rPr>
        <w:t>63489244</w:t>
      </w:r>
    </w:p>
    <w:p w14:paraId="514A2500" w14:textId="77777777" w:rsidR="002275E3" w:rsidRPr="00EC3F4E" w:rsidRDefault="002275E3" w:rsidP="002275E3">
      <w:pPr>
        <w:jc w:val="both"/>
        <w:rPr>
          <w:rFonts w:ascii="Arial" w:hAnsi="Arial" w:cs="Arial"/>
          <w:sz w:val="22"/>
          <w:szCs w:val="22"/>
        </w:rPr>
      </w:pPr>
      <w:r w:rsidRPr="00EC3F4E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CZ63489244,</w:t>
      </w:r>
    </w:p>
    <w:p w14:paraId="247A6225" w14:textId="77777777" w:rsidR="002275E3" w:rsidRDefault="002275E3" w:rsidP="00227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1803,</w:t>
      </w:r>
    </w:p>
    <w:p w14:paraId="0613E390" w14:textId="77777777" w:rsidR="002275E3" w:rsidRDefault="002275E3" w:rsidP="00227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Miroslav Sádlo, předseda představenstva</w:t>
      </w:r>
    </w:p>
    <w:p w14:paraId="440DAEAE" w14:textId="77777777" w:rsidR="002275E3" w:rsidRDefault="002275E3" w:rsidP="00227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Komerční banka, a. s. </w:t>
      </w:r>
    </w:p>
    <w:p w14:paraId="5BF318DC" w14:textId="77777777" w:rsidR="002275E3" w:rsidRPr="00256E31" w:rsidRDefault="002275E3" w:rsidP="002275E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8962580217/0100</w:t>
      </w:r>
    </w:p>
    <w:p w14:paraId="30BE9865" w14:textId="77777777" w:rsidR="002275E3" w:rsidRDefault="002275E3" w:rsidP="00476043">
      <w:pPr>
        <w:jc w:val="both"/>
        <w:rPr>
          <w:rFonts w:ascii="Arial" w:hAnsi="Arial" w:cs="Arial"/>
          <w:sz w:val="22"/>
          <w:szCs w:val="22"/>
        </w:rPr>
      </w:pPr>
    </w:p>
    <w:p w14:paraId="05C5F65A" w14:textId="09BD4927" w:rsidR="00476043" w:rsidRPr="005863E2" w:rsidRDefault="00476043" w:rsidP="00476043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pachtýř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351432BB" w14:textId="77777777" w:rsidR="00C00013" w:rsidRDefault="00C00013" w:rsidP="00476043">
      <w:pPr>
        <w:rPr>
          <w:rFonts w:ascii="Arial" w:hAnsi="Arial" w:cs="Arial"/>
          <w:sz w:val="22"/>
          <w:szCs w:val="22"/>
        </w:rPr>
      </w:pPr>
    </w:p>
    <w:p w14:paraId="16888CE6" w14:textId="3AFDC8FC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4F69C02" w14:textId="77777777" w:rsidR="00321823" w:rsidRPr="00012682" w:rsidRDefault="00321823">
      <w:pPr>
        <w:jc w:val="both"/>
        <w:rPr>
          <w:rFonts w:ascii="Arial" w:hAnsi="Arial" w:cs="Arial"/>
          <w:sz w:val="22"/>
          <w:szCs w:val="22"/>
        </w:rPr>
      </w:pPr>
    </w:p>
    <w:p w14:paraId="7429A147" w14:textId="6D5F6938" w:rsidR="00D77FBF" w:rsidRPr="003B7C5D" w:rsidRDefault="00D77FBF" w:rsidP="00D77FB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9D3753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5B2BCE">
        <w:rPr>
          <w:rFonts w:ascii="Arial" w:hAnsi="Arial" w:cs="Arial"/>
          <w:sz w:val="22"/>
          <w:szCs w:val="22"/>
        </w:rPr>
        <w:t> pachtovní s</w:t>
      </w:r>
      <w:r w:rsidRPr="00FC5C99">
        <w:rPr>
          <w:rFonts w:ascii="Arial" w:hAnsi="Arial" w:cs="Arial"/>
          <w:sz w:val="22"/>
          <w:szCs w:val="22"/>
        </w:rPr>
        <w:t xml:space="preserve">mlouvě č. </w:t>
      </w:r>
      <w:r w:rsidR="006940D4">
        <w:rPr>
          <w:rFonts w:ascii="Arial" w:hAnsi="Arial" w:cs="Arial"/>
          <w:sz w:val="22"/>
          <w:szCs w:val="22"/>
        </w:rPr>
        <w:t>3</w:t>
      </w:r>
      <w:r w:rsidR="005B2BCE">
        <w:rPr>
          <w:rFonts w:ascii="Arial" w:hAnsi="Arial" w:cs="Arial"/>
          <w:sz w:val="22"/>
          <w:szCs w:val="22"/>
        </w:rPr>
        <w:t>N</w:t>
      </w:r>
      <w:r w:rsidR="009D3753">
        <w:rPr>
          <w:rFonts w:ascii="Arial" w:hAnsi="Arial" w:cs="Arial"/>
          <w:sz w:val="22"/>
          <w:szCs w:val="22"/>
        </w:rPr>
        <w:t>25</w:t>
      </w:r>
      <w:r w:rsidR="005B2BCE">
        <w:rPr>
          <w:rFonts w:ascii="Arial" w:hAnsi="Arial" w:cs="Arial"/>
          <w:sz w:val="22"/>
          <w:szCs w:val="22"/>
        </w:rPr>
        <w:t>/</w:t>
      </w:r>
      <w:r w:rsidR="009D3753">
        <w:rPr>
          <w:rFonts w:ascii="Arial" w:hAnsi="Arial" w:cs="Arial"/>
          <w:sz w:val="22"/>
          <w:szCs w:val="22"/>
        </w:rPr>
        <w:t>58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9D3753">
        <w:rPr>
          <w:rFonts w:ascii="Arial" w:hAnsi="Arial" w:cs="Arial"/>
          <w:sz w:val="22"/>
          <w:szCs w:val="22"/>
        </w:rPr>
        <w:t>2</w:t>
      </w:r>
      <w:r w:rsidR="006940D4">
        <w:rPr>
          <w:rFonts w:ascii="Arial" w:hAnsi="Arial" w:cs="Arial"/>
          <w:sz w:val="22"/>
          <w:szCs w:val="22"/>
        </w:rPr>
        <w:t>5</w:t>
      </w:r>
      <w:r w:rsidR="005B2BCE">
        <w:rPr>
          <w:rFonts w:ascii="Arial" w:hAnsi="Arial" w:cs="Arial"/>
          <w:sz w:val="22"/>
          <w:szCs w:val="22"/>
        </w:rPr>
        <w:t>.</w:t>
      </w:r>
      <w:r w:rsidR="006940D4">
        <w:rPr>
          <w:rFonts w:ascii="Arial" w:hAnsi="Arial" w:cs="Arial"/>
          <w:sz w:val="22"/>
          <w:szCs w:val="22"/>
        </w:rPr>
        <w:t>2</w:t>
      </w:r>
      <w:r w:rsidR="005B2BCE">
        <w:rPr>
          <w:rFonts w:ascii="Arial" w:hAnsi="Arial" w:cs="Arial"/>
          <w:sz w:val="22"/>
          <w:szCs w:val="22"/>
        </w:rPr>
        <w:t>.20</w:t>
      </w:r>
      <w:r w:rsidR="009D3753">
        <w:rPr>
          <w:rFonts w:ascii="Arial" w:hAnsi="Arial" w:cs="Arial"/>
          <w:sz w:val="22"/>
          <w:szCs w:val="22"/>
        </w:rPr>
        <w:t>25</w:t>
      </w:r>
      <w:r w:rsidR="009A7115">
        <w:rPr>
          <w:rFonts w:ascii="Arial" w:hAnsi="Arial" w:cs="Arial"/>
          <w:sz w:val="22"/>
          <w:szCs w:val="22"/>
        </w:rPr>
        <w:t>, účinné dnem 15.3.2025</w:t>
      </w:r>
      <w:r w:rsidRPr="00FC5C99">
        <w:rPr>
          <w:rFonts w:ascii="Arial" w:hAnsi="Arial" w:cs="Arial"/>
          <w:sz w:val="22"/>
          <w:szCs w:val="22"/>
        </w:rPr>
        <w:t xml:space="preserve"> (dále</w:t>
      </w:r>
      <w:r w:rsidR="009D3753">
        <w:rPr>
          <w:rFonts w:ascii="Arial" w:hAnsi="Arial" w:cs="Arial"/>
          <w:sz w:val="22"/>
          <w:szCs w:val="22"/>
        </w:rPr>
        <w:t xml:space="preserve"> také</w:t>
      </w:r>
      <w:r w:rsidRPr="00FC5C99">
        <w:rPr>
          <w:rFonts w:ascii="Arial" w:hAnsi="Arial" w:cs="Arial"/>
          <w:sz w:val="22"/>
          <w:szCs w:val="22"/>
        </w:rPr>
        <w:t xml:space="preserve"> jen „smlouva“), kterým </w:t>
      </w:r>
      <w:r w:rsidRPr="003B7C5D">
        <w:rPr>
          <w:rFonts w:ascii="Arial" w:hAnsi="Arial" w:cs="Arial"/>
          <w:b/>
          <w:bCs/>
          <w:sz w:val="22"/>
          <w:szCs w:val="22"/>
        </w:rPr>
        <w:t xml:space="preserve">se mění předmět </w:t>
      </w:r>
      <w:r w:rsidR="005B2BCE" w:rsidRPr="003B7C5D">
        <w:rPr>
          <w:rFonts w:ascii="Arial" w:hAnsi="Arial" w:cs="Arial"/>
          <w:b/>
          <w:bCs/>
          <w:sz w:val="22"/>
          <w:szCs w:val="22"/>
        </w:rPr>
        <w:t>pachtu</w:t>
      </w:r>
      <w:r w:rsidRPr="003B7C5D">
        <w:rPr>
          <w:rFonts w:ascii="Arial" w:hAnsi="Arial" w:cs="Arial"/>
          <w:b/>
          <w:bCs/>
          <w:sz w:val="22"/>
          <w:szCs w:val="22"/>
        </w:rPr>
        <w:t xml:space="preserve"> a výše ročního </w:t>
      </w:r>
      <w:r w:rsidR="005B2BCE" w:rsidRPr="003B7C5D">
        <w:rPr>
          <w:rFonts w:ascii="Arial" w:hAnsi="Arial" w:cs="Arial"/>
          <w:b/>
          <w:bCs/>
          <w:sz w:val="22"/>
          <w:szCs w:val="22"/>
        </w:rPr>
        <w:t>pachtovného</w:t>
      </w:r>
      <w:r w:rsidRPr="003B7C5D">
        <w:rPr>
          <w:rFonts w:ascii="Arial" w:hAnsi="Arial" w:cs="Arial"/>
          <w:b/>
          <w:bCs/>
          <w:sz w:val="22"/>
          <w:szCs w:val="22"/>
        </w:rPr>
        <w:t>.</w:t>
      </w:r>
    </w:p>
    <w:p w14:paraId="7C1D0F0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5C76D" w14:textId="11609E36" w:rsidR="002D41FD" w:rsidRPr="00D77FB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660FE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9660FE">
        <w:rPr>
          <w:rFonts w:ascii="Arial" w:hAnsi="Arial" w:cs="Arial"/>
          <w:iCs/>
          <w:sz w:val="22"/>
          <w:szCs w:val="22"/>
        </w:rPr>
        <w:t>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660FE">
        <w:rPr>
          <w:rFonts w:ascii="Arial" w:hAnsi="Arial" w:cs="Arial"/>
          <w:iCs/>
          <w:sz w:val="22"/>
          <w:szCs w:val="22"/>
        </w:rPr>
        <w:t>pachtovné</w:t>
      </w:r>
      <w:r w:rsidR="00A659BD">
        <w:rPr>
          <w:rFonts w:ascii="Arial" w:hAnsi="Arial" w:cs="Arial"/>
          <w:iCs/>
          <w:sz w:val="22"/>
          <w:szCs w:val="22"/>
        </w:rPr>
        <w:br/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A659BD">
        <w:rPr>
          <w:rFonts w:ascii="Arial" w:hAnsi="Arial" w:cs="Arial"/>
          <w:iCs/>
          <w:sz w:val="22"/>
          <w:szCs w:val="22"/>
        </w:rPr>
        <w:t xml:space="preserve"> </w:t>
      </w:r>
      <w:r w:rsidR="009D3753">
        <w:rPr>
          <w:rFonts w:ascii="Arial" w:hAnsi="Arial" w:cs="Arial"/>
          <w:sz w:val="22"/>
          <w:szCs w:val="22"/>
        </w:rPr>
        <w:t>18</w:t>
      </w:r>
      <w:r w:rsidR="006940D4">
        <w:rPr>
          <w:rFonts w:ascii="Arial" w:hAnsi="Arial" w:cs="Arial"/>
          <w:sz w:val="22"/>
          <w:szCs w:val="22"/>
        </w:rPr>
        <w:t>1 492</w:t>
      </w:r>
      <w:r w:rsidR="00D77FBF" w:rsidRPr="00D77FBF">
        <w:rPr>
          <w:rFonts w:ascii="Arial" w:hAnsi="Arial" w:cs="Arial"/>
          <w:sz w:val="22"/>
          <w:szCs w:val="22"/>
        </w:rPr>
        <w:t>,- Kč (slovy:</w:t>
      </w:r>
      <w:r w:rsidR="009D3753">
        <w:rPr>
          <w:rFonts w:ascii="Arial" w:hAnsi="Arial" w:cs="Arial"/>
          <w:sz w:val="22"/>
          <w:szCs w:val="22"/>
        </w:rPr>
        <w:t xml:space="preserve"> sto osmdesát</w:t>
      </w:r>
      <w:r w:rsidR="006940D4">
        <w:rPr>
          <w:rFonts w:ascii="Arial" w:hAnsi="Arial" w:cs="Arial"/>
          <w:sz w:val="22"/>
          <w:szCs w:val="22"/>
        </w:rPr>
        <w:t xml:space="preserve"> jeden tisíc čtyři sta devadesát dvě koruny české)</w:t>
      </w:r>
      <w:r w:rsidR="002D41FD" w:rsidRPr="00D77FBF">
        <w:rPr>
          <w:rFonts w:ascii="Arial" w:hAnsi="Arial" w:cs="Arial"/>
          <w:iCs/>
          <w:sz w:val="22"/>
          <w:szCs w:val="22"/>
        </w:rPr>
        <w:t>.</w:t>
      </w:r>
    </w:p>
    <w:p w14:paraId="56BCA313" w14:textId="77777777" w:rsidR="0042145B" w:rsidRDefault="004214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0F7DF" w14:textId="77777777" w:rsidR="001F7129" w:rsidRDefault="00D77FBF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15698">
        <w:rPr>
          <w:rFonts w:ascii="Arial" w:hAnsi="Arial" w:cs="Arial"/>
          <w:sz w:val="22"/>
          <w:szCs w:val="22"/>
        </w:rPr>
        <w:t xml:space="preserve">. </w:t>
      </w:r>
      <w:r w:rsidR="00243EB0">
        <w:rPr>
          <w:rFonts w:ascii="Arial" w:hAnsi="Arial" w:cs="Arial"/>
          <w:sz w:val="22"/>
          <w:szCs w:val="22"/>
        </w:rPr>
        <w:t>Při uzavření</w:t>
      </w:r>
      <w:r w:rsidR="00381BFB">
        <w:rPr>
          <w:rFonts w:ascii="Arial" w:hAnsi="Arial" w:cs="Arial"/>
          <w:sz w:val="22"/>
          <w:szCs w:val="22"/>
        </w:rPr>
        <w:t xml:space="preserve"> uvedené</w:t>
      </w:r>
      <w:r w:rsidR="00243EB0">
        <w:rPr>
          <w:rFonts w:ascii="Arial" w:hAnsi="Arial" w:cs="Arial"/>
          <w:sz w:val="22"/>
          <w:szCs w:val="22"/>
        </w:rPr>
        <w:t xml:space="preserve"> pachtovní smlouvy č. 3N25/58 byl jejím předmětem také celý</w:t>
      </w:r>
      <w:r w:rsidR="005322A5">
        <w:rPr>
          <w:rFonts w:ascii="Arial" w:hAnsi="Arial" w:cs="Arial"/>
          <w:sz w:val="22"/>
          <w:szCs w:val="22"/>
        </w:rPr>
        <w:br/>
      </w:r>
      <w:r w:rsidR="00243EB0">
        <w:rPr>
          <w:rFonts w:ascii="Arial" w:hAnsi="Arial" w:cs="Arial"/>
          <w:sz w:val="22"/>
          <w:szCs w:val="22"/>
        </w:rPr>
        <w:t>pozemek</w:t>
      </w:r>
      <w:r w:rsidR="005322A5">
        <w:rPr>
          <w:rFonts w:ascii="Arial" w:hAnsi="Arial" w:cs="Arial"/>
          <w:sz w:val="22"/>
          <w:szCs w:val="22"/>
        </w:rPr>
        <w:t xml:space="preserve"> </w:t>
      </w:r>
      <w:r w:rsidR="00243EB0">
        <w:rPr>
          <w:rFonts w:ascii="Arial" w:hAnsi="Arial" w:cs="Arial"/>
          <w:sz w:val="22"/>
          <w:szCs w:val="22"/>
        </w:rPr>
        <w:t>p. č. (KN) 2456/1 – orná půda o výměře 3492 m</w:t>
      </w:r>
      <w:proofErr w:type="gramStart"/>
      <w:r w:rsidR="00243EB0">
        <w:rPr>
          <w:rFonts w:ascii="Arial" w:hAnsi="Arial" w:cs="Arial"/>
          <w:sz w:val="22"/>
          <w:szCs w:val="22"/>
          <w:vertAlign w:val="superscript"/>
        </w:rPr>
        <w:t>2</w:t>
      </w:r>
      <w:r w:rsidR="00243EB0">
        <w:rPr>
          <w:rFonts w:ascii="Arial" w:hAnsi="Arial" w:cs="Arial"/>
          <w:sz w:val="22"/>
          <w:szCs w:val="22"/>
        </w:rPr>
        <w:t xml:space="preserve">  v</w:t>
      </w:r>
      <w:proofErr w:type="gramEnd"/>
      <w:r w:rsidR="00243EB0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243EB0">
        <w:rPr>
          <w:rFonts w:ascii="Arial" w:hAnsi="Arial" w:cs="Arial"/>
          <w:sz w:val="22"/>
          <w:szCs w:val="22"/>
        </w:rPr>
        <w:t>ú.</w:t>
      </w:r>
      <w:proofErr w:type="spellEnd"/>
      <w:r w:rsidR="00243EB0">
        <w:rPr>
          <w:rFonts w:ascii="Arial" w:hAnsi="Arial" w:cs="Arial"/>
          <w:sz w:val="22"/>
          <w:szCs w:val="22"/>
        </w:rPr>
        <w:t xml:space="preserve"> Dědice u Vyškova</w:t>
      </w:r>
      <w:r w:rsidR="001F7129">
        <w:rPr>
          <w:rFonts w:ascii="Arial" w:hAnsi="Arial" w:cs="Arial"/>
          <w:sz w:val="22"/>
          <w:szCs w:val="22"/>
        </w:rPr>
        <w:t xml:space="preserve"> (tehdejší stav katastru nemovitostí)</w:t>
      </w:r>
      <w:r w:rsidR="00243EB0">
        <w:rPr>
          <w:rFonts w:ascii="Arial" w:hAnsi="Arial" w:cs="Arial"/>
          <w:sz w:val="22"/>
          <w:szCs w:val="22"/>
        </w:rPr>
        <w:t>.</w:t>
      </w:r>
    </w:p>
    <w:p w14:paraId="71F12604" w14:textId="77777777" w:rsidR="001F7129" w:rsidRDefault="001F7129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5565B3B" w14:textId="6B81E9BF" w:rsidR="00243EB0" w:rsidRDefault="00243EB0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geometrického plánu č. 5932-479/2024 vyhotoveného dne 17.10.2024</w:t>
      </w:r>
      <w:r w:rsidR="00F62F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potvrzeného Katastrálním úřadem pro Jihomoravský kraj, Katastrálním pracovištěm Vyškov dne 23.10.2024</w:t>
      </w:r>
      <w:r w:rsidR="00F62F54">
        <w:rPr>
          <w:rFonts w:ascii="Arial" w:hAnsi="Arial" w:cs="Arial"/>
          <w:sz w:val="22"/>
          <w:szCs w:val="22"/>
        </w:rPr>
        <w:t xml:space="preserve"> a nyní již zapsaného v katastru nemovitostí</w:t>
      </w:r>
      <w:r>
        <w:rPr>
          <w:rFonts w:ascii="Arial" w:hAnsi="Arial" w:cs="Arial"/>
          <w:sz w:val="22"/>
          <w:szCs w:val="22"/>
        </w:rPr>
        <w:t>, byl pozemek</w:t>
      </w:r>
      <w:r w:rsidR="00F62F54">
        <w:rPr>
          <w:rFonts w:ascii="Arial" w:hAnsi="Arial" w:cs="Arial"/>
          <w:sz w:val="22"/>
          <w:szCs w:val="22"/>
        </w:rPr>
        <w:br/>
      </w:r>
      <w:r w:rsidRPr="00C870CC">
        <w:rPr>
          <w:rFonts w:ascii="Arial" w:hAnsi="Arial" w:cs="Arial"/>
          <w:b/>
          <w:bCs/>
          <w:sz w:val="22"/>
          <w:szCs w:val="22"/>
        </w:rPr>
        <w:t>p. č. (KN) 2456/1</w:t>
      </w:r>
      <w:r>
        <w:rPr>
          <w:rFonts w:ascii="Arial" w:hAnsi="Arial" w:cs="Arial"/>
          <w:sz w:val="22"/>
          <w:szCs w:val="22"/>
        </w:rPr>
        <w:t xml:space="preserve"> – orná půda o výměře </w:t>
      </w:r>
      <w:r w:rsidRPr="0096240D">
        <w:rPr>
          <w:rFonts w:ascii="Arial" w:hAnsi="Arial" w:cs="Arial"/>
          <w:sz w:val="22"/>
          <w:szCs w:val="22"/>
          <w:u w:val="single"/>
        </w:rPr>
        <w:t>3492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Dědice u Vyškova</w:t>
      </w:r>
      <w:r w:rsidRPr="00115698">
        <w:rPr>
          <w:rFonts w:ascii="Arial" w:hAnsi="Arial" w:cs="Arial"/>
          <w:sz w:val="22"/>
          <w:szCs w:val="22"/>
        </w:rPr>
        <w:t xml:space="preserve"> </w:t>
      </w:r>
      <w:r w:rsidRPr="00C870CC">
        <w:rPr>
          <w:rFonts w:ascii="Arial" w:hAnsi="Arial" w:cs="Arial"/>
          <w:b/>
          <w:bCs/>
          <w:sz w:val="22"/>
          <w:szCs w:val="22"/>
        </w:rPr>
        <w:t>rozdělen</w:t>
      </w:r>
      <w:r w:rsidR="00F62F5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dva pozemky, a to jednak na pozemek </w:t>
      </w:r>
      <w:r w:rsidRPr="00C870CC">
        <w:rPr>
          <w:rFonts w:ascii="Arial" w:hAnsi="Arial" w:cs="Arial"/>
          <w:b/>
          <w:bCs/>
          <w:sz w:val="22"/>
          <w:szCs w:val="22"/>
        </w:rPr>
        <w:t>p. č. (KN) 2456/1</w:t>
      </w:r>
      <w:r>
        <w:rPr>
          <w:rFonts w:ascii="Arial" w:hAnsi="Arial" w:cs="Arial"/>
          <w:sz w:val="22"/>
          <w:szCs w:val="22"/>
        </w:rPr>
        <w:t xml:space="preserve"> – orná půda o výměře</w:t>
      </w:r>
      <w:r w:rsidR="00F62F54">
        <w:rPr>
          <w:rFonts w:ascii="Arial" w:hAnsi="Arial" w:cs="Arial"/>
          <w:sz w:val="22"/>
          <w:szCs w:val="22"/>
        </w:rPr>
        <w:br/>
      </w:r>
      <w:r w:rsidRPr="0096240D">
        <w:rPr>
          <w:rFonts w:ascii="Arial" w:hAnsi="Arial" w:cs="Arial"/>
          <w:sz w:val="22"/>
          <w:szCs w:val="22"/>
          <w:u w:val="single"/>
        </w:rPr>
        <w:t>1784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Dědice u Vyškova a jednak na pozemek </w:t>
      </w:r>
      <w:r w:rsidRPr="00C870CC">
        <w:rPr>
          <w:rFonts w:ascii="Arial" w:hAnsi="Arial" w:cs="Arial"/>
          <w:b/>
          <w:bCs/>
          <w:sz w:val="22"/>
          <w:szCs w:val="22"/>
        </w:rPr>
        <w:t>p. č. (KN) 2456/231</w:t>
      </w:r>
      <w:r>
        <w:rPr>
          <w:rFonts w:ascii="Arial" w:hAnsi="Arial" w:cs="Arial"/>
          <w:sz w:val="22"/>
          <w:szCs w:val="22"/>
        </w:rPr>
        <w:t xml:space="preserve">  – orná půda</w:t>
      </w:r>
      <w:r w:rsidR="00F62F5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výměře </w:t>
      </w:r>
      <w:r w:rsidRPr="0096240D">
        <w:rPr>
          <w:rFonts w:ascii="Arial" w:hAnsi="Arial" w:cs="Arial"/>
          <w:sz w:val="22"/>
          <w:szCs w:val="22"/>
          <w:u w:val="single"/>
        </w:rPr>
        <w:t>1708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Dědice u Vyškova.</w:t>
      </w:r>
    </w:p>
    <w:p w14:paraId="02CD2290" w14:textId="77777777" w:rsidR="00243EB0" w:rsidRDefault="00243EB0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F867D3E" w14:textId="51C00FDB" w:rsidR="00243EB0" w:rsidRDefault="00243EB0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27.8.2025 nabyl</w:t>
      </w:r>
      <w:r w:rsidR="006764D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vlastnické právo k pozemku p. č. (KN) 2456/1</w:t>
      </w:r>
      <w:r w:rsidR="006764DD">
        <w:rPr>
          <w:rFonts w:ascii="Arial" w:hAnsi="Arial" w:cs="Arial"/>
          <w:sz w:val="22"/>
          <w:szCs w:val="22"/>
        </w:rPr>
        <w:t xml:space="preserve"> – orná půda o výměře 1784 m</w:t>
      </w:r>
      <w:r w:rsidR="006764DD">
        <w:rPr>
          <w:rFonts w:ascii="Arial" w:hAnsi="Arial" w:cs="Arial"/>
          <w:sz w:val="22"/>
          <w:szCs w:val="22"/>
          <w:vertAlign w:val="superscript"/>
        </w:rPr>
        <w:t>2</w:t>
      </w:r>
      <w:r w:rsidR="006764DD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6764DD">
        <w:rPr>
          <w:rFonts w:ascii="Arial" w:hAnsi="Arial" w:cs="Arial"/>
          <w:sz w:val="22"/>
          <w:szCs w:val="22"/>
        </w:rPr>
        <w:t>ú.</w:t>
      </w:r>
      <w:proofErr w:type="spellEnd"/>
      <w:r w:rsidR="006764DD">
        <w:rPr>
          <w:rFonts w:ascii="Arial" w:hAnsi="Arial" w:cs="Arial"/>
          <w:sz w:val="22"/>
          <w:szCs w:val="22"/>
        </w:rPr>
        <w:t xml:space="preserve"> Dědice u Vyškova třetí osoba</w:t>
      </w:r>
      <w:r w:rsidR="008124AB">
        <w:rPr>
          <w:rFonts w:ascii="Arial" w:hAnsi="Arial" w:cs="Arial"/>
          <w:sz w:val="22"/>
          <w:szCs w:val="22"/>
        </w:rPr>
        <w:t xml:space="preserve"> (</w:t>
      </w:r>
      <w:r w:rsidR="006764DD">
        <w:rPr>
          <w:rFonts w:ascii="Arial" w:hAnsi="Arial" w:cs="Arial"/>
          <w:sz w:val="22"/>
          <w:szCs w:val="22"/>
        </w:rPr>
        <w:t>město Vyškov</w:t>
      </w:r>
      <w:r w:rsidR="008124AB">
        <w:rPr>
          <w:rFonts w:ascii="Arial" w:hAnsi="Arial" w:cs="Arial"/>
          <w:sz w:val="22"/>
          <w:szCs w:val="22"/>
        </w:rPr>
        <w:t>)</w:t>
      </w:r>
      <w:r w:rsidR="006764DD">
        <w:rPr>
          <w:rFonts w:ascii="Arial" w:hAnsi="Arial" w:cs="Arial"/>
          <w:sz w:val="22"/>
          <w:szCs w:val="22"/>
        </w:rPr>
        <w:t>, a to na základě směnné smlouvy č. 2001S25/58 (č. j. SPU 161636/2025) ze dne 18.8.2025.</w:t>
      </w:r>
    </w:p>
    <w:p w14:paraId="455FF250" w14:textId="32204822" w:rsidR="006764DD" w:rsidRDefault="00463959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návrhu na vklad vlastnického práva do katastru nemovitostí</w:t>
      </w:r>
      <w:r w:rsidR="002357E6">
        <w:rPr>
          <w:rFonts w:ascii="Arial" w:hAnsi="Arial" w:cs="Arial"/>
          <w:sz w:val="22"/>
          <w:szCs w:val="22"/>
        </w:rPr>
        <w:t>, tedy</w:t>
      </w:r>
      <w:r w:rsidR="002357E6">
        <w:rPr>
          <w:rFonts w:ascii="Arial" w:hAnsi="Arial" w:cs="Arial"/>
          <w:sz w:val="22"/>
          <w:szCs w:val="22"/>
        </w:rPr>
        <w:br/>
        <w:t xml:space="preserve">ode dne </w:t>
      </w:r>
      <w:r>
        <w:rPr>
          <w:rFonts w:ascii="Arial" w:hAnsi="Arial" w:cs="Arial"/>
          <w:sz w:val="22"/>
          <w:szCs w:val="22"/>
        </w:rPr>
        <w:t>27.8.2025</w:t>
      </w:r>
      <w:r w:rsidR="002357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nenáleží propachtovateli</w:t>
      </w:r>
      <w:r w:rsidR="0029294B">
        <w:rPr>
          <w:rFonts w:ascii="Arial" w:hAnsi="Arial" w:cs="Arial"/>
          <w:sz w:val="22"/>
          <w:szCs w:val="22"/>
        </w:rPr>
        <w:t xml:space="preserve"> v uvedeném rozsahu</w:t>
      </w:r>
      <w:r>
        <w:rPr>
          <w:rFonts w:ascii="Arial" w:hAnsi="Arial" w:cs="Arial"/>
          <w:sz w:val="22"/>
          <w:szCs w:val="22"/>
        </w:rPr>
        <w:t xml:space="preserve"> pachtovné.</w:t>
      </w:r>
    </w:p>
    <w:p w14:paraId="40BA5C5E" w14:textId="77777777" w:rsidR="0029294B" w:rsidRDefault="0029294B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FF307BC" w14:textId="5F4B2D59" w:rsidR="0029294B" w:rsidRDefault="0029294B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(KN) 2456/231 – orná půda o výměře 1708 m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</w:t>
      </w:r>
      <w:proofErr w:type="gramEnd"/>
      <w:r>
        <w:rPr>
          <w:rFonts w:ascii="Arial" w:hAnsi="Arial" w:cs="Arial"/>
          <w:sz w:val="22"/>
          <w:szCs w:val="22"/>
        </w:rPr>
        <w:t xml:space="preserve">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Dědice u Vyškova zůstává i nadále předmětem pachtovní smlouvy č. 3N25/58.</w:t>
      </w:r>
    </w:p>
    <w:p w14:paraId="4941FD01" w14:textId="77777777" w:rsidR="00463959" w:rsidRDefault="00463959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17B81F0" w14:textId="348C00DC" w:rsidR="00B35D86" w:rsidRDefault="00A03187" w:rsidP="0022440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</w:t>
      </w:r>
      <w:r w:rsidR="00D77FBF" w:rsidRPr="00115698">
        <w:rPr>
          <w:rFonts w:ascii="Arial" w:hAnsi="Arial" w:cs="Arial"/>
          <w:sz w:val="22"/>
          <w:szCs w:val="22"/>
        </w:rPr>
        <w:t>mluvní strany se dohodly na tom, ž</w:t>
      </w:r>
      <w:r w:rsidR="00AE7222">
        <w:rPr>
          <w:rFonts w:ascii="Arial" w:hAnsi="Arial" w:cs="Arial"/>
          <w:sz w:val="22"/>
          <w:szCs w:val="22"/>
        </w:rPr>
        <w:t xml:space="preserve">e </w:t>
      </w:r>
      <w:r w:rsidR="00D77FBF" w:rsidRPr="00115698">
        <w:rPr>
          <w:rFonts w:ascii="Arial" w:hAnsi="Arial" w:cs="Arial"/>
          <w:sz w:val="22"/>
          <w:szCs w:val="22"/>
        </w:rPr>
        <w:t>s ohledem na skutečnosti uvedené</w:t>
      </w:r>
      <w:r>
        <w:rPr>
          <w:rFonts w:ascii="Arial" w:hAnsi="Arial" w:cs="Arial"/>
          <w:sz w:val="22"/>
          <w:szCs w:val="22"/>
        </w:rPr>
        <w:t xml:space="preserve"> v bodě 2 </w:t>
      </w:r>
      <w:r w:rsidR="00D77FBF" w:rsidRPr="00115698">
        <w:rPr>
          <w:rFonts w:ascii="Arial" w:hAnsi="Arial" w:cs="Arial"/>
          <w:sz w:val="22"/>
          <w:szCs w:val="22"/>
        </w:rPr>
        <w:t>tohoto dodatku</w:t>
      </w:r>
      <w:r w:rsidR="00394AF3">
        <w:rPr>
          <w:rFonts w:ascii="Arial" w:hAnsi="Arial" w:cs="Arial"/>
          <w:sz w:val="22"/>
          <w:szCs w:val="22"/>
        </w:rPr>
        <w:t xml:space="preserve"> se nově stanovuje výše ročního pachtovného</w:t>
      </w:r>
      <w:r>
        <w:rPr>
          <w:rFonts w:ascii="Arial" w:hAnsi="Arial" w:cs="Arial"/>
          <w:sz w:val="22"/>
          <w:szCs w:val="22"/>
        </w:rPr>
        <w:t xml:space="preserve"> na částku </w:t>
      </w:r>
      <w:r w:rsidRPr="00B738D3">
        <w:rPr>
          <w:rFonts w:ascii="Arial" w:hAnsi="Arial" w:cs="Arial"/>
          <w:b/>
          <w:bCs/>
          <w:sz w:val="22"/>
          <w:szCs w:val="22"/>
        </w:rPr>
        <w:t>180 516,- Kč</w:t>
      </w:r>
      <w:r w:rsidR="00C870CC" w:rsidRPr="00B738D3">
        <w:rPr>
          <w:rFonts w:ascii="Arial" w:hAnsi="Arial" w:cs="Arial"/>
          <w:b/>
          <w:bCs/>
          <w:sz w:val="22"/>
          <w:szCs w:val="22"/>
        </w:rPr>
        <w:br/>
      </w:r>
      <w:r w:rsidR="00C870CC">
        <w:rPr>
          <w:rFonts w:ascii="Arial" w:hAnsi="Arial" w:cs="Arial"/>
          <w:sz w:val="22"/>
          <w:szCs w:val="22"/>
        </w:rPr>
        <w:t>(slovy: sto osmdesát tisíc pět set šestnáct korun českých)</w:t>
      </w:r>
      <w:r w:rsidR="00AE7222">
        <w:rPr>
          <w:rFonts w:ascii="Arial" w:hAnsi="Arial" w:cs="Arial"/>
          <w:sz w:val="22"/>
          <w:szCs w:val="22"/>
        </w:rPr>
        <w:t>.</w:t>
      </w:r>
    </w:p>
    <w:p w14:paraId="3809BE76" w14:textId="624E7F37" w:rsidR="00224406" w:rsidRPr="001F2725" w:rsidRDefault="00224406" w:rsidP="00224406">
      <w:pPr>
        <w:pStyle w:val="Zkladntext2"/>
        <w:tabs>
          <w:tab w:val="clear" w:pos="284"/>
          <w:tab w:val="left" w:pos="426"/>
        </w:tabs>
        <w:spacing w:before="120"/>
        <w:ind w:left="426"/>
        <w:rPr>
          <w:rFonts w:ascii="Arial" w:hAnsi="Arial" w:cs="Arial"/>
          <w:i/>
          <w:iCs/>
          <w:sz w:val="22"/>
          <w:szCs w:val="22"/>
        </w:rPr>
      </w:pPr>
      <w:r w:rsidRPr="001F2725">
        <w:rPr>
          <w:rFonts w:ascii="Arial" w:hAnsi="Arial" w:cs="Arial"/>
          <w:i/>
          <w:iCs/>
          <w:sz w:val="22"/>
          <w:szCs w:val="22"/>
        </w:rPr>
        <w:t xml:space="preserve">Soupis pozemků, které zůstávají nadále předmětem pachtovní smlouvy a stanovení </w:t>
      </w:r>
      <w:r>
        <w:rPr>
          <w:rFonts w:ascii="Arial" w:hAnsi="Arial" w:cs="Arial"/>
          <w:i/>
          <w:iCs/>
          <w:sz w:val="22"/>
          <w:szCs w:val="22"/>
        </w:rPr>
        <w:t xml:space="preserve">ročního </w:t>
      </w:r>
      <w:r w:rsidRPr="001F2725">
        <w:rPr>
          <w:rFonts w:ascii="Arial" w:hAnsi="Arial" w:cs="Arial"/>
          <w:i/>
          <w:iCs/>
          <w:sz w:val="22"/>
          <w:szCs w:val="22"/>
        </w:rPr>
        <w:t xml:space="preserve">pachtovného </w:t>
      </w:r>
      <w:proofErr w:type="gramStart"/>
      <w:r w:rsidRPr="001F2725">
        <w:rPr>
          <w:rFonts w:ascii="Arial" w:hAnsi="Arial" w:cs="Arial"/>
          <w:i/>
          <w:iCs/>
          <w:sz w:val="22"/>
          <w:szCs w:val="22"/>
        </w:rPr>
        <w:t>tvoří</w:t>
      </w:r>
      <w:proofErr w:type="gramEnd"/>
      <w:r w:rsidRPr="001F2725">
        <w:rPr>
          <w:rFonts w:ascii="Arial" w:hAnsi="Arial" w:cs="Arial"/>
          <w:i/>
          <w:iCs/>
          <w:sz w:val="22"/>
          <w:szCs w:val="22"/>
        </w:rPr>
        <w:t xml:space="preserve"> přílohu č. </w:t>
      </w:r>
      <w:r>
        <w:rPr>
          <w:rFonts w:ascii="Arial" w:hAnsi="Arial" w:cs="Arial"/>
          <w:i/>
          <w:iCs/>
          <w:sz w:val="22"/>
          <w:szCs w:val="22"/>
        </w:rPr>
        <w:t>1</w:t>
      </w:r>
      <w:r w:rsidRPr="001F2725">
        <w:rPr>
          <w:rFonts w:ascii="Arial" w:hAnsi="Arial" w:cs="Arial"/>
          <w:i/>
          <w:iCs/>
          <w:sz w:val="22"/>
          <w:szCs w:val="22"/>
        </w:rPr>
        <w:t>, která je nedílnou součástí tohoto dodatku.</w:t>
      </w:r>
    </w:p>
    <w:p w14:paraId="5D94FF0F" w14:textId="77777777" w:rsidR="00224406" w:rsidRDefault="00224406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62DD8F42" w14:textId="1611413A" w:rsidR="00640181" w:rsidRDefault="00640181" w:rsidP="0064018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442E5">
        <w:rPr>
          <w:rFonts w:ascii="Arial" w:hAnsi="Arial" w:cs="Arial"/>
          <w:b w:val="0"/>
          <w:sz w:val="22"/>
          <w:szCs w:val="22"/>
          <w:u w:val="single"/>
        </w:rPr>
        <w:t>K 1.10.2025</w:t>
      </w:r>
      <w:r w:rsidRPr="00676C15">
        <w:rPr>
          <w:rFonts w:ascii="Arial" w:hAnsi="Arial" w:cs="Arial"/>
          <w:b w:val="0"/>
          <w:sz w:val="22"/>
          <w:szCs w:val="22"/>
        </w:rPr>
        <w:t xml:space="preserve"> je</w:t>
      </w:r>
      <w:r w:rsidR="00B50F6F">
        <w:rPr>
          <w:rFonts w:ascii="Arial" w:hAnsi="Arial" w:cs="Arial"/>
          <w:b w:val="0"/>
          <w:sz w:val="22"/>
          <w:szCs w:val="22"/>
        </w:rPr>
        <w:t>/byl</w:t>
      </w:r>
      <w:r w:rsidRPr="00676C15">
        <w:rPr>
          <w:rFonts w:ascii="Arial" w:hAnsi="Arial" w:cs="Arial"/>
          <w:b w:val="0"/>
          <w:sz w:val="22"/>
          <w:szCs w:val="22"/>
        </w:rPr>
        <w:t xml:space="preserve"> pachtýř povinen zaplatit částku </w:t>
      </w:r>
      <w:r>
        <w:rPr>
          <w:rFonts w:ascii="Arial" w:hAnsi="Arial" w:cs="Arial"/>
          <w:b w:val="0"/>
          <w:sz w:val="22"/>
          <w:szCs w:val="22"/>
          <w:u w:val="single"/>
        </w:rPr>
        <w:t>99 354</w:t>
      </w:r>
      <w:r w:rsidRPr="00676C15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676C15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devadesát devět tisíc tři sta padesát čtyři koruny české</w:t>
      </w:r>
      <w:r w:rsidRPr="00676C15">
        <w:rPr>
          <w:rFonts w:ascii="Arial" w:hAnsi="Arial" w:cs="Arial"/>
          <w:b w:val="0"/>
          <w:sz w:val="22"/>
          <w:szCs w:val="22"/>
        </w:rPr>
        <w:t xml:space="preserve">). Výpočet úhrady </w:t>
      </w:r>
      <w:proofErr w:type="gramStart"/>
      <w:r w:rsidRPr="00676C15">
        <w:rPr>
          <w:rFonts w:ascii="Arial" w:hAnsi="Arial" w:cs="Arial"/>
          <w:b w:val="0"/>
          <w:sz w:val="22"/>
          <w:szCs w:val="22"/>
        </w:rPr>
        <w:t>tvoří</w:t>
      </w:r>
      <w:proofErr w:type="gramEnd"/>
      <w:r w:rsidRPr="00676C15">
        <w:rPr>
          <w:rFonts w:ascii="Arial" w:hAnsi="Arial" w:cs="Arial"/>
          <w:b w:val="0"/>
          <w:sz w:val="22"/>
          <w:szCs w:val="22"/>
        </w:rPr>
        <w:t xml:space="preserve"> přílohu č. </w:t>
      </w:r>
      <w:r w:rsidR="00224406">
        <w:rPr>
          <w:rFonts w:ascii="Arial" w:hAnsi="Arial" w:cs="Arial"/>
          <w:b w:val="0"/>
          <w:sz w:val="22"/>
          <w:szCs w:val="22"/>
        </w:rPr>
        <w:t>2</w:t>
      </w:r>
      <w:r w:rsidRPr="00676C15">
        <w:rPr>
          <w:rFonts w:ascii="Arial" w:hAnsi="Arial" w:cs="Arial"/>
          <w:b w:val="0"/>
          <w:sz w:val="22"/>
          <w:szCs w:val="22"/>
        </w:rPr>
        <w:t>, která je nedílnou součástí tohoto dodatku.</w:t>
      </w:r>
    </w:p>
    <w:p w14:paraId="0779CFB1" w14:textId="77777777" w:rsidR="00DD037C" w:rsidRPr="00E95D78" w:rsidRDefault="00DD037C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15ED6" w14:textId="0E7EDE8B" w:rsidR="00DD037C" w:rsidRPr="00E95D78" w:rsidRDefault="00B50F6F" w:rsidP="00DD03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D037C"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DD037C">
        <w:rPr>
          <w:rFonts w:ascii="Arial" w:hAnsi="Arial" w:cs="Arial"/>
          <w:bCs/>
          <w:sz w:val="22"/>
          <w:szCs w:val="22"/>
        </w:rPr>
        <w:t xml:space="preserve"> </w:t>
      </w:r>
      <w:r w:rsidR="00A90028">
        <w:rPr>
          <w:rFonts w:ascii="Arial" w:hAnsi="Arial" w:cs="Arial"/>
          <w:bCs/>
          <w:sz w:val="22"/>
          <w:szCs w:val="22"/>
        </w:rPr>
        <w:t>1</w:t>
      </w:r>
      <w:r w:rsidR="00DD037C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6403806" w14:textId="77777777" w:rsidR="00DD037C" w:rsidRDefault="00DD037C" w:rsidP="00DD03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B1F074" w14:textId="78A648AE" w:rsidR="00DD037C" w:rsidRPr="00FC5C99" w:rsidRDefault="00B50F6F" w:rsidP="00DD03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D037C">
        <w:rPr>
          <w:rFonts w:ascii="Arial" w:hAnsi="Arial" w:cs="Arial"/>
          <w:sz w:val="22"/>
          <w:szCs w:val="22"/>
        </w:rPr>
        <w:t xml:space="preserve">. </w:t>
      </w:r>
      <w:r w:rsidR="00DD037C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DD037C">
        <w:rPr>
          <w:rFonts w:ascii="Arial" w:hAnsi="Arial" w:cs="Arial"/>
          <w:sz w:val="22"/>
          <w:szCs w:val="22"/>
        </w:rPr>
        <w:t xml:space="preserve"> </w:t>
      </w:r>
      <w:r w:rsidR="00DD037C">
        <w:rPr>
          <w:rFonts w:ascii="Arial" w:hAnsi="Arial" w:cs="Arial"/>
          <w:sz w:val="22"/>
          <w:szCs w:val="22"/>
        </w:rPr>
        <w:br/>
      </w:r>
      <w:r w:rsidR="00FC6FAE">
        <w:rPr>
          <w:rFonts w:ascii="Arial" w:hAnsi="Arial" w:cs="Arial"/>
          <w:sz w:val="22"/>
          <w:szCs w:val="22"/>
        </w:rPr>
        <w:t>15</w:t>
      </w:r>
      <w:r w:rsidR="00DD037C">
        <w:rPr>
          <w:rFonts w:ascii="Arial" w:hAnsi="Arial" w:cs="Arial"/>
          <w:sz w:val="22"/>
          <w:szCs w:val="22"/>
        </w:rPr>
        <w:t>.</w:t>
      </w:r>
      <w:r w:rsidR="00FC6FAE">
        <w:rPr>
          <w:rFonts w:ascii="Arial" w:hAnsi="Arial" w:cs="Arial"/>
          <w:sz w:val="22"/>
          <w:szCs w:val="22"/>
        </w:rPr>
        <w:t>10</w:t>
      </w:r>
      <w:r w:rsidR="00DD037C">
        <w:rPr>
          <w:rFonts w:ascii="Arial" w:hAnsi="Arial" w:cs="Arial"/>
          <w:sz w:val="22"/>
          <w:szCs w:val="22"/>
        </w:rPr>
        <w:t>.202</w:t>
      </w:r>
      <w:r w:rsidR="00A90028">
        <w:rPr>
          <w:rFonts w:ascii="Arial" w:hAnsi="Arial" w:cs="Arial"/>
          <w:sz w:val="22"/>
          <w:szCs w:val="22"/>
        </w:rPr>
        <w:t>5</w:t>
      </w:r>
      <w:r w:rsidR="00DD037C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DD037C">
        <w:rPr>
          <w:rFonts w:ascii="Arial" w:hAnsi="Arial" w:cs="Arial"/>
          <w:sz w:val="22"/>
          <w:szCs w:val="22"/>
        </w:rPr>
        <w:t>stanovení § 6 odst. 1 zákona č. </w:t>
      </w:r>
      <w:r w:rsidR="00DD037C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DD037C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D628DC7" w14:textId="3C8AE3D9" w:rsidR="00DD037C" w:rsidRPr="00FC5C99" w:rsidRDefault="00DD037C" w:rsidP="00DD037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90028">
        <w:rPr>
          <w:rFonts w:ascii="Arial" w:hAnsi="Arial" w:cs="Arial"/>
          <w:b w:val="0"/>
          <w:sz w:val="22"/>
          <w:szCs w:val="22"/>
        </w:rPr>
        <w:t>pachtova</w:t>
      </w:r>
      <w:r w:rsidRPr="00FC5C99">
        <w:rPr>
          <w:rFonts w:ascii="Arial" w:hAnsi="Arial" w:cs="Arial"/>
          <w:b w:val="0"/>
          <w:sz w:val="22"/>
          <w:szCs w:val="22"/>
        </w:rPr>
        <w:t>tel.</w:t>
      </w:r>
    </w:p>
    <w:p w14:paraId="18E5B388" w14:textId="77777777" w:rsidR="00DD037C" w:rsidRDefault="00DD037C" w:rsidP="00DD037C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3F2530A3" w14:textId="77AC87B9" w:rsidR="00DD037C" w:rsidRPr="00DD037C" w:rsidRDefault="00FC6FAE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6</w:t>
      </w:r>
      <w:r w:rsidR="00DD037C" w:rsidRPr="00DD037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10C7BAF4" w14:textId="77777777" w:rsidR="00DD037C" w:rsidRPr="00DD037C" w:rsidRDefault="00DD037C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95BDF08" w14:textId="10684562" w:rsidR="00DD037C" w:rsidRPr="00E95D78" w:rsidRDefault="00FC6FAE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D037C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881F2E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99B7CDC" w14:textId="4E312384" w:rsidR="005C6478" w:rsidRPr="0040468B" w:rsidRDefault="005C6478" w:rsidP="005C6478">
      <w:pPr>
        <w:rPr>
          <w:rFonts w:ascii="Arial" w:hAnsi="Arial" w:cs="Arial"/>
          <w:b/>
          <w:bCs/>
          <w:sz w:val="22"/>
          <w:szCs w:val="22"/>
        </w:rPr>
      </w:pPr>
      <w:r w:rsidRPr="0040468B">
        <w:rPr>
          <w:rFonts w:ascii="Arial" w:hAnsi="Arial" w:cs="Arial"/>
          <w:b/>
          <w:bCs/>
          <w:sz w:val="22"/>
          <w:szCs w:val="22"/>
        </w:rPr>
        <w:t xml:space="preserve">V Brně dne </w:t>
      </w:r>
      <w:r w:rsidR="00454084">
        <w:rPr>
          <w:rFonts w:ascii="Arial" w:hAnsi="Arial" w:cs="Arial"/>
          <w:b/>
          <w:bCs/>
          <w:sz w:val="22"/>
          <w:szCs w:val="22"/>
        </w:rPr>
        <w:t>14</w:t>
      </w:r>
      <w:r w:rsidRPr="0040468B">
        <w:rPr>
          <w:rFonts w:ascii="Arial" w:hAnsi="Arial" w:cs="Arial"/>
          <w:b/>
          <w:bCs/>
          <w:sz w:val="22"/>
          <w:szCs w:val="22"/>
        </w:rPr>
        <w:t>.</w:t>
      </w:r>
      <w:r w:rsidR="00454084">
        <w:rPr>
          <w:rFonts w:ascii="Arial" w:hAnsi="Arial" w:cs="Arial"/>
          <w:b/>
          <w:bCs/>
          <w:sz w:val="22"/>
          <w:szCs w:val="22"/>
        </w:rPr>
        <w:t>10</w:t>
      </w:r>
      <w:r w:rsidRPr="0040468B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3EF84C1A" w14:textId="77777777" w:rsidR="00DD037C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907D54" w14:textId="77777777" w:rsidR="006940D4" w:rsidRDefault="006940D4" w:rsidP="006940D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24E9C4" w14:textId="77777777" w:rsidR="006940D4" w:rsidRPr="00907E7C" w:rsidRDefault="006940D4" w:rsidP="006940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728CD8E" w14:textId="77777777" w:rsidR="006940D4" w:rsidRPr="005A65E2" w:rsidRDefault="006940D4" w:rsidP="006940D4">
      <w:pPr>
        <w:rPr>
          <w:rFonts w:ascii="Arial" w:hAnsi="Arial" w:cs="Arial"/>
          <w:bCs/>
          <w:sz w:val="22"/>
          <w:szCs w:val="22"/>
        </w:rPr>
      </w:pPr>
      <w:r w:rsidRPr="005A65E2">
        <w:rPr>
          <w:rFonts w:ascii="Arial" w:hAnsi="Arial" w:cs="Arial"/>
          <w:sz w:val="22"/>
          <w:szCs w:val="22"/>
        </w:rPr>
        <w:t>Ing. Pavel Zajíček</w:t>
      </w:r>
      <w:r w:rsidRPr="007222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AGROS Vyškov-Dědice a. s. </w:t>
      </w:r>
    </w:p>
    <w:p w14:paraId="2362BA1F" w14:textId="77777777" w:rsidR="006940D4" w:rsidRDefault="006940D4" w:rsidP="006940D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iCs/>
          <w:sz w:val="22"/>
          <w:szCs w:val="22"/>
        </w:rPr>
        <w:t>Ing. Miroslav Sádlo</w:t>
      </w:r>
    </w:p>
    <w:p w14:paraId="78EE3D34" w14:textId="53650804" w:rsidR="006940D4" w:rsidRPr="00A87D06" w:rsidRDefault="006940D4" w:rsidP="00AC6441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Pr="00A15680">
        <w:rPr>
          <w:rFonts w:ascii="Arial" w:hAnsi="Arial" w:cs="Arial"/>
          <w:i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</w:p>
    <w:p w14:paraId="66AEED7F" w14:textId="77777777" w:rsidR="006940D4" w:rsidRPr="00A87D06" w:rsidRDefault="006940D4" w:rsidP="006940D4">
      <w:pPr>
        <w:tabs>
          <w:tab w:val="left" w:pos="284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b/>
          <w:iCs/>
          <w:sz w:val="22"/>
          <w:szCs w:val="22"/>
        </w:rPr>
        <w:t>pachtýř</w:t>
      </w:r>
    </w:p>
    <w:p w14:paraId="792B0830" w14:textId="77777777" w:rsidR="00AC6441" w:rsidRDefault="00AC6441" w:rsidP="006940D4">
      <w:pPr>
        <w:jc w:val="both"/>
        <w:rPr>
          <w:rFonts w:ascii="Arial" w:hAnsi="Arial" w:cs="Arial"/>
        </w:rPr>
      </w:pPr>
    </w:p>
    <w:p w14:paraId="64618605" w14:textId="77777777" w:rsidR="006940D4" w:rsidRDefault="006940D4" w:rsidP="006940D4">
      <w:pPr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</w:rPr>
        <w:t xml:space="preserve">Za správnost: </w:t>
      </w:r>
      <w:r w:rsidRPr="00192587">
        <w:rPr>
          <w:rFonts w:ascii="Arial" w:hAnsi="Arial" w:cs="Arial"/>
        </w:rPr>
        <w:t>Mgr. Marcela Kazdová</w:t>
      </w:r>
    </w:p>
    <w:p w14:paraId="0C5F66D4" w14:textId="77777777" w:rsidR="006940D4" w:rsidRPr="00C40451" w:rsidRDefault="006940D4" w:rsidP="00694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C40451">
        <w:rPr>
          <w:rFonts w:ascii="Arial" w:hAnsi="Arial" w:cs="Arial"/>
          <w:sz w:val="22"/>
          <w:szCs w:val="22"/>
        </w:rPr>
        <w:t>……………………</w:t>
      </w:r>
    </w:p>
    <w:p w14:paraId="42F893E7" w14:textId="605FBC1C" w:rsidR="006940D4" w:rsidRPr="00C63792" w:rsidRDefault="006940D4" w:rsidP="006940D4">
      <w:pPr>
        <w:jc w:val="both"/>
        <w:rPr>
          <w:rFonts w:ascii="Arial" w:hAnsi="Arial" w:cs="Arial"/>
          <w:i/>
        </w:rPr>
      </w:pPr>
      <w:r w:rsidRPr="00C63792">
        <w:rPr>
          <w:rFonts w:ascii="Arial" w:hAnsi="Arial" w:cs="Arial"/>
          <w:i/>
        </w:rPr>
        <w:t xml:space="preserve">            </w:t>
      </w:r>
      <w:r>
        <w:rPr>
          <w:rFonts w:ascii="Arial" w:hAnsi="Arial" w:cs="Arial"/>
          <w:i/>
        </w:rPr>
        <w:t xml:space="preserve">          </w:t>
      </w:r>
      <w:r w:rsidR="00245E24">
        <w:rPr>
          <w:rFonts w:ascii="Arial" w:hAnsi="Arial" w:cs="Arial"/>
          <w:i/>
        </w:rPr>
        <w:t xml:space="preserve"> </w:t>
      </w:r>
      <w:r w:rsidRPr="00C63792">
        <w:rPr>
          <w:rFonts w:ascii="Arial" w:hAnsi="Arial" w:cs="Arial"/>
          <w:i/>
        </w:rPr>
        <w:t>podpis</w:t>
      </w:r>
    </w:p>
    <w:p w14:paraId="554EEA4C" w14:textId="77777777" w:rsidR="006940D4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F7F363B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C8D649D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759C7E7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Datum registrace: 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243DB">
        <w:rPr>
          <w:rFonts w:ascii="Arial" w:hAnsi="Arial" w:cs="Arial"/>
          <w:sz w:val="22"/>
          <w:szCs w:val="22"/>
        </w:rPr>
        <w:t xml:space="preserve">         </w:t>
      </w:r>
    </w:p>
    <w:p w14:paraId="7A56E632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smlouvy: ……………………………...</w:t>
      </w:r>
      <w:r>
        <w:rPr>
          <w:rFonts w:ascii="Arial" w:hAnsi="Arial" w:cs="Arial"/>
          <w:sz w:val="22"/>
          <w:szCs w:val="22"/>
        </w:rPr>
        <w:t>.......</w:t>
      </w:r>
    </w:p>
    <w:p w14:paraId="72CA00F9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verze: ………………………………………</w:t>
      </w:r>
    </w:p>
    <w:p w14:paraId="37EFA93E" w14:textId="7DCB5488" w:rsidR="006940D4" w:rsidRPr="009A1D83" w:rsidRDefault="006940D4" w:rsidP="006940D4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Registraci provedl:</w:t>
      </w:r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003C9462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8243DB">
        <w:rPr>
          <w:rFonts w:ascii="Arial" w:hAnsi="Arial" w:cs="Arial"/>
          <w:sz w:val="22"/>
          <w:szCs w:val="22"/>
        </w:rPr>
        <w:t>dne …………</w:t>
      </w:r>
      <w:proofErr w:type="gramStart"/>
      <w:r w:rsidRPr="008243D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8243D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7C89685" w14:textId="61C41E71" w:rsidR="007B20F6" w:rsidRPr="003438E5" w:rsidRDefault="006940D4" w:rsidP="003438E5">
      <w:pPr>
        <w:shd w:val="clear" w:color="auto" w:fill="FFFFFF"/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43D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B20F6" w:rsidRPr="003438E5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DBA0" w14:textId="77777777" w:rsidR="00E77C83" w:rsidRDefault="00E77C83">
      <w:r>
        <w:separator/>
      </w:r>
    </w:p>
  </w:endnote>
  <w:endnote w:type="continuationSeparator" w:id="0">
    <w:p w14:paraId="181C1871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287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0839" w14:textId="77777777" w:rsidR="00E77C83" w:rsidRDefault="00E77C83">
      <w:r>
        <w:separator/>
      </w:r>
    </w:p>
  </w:footnote>
  <w:footnote w:type="continuationSeparator" w:id="0">
    <w:p w14:paraId="20FDB8A1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3E89"/>
    <w:multiLevelType w:val="hybridMultilevel"/>
    <w:tmpl w:val="32E6F572"/>
    <w:lvl w:ilvl="0" w:tplc="BE265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6586">
    <w:abstractNumId w:val="0"/>
  </w:num>
  <w:num w:numId="2" w16cid:durableId="1416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46A"/>
    <w:rsid w:val="00012682"/>
    <w:rsid w:val="00013105"/>
    <w:rsid w:val="000142DA"/>
    <w:rsid w:val="000179B2"/>
    <w:rsid w:val="00023AB2"/>
    <w:rsid w:val="0004674E"/>
    <w:rsid w:val="00046CDD"/>
    <w:rsid w:val="00050F97"/>
    <w:rsid w:val="000572F3"/>
    <w:rsid w:val="00067080"/>
    <w:rsid w:val="00077673"/>
    <w:rsid w:val="00087781"/>
    <w:rsid w:val="000A502A"/>
    <w:rsid w:val="000C4024"/>
    <w:rsid w:val="000C764C"/>
    <w:rsid w:val="00102D7E"/>
    <w:rsid w:val="00103764"/>
    <w:rsid w:val="00104BDB"/>
    <w:rsid w:val="0010690D"/>
    <w:rsid w:val="00114EB8"/>
    <w:rsid w:val="00122535"/>
    <w:rsid w:val="00130D8D"/>
    <w:rsid w:val="001348FD"/>
    <w:rsid w:val="001368E5"/>
    <w:rsid w:val="00170CAC"/>
    <w:rsid w:val="0018147C"/>
    <w:rsid w:val="00190D43"/>
    <w:rsid w:val="0019783F"/>
    <w:rsid w:val="001A4792"/>
    <w:rsid w:val="001B216F"/>
    <w:rsid w:val="001B7A57"/>
    <w:rsid w:val="001F0B34"/>
    <w:rsid w:val="001F2725"/>
    <w:rsid w:val="001F3F2B"/>
    <w:rsid w:val="001F7129"/>
    <w:rsid w:val="00204B81"/>
    <w:rsid w:val="00213718"/>
    <w:rsid w:val="00215BBB"/>
    <w:rsid w:val="00222730"/>
    <w:rsid w:val="00224406"/>
    <w:rsid w:val="0022443A"/>
    <w:rsid w:val="00225776"/>
    <w:rsid w:val="00225E39"/>
    <w:rsid w:val="002275E3"/>
    <w:rsid w:val="002357E6"/>
    <w:rsid w:val="00242C31"/>
    <w:rsid w:val="00243EB0"/>
    <w:rsid w:val="00245E24"/>
    <w:rsid w:val="002666E5"/>
    <w:rsid w:val="00270E65"/>
    <w:rsid w:val="00283084"/>
    <w:rsid w:val="0029294B"/>
    <w:rsid w:val="002A1089"/>
    <w:rsid w:val="002A2A17"/>
    <w:rsid w:val="002A3AE7"/>
    <w:rsid w:val="002A4078"/>
    <w:rsid w:val="002B306C"/>
    <w:rsid w:val="002C47FA"/>
    <w:rsid w:val="002D41FD"/>
    <w:rsid w:val="00305428"/>
    <w:rsid w:val="00321823"/>
    <w:rsid w:val="003218F9"/>
    <w:rsid w:val="00323B39"/>
    <w:rsid w:val="003438E5"/>
    <w:rsid w:val="003521A1"/>
    <w:rsid w:val="00356ABE"/>
    <w:rsid w:val="00360C47"/>
    <w:rsid w:val="003704D4"/>
    <w:rsid w:val="00381BFB"/>
    <w:rsid w:val="00385448"/>
    <w:rsid w:val="00394AF3"/>
    <w:rsid w:val="003A1E76"/>
    <w:rsid w:val="003A46C1"/>
    <w:rsid w:val="003A55A2"/>
    <w:rsid w:val="003B08DA"/>
    <w:rsid w:val="003B7C5D"/>
    <w:rsid w:val="003C0E44"/>
    <w:rsid w:val="003E5D6B"/>
    <w:rsid w:val="003F35CB"/>
    <w:rsid w:val="003F5321"/>
    <w:rsid w:val="003F7FFB"/>
    <w:rsid w:val="004021E9"/>
    <w:rsid w:val="0042145B"/>
    <w:rsid w:val="00432681"/>
    <w:rsid w:val="0043527B"/>
    <w:rsid w:val="00436C95"/>
    <w:rsid w:val="00445F93"/>
    <w:rsid w:val="0045052E"/>
    <w:rsid w:val="00454084"/>
    <w:rsid w:val="004557CB"/>
    <w:rsid w:val="00460BB2"/>
    <w:rsid w:val="00463959"/>
    <w:rsid w:val="00463CD0"/>
    <w:rsid w:val="00467D2E"/>
    <w:rsid w:val="00476043"/>
    <w:rsid w:val="004868E7"/>
    <w:rsid w:val="00496D0F"/>
    <w:rsid w:val="004B2063"/>
    <w:rsid w:val="004C4082"/>
    <w:rsid w:val="004C44E7"/>
    <w:rsid w:val="004E4DA4"/>
    <w:rsid w:val="004F6E1A"/>
    <w:rsid w:val="0052781B"/>
    <w:rsid w:val="005322A5"/>
    <w:rsid w:val="0054244F"/>
    <w:rsid w:val="0055395D"/>
    <w:rsid w:val="00554108"/>
    <w:rsid w:val="00557191"/>
    <w:rsid w:val="00557D6C"/>
    <w:rsid w:val="005659BC"/>
    <w:rsid w:val="005807F7"/>
    <w:rsid w:val="00582A09"/>
    <w:rsid w:val="005846F8"/>
    <w:rsid w:val="005863E2"/>
    <w:rsid w:val="005A269F"/>
    <w:rsid w:val="005A748F"/>
    <w:rsid w:val="005B0302"/>
    <w:rsid w:val="005B2BCE"/>
    <w:rsid w:val="005C6478"/>
    <w:rsid w:val="005D2084"/>
    <w:rsid w:val="005D2FA7"/>
    <w:rsid w:val="005E5049"/>
    <w:rsid w:val="005E7B44"/>
    <w:rsid w:val="005F2170"/>
    <w:rsid w:val="005F7A40"/>
    <w:rsid w:val="00601115"/>
    <w:rsid w:val="00607328"/>
    <w:rsid w:val="00607C96"/>
    <w:rsid w:val="00611178"/>
    <w:rsid w:val="00617426"/>
    <w:rsid w:val="00623A98"/>
    <w:rsid w:val="00626967"/>
    <w:rsid w:val="00627C44"/>
    <w:rsid w:val="00636110"/>
    <w:rsid w:val="00637C31"/>
    <w:rsid w:val="00640181"/>
    <w:rsid w:val="00641951"/>
    <w:rsid w:val="006543FE"/>
    <w:rsid w:val="0066049A"/>
    <w:rsid w:val="00661D4A"/>
    <w:rsid w:val="00664F7E"/>
    <w:rsid w:val="0067491D"/>
    <w:rsid w:val="006764DD"/>
    <w:rsid w:val="00676C15"/>
    <w:rsid w:val="006869B0"/>
    <w:rsid w:val="006940D4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47F69"/>
    <w:rsid w:val="00770663"/>
    <w:rsid w:val="00771211"/>
    <w:rsid w:val="00787413"/>
    <w:rsid w:val="00794619"/>
    <w:rsid w:val="007A1ACA"/>
    <w:rsid w:val="007A2BEE"/>
    <w:rsid w:val="007B20F6"/>
    <w:rsid w:val="007D07E1"/>
    <w:rsid w:val="007D790A"/>
    <w:rsid w:val="007E1F63"/>
    <w:rsid w:val="007F3DBD"/>
    <w:rsid w:val="007F69ED"/>
    <w:rsid w:val="00811A55"/>
    <w:rsid w:val="008124AB"/>
    <w:rsid w:val="0082449F"/>
    <w:rsid w:val="008314F7"/>
    <w:rsid w:val="00855152"/>
    <w:rsid w:val="00855699"/>
    <w:rsid w:val="008579BF"/>
    <w:rsid w:val="008604FC"/>
    <w:rsid w:val="00875E67"/>
    <w:rsid w:val="008822DF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397A"/>
    <w:rsid w:val="00907DA4"/>
    <w:rsid w:val="00925E66"/>
    <w:rsid w:val="009432F1"/>
    <w:rsid w:val="00945677"/>
    <w:rsid w:val="0096240D"/>
    <w:rsid w:val="0096242A"/>
    <w:rsid w:val="00964410"/>
    <w:rsid w:val="009660FE"/>
    <w:rsid w:val="00977F64"/>
    <w:rsid w:val="00981E88"/>
    <w:rsid w:val="00982601"/>
    <w:rsid w:val="00990E1C"/>
    <w:rsid w:val="009A1160"/>
    <w:rsid w:val="009A1D83"/>
    <w:rsid w:val="009A55CB"/>
    <w:rsid w:val="009A7115"/>
    <w:rsid w:val="009A7600"/>
    <w:rsid w:val="009D05A5"/>
    <w:rsid w:val="009D0FCE"/>
    <w:rsid w:val="009D3753"/>
    <w:rsid w:val="009E3993"/>
    <w:rsid w:val="009F55FC"/>
    <w:rsid w:val="009F6169"/>
    <w:rsid w:val="009F70AE"/>
    <w:rsid w:val="009F73C9"/>
    <w:rsid w:val="00A02D31"/>
    <w:rsid w:val="00A03187"/>
    <w:rsid w:val="00A05FDD"/>
    <w:rsid w:val="00A12548"/>
    <w:rsid w:val="00A150D6"/>
    <w:rsid w:val="00A509AF"/>
    <w:rsid w:val="00A609DB"/>
    <w:rsid w:val="00A659BD"/>
    <w:rsid w:val="00A70A64"/>
    <w:rsid w:val="00A7233F"/>
    <w:rsid w:val="00A90028"/>
    <w:rsid w:val="00AA382F"/>
    <w:rsid w:val="00AC22A2"/>
    <w:rsid w:val="00AC6441"/>
    <w:rsid w:val="00AD16CE"/>
    <w:rsid w:val="00AD1795"/>
    <w:rsid w:val="00AE4A81"/>
    <w:rsid w:val="00AE5DAF"/>
    <w:rsid w:val="00AE7222"/>
    <w:rsid w:val="00B03572"/>
    <w:rsid w:val="00B146F4"/>
    <w:rsid w:val="00B25530"/>
    <w:rsid w:val="00B25D2F"/>
    <w:rsid w:val="00B31E60"/>
    <w:rsid w:val="00B34F9C"/>
    <w:rsid w:val="00B35D86"/>
    <w:rsid w:val="00B40406"/>
    <w:rsid w:val="00B4090C"/>
    <w:rsid w:val="00B46632"/>
    <w:rsid w:val="00B50F6F"/>
    <w:rsid w:val="00B738D3"/>
    <w:rsid w:val="00B903E5"/>
    <w:rsid w:val="00B978D3"/>
    <w:rsid w:val="00BA0C9E"/>
    <w:rsid w:val="00BB39F7"/>
    <w:rsid w:val="00BB4202"/>
    <w:rsid w:val="00BB6DA4"/>
    <w:rsid w:val="00BE3CBC"/>
    <w:rsid w:val="00BF1C1F"/>
    <w:rsid w:val="00BF2938"/>
    <w:rsid w:val="00C00013"/>
    <w:rsid w:val="00C05F6E"/>
    <w:rsid w:val="00C07446"/>
    <w:rsid w:val="00C078F8"/>
    <w:rsid w:val="00C22B15"/>
    <w:rsid w:val="00C42F1A"/>
    <w:rsid w:val="00C517C1"/>
    <w:rsid w:val="00C54B7E"/>
    <w:rsid w:val="00C624D1"/>
    <w:rsid w:val="00C6368F"/>
    <w:rsid w:val="00C7153B"/>
    <w:rsid w:val="00C75308"/>
    <w:rsid w:val="00C77F74"/>
    <w:rsid w:val="00C8066D"/>
    <w:rsid w:val="00C83E3A"/>
    <w:rsid w:val="00C870CC"/>
    <w:rsid w:val="00C93052"/>
    <w:rsid w:val="00C968CA"/>
    <w:rsid w:val="00CA258E"/>
    <w:rsid w:val="00CA2CC7"/>
    <w:rsid w:val="00CA67BD"/>
    <w:rsid w:val="00CC1B80"/>
    <w:rsid w:val="00CD6A20"/>
    <w:rsid w:val="00CE221C"/>
    <w:rsid w:val="00CF0064"/>
    <w:rsid w:val="00CF02BD"/>
    <w:rsid w:val="00CF65D7"/>
    <w:rsid w:val="00D03CAC"/>
    <w:rsid w:val="00D102DB"/>
    <w:rsid w:val="00D45BE7"/>
    <w:rsid w:val="00D5225E"/>
    <w:rsid w:val="00D524F4"/>
    <w:rsid w:val="00D57444"/>
    <w:rsid w:val="00D64885"/>
    <w:rsid w:val="00D66C91"/>
    <w:rsid w:val="00D67087"/>
    <w:rsid w:val="00D70EC4"/>
    <w:rsid w:val="00D77FBF"/>
    <w:rsid w:val="00D80A35"/>
    <w:rsid w:val="00D8249E"/>
    <w:rsid w:val="00D84C64"/>
    <w:rsid w:val="00D9187C"/>
    <w:rsid w:val="00D94BCA"/>
    <w:rsid w:val="00DA0C28"/>
    <w:rsid w:val="00DC3DE0"/>
    <w:rsid w:val="00DC6ABD"/>
    <w:rsid w:val="00DC78E5"/>
    <w:rsid w:val="00DD037C"/>
    <w:rsid w:val="00DF089B"/>
    <w:rsid w:val="00DF4233"/>
    <w:rsid w:val="00DF431B"/>
    <w:rsid w:val="00E13723"/>
    <w:rsid w:val="00E1452A"/>
    <w:rsid w:val="00E23F89"/>
    <w:rsid w:val="00E25982"/>
    <w:rsid w:val="00E26442"/>
    <w:rsid w:val="00E31EF2"/>
    <w:rsid w:val="00E36B36"/>
    <w:rsid w:val="00E43D02"/>
    <w:rsid w:val="00E442E5"/>
    <w:rsid w:val="00E44AD7"/>
    <w:rsid w:val="00E505D6"/>
    <w:rsid w:val="00E66AAD"/>
    <w:rsid w:val="00E719D9"/>
    <w:rsid w:val="00E73B4B"/>
    <w:rsid w:val="00E77C83"/>
    <w:rsid w:val="00E82004"/>
    <w:rsid w:val="00E9071F"/>
    <w:rsid w:val="00E92955"/>
    <w:rsid w:val="00EA126B"/>
    <w:rsid w:val="00EC0EBF"/>
    <w:rsid w:val="00ED6048"/>
    <w:rsid w:val="00ED6B69"/>
    <w:rsid w:val="00EE1544"/>
    <w:rsid w:val="00F00411"/>
    <w:rsid w:val="00F15706"/>
    <w:rsid w:val="00F22A3B"/>
    <w:rsid w:val="00F2576B"/>
    <w:rsid w:val="00F46CD3"/>
    <w:rsid w:val="00F527F1"/>
    <w:rsid w:val="00F53542"/>
    <w:rsid w:val="00F62889"/>
    <w:rsid w:val="00F62F5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C6FAE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24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147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D77FBF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DD037C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DD037C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2275E3"/>
    <w:rPr>
      <w:rFonts w:ascii="Times New Roman" w:hAnsi="Times New Roman"/>
      <w:sz w:val="24"/>
      <w:szCs w:val="24"/>
      <w:lang w:eastAsia="en-US"/>
    </w:rPr>
  </w:style>
  <w:style w:type="paragraph" w:customStyle="1" w:styleId="Zkladntext23">
    <w:name w:val="Základní text 23"/>
    <w:basedOn w:val="Normln"/>
    <w:rsid w:val="0022440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2025-10-14T10:13:00Z</dcterms:created>
  <dcterms:modified xsi:type="dcterms:W3CDTF">2025-10-14T10:13:00Z</dcterms:modified>
</cp:coreProperties>
</file>