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B118" w14:textId="381C58C3" w:rsidR="009B4A86" w:rsidRDefault="00AA12AC" w:rsidP="0045154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Cenová nabídka zhotovitele</w:t>
      </w:r>
    </w:p>
    <w:p w14:paraId="02397A76" w14:textId="77777777" w:rsidR="00B5397D" w:rsidRDefault="00B5397D" w:rsidP="00451544">
      <w:pPr>
        <w:rPr>
          <w:b/>
          <w:bCs/>
          <w:sz w:val="32"/>
          <w:szCs w:val="32"/>
        </w:rPr>
      </w:pPr>
    </w:p>
    <w:p w14:paraId="41FCBC44" w14:textId="77777777" w:rsidR="00AA12AC" w:rsidRPr="009B4A86" w:rsidRDefault="00AA12AC" w:rsidP="00451544">
      <w:pPr>
        <w:rPr>
          <w:b/>
          <w:bCs/>
          <w:sz w:val="32"/>
          <w:szCs w:val="32"/>
        </w:rPr>
      </w:pP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60"/>
        <w:gridCol w:w="1560"/>
        <w:gridCol w:w="1640"/>
        <w:gridCol w:w="1900"/>
      </w:tblGrid>
      <w:tr w:rsidR="00B50D99" w:rsidRPr="00B50D99" w14:paraId="752CD7E0" w14:textId="77777777" w:rsidTr="00B50D99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2A3D8B2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Číslo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2BCF3B7" w14:textId="6E59195A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 xml:space="preserve">Soupis provedených prací Erbenova 1550, byt č. 6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5DE7F28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Měrná jednotka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3C10CE8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Provedené množství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018DEEC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Cena</w:t>
            </w:r>
          </w:p>
        </w:tc>
      </w:tr>
      <w:tr w:rsidR="00B50D99" w:rsidRPr="00B50D99" w14:paraId="55B3BE99" w14:textId="77777777" w:rsidTr="00B50D99">
        <w:trPr>
          <w:trHeight w:val="12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ABE7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99CC0" w14:textId="00DE61C3" w:rsidR="00B50D99" w:rsidRPr="00B50D99" w:rsidRDefault="00B50D99" w:rsidP="007D7A0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Vysekání rýh a montáž nové elektroinstalace, revize (zásuvka - 15 ks, vypínače - 6 ks, světla - 4 ks,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B50D99">
              <w:rPr>
                <w:rFonts w:ascii="Calibri" w:hAnsi="Calibri" w:cs="Calibri"/>
                <w:color w:val="000000"/>
                <w:szCs w:val="22"/>
              </w:rPr>
              <w:t>el. ventilátor)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57CE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B50D99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3C72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CD9C" w14:textId="1DA660D7" w:rsidR="00B50D99" w:rsidRPr="00B50D99" w:rsidRDefault="00FB1EF6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52 500,-Kč</w:t>
            </w:r>
          </w:p>
        </w:tc>
      </w:tr>
      <w:tr w:rsidR="00B50D99" w:rsidRPr="00B50D99" w14:paraId="5E946719" w14:textId="77777777" w:rsidTr="00B50D9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E71E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66D8D" w14:textId="315E11D2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Demontáž, montáž nové linky, včetně digestoře, ner</w:t>
            </w:r>
            <w:r>
              <w:rPr>
                <w:rFonts w:ascii="Calibri" w:hAnsi="Calibri" w:cs="Calibri"/>
                <w:color w:val="000000"/>
                <w:szCs w:val="22"/>
              </w:rPr>
              <w:t>e</w:t>
            </w:r>
            <w:r w:rsidRPr="00B50D99">
              <w:rPr>
                <w:rFonts w:ascii="Calibri" w:hAnsi="Calibri" w:cs="Calibri"/>
                <w:color w:val="000000"/>
                <w:szCs w:val="22"/>
              </w:rPr>
              <w:t>z dřezu a baterie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5733E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F421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7154" w14:textId="330804AD" w:rsidR="00B50D99" w:rsidRPr="00B50D99" w:rsidRDefault="00FB1EF6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25 000,-Kč</w:t>
            </w:r>
          </w:p>
        </w:tc>
      </w:tr>
      <w:tr w:rsidR="00B50D99" w:rsidRPr="00B50D99" w14:paraId="676707FF" w14:textId="77777777" w:rsidTr="00B50D9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2423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B4ECD" w14:textId="6B2E95A5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Vysekání rýh pro odpad a vodoinstalaci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BA27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B50D99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6666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3730" w14:textId="0386ACA8" w:rsidR="00B50D99" w:rsidRPr="00B50D99" w:rsidRDefault="00FB1EF6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7 000,-Kč</w:t>
            </w:r>
          </w:p>
        </w:tc>
      </w:tr>
      <w:tr w:rsidR="00B50D99" w:rsidRPr="00B50D99" w14:paraId="5FBC98BB" w14:textId="77777777" w:rsidTr="00B50D9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C07D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7691C" w14:textId="77777777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Montáž rozvodu vody a odpadu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07A7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B50D99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5927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EB96" w14:textId="060A07A0" w:rsidR="00B50D99" w:rsidRPr="00B50D99" w:rsidRDefault="00FB1EF6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9 000,-Kč</w:t>
            </w:r>
          </w:p>
        </w:tc>
      </w:tr>
      <w:tr w:rsidR="00B50D99" w:rsidRPr="00B50D99" w14:paraId="105824B8" w14:textId="77777777" w:rsidTr="00B50D99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2376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9446D" w14:textId="77777777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Stavební začištění rýh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EC47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B50D99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421A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9EE9" w14:textId="1E9C4BFE" w:rsidR="00B50D99" w:rsidRPr="00B50D99" w:rsidRDefault="00FB1EF6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8 000,-Kč</w:t>
            </w:r>
          </w:p>
        </w:tc>
      </w:tr>
      <w:tr w:rsidR="00B50D99" w:rsidRPr="00B50D99" w14:paraId="44222276" w14:textId="77777777" w:rsidTr="00B50D99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52AE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19AA7" w14:textId="77777777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Dodávka, montáž nové PVC krytiny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D068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B50D99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1A86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3A01" w14:textId="7FCD2EAE" w:rsidR="00B50D99" w:rsidRPr="00B50D99" w:rsidRDefault="00FB1EF6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24 480,-Kč</w:t>
            </w:r>
          </w:p>
        </w:tc>
      </w:tr>
      <w:tr w:rsidR="00B50D99" w:rsidRPr="00B50D99" w14:paraId="4224913F" w14:textId="77777777" w:rsidTr="00B50D99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EA7F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0FDFB" w14:textId="77777777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Odstranění původní podlahy PVC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32C5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B50D99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65F7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89A0" w14:textId="68DC958A" w:rsidR="00B50D99" w:rsidRPr="00B50D99" w:rsidRDefault="00FB1EF6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3 420,-Kč</w:t>
            </w:r>
          </w:p>
        </w:tc>
      </w:tr>
      <w:tr w:rsidR="00B50D99" w:rsidRPr="00B50D99" w14:paraId="24A85889" w14:textId="77777777" w:rsidTr="00B50D9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FABA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36711" w14:textId="77777777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D+ M nových dveří, prahová prkénka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EB8B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EA57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0A50" w14:textId="3F8618EE" w:rsidR="00B50D99" w:rsidRPr="00B50D99" w:rsidRDefault="00FB1EF6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27 000,-Kč</w:t>
            </w:r>
          </w:p>
        </w:tc>
      </w:tr>
      <w:tr w:rsidR="00B50D99" w:rsidRPr="00B50D99" w14:paraId="53814414" w14:textId="77777777" w:rsidTr="00B50D99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3F75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4547B" w14:textId="62DB253E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Dodávka, montáž sanitárních předmětů (van</w:t>
            </w:r>
            <w:r>
              <w:rPr>
                <w:rFonts w:ascii="Calibri" w:hAnsi="Calibri" w:cs="Calibri"/>
                <w:color w:val="000000"/>
                <w:szCs w:val="22"/>
              </w:rPr>
              <w:t>a</w:t>
            </w:r>
            <w:r w:rsidRPr="00B50D99">
              <w:rPr>
                <w:rFonts w:ascii="Calibri" w:hAnsi="Calibri" w:cs="Calibri"/>
                <w:color w:val="000000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B50D99">
              <w:rPr>
                <w:rFonts w:ascii="Calibri" w:hAnsi="Calibri" w:cs="Calibri"/>
                <w:color w:val="000000"/>
                <w:szCs w:val="22"/>
              </w:rPr>
              <w:t>umyvadlo šířky 50 cm,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B50D99">
              <w:rPr>
                <w:rFonts w:ascii="Calibri" w:hAnsi="Calibri" w:cs="Calibri"/>
                <w:color w:val="000000"/>
                <w:szCs w:val="22"/>
              </w:rPr>
              <w:t>WC kombi, baterie 2x, úprava bojleru, nová revizní dvířka)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B885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B50D99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84E1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9F47" w14:textId="7C871614" w:rsidR="00B50D99" w:rsidRPr="00B50D99" w:rsidRDefault="00FB1EF6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18 100,-Kč</w:t>
            </w:r>
          </w:p>
        </w:tc>
      </w:tr>
      <w:tr w:rsidR="00B50D99" w:rsidRPr="00B50D99" w14:paraId="21DA7F2C" w14:textId="77777777" w:rsidTr="00B50D99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9294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ED0B" w14:textId="77777777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Dodávka a montáž vestavěné skříně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7817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B50D99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F3EF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C8AE" w14:textId="44B217FE" w:rsidR="00B50D99" w:rsidRPr="00B50D99" w:rsidRDefault="00FB1EF6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9 000,-Kč</w:t>
            </w:r>
          </w:p>
        </w:tc>
      </w:tr>
      <w:tr w:rsidR="00B50D99" w:rsidRPr="00B50D99" w14:paraId="7B5ED948" w14:textId="77777777" w:rsidTr="00B50D9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8B28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06501" w14:textId="3D7DA68C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Dodávka+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B50D99">
              <w:rPr>
                <w:rFonts w:ascii="Calibri" w:hAnsi="Calibri" w:cs="Calibri"/>
                <w:color w:val="000000"/>
                <w:szCs w:val="22"/>
              </w:rPr>
              <w:t>montáž sp</w:t>
            </w:r>
            <w:r>
              <w:rPr>
                <w:rFonts w:ascii="Calibri" w:hAnsi="Calibri" w:cs="Calibri"/>
                <w:color w:val="000000"/>
                <w:szCs w:val="22"/>
              </w:rPr>
              <w:t>í</w:t>
            </w:r>
            <w:r w:rsidRPr="00B50D99">
              <w:rPr>
                <w:rFonts w:ascii="Calibri" w:hAnsi="Calibri" w:cs="Calibri"/>
                <w:color w:val="000000"/>
                <w:szCs w:val="22"/>
              </w:rPr>
              <w:t>žní skříně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D1A5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9191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2D6F" w14:textId="0579910D" w:rsidR="00B50D99" w:rsidRPr="00B50D99" w:rsidRDefault="00FB1EF6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5 500,-Kč</w:t>
            </w:r>
          </w:p>
        </w:tc>
      </w:tr>
      <w:tr w:rsidR="00B50D99" w:rsidRPr="00B50D99" w14:paraId="5C45627B" w14:textId="77777777" w:rsidTr="00B50D9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96D2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0ACE9" w14:textId="186B20E7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Dodávka a montáž nového okna(dvojsklo),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B50D99">
              <w:rPr>
                <w:rFonts w:ascii="Calibri" w:hAnsi="Calibri" w:cs="Calibri"/>
                <w:color w:val="000000"/>
                <w:szCs w:val="22"/>
              </w:rPr>
              <w:t>parapety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5072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B50D99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F6A4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AA128" w14:textId="14D29D0C" w:rsidR="00B50D99" w:rsidRPr="00B50D99" w:rsidRDefault="00FB1EF6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9 200,-Kč</w:t>
            </w:r>
          </w:p>
        </w:tc>
      </w:tr>
      <w:tr w:rsidR="00B50D99" w:rsidRPr="00B50D99" w14:paraId="357FE98E" w14:textId="77777777" w:rsidTr="00B50D9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F88D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F1A54" w14:textId="5A0F8BA3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Nová perlinka</w:t>
            </w:r>
            <w:r w:rsidR="00114B12">
              <w:rPr>
                <w:rFonts w:ascii="Calibri" w:hAnsi="Calibri" w:cs="Calibri"/>
                <w:color w:val="000000"/>
                <w:szCs w:val="22"/>
              </w:rPr>
              <w:t xml:space="preserve">+ </w:t>
            </w:r>
            <w:proofErr w:type="gramStart"/>
            <w:r w:rsidRPr="00B50D99">
              <w:rPr>
                <w:rFonts w:ascii="Calibri" w:hAnsi="Calibri" w:cs="Calibri"/>
                <w:color w:val="000000"/>
                <w:szCs w:val="22"/>
              </w:rPr>
              <w:t>lepidlo,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 </w:t>
            </w:r>
            <w:proofErr w:type="gramEnd"/>
            <w:r>
              <w:rPr>
                <w:rFonts w:ascii="Calibri" w:hAnsi="Calibri" w:cs="Calibri"/>
                <w:color w:val="000000"/>
                <w:szCs w:val="22"/>
              </w:rPr>
              <w:t xml:space="preserve">   š</w:t>
            </w:r>
            <w:r w:rsidRPr="00B50D99">
              <w:rPr>
                <w:rFonts w:ascii="Calibri" w:hAnsi="Calibri" w:cs="Calibri"/>
                <w:color w:val="000000"/>
                <w:szCs w:val="22"/>
              </w:rPr>
              <w:t>tuková omítka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F1F0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B50D99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73D5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7E94" w14:textId="6BB4249F" w:rsidR="00B50D99" w:rsidRPr="00B50D99" w:rsidRDefault="00FB1EF6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15 390,-Kč</w:t>
            </w:r>
          </w:p>
        </w:tc>
      </w:tr>
      <w:tr w:rsidR="00B50D99" w:rsidRPr="00B50D99" w14:paraId="671F05FE" w14:textId="77777777" w:rsidTr="00B50D9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B4BF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5B3CA" w14:textId="77777777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Dodávka a montáž nových obkladů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3342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B50D99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53E0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9D9A" w14:textId="7EBC3BDA" w:rsidR="00B50D99" w:rsidRPr="00B50D99" w:rsidRDefault="00FB1EF6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31 900,-Kč</w:t>
            </w:r>
          </w:p>
        </w:tc>
      </w:tr>
      <w:tr w:rsidR="00B50D99" w:rsidRPr="00B50D99" w14:paraId="624390F8" w14:textId="77777777" w:rsidTr="00B50D99">
        <w:trPr>
          <w:trHeight w:val="10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D471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3AD7F" w14:textId="038D76FC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Dodávka + montáž nové dlažby,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B50D99">
              <w:rPr>
                <w:rFonts w:ascii="Calibri" w:hAnsi="Calibri" w:cs="Calibri"/>
                <w:color w:val="000000"/>
                <w:szCs w:val="22"/>
              </w:rPr>
              <w:t>oprava podlahy,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B50D99">
              <w:rPr>
                <w:rFonts w:ascii="Calibri" w:hAnsi="Calibri" w:cs="Calibri"/>
                <w:color w:val="000000"/>
                <w:szCs w:val="22"/>
              </w:rPr>
              <w:t>nivelační stěrka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AEAF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B50D99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6FB4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173F" w14:textId="50934748" w:rsidR="00B50D99" w:rsidRPr="00B50D99" w:rsidRDefault="00FB1EF6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11 700,-Kč</w:t>
            </w:r>
          </w:p>
        </w:tc>
      </w:tr>
      <w:tr w:rsidR="00B50D99" w:rsidRPr="00B50D99" w14:paraId="5F436CA0" w14:textId="77777777" w:rsidTr="00B50D9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D6611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16A33" w14:textId="77777777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 xml:space="preserve">Demontáž obkladu, dlažby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0011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B50D99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6856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951F" w14:textId="49CA7526" w:rsidR="00B50D99" w:rsidRPr="00B50D99" w:rsidRDefault="00FB1EF6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3 510,-Kč</w:t>
            </w:r>
          </w:p>
        </w:tc>
      </w:tr>
      <w:tr w:rsidR="00B50D99" w:rsidRPr="00B50D99" w14:paraId="045520AD" w14:textId="77777777" w:rsidTr="00B50D9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0FF7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lastRenderedPageBreak/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04868" w14:textId="77777777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Demontáž obložení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70CE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B50D99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836C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B859" w14:textId="4BE7DB7E" w:rsidR="00B50D99" w:rsidRPr="00B50D99" w:rsidRDefault="00FB1EF6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1 800,-Kč</w:t>
            </w:r>
          </w:p>
        </w:tc>
      </w:tr>
      <w:tr w:rsidR="00B50D99" w:rsidRPr="00B50D99" w14:paraId="3522070D" w14:textId="77777777" w:rsidTr="00B50D9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475E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5B5AB" w14:textId="77777777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Dodávka a montáž el. sporáku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36C3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C849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4C26" w14:textId="1EF8E0DB" w:rsidR="00B50D99" w:rsidRPr="00B50D99" w:rsidRDefault="00FB1EF6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9 500,-Kč</w:t>
            </w:r>
          </w:p>
        </w:tc>
      </w:tr>
      <w:tr w:rsidR="00B50D99" w:rsidRPr="00B50D99" w14:paraId="136E1494" w14:textId="77777777" w:rsidTr="00B50D9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4EDE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F8FFD" w14:textId="77777777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Dvojnásobné bílé malby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A1C5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B50D99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D9A2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310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F83D" w14:textId="42203EFD" w:rsidR="00B50D99" w:rsidRPr="00B50D99" w:rsidRDefault="00FB1EF6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54 250,-Kč</w:t>
            </w:r>
          </w:p>
        </w:tc>
      </w:tr>
      <w:tr w:rsidR="00B50D99" w:rsidRPr="00B50D99" w14:paraId="6E216986" w14:textId="77777777" w:rsidTr="00B50D9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3222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7F6F4" w14:textId="56B4DF1C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Seřízení,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B50D99">
              <w:rPr>
                <w:rFonts w:ascii="Calibri" w:hAnsi="Calibri" w:cs="Calibri"/>
                <w:color w:val="000000"/>
                <w:szCs w:val="22"/>
              </w:rPr>
              <w:t>vyčištění oken a parapetů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B5C0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5431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97EE" w14:textId="45C78E9D" w:rsidR="00B50D99" w:rsidRPr="00B50D99" w:rsidRDefault="00FB1EF6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6 800,-Kč</w:t>
            </w:r>
          </w:p>
        </w:tc>
      </w:tr>
      <w:tr w:rsidR="00B50D99" w:rsidRPr="00B50D99" w14:paraId="65E25163" w14:textId="77777777" w:rsidTr="00B50D9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3CF5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21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13F78" w14:textId="77777777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Oprava stěn a stropu, nová štuková omítka s penetrací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CED7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B50D99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C555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 w:rsidRPr="00B50D99">
              <w:rPr>
                <w:rFonts w:ascii="Calibri" w:hAnsi="Calibri" w:cs="Calibri"/>
                <w:color w:val="000000"/>
                <w:szCs w:val="22"/>
              </w:rPr>
              <w:t>15%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FC56" w14:textId="21B41304" w:rsidR="00B50D99" w:rsidRPr="00B50D99" w:rsidRDefault="007D7A09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13 252,50Kč</w:t>
            </w:r>
          </w:p>
        </w:tc>
      </w:tr>
      <w:tr w:rsidR="00B50D99" w:rsidRPr="00B50D99" w14:paraId="41AC9B55" w14:textId="77777777" w:rsidTr="00B50D9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31EF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D780A" w14:textId="144A46F7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Demontáž garnyží a rohových lišt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E5C8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B50D99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14CF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F2EE" w14:textId="32AA26E1" w:rsidR="00B50D99" w:rsidRPr="00B50D99" w:rsidRDefault="007D7A09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4 500,-Kč</w:t>
            </w:r>
          </w:p>
        </w:tc>
      </w:tr>
      <w:tr w:rsidR="00B50D99" w:rsidRPr="00B50D99" w14:paraId="4D007A98" w14:textId="77777777" w:rsidTr="00B50D9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E3EC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7989E" w14:textId="77777777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Přesun materiálu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D4F8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B50D99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F354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B10F" w14:textId="341256FD" w:rsidR="00B50D99" w:rsidRPr="00B50D99" w:rsidRDefault="007D7A09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5 500,-Kč</w:t>
            </w:r>
          </w:p>
        </w:tc>
      </w:tr>
      <w:tr w:rsidR="00B50D99" w:rsidRPr="00B50D99" w14:paraId="6B684F12" w14:textId="77777777" w:rsidTr="00B50D99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F382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99759" w14:textId="1BBD90EF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Dodávka a montáž vchodových dveří,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B50D99">
              <w:rPr>
                <w:rFonts w:ascii="Calibri" w:hAnsi="Calibri" w:cs="Calibri"/>
                <w:color w:val="000000"/>
                <w:szCs w:val="22"/>
              </w:rPr>
              <w:t xml:space="preserve">nové </w:t>
            </w:r>
            <w:proofErr w:type="spellStart"/>
            <w:r w:rsidRPr="00B50D99">
              <w:rPr>
                <w:rFonts w:ascii="Calibri" w:hAnsi="Calibri" w:cs="Calibri"/>
                <w:color w:val="000000"/>
                <w:szCs w:val="22"/>
              </w:rPr>
              <w:t>pr</w:t>
            </w:r>
            <w:r w:rsidR="007D7A09">
              <w:rPr>
                <w:rFonts w:ascii="Calibri" w:hAnsi="Calibri" w:cs="Calibri"/>
                <w:color w:val="000000"/>
                <w:szCs w:val="22"/>
              </w:rPr>
              <w:t>á</w:t>
            </w:r>
            <w:r w:rsidRPr="00B50D99">
              <w:rPr>
                <w:rFonts w:ascii="Calibri" w:hAnsi="Calibri" w:cs="Calibri"/>
                <w:color w:val="000000"/>
                <w:szCs w:val="22"/>
              </w:rPr>
              <w:t>ho</w:t>
            </w:r>
            <w:r>
              <w:rPr>
                <w:rFonts w:ascii="Calibri" w:hAnsi="Calibri" w:cs="Calibri"/>
                <w:color w:val="000000"/>
                <w:szCs w:val="22"/>
              </w:rPr>
              <w:t>v</w:t>
            </w:r>
            <w:r w:rsidRPr="00B50D99">
              <w:rPr>
                <w:rFonts w:ascii="Calibri" w:hAnsi="Calibri" w:cs="Calibri"/>
                <w:color w:val="000000"/>
                <w:szCs w:val="22"/>
              </w:rPr>
              <w:t>é</w:t>
            </w:r>
            <w:proofErr w:type="spellEnd"/>
            <w:r w:rsidRPr="00B50D99">
              <w:rPr>
                <w:rFonts w:ascii="Calibri" w:hAnsi="Calibri" w:cs="Calibri"/>
                <w:color w:val="000000"/>
                <w:szCs w:val="22"/>
              </w:rPr>
              <w:t xml:space="preserve"> prkénko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F1FE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941D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D34E" w14:textId="2C6E1DC2" w:rsidR="00B50D99" w:rsidRPr="00B50D99" w:rsidRDefault="007D7A09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9 500,-Kč</w:t>
            </w:r>
          </w:p>
        </w:tc>
      </w:tr>
      <w:tr w:rsidR="00B50D99" w:rsidRPr="00B50D99" w14:paraId="154DBACA" w14:textId="77777777" w:rsidTr="00B50D9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E496C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36CA9" w14:textId="77777777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Nátěry zárubní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3A42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A58E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1F8B" w14:textId="702AB2DB" w:rsidR="00B50D99" w:rsidRPr="00B50D99" w:rsidRDefault="007D7A09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3 150,-Kč</w:t>
            </w:r>
          </w:p>
        </w:tc>
      </w:tr>
      <w:tr w:rsidR="00B50D99" w:rsidRPr="00B50D99" w14:paraId="7B310959" w14:textId="77777777" w:rsidTr="00B50D9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A010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066FF" w14:textId="77777777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Odvoz sutě na skládku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0EAB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B50D99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7B47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45BB" w14:textId="4F40D24E" w:rsidR="00B50D99" w:rsidRPr="00B50D99" w:rsidRDefault="007D7A09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6 500,-Kč</w:t>
            </w:r>
          </w:p>
        </w:tc>
      </w:tr>
      <w:tr w:rsidR="00B50D99" w:rsidRPr="00B50D99" w14:paraId="728100A1" w14:textId="77777777" w:rsidTr="00B50D9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832F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27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5729E" w14:textId="77777777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Úklid staveniště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21B7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B50D99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4F4F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5DD9" w14:textId="79F16DE3" w:rsidR="00B50D99" w:rsidRPr="00B50D99" w:rsidRDefault="007D7A09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4 500,-Kč</w:t>
            </w:r>
          </w:p>
        </w:tc>
      </w:tr>
      <w:tr w:rsidR="00B50D99" w:rsidRPr="00B50D99" w14:paraId="006D6F18" w14:textId="77777777" w:rsidTr="00B50D9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2689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2DF6" w14:textId="77777777" w:rsidR="00B50D99" w:rsidRPr="00B50D99" w:rsidRDefault="00B50D99" w:rsidP="00B50D99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0831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00C3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2531" w14:textId="77777777" w:rsidR="00B50D99" w:rsidRPr="00B50D99" w:rsidRDefault="00B50D99" w:rsidP="00B50D99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50D99" w:rsidRPr="00B50D99" w14:paraId="65110FA1" w14:textId="77777777" w:rsidTr="00B50D9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983B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BBEDD" w14:textId="77777777" w:rsidR="00B50D99" w:rsidRPr="00B50D99" w:rsidRDefault="00B50D99" w:rsidP="00B50D99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608CC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69E7" w14:textId="77777777" w:rsidR="00B50D99" w:rsidRPr="00B50D99" w:rsidRDefault="00B50D99" w:rsidP="00B50D9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50D99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9D0E" w14:textId="67F609E2" w:rsidR="00B50D99" w:rsidRPr="00B50D99" w:rsidRDefault="007D7A09" w:rsidP="00B50D99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379 952,50Kč</w:t>
            </w:r>
          </w:p>
        </w:tc>
      </w:tr>
    </w:tbl>
    <w:p w14:paraId="4E41F828" w14:textId="0AF337BE" w:rsidR="00451544" w:rsidRDefault="00451544" w:rsidP="00451544"/>
    <w:sectPr w:rsidR="00451544" w:rsidSect="0045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44"/>
    <w:rsid w:val="000141B6"/>
    <w:rsid w:val="00014E0B"/>
    <w:rsid w:val="000207CD"/>
    <w:rsid w:val="00023E38"/>
    <w:rsid w:val="00025DDF"/>
    <w:rsid w:val="00037B5B"/>
    <w:rsid w:val="00040BC4"/>
    <w:rsid w:val="00045C8E"/>
    <w:rsid w:val="00050F93"/>
    <w:rsid w:val="00070250"/>
    <w:rsid w:val="000A6954"/>
    <w:rsid w:val="000D7761"/>
    <w:rsid w:val="000F2E9B"/>
    <w:rsid w:val="0010162D"/>
    <w:rsid w:val="00111B12"/>
    <w:rsid w:val="00114B12"/>
    <w:rsid w:val="0012154F"/>
    <w:rsid w:val="00127F8E"/>
    <w:rsid w:val="00131334"/>
    <w:rsid w:val="001323AE"/>
    <w:rsid w:val="00143A81"/>
    <w:rsid w:val="00167745"/>
    <w:rsid w:val="00170402"/>
    <w:rsid w:val="00177F23"/>
    <w:rsid w:val="00184791"/>
    <w:rsid w:val="00197CB6"/>
    <w:rsid w:val="001B0082"/>
    <w:rsid w:val="001B2473"/>
    <w:rsid w:val="001E0670"/>
    <w:rsid w:val="001F7D83"/>
    <w:rsid w:val="00204318"/>
    <w:rsid w:val="00205F46"/>
    <w:rsid w:val="00226C6E"/>
    <w:rsid w:val="00252CD1"/>
    <w:rsid w:val="00253DBA"/>
    <w:rsid w:val="002743BA"/>
    <w:rsid w:val="0029649B"/>
    <w:rsid w:val="002A016A"/>
    <w:rsid w:val="002B274F"/>
    <w:rsid w:val="002B553D"/>
    <w:rsid w:val="002C3958"/>
    <w:rsid w:val="002E42BC"/>
    <w:rsid w:val="002E75C4"/>
    <w:rsid w:val="00304B11"/>
    <w:rsid w:val="003145DF"/>
    <w:rsid w:val="00320DA4"/>
    <w:rsid w:val="003442A3"/>
    <w:rsid w:val="00352F50"/>
    <w:rsid w:val="0035547B"/>
    <w:rsid w:val="00372489"/>
    <w:rsid w:val="003846C1"/>
    <w:rsid w:val="003866CB"/>
    <w:rsid w:val="003B3E19"/>
    <w:rsid w:val="003B7278"/>
    <w:rsid w:val="003E2720"/>
    <w:rsid w:val="003E4F6E"/>
    <w:rsid w:val="00406F89"/>
    <w:rsid w:val="004172AC"/>
    <w:rsid w:val="004234C1"/>
    <w:rsid w:val="00424818"/>
    <w:rsid w:val="00451544"/>
    <w:rsid w:val="00467A1C"/>
    <w:rsid w:val="00490FEE"/>
    <w:rsid w:val="004B0C29"/>
    <w:rsid w:val="004C1964"/>
    <w:rsid w:val="004D2ECE"/>
    <w:rsid w:val="004D3954"/>
    <w:rsid w:val="004E1351"/>
    <w:rsid w:val="004E5CC6"/>
    <w:rsid w:val="004F227B"/>
    <w:rsid w:val="004F5A83"/>
    <w:rsid w:val="00507F80"/>
    <w:rsid w:val="00516B4D"/>
    <w:rsid w:val="00526D3B"/>
    <w:rsid w:val="0054590D"/>
    <w:rsid w:val="005522A3"/>
    <w:rsid w:val="0057189F"/>
    <w:rsid w:val="00585C37"/>
    <w:rsid w:val="00590035"/>
    <w:rsid w:val="005912DE"/>
    <w:rsid w:val="005A4F17"/>
    <w:rsid w:val="005A5564"/>
    <w:rsid w:val="005C5C42"/>
    <w:rsid w:val="005D70A0"/>
    <w:rsid w:val="006023FF"/>
    <w:rsid w:val="00610BC8"/>
    <w:rsid w:val="006308C2"/>
    <w:rsid w:val="0063423C"/>
    <w:rsid w:val="00634F22"/>
    <w:rsid w:val="00645DD8"/>
    <w:rsid w:val="0065432F"/>
    <w:rsid w:val="006621A2"/>
    <w:rsid w:val="00690864"/>
    <w:rsid w:val="00690C3E"/>
    <w:rsid w:val="00695394"/>
    <w:rsid w:val="0069767C"/>
    <w:rsid w:val="006A5079"/>
    <w:rsid w:val="006D10AA"/>
    <w:rsid w:val="006D5600"/>
    <w:rsid w:val="006E6B0D"/>
    <w:rsid w:val="006F15B3"/>
    <w:rsid w:val="006F676F"/>
    <w:rsid w:val="007106C7"/>
    <w:rsid w:val="00710E46"/>
    <w:rsid w:val="00711CF0"/>
    <w:rsid w:val="007257AD"/>
    <w:rsid w:val="0072788B"/>
    <w:rsid w:val="00736D18"/>
    <w:rsid w:val="007456CB"/>
    <w:rsid w:val="007531D7"/>
    <w:rsid w:val="00764B08"/>
    <w:rsid w:val="007B1A46"/>
    <w:rsid w:val="007B2504"/>
    <w:rsid w:val="007B3C57"/>
    <w:rsid w:val="007C5E9E"/>
    <w:rsid w:val="007C71EA"/>
    <w:rsid w:val="007C76D8"/>
    <w:rsid w:val="007D058B"/>
    <w:rsid w:val="007D211D"/>
    <w:rsid w:val="007D7A09"/>
    <w:rsid w:val="007E33ED"/>
    <w:rsid w:val="007F1B1C"/>
    <w:rsid w:val="0081275D"/>
    <w:rsid w:val="0083204A"/>
    <w:rsid w:val="008339D5"/>
    <w:rsid w:val="008902A0"/>
    <w:rsid w:val="008C463F"/>
    <w:rsid w:val="008C590B"/>
    <w:rsid w:val="008C5D88"/>
    <w:rsid w:val="008D573B"/>
    <w:rsid w:val="008E17DB"/>
    <w:rsid w:val="008F3177"/>
    <w:rsid w:val="008F31F4"/>
    <w:rsid w:val="00904730"/>
    <w:rsid w:val="00916A31"/>
    <w:rsid w:val="0092225F"/>
    <w:rsid w:val="00923CFB"/>
    <w:rsid w:val="009253B6"/>
    <w:rsid w:val="00927F5E"/>
    <w:rsid w:val="0093421A"/>
    <w:rsid w:val="00940226"/>
    <w:rsid w:val="009457DE"/>
    <w:rsid w:val="0095457F"/>
    <w:rsid w:val="009558F6"/>
    <w:rsid w:val="00955BF3"/>
    <w:rsid w:val="0097309A"/>
    <w:rsid w:val="0098283D"/>
    <w:rsid w:val="009847B6"/>
    <w:rsid w:val="00997071"/>
    <w:rsid w:val="009A08DE"/>
    <w:rsid w:val="009B1361"/>
    <w:rsid w:val="009B4A86"/>
    <w:rsid w:val="009C2985"/>
    <w:rsid w:val="009F10B8"/>
    <w:rsid w:val="009F10BF"/>
    <w:rsid w:val="00A10242"/>
    <w:rsid w:val="00A24DCD"/>
    <w:rsid w:val="00A45BE9"/>
    <w:rsid w:val="00A546C2"/>
    <w:rsid w:val="00A56258"/>
    <w:rsid w:val="00A75ED3"/>
    <w:rsid w:val="00A87650"/>
    <w:rsid w:val="00A922DD"/>
    <w:rsid w:val="00A95C56"/>
    <w:rsid w:val="00AA12AC"/>
    <w:rsid w:val="00AB4A24"/>
    <w:rsid w:val="00AC08B8"/>
    <w:rsid w:val="00AC5ECD"/>
    <w:rsid w:val="00AC6D94"/>
    <w:rsid w:val="00AD002C"/>
    <w:rsid w:val="00AD3532"/>
    <w:rsid w:val="00AD5E23"/>
    <w:rsid w:val="00AE62DE"/>
    <w:rsid w:val="00AF32AE"/>
    <w:rsid w:val="00B50D99"/>
    <w:rsid w:val="00B51266"/>
    <w:rsid w:val="00B5397D"/>
    <w:rsid w:val="00B53A7E"/>
    <w:rsid w:val="00B6289E"/>
    <w:rsid w:val="00B71895"/>
    <w:rsid w:val="00B77E6E"/>
    <w:rsid w:val="00B84028"/>
    <w:rsid w:val="00BC68ED"/>
    <w:rsid w:val="00BF2B48"/>
    <w:rsid w:val="00C224CC"/>
    <w:rsid w:val="00C2347C"/>
    <w:rsid w:val="00C60002"/>
    <w:rsid w:val="00C74588"/>
    <w:rsid w:val="00C75950"/>
    <w:rsid w:val="00C8257D"/>
    <w:rsid w:val="00C843A0"/>
    <w:rsid w:val="00C94F93"/>
    <w:rsid w:val="00C97C60"/>
    <w:rsid w:val="00CB4E2A"/>
    <w:rsid w:val="00CD454E"/>
    <w:rsid w:val="00CD65AF"/>
    <w:rsid w:val="00CF6D30"/>
    <w:rsid w:val="00D03A15"/>
    <w:rsid w:val="00D10F55"/>
    <w:rsid w:val="00D11F11"/>
    <w:rsid w:val="00D13F38"/>
    <w:rsid w:val="00D1502B"/>
    <w:rsid w:val="00D21A92"/>
    <w:rsid w:val="00D23FC0"/>
    <w:rsid w:val="00D36CEA"/>
    <w:rsid w:val="00D420B5"/>
    <w:rsid w:val="00D47F00"/>
    <w:rsid w:val="00D53A32"/>
    <w:rsid w:val="00D73668"/>
    <w:rsid w:val="00D7382F"/>
    <w:rsid w:val="00D8014A"/>
    <w:rsid w:val="00DB0936"/>
    <w:rsid w:val="00DB162A"/>
    <w:rsid w:val="00DB3AC7"/>
    <w:rsid w:val="00DD25DF"/>
    <w:rsid w:val="00DD2E00"/>
    <w:rsid w:val="00DE55A0"/>
    <w:rsid w:val="00DE5D63"/>
    <w:rsid w:val="00E15BDD"/>
    <w:rsid w:val="00E173A8"/>
    <w:rsid w:val="00E21B55"/>
    <w:rsid w:val="00E435B0"/>
    <w:rsid w:val="00E479BC"/>
    <w:rsid w:val="00E47A61"/>
    <w:rsid w:val="00E56BC4"/>
    <w:rsid w:val="00E60240"/>
    <w:rsid w:val="00E61A34"/>
    <w:rsid w:val="00E861B1"/>
    <w:rsid w:val="00E90160"/>
    <w:rsid w:val="00EA6C98"/>
    <w:rsid w:val="00EB0FED"/>
    <w:rsid w:val="00EB75AE"/>
    <w:rsid w:val="00EE1DE1"/>
    <w:rsid w:val="00EE7DB9"/>
    <w:rsid w:val="00EF02F4"/>
    <w:rsid w:val="00EF6831"/>
    <w:rsid w:val="00F027D7"/>
    <w:rsid w:val="00F04A4E"/>
    <w:rsid w:val="00F33138"/>
    <w:rsid w:val="00F37B2F"/>
    <w:rsid w:val="00F455B6"/>
    <w:rsid w:val="00F5684C"/>
    <w:rsid w:val="00F722AC"/>
    <w:rsid w:val="00F970E7"/>
    <w:rsid w:val="00F97D85"/>
    <w:rsid w:val="00FA39FE"/>
    <w:rsid w:val="00FA552A"/>
    <w:rsid w:val="00FA614C"/>
    <w:rsid w:val="00FB1EF6"/>
    <w:rsid w:val="00FC16CC"/>
    <w:rsid w:val="00FC1E43"/>
    <w:rsid w:val="00FC2CF9"/>
    <w:rsid w:val="00FD0595"/>
    <w:rsid w:val="00FE7861"/>
    <w:rsid w:val="00FF3875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4BAB"/>
  <w15:chartTrackingRefBased/>
  <w15:docId w15:val="{1639973E-DEB3-4966-BE18-06CC372C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544"/>
    <w:pPr>
      <w:spacing w:after="0" w:line="240" w:lineRule="auto"/>
      <w:jc w:val="both"/>
    </w:pPr>
    <w:rPr>
      <w:rFonts w:ascii="Arial" w:eastAsia="Times New Roman" w:hAnsi="Arial" w:cs="Arial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Troják</dc:creator>
  <cp:keywords/>
  <dc:description/>
  <cp:lastModifiedBy>Lucie Káníková</cp:lastModifiedBy>
  <cp:revision>67</cp:revision>
  <cp:lastPrinted>2025-10-07T11:09:00Z</cp:lastPrinted>
  <dcterms:created xsi:type="dcterms:W3CDTF">2024-11-26T07:34:00Z</dcterms:created>
  <dcterms:modified xsi:type="dcterms:W3CDTF">2025-10-07T11:09:00Z</dcterms:modified>
</cp:coreProperties>
</file>