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40F31" w14:textId="77777777" w:rsidR="00EA6DC0" w:rsidRPr="005D57AF" w:rsidRDefault="00EA6DC0" w:rsidP="00DD58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0"/>
          <w:lang w:eastAsia="cs-CZ"/>
        </w:rPr>
      </w:pPr>
      <w:r w:rsidRPr="005D57AF">
        <w:rPr>
          <w:rFonts w:ascii="Arial" w:eastAsia="Times New Roman" w:hAnsi="Arial" w:cs="Arial"/>
          <w:b/>
          <w:bCs/>
          <w:sz w:val="36"/>
          <w:szCs w:val="20"/>
          <w:lang w:eastAsia="cs-CZ"/>
        </w:rPr>
        <w:t>SMLOUVA</w:t>
      </w:r>
    </w:p>
    <w:p w14:paraId="386793DB" w14:textId="77777777" w:rsidR="00EA6DC0" w:rsidRPr="005D57AF" w:rsidRDefault="00EA6DC0" w:rsidP="00DD58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8A01637" w14:textId="3258C38C" w:rsidR="00064913" w:rsidRPr="00C83A2A" w:rsidRDefault="000447AE" w:rsidP="00DD588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83A2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Uzavřená dne </w:t>
      </w:r>
      <w:r w:rsidR="00FB6919">
        <w:rPr>
          <w:rFonts w:ascii="Arial" w:eastAsia="Times New Roman" w:hAnsi="Arial" w:cs="Arial"/>
          <w:b/>
          <w:sz w:val="20"/>
          <w:szCs w:val="20"/>
          <w:lang w:eastAsia="cs-CZ"/>
        </w:rPr>
        <w:t>29</w:t>
      </w:r>
      <w:r w:rsidR="00EE7739">
        <w:rPr>
          <w:rFonts w:ascii="Arial" w:eastAsia="Times New Roman" w:hAnsi="Arial" w:cs="Arial"/>
          <w:b/>
          <w:sz w:val="20"/>
          <w:szCs w:val="20"/>
          <w:lang w:eastAsia="cs-CZ"/>
        </w:rPr>
        <w:t>.9.2025</w:t>
      </w:r>
      <w:r w:rsidR="00D57BE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EA6DC0" w:rsidRPr="00C83A2A">
        <w:rPr>
          <w:rFonts w:ascii="Arial" w:eastAsia="Times New Roman" w:hAnsi="Arial" w:cs="Arial"/>
          <w:b/>
          <w:sz w:val="20"/>
          <w:szCs w:val="20"/>
          <w:lang w:eastAsia="cs-CZ"/>
        </w:rPr>
        <w:t>mezi</w:t>
      </w:r>
      <w:r w:rsidR="005D57AF" w:rsidRPr="00C83A2A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</w:p>
    <w:p w14:paraId="30813E22" w14:textId="77777777" w:rsidR="00EA6DC0" w:rsidRPr="005D57AF" w:rsidRDefault="00064913" w:rsidP="00C83A2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H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otel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Mesit</w:t>
      </w:r>
      <w:proofErr w:type="spellEnd"/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provozovatel: Stolařství </w:t>
      </w:r>
      <w:proofErr w:type="spellStart"/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MaJaMi</w:t>
      </w:r>
      <w:proofErr w:type="spellEnd"/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s.r.o., 756 57 Horní Bečva </w:t>
      </w:r>
      <w:r w:rsidR="00C83A2A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316, </w:t>
      </w:r>
    </w:p>
    <w:p w14:paraId="69396575" w14:textId="77777777" w:rsidR="00EA6DC0" w:rsidRPr="005D57AF" w:rsidRDefault="00EA6DC0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IČ: 26825376, </w:t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gramStart"/>
      <w:r w:rsidRPr="005D57AF">
        <w:rPr>
          <w:rFonts w:ascii="Arial" w:eastAsia="Times New Roman" w:hAnsi="Arial" w:cs="Arial"/>
          <w:sz w:val="20"/>
          <w:szCs w:val="20"/>
          <w:lang w:eastAsia="cs-CZ"/>
        </w:rPr>
        <w:t>DIČ:  CZ</w:t>
      </w:r>
      <w:proofErr w:type="gramEnd"/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26825376, </w:t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>č. účtu: 1662420359/0800,</w:t>
      </w:r>
    </w:p>
    <w:p w14:paraId="59F621CE" w14:textId="77777777" w:rsidR="00EA6DC0" w:rsidRPr="005D57AF" w:rsidRDefault="00DD5880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astoupený Marcelou </w:t>
      </w:r>
      <w:proofErr w:type="spellStart"/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Héderváryovou</w:t>
      </w:r>
      <w:proofErr w:type="spellEnd"/>
      <w:r w:rsidR="00064913" w:rsidRPr="005D57A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4913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ředitelkou hotelu </w:t>
      </w:r>
      <w:proofErr w:type="spellStart"/>
      <w:r w:rsidR="00064913" w:rsidRPr="005D57AF">
        <w:rPr>
          <w:rFonts w:ascii="Arial" w:eastAsia="Times New Roman" w:hAnsi="Arial" w:cs="Arial"/>
          <w:sz w:val="20"/>
          <w:szCs w:val="20"/>
          <w:lang w:eastAsia="cs-CZ"/>
        </w:rPr>
        <w:t>Mesit</w:t>
      </w:r>
      <w:proofErr w:type="spellEnd"/>
    </w:p>
    <w:p w14:paraId="527BAFAE" w14:textId="77777777" w:rsidR="00064913" w:rsidRPr="005D57AF" w:rsidRDefault="00064913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5D57AF">
        <w:rPr>
          <w:rFonts w:ascii="Arial" w:eastAsia="Times New Roman" w:hAnsi="Arial" w:cs="Arial"/>
          <w:b/>
          <w:sz w:val="20"/>
          <w:szCs w:val="20"/>
          <w:lang w:eastAsia="cs-CZ"/>
        </w:rPr>
        <w:t>„dodavatel“</w:t>
      </w:r>
    </w:p>
    <w:p w14:paraId="6E0F89DD" w14:textId="77777777" w:rsidR="00E36442" w:rsidRPr="005D57AF" w:rsidRDefault="00E36442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6528D373" w14:textId="2E30F6BE" w:rsidR="008A3BE2" w:rsidRPr="00886381" w:rsidRDefault="00D86035" w:rsidP="00C83A2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Gymnázium a Obchodní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 xml:space="preserve">akademie </w:t>
      </w:r>
      <w:r w:rsidR="00746424">
        <w:rPr>
          <w:rFonts w:ascii="Arial" w:eastAsia="Times New Roman" w:hAnsi="Arial" w:cs="Arial"/>
          <w:sz w:val="20"/>
          <w:szCs w:val="20"/>
          <w:lang w:eastAsia="cs-CZ"/>
        </w:rPr>
        <w:t>,</w:t>
      </w:r>
      <w:proofErr w:type="gramEnd"/>
      <w:r w:rsidR="00886381">
        <w:rPr>
          <w:rFonts w:ascii="Arial" w:eastAsia="Times New Roman" w:hAnsi="Arial" w:cs="Arial"/>
          <w:sz w:val="20"/>
          <w:szCs w:val="20"/>
          <w:lang w:eastAsia="cs-CZ"/>
        </w:rPr>
        <w:t xml:space="preserve"> Orlová</w:t>
      </w:r>
      <w:r w:rsidR="00746424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886381">
        <w:rPr>
          <w:rFonts w:ascii="Arial" w:eastAsia="Times New Roman" w:hAnsi="Arial" w:cs="Arial"/>
          <w:sz w:val="20"/>
          <w:szCs w:val="20"/>
          <w:lang w:eastAsia="cs-CZ"/>
        </w:rPr>
        <w:t xml:space="preserve"> příspěvková </w:t>
      </w:r>
      <w:proofErr w:type="spellStart"/>
      <w:r w:rsidR="00886381">
        <w:rPr>
          <w:rFonts w:ascii="Arial" w:eastAsia="Times New Roman" w:hAnsi="Arial" w:cs="Arial"/>
          <w:sz w:val="20"/>
          <w:szCs w:val="20"/>
          <w:lang w:eastAsia="cs-CZ"/>
        </w:rPr>
        <w:t>organizace,</w:t>
      </w:r>
      <w:r w:rsidR="00746424">
        <w:rPr>
          <w:rFonts w:ascii="Arial" w:eastAsia="Times New Roman" w:hAnsi="Arial" w:cs="Arial"/>
          <w:sz w:val="20"/>
          <w:szCs w:val="20"/>
          <w:lang w:eastAsia="cs-CZ"/>
        </w:rPr>
        <w:t>Masarykova</w:t>
      </w:r>
      <w:proofErr w:type="spellEnd"/>
      <w:r w:rsidR="0074642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2D6D">
        <w:rPr>
          <w:rFonts w:ascii="Arial" w:eastAsia="Times New Roman" w:hAnsi="Arial" w:cs="Arial"/>
          <w:sz w:val="20"/>
          <w:szCs w:val="20"/>
          <w:lang w:eastAsia="cs-CZ"/>
        </w:rPr>
        <w:t xml:space="preserve">třída 1313, </w:t>
      </w:r>
      <w:r w:rsidR="00886381">
        <w:rPr>
          <w:rFonts w:ascii="Arial" w:eastAsia="Times New Roman" w:hAnsi="Arial" w:cs="Arial"/>
          <w:sz w:val="20"/>
          <w:szCs w:val="20"/>
          <w:lang w:eastAsia="cs-CZ"/>
        </w:rPr>
        <w:t xml:space="preserve">735 14 Orlová – Lutyně </w:t>
      </w:r>
    </w:p>
    <w:p w14:paraId="6A44DFD5" w14:textId="7C7F425A" w:rsidR="00A5176B" w:rsidRPr="005D57AF" w:rsidRDefault="00A5176B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="00886381" w:rsidRPr="0088638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2D6D">
        <w:rPr>
          <w:rFonts w:ascii="Arial" w:eastAsia="Times New Roman" w:hAnsi="Arial" w:cs="Arial"/>
          <w:sz w:val="20"/>
          <w:szCs w:val="20"/>
          <w:lang w:eastAsia="cs-CZ"/>
        </w:rPr>
        <w:t>62331540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DIČ:</w:t>
      </w:r>
    </w:p>
    <w:p w14:paraId="6F4BCE49" w14:textId="43066EA5" w:rsidR="008F5405" w:rsidRDefault="00A5176B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950CF">
        <w:rPr>
          <w:rFonts w:ascii="Arial" w:eastAsia="Times New Roman" w:hAnsi="Arial" w:cs="Arial"/>
          <w:sz w:val="20"/>
          <w:szCs w:val="20"/>
          <w:lang w:eastAsia="cs-CZ"/>
        </w:rPr>
        <w:t>Zastoupený</w:t>
      </w:r>
      <w:r w:rsidR="00ED52C7">
        <w:rPr>
          <w:rFonts w:ascii="Arial" w:eastAsia="Times New Roman" w:hAnsi="Arial" w:cs="Arial"/>
          <w:sz w:val="20"/>
          <w:szCs w:val="20"/>
          <w:lang w:eastAsia="cs-CZ"/>
        </w:rPr>
        <w:t xml:space="preserve"> ředitelem </w:t>
      </w:r>
      <w:r w:rsidR="00392D6D">
        <w:rPr>
          <w:rFonts w:ascii="Arial" w:eastAsia="Times New Roman" w:hAnsi="Arial" w:cs="Arial"/>
          <w:sz w:val="20"/>
          <w:szCs w:val="20"/>
          <w:lang w:eastAsia="cs-CZ"/>
        </w:rPr>
        <w:t xml:space="preserve">školy </w:t>
      </w:r>
      <w:proofErr w:type="spellStart"/>
      <w:r w:rsidR="00392D6D">
        <w:rPr>
          <w:rFonts w:ascii="Arial" w:eastAsia="Times New Roman" w:hAnsi="Arial" w:cs="Arial"/>
          <w:sz w:val="20"/>
          <w:szCs w:val="20"/>
          <w:lang w:eastAsia="cs-CZ"/>
        </w:rPr>
        <w:t>Mgr</w:t>
      </w:r>
      <w:r w:rsidR="00F51072">
        <w:rPr>
          <w:rFonts w:ascii="Arial" w:eastAsia="Times New Roman" w:hAnsi="Arial" w:cs="Arial"/>
          <w:sz w:val="20"/>
          <w:szCs w:val="20"/>
          <w:lang w:eastAsia="cs-CZ"/>
        </w:rPr>
        <w:t>.Pavlem</w:t>
      </w:r>
      <w:proofErr w:type="spellEnd"/>
      <w:r w:rsidR="00F5107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F51072">
        <w:rPr>
          <w:rFonts w:ascii="Arial" w:eastAsia="Times New Roman" w:hAnsi="Arial" w:cs="Arial"/>
          <w:sz w:val="20"/>
          <w:szCs w:val="20"/>
          <w:lang w:eastAsia="cs-CZ"/>
        </w:rPr>
        <w:t>Kubínkem</w:t>
      </w:r>
      <w:proofErr w:type="spellEnd"/>
    </w:p>
    <w:p w14:paraId="4A35B38A" w14:textId="77777777" w:rsidR="008A3BE2" w:rsidRPr="008A3BE2" w:rsidRDefault="008A3BE2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8A3BE2">
        <w:rPr>
          <w:rFonts w:ascii="Arial" w:eastAsia="Times New Roman" w:hAnsi="Arial" w:cs="Arial"/>
          <w:b/>
          <w:sz w:val="20"/>
          <w:szCs w:val="20"/>
          <w:lang w:eastAsia="cs-CZ"/>
        </w:rPr>
        <w:t>„objednávající“</w:t>
      </w:r>
    </w:p>
    <w:p w14:paraId="09359A11" w14:textId="77777777" w:rsidR="00064913" w:rsidRDefault="00064913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686424FD" w14:textId="77777777" w:rsidR="00064913" w:rsidRPr="005D57AF" w:rsidRDefault="008A3BE2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Uzavírají smlouvu tohoto znění:</w:t>
      </w:r>
    </w:p>
    <w:p w14:paraId="64EBDB32" w14:textId="03EF7C93" w:rsidR="00E36442" w:rsidRPr="00F53A69" w:rsidRDefault="00EA6DC0" w:rsidP="00C83A2A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D1792">
        <w:rPr>
          <w:rFonts w:ascii="Arial" w:eastAsia="Times New Roman" w:hAnsi="Arial" w:cs="Arial"/>
          <w:sz w:val="20"/>
          <w:szCs w:val="20"/>
          <w:lang w:eastAsia="cs-CZ"/>
        </w:rPr>
        <w:t xml:space="preserve">Dodavatel se zavazuje poskytnout ubytovací a stravovací služby za účelem pořádání </w:t>
      </w:r>
      <w:r w:rsidR="006E0A84">
        <w:rPr>
          <w:rFonts w:ascii="Arial" w:eastAsia="Times New Roman" w:hAnsi="Arial" w:cs="Arial"/>
          <w:sz w:val="20"/>
          <w:szCs w:val="20"/>
          <w:lang w:eastAsia="cs-CZ"/>
        </w:rPr>
        <w:t xml:space="preserve">lyžařského </w:t>
      </w:r>
      <w:proofErr w:type="gramStart"/>
      <w:r w:rsidR="006E0A84">
        <w:rPr>
          <w:rFonts w:ascii="Arial" w:eastAsia="Times New Roman" w:hAnsi="Arial" w:cs="Arial"/>
          <w:sz w:val="20"/>
          <w:szCs w:val="20"/>
          <w:lang w:eastAsia="cs-CZ"/>
        </w:rPr>
        <w:t>výcvikového  kurzu</w:t>
      </w:r>
      <w:proofErr w:type="gramEnd"/>
      <w:r w:rsidR="004066A5" w:rsidRPr="00CD179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066A5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 w:rsidR="00D93A56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30 </w:t>
      </w:r>
      <w:r w:rsidR="004066A5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A4097F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dětí </w:t>
      </w:r>
      <w:r w:rsidR="004066A5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C15C3E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93A56" w:rsidRPr="00F53A69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BC0D4B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A3BE2" w:rsidRPr="00F53A69">
        <w:rPr>
          <w:rFonts w:ascii="Arial" w:eastAsia="Times New Roman" w:hAnsi="Arial" w:cs="Arial"/>
          <w:sz w:val="20"/>
          <w:szCs w:val="20"/>
          <w:lang w:eastAsia="cs-CZ"/>
        </w:rPr>
        <w:t>doprovázejících</w:t>
      </w:r>
      <w:r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v termínu </w:t>
      </w:r>
      <w:r w:rsidR="00831645" w:rsidRPr="00F53A69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93A56" w:rsidRPr="00F53A69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831645" w:rsidRPr="00F53A69">
        <w:rPr>
          <w:rFonts w:ascii="Arial" w:eastAsia="Times New Roman" w:hAnsi="Arial" w:cs="Arial"/>
          <w:sz w:val="20"/>
          <w:szCs w:val="20"/>
          <w:lang w:eastAsia="cs-CZ"/>
        </w:rPr>
        <w:t>.1.-23.1.2026</w:t>
      </w:r>
      <w:r w:rsidR="00886381" w:rsidRPr="00F53A6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744EC79" w14:textId="77777777" w:rsidR="00064913" w:rsidRPr="005D57AF" w:rsidRDefault="00064913" w:rsidP="00DD588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  <w:lang w:eastAsia="cs-CZ"/>
        </w:rPr>
      </w:pPr>
    </w:p>
    <w:p w14:paraId="3A30B998" w14:textId="77777777" w:rsidR="00F76511" w:rsidRPr="005D57AF" w:rsidRDefault="00EA6DC0" w:rsidP="00C83A2A">
      <w:pPr>
        <w:numPr>
          <w:ilvl w:val="0"/>
          <w:numId w:val="2"/>
        </w:numPr>
        <w:spacing w:after="12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K závazkům dodavatele patří:</w:t>
      </w:r>
    </w:p>
    <w:p w14:paraId="7A4CDBAD" w14:textId="77777777" w:rsidR="00EA6DC0" w:rsidRDefault="00EA6DC0" w:rsidP="00DD5880">
      <w:pPr>
        <w:pStyle w:val="Odstavecseseznamem"/>
        <w:numPr>
          <w:ilvl w:val="0"/>
          <w:numId w:val="1"/>
        </w:numPr>
        <w:spacing w:after="12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Ubytování v hotelových pokojích jedno, dvou, tří a čtyř lůžkových, s možností dle potřeby</w:t>
      </w:r>
      <w:r w:rsidR="00E36442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43E2B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DD5880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>maximálním</w:t>
      </w:r>
      <w:r w:rsidR="00DD58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>využitím přistýlek.</w:t>
      </w:r>
    </w:p>
    <w:p w14:paraId="7194656B" w14:textId="592F97AC" w:rsidR="005A2F60" w:rsidRPr="00F53A69" w:rsidRDefault="005A2F60" w:rsidP="005A2F60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3A69">
        <w:rPr>
          <w:rFonts w:ascii="Arial" w:eastAsia="Times New Roman" w:hAnsi="Arial" w:cs="Arial"/>
          <w:sz w:val="20"/>
          <w:szCs w:val="20"/>
          <w:lang w:eastAsia="cs-CZ"/>
        </w:rPr>
        <w:t>Termín pobytu:</w:t>
      </w:r>
      <w:r w:rsidRPr="00F53A69">
        <w:rPr>
          <w:rFonts w:ascii="Arial" w:eastAsia="Times New Roman" w:hAnsi="Arial" w:cs="Arial"/>
          <w:sz w:val="20"/>
          <w:szCs w:val="20"/>
          <w:lang w:eastAsia="cs-CZ"/>
        </w:rPr>
        <w:tab/>
        <w:t>Příjezd:</w:t>
      </w:r>
      <w:r w:rsidR="00ED34A5" w:rsidRPr="00F53A6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31645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1</w:t>
      </w:r>
      <w:r w:rsidR="00D93A56" w:rsidRPr="00F53A69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831645" w:rsidRPr="00F53A69">
        <w:rPr>
          <w:rFonts w:ascii="Arial" w:eastAsia="Times New Roman" w:hAnsi="Arial" w:cs="Arial"/>
          <w:sz w:val="20"/>
          <w:szCs w:val="20"/>
          <w:lang w:eastAsia="cs-CZ"/>
        </w:rPr>
        <w:t>.1.2026</w:t>
      </w:r>
      <w:proofErr w:type="gramStart"/>
      <w:r w:rsidR="001950CF" w:rsidRPr="00F53A6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104EF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D57BEA" w:rsidRPr="00F53A69">
        <w:rPr>
          <w:rFonts w:ascii="Arial" w:eastAsia="Times New Roman" w:hAnsi="Arial" w:cs="Arial"/>
          <w:sz w:val="20"/>
          <w:szCs w:val="20"/>
          <w:lang w:eastAsia="cs-CZ"/>
        </w:rPr>
        <w:t>na</w:t>
      </w:r>
      <w:proofErr w:type="gramEnd"/>
      <w:r w:rsidR="00D57BEA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oběd  </w:t>
      </w:r>
      <w:r w:rsidR="003F5825" w:rsidRPr="00F53A69">
        <w:rPr>
          <w:rFonts w:ascii="Arial" w:eastAsia="Times New Roman" w:hAnsi="Arial" w:cs="Arial"/>
          <w:sz w:val="20"/>
          <w:szCs w:val="20"/>
          <w:lang w:eastAsia="cs-CZ"/>
        </w:rPr>
        <w:t>11,00 – 11,30</w:t>
      </w:r>
      <w:r w:rsidR="00D57BEA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B5E53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57BEA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503B786" w14:textId="0FDBC00C" w:rsidR="005A2F60" w:rsidRPr="005D57AF" w:rsidRDefault="005A2F60" w:rsidP="005A2F60">
      <w:pPr>
        <w:pStyle w:val="Odstavecseseznamem"/>
        <w:spacing w:after="120" w:line="240" w:lineRule="auto"/>
        <w:ind w:left="2832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  <w:r w:rsidRPr="00F53A69">
        <w:rPr>
          <w:rFonts w:ascii="Arial" w:eastAsia="Times New Roman" w:hAnsi="Arial" w:cs="Arial"/>
          <w:sz w:val="20"/>
          <w:szCs w:val="20"/>
          <w:lang w:eastAsia="cs-CZ"/>
        </w:rPr>
        <w:t>Odjezd:</w:t>
      </w:r>
      <w:proofErr w:type="gramStart"/>
      <w:r w:rsidR="00ED34A5" w:rsidRPr="00F53A6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31645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 23.1.2026</w:t>
      </w:r>
      <w:proofErr w:type="gramEnd"/>
      <w:r w:rsidR="001950CF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B5E53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D57BEA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066A5" w:rsidRPr="00F53A69">
        <w:rPr>
          <w:rFonts w:ascii="Arial" w:eastAsia="Times New Roman" w:hAnsi="Arial" w:cs="Arial"/>
          <w:sz w:val="20"/>
          <w:szCs w:val="20"/>
          <w:lang w:eastAsia="cs-CZ"/>
        </w:rPr>
        <w:t>po</w:t>
      </w:r>
      <w:r w:rsidR="00886381" w:rsidRPr="00F53A69">
        <w:rPr>
          <w:rFonts w:ascii="Arial" w:eastAsia="Times New Roman" w:hAnsi="Arial" w:cs="Arial"/>
          <w:sz w:val="20"/>
          <w:szCs w:val="20"/>
          <w:lang w:eastAsia="cs-CZ"/>
        </w:rPr>
        <w:t xml:space="preserve"> obědě</w:t>
      </w:r>
    </w:p>
    <w:p w14:paraId="5AA4810B" w14:textId="77777777" w:rsidR="00F76511" w:rsidRPr="005D57AF" w:rsidRDefault="00E36442" w:rsidP="00DD5880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travování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F5405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Snídaně – </w:t>
      </w:r>
      <w:r w:rsidR="00C70ADD">
        <w:rPr>
          <w:rFonts w:ascii="Arial" w:eastAsia="Times New Roman" w:hAnsi="Arial" w:cs="Arial"/>
          <w:sz w:val="20"/>
          <w:szCs w:val="20"/>
          <w:lang w:eastAsia="cs-CZ"/>
        </w:rPr>
        <w:t>formou rautu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, 2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svačinky (1. </w:t>
      </w:r>
      <w:r w:rsidR="005D57AF" w:rsidRPr="005D57AF">
        <w:rPr>
          <w:rFonts w:ascii="Arial" w:eastAsia="Times New Roman" w:hAnsi="Arial" w:cs="Arial"/>
          <w:sz w:val="20"/>
          <w:szCs w:val="20"/>
          <w:lang w:eastAsia="cs-CZ"/>
        </w:rPr>
        <w:t>ovoce, 2. pečivo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73F77C61" w14:textId="77777777" w:rsidR="00F76511" w:rsidRPr="005D57AF" w:rsidRDefault="008F5405" w:rsidP="00DD5880">
      <w:pPr>
        <w:pStyle w:val="Odstavecseseznamem"/>
        <w:spacing w:after="0" w:line="240" w:lineRule="auto"/>
        <w:ind w:left="2550" w:firstLine="282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Oběd – polévka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+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hlavní chod</w:t>
      </w:r>
    </w:p>
    <w:p w14:paraId="786B78F7" w14:textId="77777777" w:rsidR="008A3BE2" w:rsidRDefault="008F5405" w:rsidP="00DD5880">
      <w:pPr>
        <w:pStyle w:val="Odstavecseseznamem"/>
        <w:spacing w:after="120" w:line="240" w:lineRule="auto"/>
        <w:ind w:left="2268" w:firstLine="56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Večeře – hlavní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 xml:space="preserve"> chod</w:t>
      </w:r>
    </w:p>
    <w:p w14:paraId="4E0C92F1" w14:textId="77777777" w:rsidR="008A3BE2" w:rsidRPr="005D57AF" w:rsidRDefault="00C83A2A" w:rsidP="00C83A2A">
      <w:pPr>
        <w:pStyle w:val="Odstavecseseznamem"/>
        <w:spacing w:after="120" w:line="240" w:lineRule="auto"/>
        <w:ind w:left="2268" w:firstLine="56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Pitný režim po celý den</w:t>
      </w:r>
    </w:p>
    <w:p w14:paraId="536E0117" w14:textId="77777777" w:rsidR="00EA6DC0" w:rsidRPr="005D57AF" w:rsidRDefault="00EA6DC0" w:rsidP="00DD5880">
      <w:pPr>
        <w:pStyle w:val="Odstavecseseznamem"/>
        <w:numPr>
          <w:ilvl w:val="0"/>
          <w:numId w:val="1"/>
        </w:numPr>
        <w:spacing w:after="12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447AE">
        <w:rPr>
          <w:rFonts w:ascii="Arial" w:eastAsia="Times New Roman" w:hAnsi="Arial" w:cs="Arial"/>
          <w:sz w:val="20"/>
          <w:szCs w:val="20"/>
          <w:lang w:eastAsia="cs-CZ"/>
        </w:rPr>
        <w:t>Zdarma vstup na bazén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 xml:space="preserve"> 2 hodiny denně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472C11">
        <w:rPr>
          <w:rFonts w:ascii="Arial" w:eastAsia="Times New Roman" w:hAnsi="Arial" w:cs="Arial"/>
          <w:sz w:val="20"/>
          <w:szCs w:val="20"/>
          <w:lang w:eastAsia="cs-CZ"/>
        </w:rPr>
        <w:t>Zdarma taktéž vstup na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antukové hřiště, parkování u hot</w:t>
      </w:r>
      <w:r w:rsidR="00472C11">
        <w:rPr>
          <w:rFonts w:ascii="Arial" w:eastAsia="Times New Roman" w:hAnsi="Arial" w:cs="Arial"/>
          <w:sz w:val="20"/>
          <w:szCs w:val="20"/>
          <w:lang w:eastAsia="cs-CZ"/>
        </w:rPr>
        <w:t>elu, využití venkovního ohniště a</w:t>
      </w:r>
      <w:r w:rsidR="005D57AF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>připojení na internet.</w:t>
      </w:r>
    </w:p>
    <w:p w14:paraId="3E2CAB85" w14:textId="77777777" w:rsidR="00EA6DC0" w:rsidRPr="005D57AF" w:rsidRDefault="00EA6DC0" w:rsidP="00DD5880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Po dobu pobytu bude pro Vaši skupinu k </w:t>
      </w:r>
      <w:r w:rsidRPr="001950CF">
        <w:rPr>
          <w:rFonts w:ascii="Arial" w:eastAsia="Times New Roman" w:hAnsi="Arial" w:cs="Arial"/>
          <w:sz w:val="20"/>
          <w:szCs w:val="20"/>
          <w:lang w:eastAsia="cs-CZ"/>
        </w:rPr>
        <w:t>dispozici jednací místnost pro</w:t>
      </w:r>
      <w:r w:rsidR="001950CF" w:rsidRPr="001950CF">
        <w:rPr>
          <w:rFonts w:ascii="Arial" w:eastAsia="Times New Roman" w:hAnsi="Arial" w:cs="Arial"/>
          <w:sz w:val="20"/>
          <w:szCs w:val="20"/>
          <w:lang w:eastAsia="cs-CZ"/>
        </w:rPr>
        <w:t xml:space="preserve"> 30</w:t>
      </w:r>
      <w:r w:rsidRPr="001950CF">
        <w:rPr>
          <w:rFonts w:ascii="Arial" w:eastAsia="Times New Roman" w:hAnsi="Arial" w:cs="Arial"/>
          <w:sz w:val="20"/>
          <w:szCs w:val="20"/>
          <w:lang w:eastAsia="cs-CZ"/>
        </w:rPr>
        <w:t xml:space="preserve"> osob včetně technik</w:t>
      </w:r>
      <w:r w:rsidR="00053D00" w:rsidRPr="001950CF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0447A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87565">
        <w:rPr>
          <w:rFonts w:ascii="Arial" w:eastAsia="Times New Roman" w:hAnsi="Arial" w:cs="Arial"/>
          <w:sz w:val="20"/>
          <w:szCs w:val="20"/>
          <w:lang w:eastAsia="cs-CZ"/>
        </w:rPr>
        <w:t xml:space="preserve"> Topení na hotelu je centrálně regulováno, v případě nepříznivého počasí se topení pouští i mimo topnou sezonu.</w:t>
      </w:r>
    </w:p>
    <w:p w14:paraId="52BCD0D3" w14:textId="77777777" w:rsidR="00F76511" w:rsidRDefault="00EA6DC0" w:rsidP="00DD5880">
      <w:pPr>
        <w:spacing w:after="12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Za pronájem těchto místností nebudeme účtovat žádný poplatek.</w:t>
      </w:r>
    </w:p>
    <w:p w14:paraId="30A421BE" w14:textId="77777777" w:rsidR="00C83A2A" w:rsidRPr="00C83A2A" w:rsidRDefault="00C83A2A" w:rsidP="00DD5880">
      <w:pPr>
        <w:spacing w:after="120" w:line="240" w:lineRule="auto"/>
        <w:ind w:left="1134"/>
        <w:jc w:val="both"/>
        <w:rPr>
          <w:rFonts w:ascii="Arial" w:eastAsia="Times New Roman" w:hAnsi="Arial" w:cs="Arial"/>
          <w:sz w:val="6"/>
          <w:szCs w:val="20"/>
          <w:lang w:eastAsia="cs-CZ"/>
        </w:rPr>
      </w:pPr>
    </w:p>
    <w:p w14:paraId="23AF4FDD" w14:textId="77777777" w:rsidR="008F5405" w:rsidRDefault="00EA6DC0" w:rsidP="00C83A2A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Obě smlu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 xml:space="preserve">vní strany se dohodly na těchto cenových </w:t>
      </w:r>
      <w:r w:rsidR="0017057A">
        <w:rPr>
          <w:rFonts w:ascii="Arial" w:eastAsia="Times New Roman" w:hAnsi="Arial" w:cs="Arial"/>
          <w:sz w:val="20"/>
          <w:szCs w:val="20"/>
          <w:lang w:eastAsia="cs-CZ"/>
        </w:rPr>
        <w:t>podmínkách:</w:t>
      </w:r>
    </w:p>
    <w:p w14:paraId="1797A2F6" w14:textId="4A28E7CF" w:rsidR="0017057A" w:rsidRPr="00886381" w:rsidRDefault="0017057A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z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>a 1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dít</w:t>
      </w:r>
      <w:r w:rsidR="00BC0D4B">
        <w:rPr>
          <w:rFonts w:ascii="Arial" w:eastAsia="Times New Roman" w:hAnsi="Arial" w:cs="Arial"/>
          <w:sz w:val="20"/>
          <w:szCs w:val="20"/>
          <w:lang w:eastAsia="cs-CZ"/>
        </w:rPr>
        <w:t>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 1 noc s plnou penzí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31645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3F3C9E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6C77C5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561C8F" w:rsidRPr="00886381">
        <w:rPr>
          <w:rFonts w:ascii="Arial" w:eastAsia="Times New Roman" w:hAnsi="Arial" w:cs="Arial"/>
          <w:sz w:val="20"/>
          <w:szCs w:val="20"/>
          <w:lang w:eastAsia="cs-CZ"/>
        </w:rPr>
        <w:t>,-K</w:t>
      </w:r>
      <w:r w:rsidR="00BC0D4B" w:rsidRPr="00886381">
        <w:rPr>
          <w:rFonts w:ascii="Arial" w:eastAsia="Times New Roman" w:hAnsi="Arial" w:cs="Arial"/>
          <w:sz w:val="20"/>
          <w:szCs w:val="20"/>
          <w:lang w:eastAsia="cs-CZ"/>
        </w:rPr>
        <w:t>č</w:t>
      </w:r>
    </w:p>
    <w:p w14:paraId="2F536A65" w14:textId="77777777" w:rsidR="0017057A" w:rsidRDefault="0017057A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a 10 dětí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bude mít 1 doprovázející osoba </w:t>
      </w:r>
      <w:r w:rsidR="00EA6DC0" w:rsidRPr="0017057A">
        <w:rPr>
          <w:rFonts w:ascii="Arial" w:eastAsia="Times New Roman" w:hAnsi="Arial" w:cs="Arial"/>
          <w:sz w:val="20"/>
          <w:szCs w:val="20"/>
          <w:lang w:eastAsia="cs-CZ"/>
        </w:rPr>
        <w:t>uby</w:t>
      </w:r>
      <w:r w:rsidR="00BC0D4B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tování </w:t>
      </w:r>
      <w:r w:rsidR="008F5405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zdarma. </w:t>
      </w:r>
    </w:p>
    <w:p w14:paraId="2E2572EB" w14:textId="3BC81652" w:rsidR="0017057A" w:rsidRPr="00886381" w:rsidRDefault="008F5405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057A">
        <w:rPr>
          <w:rFonts w:ascii="Arial" w:eastAsia="Times New Roman" w:hAnsi="Arial" w:cs="Arial"/>
          <w:sz w:val="20"/>
          <w:szCs w:val="20"/>
          <w:lang w:eastAsia="cs-CZ"/>
        </w:rPr>
        <w:t>Ostatní dospělé osoby budou hradit</w:t>
      </w:r>
      <w:r w:rsidR="0017057A">
        <w:rPr>
          <w:rFonts w:ascii="Arial" w:eastAsia="Times New Roman" w:hAnsi="Arial" w:cs="Arial"/>
          <w:sz w:val="20"/>
          <w:szCs w:val="20"/>
          <w:lang w:eastAsia="cs-CZ"/>
        </w:rPr>
        <w:t xml:space="preserve"> na 1 noc s plnou penzí</w:t>
      </w:r>
      <w:r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32597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6C77C5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0447AE" w:rsidRPr="00886381">
        <w:rPr>
          <w:rFonts w:ascii="Arial" w:eastAsia="Times New Roman" w:hAnsi="Arial" w:cs="Arial"/>
          <w:sz w:val="20"/>
          <w:szCs w:val="20"/>
          <w:lang w:eastAsia="cs-CZ"/>
        </w:rPr>
        <w:t>0,-Kč</w:t>
      </w:r>
      <w:r w:rsidRPr="0088638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DB66D1F" w14:textId="3AACE7EA" w:rsidR="0017057A" w:rsidRPr="0017057A" w:rsidRDefault="0017057A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Oběd na</w:t>
      </w:r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>víc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-</w:t>
      </w:r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C77C5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0,-Kč dítě, </w:t>
      </w:r>
      <w:r w:rsidR="00407F2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6C77C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>0,-Kč platící dospělý.</w:t>
      </w:r>
    </w:p>
    <w:p w14:paraId="0A85309B" w14:textId="77777777" w:rsidR="00F76511" w:rsidRPr="005D57AF" w:rsidRDefault="00F76511" w:rsidP="00DD5880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b/>
          <w:bCs/>
          <w:sz w:val="12"/>
          <w:szCs w:val="12"/>
          <w:lang w:eastAsia="cs-CZ"/>
        </w:rPr>
      </w:pPr>
    </w:p>
    <w:p w14:paraId="32A664FB" w14:textId="77777777" w:rsidR="00F76511" w:rsidRPr="005D57AF" w:rsidRDefault="00EA6DC0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Objednavatel se zavazuje provést úhradu ceny příkazem na bankovní účet dodavatele na základě</w:t>
      </w:r>
      <w:r w:rsidR="00F76511"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>vystavené faktury v termínech:</w:t>
      </w:r>
    </w:p>
    <w:p w14:paraId="347CAD47" w14:textId="58602529" w:rsidR="00EA6DC0" w:rsidRPr="005D57AF" w:rsidRDefault="00EA6DC0" w:rsidP="00DD5880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První zál</w:t>
      </w:r>
      <w:r w:rsidR="000447AE">
        <w:rPr>
          <w:rFonts w:ascii="Arial" w:eastAsia="Times New Roman" w:hAnsi="Arial" w:cs="Arial"/>
          <w:sz w:val="20"/>
          <w:szCs w:val="20"/>
          <w:lang w:eastAsia="cs-CZ"/>
        </w:rPr>
        <w:t xml:space="preserve">ohová faktura splatná </w:t>
      </w:r>
      <w:proofErr w:type="gramStart"/>
      <w:r w:rsidR="00C104E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CB29AA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C104EF">
        <w:rPr>
          <w:rFonts w:ascii="Arial" w:eastAsia="Times New Roman" w:hAnsi="Arial" w:cs="Arial"/>
          <w:sz w:val="20"/>
          <w:szCs w:val="20"/>
          <w:lang w:eastAsia="cs-CZ"/>
        </w:rPr>
        <w:t>.1.202</w:t>
      </w:r>
      <w:r w:rsidR="00CB29AA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9409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C0D4B">
        <w:rPr>
          <w:rFonts w:ascii="Arial" w:eastAsia="Times New Roman" w:hAnsi="Arial" w:cs="Arial"/>
          <w:sz w:val="20"/>
          <w:szCs w:val="20"/>
          <w:lang w:eastAsia="cs-CZ"/>
        </w:rPr>
        <w:t xml:space="preserve"> na</w:t>
      </w:r>
      <w:proofErr w:type="gramEnd"/>
      <w:r w:rsidR="00BC0D4B">
        <w:rPr>
          <w:rFonts w:ascii="Arial" w:eastAsia="Times New Roman" w:hAnsi="Arial" w:cs="Arial"/>
          <w:sz w:val="20"/>
          <w:szCs w:val="20"/>
          <w:lang w:eastAsia="cs-CZ"/>
        </w:rPr>
        <w:t xml:space="preserve"> částku 40%</w:t>
      </w:r>
      <w:r w:rsidR="00E36442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>Kč za ubytování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 xml:space="preserve"> s plnou penzí</w:t>
      </w:r>
    </w:p>
    <w:p w14:paraId="2E104A32" w14:textId="77777777" w:rsidR="00EA6DC0" w:rsidRDefault="00EA6DC0" w:rsidP="00DD5880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Druhá faktura do 10 dnů od vystavení faktury za celkové vyúčtování služeb.</w:t>
      </w:r>
    </w:p>
    <w:p w14:paraId="41FB2BFE" w14:textId="77777777" w:rsidR="005D57AF" w:rsidRPr="005D57AF" w:rsidRDefault="005D57AF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5BD38238" w14:textId="77777777" w:rsidR="00EA6DC0" w:rsidRDefault="00EA6DC0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Veškeré změny této smlouvy a dodatky si pro svou platnost vyžadují písemné vyhotovení.</w:t>
      </w:r>
    </w:p>
    <w:p w14:paraId="5C377B1B" w14:textId="77777777" w:rsidR="00940920" w:rsidRDefault="00940920" w:rsidP="00940920">
      <w:p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7A8FB4" w14:textId="77777777" w:rsidR="00A5176B" w:rsidRDefault="00A5176B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Objednávatel je povinen dodržovat platný hotelový ubytovací řád</w:t>
      </w:r>
      <w:r w:rsidR="00ED34A5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940920">
        <w:rPr>
          <w:rFonts w:ascii="Arial" w:eastAsia="Times New Roman" w:hAnsi="Arial" w:cs="Arial"/>
          <w:sz w:val="20"/>
          <w:szCs w:val="20"/>
          <w:lang w:eastAsia="cs-CZ"/>
        </w:rPr>
        <w:t>Viz. Příloha č.1</w:t>
      </w:r>
    </w:p>
    <w:p w14:paraId="13E7BE84" w14:textId="77777777" w:rsidR="00940920" w:rsidRDefault="00940920" w:rsidP="00940920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84846D" w14:textId="77777777" w:rsidR="00940920" w:rsidRPr="005D57AF" w:rsidRDefault="00940920" w:rsidP="00940920">
      <w:p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D92576" w14:textId="77777777" w:rsidR="00A5176B" w:rsidRDefault="00A5176B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Stornopoplatky:</w:t>
      </w:r>
    </w:p>
    <w:p w14:paraId="1F7EEDDF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40%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ceny při zrušení účasti min. 21 dní před příjezdem</w:t>
      </w:r>
    </w:p>
    <w:p w14:paraId="63783ADB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75%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ceny při zrušení účasti min. 14 dní před příjezdem</w:t>
      </w:r>
    </w:p>
    <w:p w14:paraId="1676E244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85%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ceny při zrušení účasti min. 7 dní před příjezdem</w:t>
      </w:r>
    </w:p>
    <w:p w14:paraId="69D30419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100%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ceny při zrušení účasti min. 2 dny před zahájením pobytu</w:t>
      </w:r>
    </w:p>
    <w:p w14:paraId="5F51122A" w14:textId="77777777" w:rsidR="006B0473" w:rsidRDefault="006B0473" w:rsidP="006B0473">
      <w:pPr>
        <w:numPr>
          <w:ilvl w:val="0"/>
          <w:numId w:val="8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50%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při zrušení účasti ze zdravotních důvodů během pobytu</w:t>
      </w:r>
    </w:p>
    <w:p w14:paraId="4432C25A" w14:textId="77777777" w:rsidR="006B0473" w:rsidRDefault="006B0473" w:rsidP="006B0473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100%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při zrušení účasti během pobytu</w:t>
      </w:r>
    </w:p>
    <w:p w14:paraId="6A56E284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0%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při nahrazení jiným účastníkem</w:t>
      </w:r>
    </w:p>
    <w:p w14:paraId="3F0C7B12" w14:textId="77777777" w:rsidR="00C15C3E" w:rsidRDefault="00C15C3E" w:rsidP="00C15C3E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Pokud by se škola nemohla pobytu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zúčastnit :</w:t>
      </w:r>
      <w:proofErr w:type="gramEnd"/>
    </w:p>
    <w:p w14:paraId="5CDA30E3" w14:textId="77777777" w:rsidR="00C15C3E" w:rsidRPr="00FA3738" w:rsidRDefault="00C15C3E" w:rsidP="00C15C3E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A3738">
        <w:rPr>
          <w:rFonts w:ascii="Arial" w:eastAsia="Times New Roman" w:hAnsi="Arial" w:cs="Arial"/>
          <w:sz w:val="20"/>
          <w:szCs w:val="20"/>
          <w:lang w:eastAsia="cs-CZ"/>
        </w:rPr>
        <w:t>Z důvodu uzavření školy</w:t>
      </w:r>
    </w:p>
    <w:p w14:paraId="39925C04" w14:textId="77777777" w:rsidR="00C15C3E" w:rsidRPr="007460E7" w:rsidRDefault="00C15C3E" w:rsidP="00C15C3E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460E7">
        <w:rPr>
          <w:rFonts w:ascii="Arial" w:eastAsia="Times New Roman" w:hAnsi="Arial" w:cs="Arial"/>
          <w:sz w:val="20"/>
          <w:szCs w:val="20"/>
          <w:lang w:eastAsia="cs-CZ"/>
        </w:rPr>
        <w:t xml:space="preserve">Z důvodu uzavření hotelu </w:t>
      </w:r>
      <w:proofErr w:type="spellStart"/>
      <w:r w:rsidRPr="007460E7">
        <w:rPr>
          <w:rFonts w:ascii="Arial" w:eastAsia="Times New Roman" w:hAnsi="Arial" w:cs="Arial"/>
          <w:sz w:val="20"/>
          <w:szCs w:val="20"/>
          <w:lang w:eastAsia="cs-CZ"/>
        </w:rPr>
        <w:t>Mesit</w:t>
      </w:r>
      <w:proofErr w:type="spellEnd"/>
      <w:r w:rsidRPr="007460E7">
        <w:rPr>
          <w:rFonts w:ascii="Arial" w:eastAsia="Times New Roman" w:hAnsi="Arial" w:cs="Arial"/>
          <w:sz w:val="20"/>
          <w:szCs w:val="20"/>
          <w:lang w:eastAsia="cs-CZ"/>
        </w:rPr>
        <w:t xml:space="preserve">, provozovatel: Stolařství </w:t>
      </w:r>
      <w:proofErr w:type="spellStart"/>
      <w:r w:rsidRPr="007460E7">
        <w:rPr>
          <w:rFonts w:ascii="Arial" w:eastAsia="Times New Roman" w:hAnsi="Arial" w:cs="Arial"/>
          <w:sz w:val="20"/>
          <w:szCs w:val="20"/>
          <w:lang w:eastAsia="cs-CZ"/>
        </w:rPr>
        <w:t>MaJaMi</w:t>
      </w:r>
      <w:proofErr w:type="spellEnd"/>
      <w:r w:rsidRPr="007460E7">
        <w:rPr>
          <w:rFonts w:ascii="Arial" w:eastAsia="Times New Roman" w:hAnsi="Arial" w:cs="Arial"/>
          <w:sz w:val="20"/>
          <w:szCs w:val="20"/>
          <w:lang w:eastAsia="cs-CZ"/>
        </w:rPr>
        <w:t xml:space="preserve"> s.r.o., 756 57 Horní Bečva 0316</w:t>
      </w:r>
    </w:p>
    <w:p w14:paraId="3EE0E057" w14:textId="77777777" w:rsidR="00C15C3E" w:rsidRPr="007460E7" w:rsidRDefault="00C15C3E" w:rsidP="00C15C3E">
      <w:p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460E7">
        <w:rPr>
          <w:rFonts w:ascii="Arial" w:eastAsia="Times New Roman" w:hAnsi="Arial" w:cs="Arial"/>
          <w:sz w:val="20"/>
          <w:szCs w:val="20"/>
          <w:lang w:eastAsia="cs-CZ"/>
        </w:rPr>
        <w:t>Krajskou hygienickou stanicí či nařízením vlády</w:t>
      </w:r>
      <w:r>
        <w:rPr>
          <w:rFonts w:ascii="Arial" w:eastAsia="Times New Roman" w:hAnsi="Arial" w:cs="Arial"/>
          <w:sz w:val="20"/>
          <w:szCs w:val="20"/>
          <w:lang w:eastAsia="cs-CZ"/>
        </w:rPr>
        <w:t>, bude škole navrácena v plné výši.</w:t>
      </w:r>
    </w:p>
    <w:p w14:paraId="6F482DA8" w14:textId="77777777" w:rsidR="00C15C3E" w:rsidRDefault="00C15C3E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3CCA68" w14:textId="77777777" w:rsidR="00F76511" w:rsidRPr="005D57AF" w:rsidRDefault="00F76511" w:rsidP="00DD5880">
      <w:pPr>
        <w:spacing w:after="12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112DB334" w14:textId="77777777" w:rsidR="00A5176B" w:rsidRPr="00A5176B" w:rsidRDefault="00A5176B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5176B"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214086F1" w14:textId="77777777" w:rsidR="00A5176B" w:rsidRDefault="00A5176B" w:rsidP="00DD588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85961B" w14:textId="77777777" w:rsidR="005D214C" w:rsidRDefault="005D214C" w:rsidP="00DD5880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DC5961" w14:textId="77777777" w:rsidR="00A5176B" w:rsidRDefault="00A5176B" w:rsidP="00DD588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5DDAB1" w14:textId="77777777" w:rsidR="00EA6DC0" w:rsidRPr="005D57AF" w:rsidRDefault="00EA6DC0" w:rsidP="00DD58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19BAD43" w14:textId="77777777" w:rsidR="00D30B5C" w:rsidRDefault="00EA6DC0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14:paraId="7C52D201" w14:textId="77777777" w:rsidR="00DD5880" w:rsidRDefault="00DD5880" w:rsidP="00C83A2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04F7B82" w14:textId="77777777" w:rsidR="00DD5880" w:rsidRDefault="00DD5880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3"/>
        <w:gridCol w:w="4883"/>
      </w:tblGrid>
      <w:tr w:rsidR="00DD5880" w14:paraId="58594974" w14:textId="77777777" w:rsidTr="00C83A2A">
        <w:trPr>
          <w:trHeight w:val="2721"/>
        </w:trPr>
        <w:tc>
          <w:tcPr>
            <w:tcW w:w="4883" w:type="dxa"/>
          </w:tcPr>
          <w:p w14:paraId="5441E98A" w14:textId="3554AE72" w:rsidR="00DD5880" w:rsidRPr="00DD5880" w:rsidRDefault="00DD5880" w:rsidP="00C83A2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</w:t>
            </w:r>
            <w:r w:rsidR="00E120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Orlové</w:t>
            </w: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dne</w:t>
            </w:r>
            <w:r w:rsidR="00E120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29. 9. 2025</w:t>
            </w:r>
          </w:p>
          <w:p w14:paraId="7FA93FA0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AFADDEE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520B03B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………………………………..</w:t>
            </w:r>
          </w:p>
          <w:p w14:paraId="721586D2" w14:textId="77777777" w:rsid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bjednatel</w:t>
            </w:r>
          </w:p>
          <w:p w14:paraId="3EE219C1" w14:textId="6A8BF47D" w:rsidR="00C83A2A" w:rsidRDefault="002E5147" w:rsidP="00C83A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Mgr. Pavel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Kubínek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ředitel</w:t>
            </w:r>
          </w:p>
          <w:p w14:paraId="0302D782" w14:textId="77777777" w:rsidR="00C83A2A" w:rsidRP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</w:rPr>
              <w:t xml:space="preserve">razítko a podpis </w:t>
            </w:r>
          </w:p>
        </w:tc>
        <w:tc>
          <w:tcPr>
            <w:tcW w:w="4883" w:type="dxa"/>
          </w:tcPr>
          <w:p w14:paraId="1F125A44" w14:textId="68B3FA34" w:rsidR="00DD5880" w:rsidRPr="00DD5880" w:rsidRDefault="00C83A2A" w:rsidP="00C83A2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Horní</w:t>
            </w:r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Bečvě  dne</w:t>
            </w:r>
            <w:proofErr w:type="gramEnd"/>
            <w:r w:rsidR="00407F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B69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  <w:r w:rsidR="006C77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.9.2025</w:t>
            </w:r>
          </w:p>
          <w:p w14:paraId="1E1D937C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FAFD00A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6CD0139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………………………………..</w:t>
            </w:r>
          </w:p>
          <w:p w14:paraId="41B4CFA2" w14:textId="77777777" w:rsidR="00DD5880" w:rsidRP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odavatel</w:t>
            </w:r>
          </w:p>
          <w:p w14:paraId="508E5138" w14:textId="77777777" w:rsidR="00DD5880" w:rsidRPr="00C83A2A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C83A2A">
              <w:rPr>
                <w:rFonts w:ascii="Times New Roman" w:hAnsi="Times New Roman"/>
                <w:i/>
                <w:sz w:val="24"/>
                <w:szCs w:val="24"/>
              </w:rPr>
              <w:t>Marcela Héderváryová</w:t>
            </w:r>
          </w:p>
          <w:p w14:paraId="7ECEA33D" w14:textId="77777777" w:rsidR="00C83A2A" w:rsidRP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ředitel</w:t>
            </w:r>
            <w:r w:rsidR="000A09EE">
              <w:rPr>
                <w:rFonts w:ascii="Times New Roman" w:hAnsi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9EE">
              <w:rPr>
                <w:rFonts w:ascii="Times New Roman" w:hAnsi="Times New Roman"/>
                <w:sz w:val="24"/>
                <w:szCs w:val="24"/>
              </w:rPr>
              <w:t>hotelu</w:t>
            </w:r>
          </w:p>
        </w:tc>
      </w:tr>
    </w:tbl>
    <w:p w14:paraId="7463CF5D" w14:textId="77777777" w:rsidR="00ED34A5" w:rsidRDefault="00ED34A5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4171607" w14:textId="77777777" w:rsidR="00DD5880" w:rsidRPr="005D57AF" w:rsidRDefault="00ED34A5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 w:type="page"/>
      </w:r>
      <w:r w:rsidR="00C70ADD">
        <w:rPr>
          <w:noProof/>
          <w:lang w:eastAsia="cs-CZ"/>
        </w:rPr>
        <w:lastRenderedPageBreak/>
        <w:drawing>
          <wp:anchor distT="0" distB="0" distL="114300" distR="114300" simplePos="0" relativeHeight="251657728" behindDoc="0" locked="0" layoutInCell="1" allowOverlap="1" wp14:anchorId="336F5866" wp14:editId="519F1B6B">
            <wp:simplePos x="0" y="0"/>
            <wp:positionH relativeFrom="column">
              <wp:posOffset>321945</wp:posOffset>
            </wp:positionH>
            <wp:positionV relativeFrom="paragraph">
              <wp:posOffset>293370</wp:posOffset>
            </wp:positionV>
            <wp:extent cx="5686425" cy="80010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00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8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 č.1</w:t>
      </w:r>
    </w:p>
    <w:sectPr w:rsidR="00DD5880" w:rsidRPr="005D57AF" w:rsidSect="00C83A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515D2" w14:textId="77777777" w:rsidR="00024DAE" w:rsidRDefault="00024DAE" w:rsidP="0046724E">
      <w:pPr>
        <w:spacing w:after="0" w:line="240" w:lineRule="auto"/>
      </w:pPr>
      <w:r>
        <w:separator/>
      </w:r>
    </w:p>
  </w:endnote>
  <w:endnote w:type="continuationSeparator" w:id="0">
    <w:p w14:paraId="01370DD3" w14:textId="77777777" w:rsidR="00024DAE" w:rsidRDefault="00024DAE" w:rsidP="0046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5C5F" w14:textId="77777777" w:rsidR="0046724E" w:rsidRDefault="004672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13ECC" w14:textId="77777777" w:rsidR="0046724E" w:rsidRDefault="004672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117A" w14:textId="77777777" w:rsidR="0046724E" w:rsidRDefault="004672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290A2" w14:textId="77777777" w:rsidR="00024DAE" w:rsidRDefault="00024DAE" w:rsidP="0046724E">
      <w:pPr>
        <w:spacing w:after="0" w:line="240" w:lineRule="auto"/>
      </w:pPr>
      <w:r>
        <w:separator/>
      </w:r>
    </w:p>
  </w:footnote>
  <w:footnote w:type="continuationSeparator" w:id="0">
    <w:p w14:paraId="43A2B2F7" w14:textId="77777777" w:rsidR="00024DAE" w:rsidRDefault="00024DAE" w:rsidP="0046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377F" w14:textId="77777777" w:rsidR="0046724E" w:rsidRDefault="004672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4B1CB" w14:textId="77777777" w:rsidR="0046724E" w:rsidRDefault="004672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2465C" w14:textId="77777777" w:rsidR="0046724E" w:rsidRDefault="004672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089"/>
    <w:multiLevelType w:val="hybridMultilevel"/>
    <w:tmpl w:val="BA3E73B4"/>
    <w:lvl w:ilvl="0" w:tplc="66E2538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691699"/>
    <w:multiLevelType w:val="hybridMultilevel"/>
    <w:tmpl w:val="172079E8"/>
    <w:lvl w:ilvl="0" w:tplc="B88A34D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4B51A3A"/>
    <w:multiLevelType w:val="hybridMultilevel"/>
    <w:tmpl w:val="E1AAC0F2"/>
    <w:lvl w:ilvl="0" w:tplc="0BDEC0F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557917"/>
    <w:multiLevelType w:val="hybridMultilevel"/>
    <w:tmpl w:val="76645D10"/>
    <w:lvl w:ilvl="0" w:tplc="04050011">
      <w:start w:val="1"/>
      <w:numFmt w:val="decimal"/>
      <w:lvlText w:val="%1)"/>
      <w:lvlJc w:val="left"/>
      <w:pPr>
        <w:ind w:left="1275" w:hanging="360"/>
      </w:p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377E122A"/>
    <w:multiLevelType w:val="hybridMultilevel"/>
    <w:tmpl w:val="540CE724"/>
    <w:lvl w:ilvl="0" w:tplc="AB5C52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5B0A99"/>
    <w:multiLevelType w:val="hybridMultilevel"/>
    <w:tmpl w:val="664E3E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5ADF"/>
    <w:multiLevelType w:val="hybridMultilevel"/>
    <w:tmpl w:val="0B0AC27A"/>
    <w:lvl w:ilvl="0" w:tplc="5CEAE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06114"/>
    <w:multiLevelType w:val="hybridMultilevel"/>
    <w:tmpl w:val="D45C5B0A"/>
    <w:lvl w:ilvl="0" w:tplc="1BBE9F3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B5181"/>
    <w:multiLevelType w:val="hybridMultilevel"/>
    <w:tmpl w:val="CCAA0BA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3790C"/>
    <w:multiLevelType w:val="hybridMultilevel"/>
    <w:tmpl w:val="61A67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0B"/>
    <w:rsid w:val="000004DB"/>
    <w:rsid w:val="0000440F"/>
    <w:rsid w:val="00010AFD"/>
    <w:rsid w:val="00024DAE"/>
    <w:rsid w:val="000447AE"/>
    <w:rsid w:val="00053D00"/>
    <w:rsid w:val="00064913"/>
    <w:rsid w:val="0007400C"/>
    <w:rsid w:val="000920A9"/>
    <w:rsid w:val="000A09EE"/>
    <w:rsid w:val="000D473A"/>
    <w:rsid w:val="001265CE"/>
    <w:rsid w:val="0016022A"/>
    <w:rsid w:val="0017057A"/>
    <w:rsid w:val="001847AB"/>
    <w:rsid w:val="001950CF"/>
    <w:rsid w:val="002065B6"/>
    <w:rsid w:val="00213E91"/>
    <w:rsid w:val="00215F68"/>
    <w:rsid w:val="00257C42"/>
    <w:rsid w:val="00267E3C"/>
    <w:rsid w:val="00280D67"/>
    <w:rsid w:val="00284777"/>
    <w:rsid w:val="00290828"/>
    <w:rsid w:val="002E5147"/>
    <w:rsid w:val="002F12CD"/>
    <w:rsid w:val="00357058"/>
    <w:rsid w:val="003604F4"/>
    <w:rsid w:val="00362B56"/>
    <w:rsid w:val="003835AD"/>
    <w:rsid w:val="00392D6D"/>
    <w:rsid w:val="003C3F85"/>
    <w:rsid w:val="003D2B20"/>
    <w:rsid w:val="003F3C9E"/>
    <w:rsid w:val="003F5825"/>
    <w:rsid w:val="004066A5"/>
    <w:rsid w:val="00407F2D"/>
    <w:rsid w:val="0041339C"/>
    <w:rsid w:val="004257FA"/>
    <w:rsid w:val="00431C07"/>
    <w:rsid w:val="0045342F"/>
    <w:rsid w:val="00466525"/>
    <w:rsid w:val="0046724E"/>
    <w:rsid w:val="00472C11"/>
    <w:rsid w:val="00472CD0"/>
    <w:rsid w:val="00491DB3"/>
    <w:rsid w:val="004E2EDE"/>
    <w:rsid w:val="004E4AD7"/>
    <w:rsid w:val="004E64E1"/>
    <w:rsid w:val="00514CB9"/>
    <w:rsid w:val="00555FB1"/>
    <w:rsid w:val="00561C8F"/>
    <w:rsid w:val="00580037"/>
    <w:rsid w:val="005A2F60"/>
    <w:rsid w:val="005D214C"/>
    <w:rsid w:val="005D57AF"/>
    <w:rsid w:val="00665EF3"/>
    <w:rsid w:val="006B0473"/>
    <w:rsid w:val="006B680B"/>
    <w:rsid w:val="006C77C5"/>
    <w:rsid w:val="006D3E4D"/>
    <w:rsid w:val="006E0A84"/>
    <w:rsid w:val="006E1C94"/>
    <w:rsid w:val="006F0A3A"/>
    <w:rsid w:val="006F257F"/>
    <w:rsid w:val="0074267F"/>
    <w:rsid w:val="00746424"/>
    <w:rsid w:val="00772F1C"/>
    <w:rsid w:val="00793F1F"/>
    <w:rsid w:val="007B5E53"/>
    <w:rsid w:val="007E0330"/>
    <w:rsid w:val="0081639E"/>
    <w:rsid w:val="00831645"/>
    <w:rsid w:val="00883BEE"/>
    <w:rsid w:val="00886381"/>
    <w:rsid w:val="008A3BE2"/>
    <w:rsid w:val="008C3AB0"/>
    <w:rsid w:val="008D3E54"/>
    <w:rsid w:val="008F4C52"/>
    <w:rsid w:val="008F5405"/>
    <w:rsid w:val="008F7B94"/>
    <w:rsid w:val="00905E67"/>
    <w:rsid w:val="009063A4"/>
    <w:rsid w:val="00907CDE"/>
    <w:rsid w:val="00932597"/>
    <w:rsid w:val="00940920"/>
    <w:rsid w:val="00943E2B"/>
    <w:rsid w:val="0095079A"/>
    <w:rsid w:val="009767F6"/>
    <w:rsid w:val="009B59A6"/>
    <w:rsid w:val="009C11E8"/>
    <w:rsid w:val="009C6482"/>
    <w:rsid w:val="009D6459"/>
    <w:rsid w:val="009E7DB2"/>
    <w:rsid w:val="00A25901"/>
    <w:rsid w:val="00A4097F"/>
    <w:rsid w:val="00A5176B"/>
    <w:rsid w:val="00A5411E"/>
    <w:rsid w:val="00A93D5A"/>
    <w:rsid w:val="00AA0C41"/>
    <w:rsid w:val="00AC466E"/>
    <w:rsid w:val="00AD1614"/>
    <w:rsid w:val="00AF4AF8"/>
    <w:rsid w:val="00B053C6"/>
    <w:rsid w:val="00B71967"/>
    <w:rsid w:val="00BB076A"/>
    <w:rsid w:val="00BC0D4B"/>
    <w:rsid w:val="00BC59D4"/>
    <w:rsid w:val="00BE47AD"/>
    <w:rsid w:val="00BF339B"/>
    <w:rsid w:val="00C023B3"/>
    <w:rsid w:val="00C104EF"/>
    <w:rsid w:val="00C15C3E"/>
    <w:rsid w:val="00C20DFE"/>
    <w:rsid w:val="00C422CB"/>
    <w:rsid w:val="00C70ADD"/>
    <w:rsid w:val="00C83A2A"/>
    <w:rsid w:val="00C91DEC"/>
    <w:rsid w:val="00CB29AA"/>
    <w:rsid w:val="00CD1792"/>
    <w:rsid w:val="00CE300F"/>
    <w:rsid w:val="00CE7AE8"/>
    <w:rsid w:val="00D04BF7"/>
    <w:rsid w:val="00D30B5C"/>
    <w:rsid w:val="00D57BEA"/>
    <w:rsid w:val="00D86035"/>
    <w:rsid w:val="00D932ED"/>
    <w:rsid w:val="00D93A56"/>
    <w:rsid w:val="00DD5880"/>
    <w:rsid w:val="00DD690C"/>
    <w:rsid w:val="00DD768C"/>
    <w:rsid w:val="00E115FD"/>
    <w:rsid w:val="00E12080"/>
    <w:rsid w:val="00E22F1E"/>
    <w:rsid w:val="00E36442"/>
    <w:rsid w:val="00E53160"/>
    <w:rsid w:val="00E736A8"/>
    <w:rsid w:val="00E77A5C"/>
    <w:rsid w:val="00E83852"/>
    <w:rsid w:val="00EA6DC0"/>
    <w:rsid w:val="00ED34A5"/>
    <w:rsid w:val="00ED52C7"/>
    <w:rsid w:val="00EE7739"/>
    <w:rsid w:val="00F218A6"/>
    <w:rsid w:val="00F51072"/>
    <w:rsid w:val="00F53A69"/>
    <w:rsid w:val="00F53E7A"/>
    <w:rsid w:val="00F60007"/>
    <w:rsid w:val="00F76511"/>
    <w:rsid w:val="00F80551"/>
    <w:rsid w:val="00F83E8B"/>
    <w:rsid w:val="00F87565"/>
    <w:rsid w:val="00FA1E38"/>
    <w:rsid w:val="00FA2D14"/>
    <w:rsid w:val="00FB6919"/>
    <w:rsid w:val="00FC0CB9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0A65"/>
  <w15:chartTrackingRefBased/>
  <w15:docId w15:val="{1BB0AD1A-F7CC-4BC0-B38C-53EA5ED3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6DC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D588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6DC0"/>
    <w:pPr>
      <w:ind w:left="720"/>
      <w:contextualSpacing/>
    </w:pPr>
  </w:style>
  <w:style w:type="character" w:styleId="Siln">
    <w:name w:val="Strong"/>
    <w:uiPriority w:val="22"/>
    <w:qFormat/>
    <w:rsid w:val="008A3BE2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A5176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ZkladntextChar">
    <w:name w:val="Základní text Char"/>
    <w:link w:val="Zkladntext"/>
    <w:semiHidden/>
    <w:rsid w:val="00A5176B"/>
    <w:rPr>
      <w:rFonts w:ascii="Times New Roman" w:eastAsia="Times New Roman" w:hAnsi="Times New Roman"/>
      <w:sz w:val="24"/>
      <w:lang w:eastAsia="ar-SA"/>
    </w:rPr>
  </w:style>
  <w:style w:type="character" w:customStyle="1" w:styleId="Nadpis1Char">
    <w:name w:val="Nadpis 1 Char"/>
    <w:link w:val="Nadpis1"/>
    <w:rsid w:val="00DD588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D588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7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724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72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724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09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\Documents\SMLOUVA%20pro%20&#353;kol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0B64D-5369-4A29-B039-DD9B4E0D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pro školy.dotx</Template>
  <TotalTime>11</TotalTime>
  <Pages>3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Hotel Mesit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Marcela</dc:creator>
  <cp:keywords/>
  <cp:lastModifiedBy>Matušková Jiřina</cp:lastModifiedBy>
  <cp:revision>8</cp:revision>
  <cp:lastPrinted>2025-09-29T12:29:00Z</cp:lastPrinted>
  <dcterms:created xsi:type="dcterms:W3CDTF">2025-09-29T12:22:00Z</dcterms:created>
  <dcterms:modified xsi:type="dcterms:W3CDTF">2025-10-03T05:02:00Z</dcterms:modified>
</cp:coreProperties>
</file>