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05" w:rsidRDefault="00273205" w:rsidP="00621F33">
      <w:bookmarkStart w:id="0" w:name="_GoBack"/>
      <w:bookmarkEnd w:id="0"/>
    </w:p>
    <w:p w:rsidR="00537F96" w:rsidRDefault="00537F96" w:rsidP="00621F33">
      <w:pPr>
        <w:rPr>
          <w:rFonts w:ascii="Arial" w:hAnsi="Arial" w:cs="Arial"/>
          <w:color w:val="1A1A1A"/>
        </w:rPr>
      </w:pPr>
    </w:p>
    <w:p w:rsidR="007E2062" w:rsidRDefault="007E2062" w:rsidP="00621F33">
      <w:pPr>
        <w:rPr>
          <w:rFonts w:ascii="Arial" w:hAnsi="Arial" w:cs="Arial"/>
          <w:color w:val="1A1A1A"/>
        </w:rPr>
      </w:pPr>
    </w:p>
    <w:p w:rsidR="009256A2" w:rsidRDefault="007E2062" w:rsidP="009256A2">
      <w:pPr>
        <w:pStyle w:val="Normlnweb"/>
        <w:spacing w:before="0" w:beforeAutospacing="0" w:after="0" w:afterAutospacing="0"/>
        <w:jc w:val="right"/>
      </w:pPr>
      <w:proofErr w:type="spellStart"/>
      <w:r>
        <w:rPr>
          <w:rFonts w:ascii="Rajdhani" w:hAnsi="Rajdhani"/>
          <w:color w:val="FFFFFF"/>
          <w:sz w:val="36"/>
          <w:szCs w:val="36"/>
        </w:rPr>
        <w:t>Zliv</w:t>
      </w:r>
      <w:r w:rsidR="009256A2">
        <w:rPr>
          <w:color w:val="000000"/>
        </w:rPr>
        <w:t>ESET</w:t>
      </w:r>
      <w:proofErr w:type="spellEnd"/>
      <w:r w:rsidR="009256A2">
        <w:rPr>
          <w:color w:val="000000"/>
        </w:rPr>
        <w:t xml:space="preserve"> software spol. s r. o.</w:t>
      </w:r>
    </w:p>
    <w:p w:rsidR="009256A2" w:rsidRDefault="009256A2" w:rsidP="009256A2">
      <w:pPr>
        <w:pStyle w:val="Normlnweb"/>
        <w:spacing w:before="0" w:beforeAutospacing="0" w:after="0" w:afterAutospacing="0"/>
        <w:jc w:val="right"/>
      </w:pPr>
      <w:proofErr w:type="spellStart"/>
      <w:r>
        <w:rPr>
          <w:color w:val="000000"/>
        </w:rPr>
        <w:t>Classic</w:t>
      </w:r>
      <w:proofErr w:type="spellEnd"/>
      <w:r>
        <w:rPr>
          <w:color w:val="000000"/>
        </w:rPr>
        <w:t xml:space="preserve"> 7 Business Park</w:t>
      </w:r>
    </w:p>
    <w:p w:rsidR="009256A2" w:rsidRDefault="009256A2" w:rsidP="009256A2">
      <w:pPr>
        <w:pStyle w:val="Normlnweb"/>
        <w:spacing w:before="0" w:beforeAutospacing="0" w:after="0" w:afterAutospacing="0"/>
        <w:jc w:val="right"/>
      </w:pPr>
      <w:r>
        <w:rPr>
          <w:color w:val="000000"/>
        </w:rPr>
        <w:t>Jankovcova 1037/49</w:t>
      </w:r>
    </w:p>
    <w:p w:rsidR="009256A2" w:rsidRDefault="009256A2" w:rsidP="009256A2">
      <w:pPr>
        <w:pStyle w:val="Normlnweb"/>
        <w:spacing w:before="0" w:beforeAutospacing="0" w:after="0" w:afterAutospacing="0"/>
        <w:jc w:val="right"/>
      </w:pPr>
      <w:r>
        <w:rPr>
          <w:color w:val="000000"/>
        </w:rPr>
        <w:t>170 00 Praha 7</w:t>
      </w:r>
    </w:p>
    <w:p w:rsidR="009256A2" w:rsidRDefault="009256A2" w:rsidP="009256A2">
      <w:pPr>
        <w:pStyle w:val="Normlnweb"/>
        <w:spacing w:before="0" w:beforeAutospacing="0" w:after="0" w:afterAutospacing="0"/>
        <w:jc w:val="right"/>
      </w:pPr>
      <w:r>
        <w:rPr>
          <w:color w:val="000000"/>
        </w:rPr>
        <w:t>Česká republika</w:t>
      </w:r>
    </w:p>
    <w:p w:rsidR="009256A2" w:rsidRDefault="005A4C71" w:rsidP="009256A2">
      <w:pPr>
        <w:pStyle w:val="Normlnweb"/>
        <w:spacing w:before="0" w:beforeAutospacing="0" w:after="0" w:afterAutospacing="0"/>
        <w:jc w:val="right"/>
      </w:pPr>
      <w:hyperlink r:id="rId8" w:history="1">
        <w:r w:rsidR="009256A2">
          <w:rPr>
            <w:rStyle w:val="Hypertextovodkaz"/>
            <w:color w:val="000000"/>
          </w:rPr>
          <w:t>www.eset.cz</w:t>
        </w:r>
      </w:hyperlink>
    </w:p>
    <w:p w:rsidR="00537F96" w:rsidRDefault="007E2062" w:rsidP="00621F33">
      <w:pPr>
        <w:rPr>
          <w:rFonts w:ascii="Arial" w:hAnsi="Arial" w:cs="Arial"/>
          <w:color w:val="1A1A1A"/>
        </w:rPr>
      </w:pPr>
      <w:r>
        <w:rPr>
          <w:rFonts w:ascii="Rajdhani" w:hAnsi="Rajdhani"/>
          <w:color w:val="FFFFFF"/>
          <w:sz w:val="36"/>
          <w:szCs w:val="36"/>
        </w:rPr>
        <w:br/>
      </w:r>
      <w:r w:rsidR="008A1A9E">
        <w:rPr>
          <w:rFonts w:ascii="Arial" w:hAnsi="Arial" w:cs="Arial"/>
          <w:color w:val="1A1A1A"/>
        </w:rPr>
        <w:t xml:space="preserve">         </w:t>
      </w:r>
      <w:r>
        <w:rPr>
          <w:rFonts w:ascii="Arial" w:hAnsi="Arial" w:cs="Arial"/>
          <w:color w:val="1A1A1A"/>
        </w:rPr>
        <w:t xml:space="preserve">                               </w:t>
      </w:r>
      <w:r w:rsidR="008A1A9E">
        <w:rPr>
          <w:rFonts w:ascii="Arial" w:hAnsi="Arial" w:cs="Arial"/>
          <w:color w:val="1A1A1A"/>
        </w:rPr>
        <w:t xml:space="preserve">                                   </w:t>
      </w:r>
      <w:r w:rsidR="00AB4C69">
        <w:rPr>
          <w:rFonts w:ascii="Arial" w:hAnsi="Arial" w:cs="Arial"/>
          <w:color w:val="1A1A1A"/>
        </w:rPr>
        <w:t xml:space="preserve">       </w:t>
      </w:r>
      <w:r w:rsidR="008A1A9E">
        <w:rPr>
          <w:rFonts w:ascii="Arial" w:hAnsi="Arial" w:cs="Arial"/>
          <w:color w:val="1A1A1A"/>
        </w:rPr>
        <w:t xml:space="preserve"> </w:t>
      </w:r>
      <w:r w:rsidR="00DC47D1">
        <w:rPr>
          <w:rFonts w:ascii="Arial" w:hAnsi="Arial" w:cs="Arial"/>
          <w:color w:val="1A1A1A"/>
        </w:rPr>
        <w:t xml:space="preserve">V Týně nad Vltavou </w:t>
      </w:r>
      <w:proofErr w:type="gramStart"/>
      <w:r w:rsidR="00941EE1">
        <w:rPr>
          <w:rFonts w:ascii="Arial" w:hAnsi="Arial" w:cs="Arial"/>
          <w:color w:val="1A1A1A"/>
        </w:rPr>
        <w:t>10.10.2025</w:t>
      </w:r>
      <w:proofErr w:type="gramEnd"/>
    </w:p>
    <w:p w:rsidR="00DC47D1" w:rsidRDefault="00DC47D1" w:rsidP="00621F33">
      <w:pPr>
        <w:rPr>
          <w:rFonts w:ascii="Arial" w:hAnsi="Arial" w:cs="Arial"/>
          <w:color w:val="1A1A1A"/>
        </w:rPr>
      </w:pPr>
    </w:p>
    <w:p w:rsidR="00DC47D1" w:rsidRDefault="00DC47D1" w:rsidP="00621F33">
      <w:pPr>
        <w:rPr>
          <w:rFonts w:ascii="Arial" w:hAnsi="Arial" w:cs="Arial"/>
          <w:color w:val="1A1A1A"/>
        </w:rPr>
      </w:pPr>
      <w:r w:rsidRPr="008A1A9E">
        <w:rPr>
          <w:rFonts w:ascii="Arial" w:hAnsi="Arial" w:cs="Arial"/>
          <w:b/>
          <w:color w:val="1A1A1A"/>
          <w:u w:val="single"/>
        </w:rPr>
        <w:t>Objednávka č.</w:t>
      </w:r>
      <w:r w:rsidR="00BC2CC2">
        <w:rPr>
          <w:rFonts w:ascii="Arial" w:hAnsi="Arial" w:cs="Arial"/>
          <w:b/>
          <w:color w:val="1A1A1A"/>
          <w:u w:val="single"/>
        </w:rPr>
        <w:t xml:space="preserve"> </w:t>
      </w:r>
      <w:r w:rsidR="00941EE1">
        <w:rPr>
          <w:rFonts w:ascii="Arial" w:hAnsi="Arial" w:cs="Arial"/>
          <w:b/>
          <w:color w:val="1A1A1A"/>
          <w:u w:val="single"/>
        </w:rPr>
        <w:t>226</w:t>
      </w:r>
      <w:r w:rsidR="008C6D9A">
        <w:rPr>
          <w:rFonts w:ascii="Arial" w:hAnsi="Arial" w:cs="Arial"/>
          <w:b/>
          <w:color w:val="1A1A1A"/>
          <w:u w:val="single"/>
        </w:rPr>
        <w:t>/202</w:t>
      </w:r>
      <w:r w:rsidR="00941EE1">
        <w:rPr>
          <w:rFonts w:ascii="Arial" w:hAnsi="Arial" w:cs="Arial"/>
          <w:b/>
          <w:color w:val="1A1A1A"/>
          <w:u w:val="single"/>
        </w:rPr>
        <w:t>5</w:t>
      </w:r>
    </w:p>
    <w:p w:rsidR="003014F4" w:rsidRDefault="003014F4" w:rsidP="00BC2CC2">
      <w:pPr>
        <w:shd w:val="clear" w:color="auto" w:fill="FFFFFF"/>
        <w:spacing w:line="330" w:lineRule="atLeast"/>
        <w:rPr>
          <w:rFonts w:ascii="Helvetica" w:hAnsi="Helvetica" w:cs="Helvetica"/>
          <w:color w:val="1D1D1D"/>
        </w:rPr>
      </w:pPr>
    </w:p>
    <w:p w:rsidR="00BC2CC2" w:rsidRDefault="00BC2CC2" w:rsidP="00BC2CC2">
      <w:pPr>
        <w:shd w:val="clear" w:color="auto" w:fill="FFFFFF"/>
        <w:spacing w:line="330" w:lineRule="atLeast"/>
        <w:rPr>
          <w:rFonts w:ascii="Helvetica" w:hAnsi="Helvetica" w:cs="Helvetica"/>
          <w:color w:val="1D1D1D"/>
        </w:rPr>
      </w:pPr>
      <w:r w:rsidRPr="0078234C">
        <w:rPr>
          <w:rFonts w:ascii="Helvetica" w:hAnsi="Helvetica" w:cs="Helvetica"/>
          <w:color w:val="1D1D1D"/>
        </w:rPr>
        <w:t xml:space="preserve">Dobrý den, </w:t>
      </w:r>
    </w:p>
    <w:p w:rsidR="00B708E7" w:rsidRDefault="00B708E7" w:rsidP="00B708E7">
      <w:pPr>
        <w:pStyle w:val="-wm-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prodloužení stávající licence ESET PROTECT </w:t>
      </w:r>
      <w:r w:rsidR="00941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EE1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="00941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 3 roky:</w:t>
      </w:r>
    </w:p>
    <w:p w:rsidR="00B708E7" w:rsidRDefault="00B708E7" w:rsidP="00B708E7">
      <w:pPr>
        <w:pStyle w:val="-wm-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prodloužení na 3 roky:</w:t>
      </w:r>
      <w:r w:rsidR="00941E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1EE1">
        <w:rPr>
          <w:rFonts w:ascii="Times New Roman" w:hAnsi="Times New Roman" w:cs="Times New Roman"/>
          <w:sz w:val="24"/>
          <w:szCs w:val="24"/>
        </w:rPr>
        <w:t xml:space="preserve">80 875,08 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bez DPH</w:t>
      </w:r>
    </w:p>
    <w:p w:rsidR="007E2062" w:rsidRDefault="007E2062" w:rsidP="007E2062">
      <w:pPr>
        <w:shd w:val="clear" w:color="auto" w:fill="FFFFFF"/>
        <w:spacing w:line="330" w:lineRule="atLeast"/>
        <w:rPr>
          <w:rFonts w:ascii="Arial" w:hAnsi="Arial" w:cs="Arial"/>
          <w:color w:val="1A1A1A"/>
        </w:rPr>
      </w:pPr>
    </w:p>
    <w:p w:rsidR="00F2014A" w:rsidRPr="007E2062" w:rsidRDefault="00F2014A" w:rsidP="00621F33">
      <w:pPr>
        <w:rPr>
          <w:rFonts w:ascii="Arial" w:hAnsi="Arial" w:cs="Arial"/>
          <w:color w:val="1A1A1A"/>
          <w:u w:val="single"/>
        </w:rPr>
      </w:pPr>
      <w:r w:rsidRPr="007E2062">
        <w:rPr>
          <w:rFonts w:ascii="Arial" w:hAnsi="Arial" w:cs="Arial"/>
          <w:color w:val="1A1A1A"/>
          <w:u w:val="single"/>
        </w:rPr>
        <w:t xml:space="preserve">Fakturu prosím vystavte </w:t>
      </w:r>
      <w:proofErr w:type="gramStart"/>
      <w:r w:rsidRPr="007E2062">
        <w:rPr>
          <w:rFonts w:ascii="Arial" w:hAnsi="Arial" w:cs="Arial"/>
          <w:color w:val="1A1A1A"/>
          <w:u w:val="single"/>
        </w:rPr>
        <w:t>na</w:t>
      </w:r>
      <w:proofErr w:type="gramEnd"/>
      <w:r w:rsidRPr="007E2062">
        <w:rPr>
          <w:rFonts w:ascii="Arial" w:hAnsi="Arial" w:cs="Arial"/>
          <w:color w:val="1A1A1A"/>
          <w:u w:val="single"/>
        </w:rPr>
        <w:t>: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Základní škola Týn nad Vltavou, Hlinecká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Komenského 748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37501 Týn nad Vltavou</w:t>
      </w: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S pozdravem</w:t>
      </w:r>
    </w:p>
    <w:p w:rsidR="00F2014A" w:rsidRDefault="00F2014A" w:rsidP="00621F33">
      <w:pPr>
        <w:rPr>
          <w:rFonts w:ascii="Arial" w:hAnsi="Arial" w:cs="Arial"/>
          <w:color w:val="1A1A1A"/>
        </w:rPr>
      </w:pPr>
    </w:p>
    <w:p w:rsidR="007E2062" w:rsidRDefault="007E2062" w:rsidP="00621F33">
      <w:pPr>
        <w:rPr>
          <w:rFonts w:ascii="Arial" w:hAnsi="Arial" w:cs="Arial"/>
          <w:color w:val="1A1A1A"/>
        </w:rPr>
      </w:pPr>
    </w:p>
    <w:p w:rsidR="0078234C" w:rsidRPr="0078234C" w:rsidRDefault="0078234C" w:rsidP="00621F33">
      <w:pPr>
        <w:rPr>
          <w:rFonts w:ascii="Arial" w:hAnsi="Arial" w:cs="Arial"/>
          <w:color w:val="1A1A1A"/>
        </w:rPr>
      </w:pPr>
    </w:p>
    <w:p w:rsidR="00F2014A" w:rsidRPr="0078234C" w:rsidRDefault="00F2014A" w:rsidP="00621F33">
      <w:pPr>
        <w:rPr>
          <w:rFonts w:ascii="Arial" w:hAnsi="Arial" w:cs="Arial"/>
          <w:color w:val="1A1A1A"/>
        </w:rPr>
      </w:pPr>
      <w:r w:rsidRPr="0078234C">
        <w:rPr>
          <w:rFonts w:ascii="Arial" w:hAnsi="Arial" w:cs="Arial"/>
          <w:color w:val="1A1A1A"/>
        </w:rPr>
        <w:t>………………………..</w:t>
      </w:r>
    </w:p>
    <w:p w:rsidR="006524BB" w:rsidRDefault="006524BB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Mgr. Zdeňka Hájková</w:t>
      </w:r>
      <w:r w:rsidR="00B708E7">
        <w:rPr>
          <w:rFonts w:ascii="Arial" w:hAnsi="Arial" w:cs="Arial"/>
          <w:color w:val="1A1A1A"/>
        </w:rPr>
        <w:t xml:space="preserve">   </w:t>
      </w:r>
    </w:p>
    <w:p w:rsidR="00F2014A" w:rsidRPr="0078234C" w:rsidRDefault="006524BB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ředitelka</w:t>
      </w:r>
      <w:r w:rsidR="00F2014A" w:rsidRPr="0078234C">
        <w:rPr>
          <w:rFonts w:ascii="Arial" w:hAnsi="Arial" w:cs="Arial"/>
          <w:color w:val="1A1A1A"/>
        </w:rPr>
        <w:t xml:space="preserve"> školy</w:t>
      </w:r>
    </w:p>
    <w:p w:rsidR="00F2014A" w:rsidRPr="0078234C" w:rsidRDefault="00F2014A" w:rsidP="00621F33"/>
    <w:p w:rsidR="007E2062" w:rsidRDefault="007E2062" w:rsidP="00621F33"/>
    <w:p w:rsidR="00F2014A" w:rsidRPr="0078234C" w:rsidRDefault="00F2014A" w:rsidP="00621F33">
      <w:r w:rsidRPr="0078234C">
        <w:t>Cena v místě a čase obvyklá.</w:t>
      </w:r>
    </w:p>
    <w:p w:rsidR="00F2014A" w:rsidRPr="0078234C" w:rsidRDefault="00F2014A" w:rsidP="00621F33"/>
    <w:p w:rsidR="00F2014A" w:rsidRPr="0078234C" w:rsidRDefault="00F2014A" w:rsidP="00621F33">
      <w:r w:rsidRPr="0078234C">
        <w:t>Schválil správce rozpočtu.</w:t>
      </w:r>
    </w:p>
    <w:p w:rsidR="00F2014A" w:rsidRPr="0078234C" w:rsidRDefault="00F2014A" w:rsidP="00621F33"/>
    <w:p w:rsidR="00F2014A" w:rsidRDefault="00F2014A" w:rsidP="00621F33">
      <w:r w:rsidRPr="0078234C">
        <w:t>Schválil příkazce operace.</w:t>
      </w:r>
    </w:p>
    <w:p w:rsidR="00235E44" w:rsidRDefault="00235E44" w:rsidP="00621F33"/>
    <w:p w:rsidR="00235E44" w:rsidRPr="0078234C" w:rsidRDefault="00235E44" w:rsidP="00621F33">
      <w:r>
        <w:t>Objednávka byla akceptována telefonicky.</w:t>
      </w:r>
    </w:p>
    <w:sectPr w:rsidR="00235E44" w:rsidRPr="0078234C" w:rsidSect="00E350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71" w:rsidRDefault="005A4C71" w:rsidP="00BC6327">
      <w:r>
        <w:separator/>
      </w:r>
    </w:p>
  </w:endnote>
  <w:endnote w:type="continuationSeparator" w:id="0">
    <w:p w:rsidR="005A4C71" w:rsidRDefault="005A4C71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jdhani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71" w:rsidRDefault="005A4C71" w:rsidP="00BC6327">
      <w:r>
        <w:separator/>
      </w:r>
    </w:p>
  </w:footnote>
  <w:footnote w:type="continuationSeparator" w:id="0">
    <w:p w:rsidR="005A4C71" w:rsidRDefault="005A4C71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2778E"/>
    <w:rsid w:val="000306C4"/>
    <w:rsid w:val="00037AD4"/>
    <w:rsid w:val="000405CA"/>
    <w:rsid w:val="000604CA"/>
    <w:rsid w:val="00076B14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221AC"/>
    <w:rsid w:val="00127989"/>
    <w:rsid w:val="00156BBA"/>
    <w:rsid w:val="001635B4"/>
    <w:rsid w:val="00165732"/>
    <w:rsid w:val="00166C15"/>
    <w:rsid w:val="00166DC9"/>
    <w:rsid w:val="00197011"/>
    <w:rsid w:val="001A3F25"/>
    <w:rsid w:val="001A5DEB"/>
    <w:rsid w:val="001B688E"/>
    <w:rsid w:val="001C0425"/>
    <w:rsid w:val="001C32A5"/>
    <w:rsid w:val="001F421D"/>
    <w:rsid w:val="001F4B04"/>
    <w:rsid w:val="0022570C"/>
    <w:rsid w:val="00225833"/>
    <w:rsid w:val="002312D0"/>
    <w:rsid w:val="0023570C"/>
    <w:rsid w:val="00235E44"/>
    <w:rsid w:val="00242EF4"/>
    <w:rsid w:val="00253206"/>
    <w:rsid w:val="002662D9"/>
    <w:rsid w:val="00267F89"/>
    <w:rsid w:val="00273205"/>
    <w:rsid w:val="002834B0"/>
    <w:rsid w:val="00293CFF"/>
    <w:rsid w:val="00294524"/>
    <w:rsid w:val="002D2563"/>
    <w:rsid w:val="003014F4"/>
    <w:rsid w:val="0030467B"/>
    <w:rsid w:val="00306E09"/>
    <w:rsid w:val="00307063"/>
    <w:rsid w:val="00323C71"/>
    <w:rsid w:val="00323E23"/>
    <w:rsid w:val="0032424E"/>
    <w:rsid w:val="003419B0"/>
    <w:rsid w:val="00360924"/>
    <w:rsid w:val="00377D81"/>
    <w:rsid w:val="00387DA8"/>
    <w:rsid w:val="00390997"/>
    <w:rsid w:val="00392E37"/>
    <w:rsid w:val="003974DF"/>
    <w:rsid w:val="003C662E"/>
    <w:rsid w:val="003C6B75"/>
    <w:rsid w:val="003D294B"/>
    <w:rsid w:val="003D4D0A"/>
    <w:rsid w:val="003E2D8E"/>
    <w:rsid w:val="003F1EEC"/>
    <w:rsid w:val="003F5A35"/>
    <w:rsid w:val="003F67D8"/>
    <w:rsid w:val="003F70C5"/>
    <w:rsid w:val="004011B7"/>
    <w:rsid w:val="00403370"/>
    <w:rsid w:val="004137A4"/>
    <w:rsid w:val="0041682E"/>
    <w:rsid w:val="00426BAC"/>
    <w:rsid w:val="004279E2"/>
    <w:rsid w:val="004314C1"/>
    <w:rsid w:val="004318E7"/>
    <w:rsid w:val="00440328"/>
    <w:rsid w:val="00445AAB"/>
    <w:rsid w:val="00446875"/>
    <w:rsid w:val="004609E8"/>
    <w:rsid w:val="00467BAF"/>
    <w:rsid w:val="004738BE"/>
    <w:rsid w:val="004745F4"/>
    <w:rsid w:val="004814A4"/>
    <w:rsid w:val="00485728"/>
    <w:rsid w:val="00494CD7"/>
    <w:rsid w:val="00497505"/>
    <w:rsid w:val="004A78A6"/>
    <w:rsid w:val="004D3FE7"/>
    <w:rsid w:val="004D514E"/>
    <w:rsid w:val="00506A76"/>
    <w:rsid w:val="00507B8D"/>
    <w:rsid w:val="00513958"/>
    <w:rsid w:val="00524809"/>
    <w:rsid w:val="0053279E"/>
    <w:rsid w:val="00534133"/>
    <w:rsid w:val="00537F96"/>
    <w:rsid w:val="00555BB3"/>
    <w:rsid w:val="005678B3"/>
    <w:rsid w:val="00570AC5"/>
    <w:rsid w:val="00571429"/>
    <w:rsid w:val="00582156"/>
    <w:rsid w:val="00583CF0"/>
    <w:rsid w:val="005841A6"/>
    <w:rsid w:val="00584ABC"/>
    <w:rsid w:val="005A1E0E"/>
    <w:rsid w:val="005A39FC"/>
    <w:rsid w:val="005A4C71"/>
    <w:rsid w:val="005B650F"/>
    <w:rsid w:val="005C6911"/>
    <w:rsid w:val="005F5FF8"/>
    <w:rsid w:val="0062116C"/>
    <w:rsid w:val="00621F33"/>
    <w:rsid w:val="0062322B"/>
    <w:rsid w:val="006233C3"/>
    <w:rsid w:val="00632045"/>
    <w:rsid w:val="0063507E"/>
    <w:rsid w:val="0063640D"/>
    <w:rsid w:val="00637D87"/>
    <w:rsid w:val="006524BB"/>
    <w:rsid w:val="00654044"/>
    <w:rsid w:val="00660C6C"/>
    <w:rsid w:val="00667A08"/>
    <w:rsid w:val="0068716F"/>
    <w:rsid w:val="0069112C"/>
    <w:rsid w:val="006A729B"/>
    <w:rsid w:val="006B2C3B"/>
    <w:rsid w:val="006B3454"/>
    <w:rsid w:val="006B3E58"/>
    <w:rsid w:val="006C0381"/>
    <w:rsid w:val="006C24E0"/>
    <w:rsid w:val="006C5418"/>
    <w:rsid w:val="006D1946"/>
    <w:rsid w:val="006D19EB"/>
    <w:rsid w:val="006D4C9C"/>
    <w:rsid w:val="006F1F89"/>
    <w:rsid w:val="006F30F0"/>
    <w:rsid w:val="006F5A27"/>
    <w:rsid w:val="00704311"/>
    <w:rsid w:val="0070519E"/>
    <w:rsid w:val="0072278A"/>
    <w:rsid w:val="00722C52"/>
    <w:rsid w:val="00733859"/>
    <w:rsid w:val="00743314"/>
    <w:rsid w:val="0074445A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8234C"/>
    <w:rsid w:val="0078333E"/>
    <w:rsid w:val="00784D8D"/>
    <w:rsid w:val="00796EC5"/>
    <w:rsid w:val="007A7003"/>
    <w:rsid w:val="007B02AE"/>
    <w:rsid w:val="007C1B6E"/>
    <w:rsid w:val="007C27A4"/>
    <w:rsid w:val="007C2EBC"/>
    <w:rsid w:val="007C68D7"/>
    <w:rsid w:val="007E2062"/>
    <w:rsid w:val="007F3F45"/>
    <w:rsid w:val="00822308"/>
    <w:rsid w:val="008268E2"/>
    <w:rsid w:val="008327F4"/>
    <w:rsid w:val="008548DF"/>
    <w:rsid w:val="0087232C"/>
    <w:rsid w:val="008836A2"/>
    <w:rsid w:val="008859EB"/>
    <w:rsid w:val="00886E37"/>
    <w:rsid w:val="00896C29"/>
    <w:rsid w:val="008A0935"/>
    <w:rsid w:val="008A1A9E"/>
    <w:rsid w:val="008C6D9A"/>
    <w:rsid w:val="008D0EED"/>
    <w:rsid w:val="008E1F79"/>
    <w:rsid w:val="009256A2"/>
    <w:rsid w:val="00933FAE"/>
    <w:rsid w:val="00934D61"/>
    <w:rsid w:val="00941EE1"/>
    <w:rsid w:val="00942E06"/>
    <w:rsid w:val="00943F02"/>
    <w:rsid w:val="00945B2D"/>
    <w:rsid w:val="00946818"/>
    <w:rsid w:val="009510C1"/>
    <w:rsid w:val="009653A8"/>
    <w:rsid w:val="00992F64"/>
    <w:rsid w:val="009936F6"/>
    <w:rsid w:val="009A2664"/>
    <w:rsid w:val="009F425E"/>
    <w:rsid w:val="009F5B75"/>
    <w:rsid w:val="009F76ED"/>
    <w:rsid w:val="00A03B1E"/>
    <w:rsid w:val="00A3093E"/>
    <w:rsid w:val="00A34CB1"/>
    <w:rsid w:val="00A422AC"/>
    <w:rsid w:val="00A462D8"/>
    <w:rsid w:val="00A47BED"/>
    <w:rsid w:val="00A47F0B"/>
    <w:rsid w:val="00A50420"/>
    <w:rsid w:val="00A512EE"/>
    <w:rsid w:val="00A51E99"/>
    <w:rsid w:val="00A5536D"/>
    <w:rsid w:val="00A61613"/>
    <w:rsid w:val="00A71BF3"/>
    <w:rsid w:val="00A73434"/>
    <w:rsid w:val="00A754A9"/>
    <w:rsid w:val="00A76C6B"/>
    <w:rsid w:val="00A81B1D"/>
    <w:rsid w:val="00AA1A7E"/>
    <w:rsid w:val="00AA2984"/>
    <w:rsid w:val="00AB4C69"/>
    <w:rsid w:val="00AB6C6E"/>
    <w:rsid w:val="00AC32FF"/>
    <w:rsid w:val="00AF1928"/>
    <w:rsid w:val="00B053BA"/>
    <w:rsid w:val="00B100BE"/>
    <w:rsid w:val="00B26CDF"/>
    <w:rsid w:val="00B34897"/>
    <w:rsid w:val="00B47BD4"/>
    <w:rsid w:val="00B47F4A"/>
    <w:rsid w:val="00B521D0"/>
    <w:rsid w:val="00B64864"/>
    <w:rsid w:val="00B708E7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D60"/>
    <w:rsid w:val="00BD0CF7"/>
    <w:rsid w:val="00BD26E6"/>
    <w:rsid w:val="00BE0FDB"/>
    <w:rsid w:val="00BF7005"/>
    <w:rsid w:val="00C00683"/>
    <w:rsid w:val="00C1093C"/>
    <w:rsid w:val="00C50DD9"/>
    <w:rsid w:val="00C56788"/>
    <w:rsid w:val="00C61490"/>
    <w:rsid w:val="00C62578"/>
    <w:rsid w:val="00C87717"/>
    <w:rsid w:val="00C87C85"/>
    <w:rsid w:val="00C9326C"/>
    <w:rsid w:val="00CB1420"/>
    <w:rsid w:val="00CB7802"/>
    <w:rsid w:val="00CC7D9F"/>
    <w:rsid w:val="00CD067C"/>
    <w:rsid w:val="00D05787"/>
    <w:rsid w:val="00D113F7"/>
    <w:rsid w:val="00D353D9"/>
    <w:rsid w:val="00D535EA"/>
    <w:rsid w:val="00D61424"/>
    <w:rsid w:val="00D74D3B"/>
    <w:rsid w:val="00D7622C"/>
    <w:rsid w:val="00D77F88"/>
    <w:rsid w:val="00D96C75"/>
    <w:rsid w:val="00DB2137"/>
    <w:rsid w:val="00DB2CA8"/>
    <w:rsid w:val="00DC1DBE"/>
    <w:rsid w:val="00DC47D1"/>
    <w:rsid w:val="00DD4FDC"/>
    <w:rsid w:val="00DE4656"/>
    <w:rsid w:val="00DE5433"/>
    <w:rsid w:val="00E13156"/>
    <w:rsid w:val="00E15B0C"/>
    <w:rsid w:val="00E35069"/>
    <w:rsid w:val="00E36D58"/>
    <w:rsid w:val="00E374E8"/>
    <w:rsid w:val="00E51E9E"/>
    <w:rsid w:val="00E54B99"/>
    <w:rsid w:val="00E61475"/>
    <w:rsid w:val="00E731F0"/>
    <w:rsid w:val="00E834C7"/>
    <w:rsid w:val="00E924A9"/>
    <w:rsid w:val="00E934CC"/>
    <w:rsid w:val="00E939C5"/>
    <w:rsid w:val="00E968BC"/>
    <w:rsid w:val="00EA0FA2"/>
    <w:rsid w:val="00EB7186"/>
    <w:rsid w:val="00ED481A"/>
    <w:rsid w:val="00EF2A0C"/>
    <w:rsid w:val="00EF39A4"/>
    <w:rsid w:val="00EF7E4E"/>
    <w:rsid w:val="00EF7F60"/>
    <w:rsid w:val="00F00FD6"/>
    <w:rsid w:val="00F13AE0"/>
    <w:rsid w:val="00F2014A"/>
    <w:rsid w:val="00F22BF6"/>
    <w:rsid w:val="00F3564C"/>
    <w:rsid w:val="00F40544"/>
    <w:rsid w:val="00F72C74"/>
    <w:rsid w:val="00F948B5"/>
    <w:rsid w:val="00F948DA"/>
    <w:rsid w:val="00FB35E1"/>
    <w:rsid w:val="00FB47C4"/>
    <w:rsid w:val="00FC0924"/>
    <w:rsid w:val="00FF284D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-wm-msonormal">
    <w:name w:val="-wm-msonormal"/>
    <w:basedOn w:val="Normln"/>
    <w:rsid w:val="00B708E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-wm-msonormal">
    <w:name w:val="-wm-msonormal"/>
    <w:basedOn w:val="Normln"/>
    <w:rsid w:val="00B708E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t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2021-12-21T10:09:00Z</cp:lastPrinted>
  <dcterms:created xsi:type="dcterms:W3CDTF">2025-10-13T07:53:00Z</dcterms:created>
  <dcterms:modified xsi:type="dcterms:W3CDTF">2025-10-13T07:53:00Z</dcterms:modified>
</cp:coreProperties>
</file>