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19AC" w:rsidRDefault="008B19AC"/>
    <w:p w14:paraId="00000002" w14:textId="77777777" w:rsidR="008B19AC" w:rsidRDefault="008B19AC">
      <w:pPr>
        <w:jc w:val="center"/>
        <w:rPr>
          <w:rFonts w:ascii="Source Sans Pro" w:eastAsia="Source Sans Pro" w:hAnsi="Source Sans Pro" w:cs="Source Sans Pro"/>
          <w:b/>
        </w:rPr>
      </w:pPr>
    </w:p>
    <w:p w14:paraId="00000003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8B19AC" w:rsidRDefault="00A915A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4CCDD319" w:rsidR="008B19AC" w:rsidRDefault="005A3A6D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51</w:t>
      </w:r>
      <w:r w:rsidR="00A915A4">
        <w:rPr>
          <w:rFonts w:ascii="Source Sans Pro" w:eastAsia="Source Sans Pro" w:hAnsi="Source Sans Pro" w:cs="Source Sans Pro"/>
          <w:b/>
        </w:rPr>
        <w:t>/2025/Z/ÚPOS</w:t>
      </w:r>
    </w:p>
    <w:p w14:paraId="0000000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07" w14:textId="784607FE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</w:t>
      </w:r>
      <w:r w:rsidR="00D74EE8">
        <w:rPr>
          <w:rFonts w:ascii="Source Sans Pro" w:eastAsia="Source Sans Pro" w:hAnsi="Source Sans Pro" w:cs="Source Sans Pro"/>
        </w:rPr>
        <w:t>anského zákoníku</w:t>
      </w:r>
      <w:r>
        <w:rPr>
          <w:rFonts w:ascii="Source Sans Pro" w:eastAsia="Source Sans Pro" w:hAnsi="Source Sans Pro" w:cs="Source Sans Pro"/>
        </w:rPr>
        <w:t>, ve znění pozdějších předpisů, uzavřeli níže uvedení účastníci:</w:t>
      </w:r>
    </w:p>
    <w:p w14:paraId="0000000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>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 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8B19AC" w:rsidRDefault="00A915A4">
      <w:pPr>
        <w:spacing w:after="0"/>
        <w:ind w:left="2160" w:firstLine="72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0000000F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10" w14:textId="0D52DB01" w:rsidR="008B19AC" w:rsidRDefault="00A915A4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r w:rsidR="005A3A6D">
        <w:rPr>
          <w:rFonts w:ascii="Source Sans Pro" w:eastAsia="Source Sans Pro" w:hAnsi="Source Sans Pro" w:cs="Source Sans Pro"/>
          <w:b/>
        </w:rPr>
        <w:t>Galerie a muzeum Vysočiny Havlíčkův Brod</w:t>
      </w:r>
      <w:r>
        <w:rPr>
          <w:rFonts w:ascii="Source Sans Pro" w:eastAsia="Source Sans Pro" w:hAnsi="Source Sans Pro" w:cs="Source Sans Pro"/>
          <w:b/>
        </w:rPr>
        <w:tab/>
      </w:r>
    </w:p>
    <w:p w14:paraId="00000011" w14:textId="50AC3026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A3A6D">
        <w:rPr>
          <w:rFonts w:ascii="Source Sans Pro" w:eastAsia="Source Sans Pro" w:hAnsi="Source Sans Pro" w:cs="Source Sans Pro"/>
        </w:rPr>
        <w:t>Havlíčkovo nám. 19, 58001 Havlíčkův Brod</w:t>
      </w:r>
    </w:p>
    <w:p w14:paraId="00000012" w14:textId="6BCBFC9B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4001FF">
        <w:rPr>
          <w:rFonts w:ascii="Source Sans Pro" w:eastAsia="Source Sans Pro" w:hAnsi="Source Sans Pro" w:cs="Source Sans Pro"/>
        </w:rPr>
        <w:t xml:space="preserve">Mgr. </w:t>
      </w:r>
      <w:r w:rsidR="005A3A6D">
        <w:rPr>
          <w:rFonts w:ascii="Source Sans Pro" w:eastAsia="Source Sans Pro" w:hAnsi="Source Sans Pro" w:cs="Source Sans Pro"/>
        </w:rPr>
        <w:t>Alena Jindrová</w:t>
      </w:r>
      <w:r w:rsidR="00B44606">
        <w:rPr>
          <w:rFonts w:ascii="Source Sans Pro" w:eastAsia="Source Sans Pro" w:hAnsi="Source Sans Pro" w:cs="Source Sans Pro"/>
        </w:rPr>
        <w:t>, ředitelka</w:t>
      </w:r>
    </w:p>
    <w:p w14:paraId="00000013" w14:textId="1B09FCCA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5A3A6D">
        <w:rPr>
          <w:rFonts w:ascii="Source Sans Pro" w:eastAsia="Source Sans Pro" w:hAnsi="Source Sans Pro" w:cs="Source Sans Pro"/>
        </w:rPr>
        <w:t>00083607</w:t>
      </w:r>
    </w:p>
    <w:p w14:paraId="0000001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7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1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I.</w:t>
      </w:r>
    </w:p>
    <w:p w14:paraId="71BD6922" w14:textId="77777777" w:rsidR="005A3A6D" w:rsidRDefault="00A915A4" w:rsidP="00C05B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</w:t>
      </w:r>
    </w:p>
    <w:p w14:paraId="00000019" w14:textId="2DD790F2" w:rsidR="008B19AC" w:rsidRDefault="00A915A4" w:rsidP="00C05B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</w:t>
      </w:r>
      <w:r w:rsidR="005A3A6D">
        <w:rPr>
          <w:rFonts w:ascii="Source Sans Pro" w:eastAsia="Source Sans Pro" w:hAnsi="Source Sans Pro" w:cs="Source Sans Pro"/>
          <w:color w:val="000000"/>
        </w:rPr>
        <w:t>ší specifikace jsou blíže uvedeny v Příloze č. 1</w:t>
      </w:r>
    </w:p>
    <w:p w14:paraId="0000001B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</w:p>
    <w:p w14:paraId="0000001C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14:paraId="0000001D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E" w14:textId="36D8A0CD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1F" w14:textId="3C58D8A0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0" w14:textId="1744E9E1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1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00000022" w14:textId="77777777" w:rsidR="008B19AC" w:rsidRDefault="008B19AC"/>
    <w:p w14:paraId="00000023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5" w14:textId="26B6C5A2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CC89ECF" w14:textId="5E734D2C" w:rsidR="004001FF" w:rsidRPr="005A3A6D" w:rsidRDefault="005A3A6D" w:rsidP="005A3A6D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t>II.</w:t>
      </w:r>
    </w:p>
    <w:p w14:paraId="5FFBE504" w14:textId="77777777" w:rsidR="004001FF" w:rsidRDefault="004001F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30767A1A" w14:textId="351B8690" w:rsidR="005A3A6D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 jejich užívání dohodnutým způsobem předá a vypůjčitel se zavazuje, že díla v</w:t>
      </w:r>
      <w:r w:rsidR="005A3A6D">
        <w:rPr>
          <w:rFonts w:ascii="Source Sans Pro" w:eastAsia="Source Sans Pro" w:hAnsi="Source Sans Pro" w:cs="Source Sans Pro"/>
          <w:color w:val="000000"/>
        </w:rPr>
        <w:t> </w:t>
      </w:r>
      <w:r>
        <w:rPr>
          <w:rFonts w:ascii="Source Sans Pro" w:eastAsia="Source Sans Pro" w:hAnsi="Source Sans Pro" w:cs="Source Sans Pro"/>
          <w:color w:val="000000"/>
        </w:rPr>
        <w:t>dohodnuté</w:t>
      </w:r>
    </w:p>
    <w:p w14:paraId="00000027" w14:textId="34888DD2" w:rsidR="008B19AC" w:rsidRDefault="00A915A4" w:rsidP="005A3A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9" w14:textId="04D4DF05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</w:t>
      </w:r>
      <w:r w:rsidR="00C05BAD">
        <w:rPr>
          <w:rFonts w:ascii="Source Sans Pro" w:eastAsia="Source Sans Pro" w:hAnsi="Source Sans Pro" w:cs="Source Sans Pro"/>
        </w:rPr>
        <w:t>ách</w:t>
      </w:r>
      <w:r>
        <w:rPr>
          <w:rFonts w:ascii="Source Sans Pro" w:eastAsia="Source Sans Pro" w:hAnsi="Source Sans Pro" w:cs="Source Sans Pro"/>
          <w:color w:val="000000"/>
        </w:rPr>
        <w:t>:</w:t>
      </w:r>
    </w:p>
    <w:p w14:paraId="0000002B" w14:textId="3A728927" w:rsidR="008B19AC" w:rsidRPr="00AD756A" w:rsidRDefault="00A915A4" w:rsidP="00AD756A">
      <w:pPr>
        <w:spacing w:after="120"/>
        <w:ind w:left="708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649CDBE7" w14:textId="2E4FDB7F" w:rsidR="00567AD3" w:rsidRDefault="00567AD3" w:rsidP="005A3A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6B47A67E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je vypůjčitel oprávněn díla bezplatně užívat ode dne </w:t>
      </w:r>
      <w:r w:rsidR="00C05BAD">
        <w:rPr>
          <w:rFonts w:ascii="Source Sans Pro" w:eastAsia="Source Sans Pro" w:hAnsi="Source Sans Pro" w:cs="Source Sans Pro"/>
          <w:color w:val="000000"/>
        </w:rPr>
        <w:t xml:space="preserve">jejich </w:t>
      </w:r>
      <w:r w:rsidR="00C05BAD">
        <w:rPr>
          <w:rFonts w:ascii="Source Sans Pro" w:eastAsia="Source Sans Pro" w:hAnsi="Source Sans Pro" w:cs="Source Sans Pro"/>
          <w:color w:val="000000"/>
        </w:rPr>
        <w:tab/>
        <w:t xml:space="preserve">převzetí, nejdříve </w:t>
      </w:r>
      <w:r>
        <w:rPr>
          <w:rFonts w:ascii="Source Sans Pro" w:eastAsia="Source Sans Pro" w:hAnsi="Source Sans Pro" w:cs="Source Sans Pro"/>
          <w:b/>
        </w:rPr>
        <w:t xml:space="preserve">od </w:t>
      </w: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  <w:r>
        <w:rPr>
          <w:rFonts w:ascii="Source Sans Pro" w:eastAsia="Source Sans Pro" w:hAnsi="Source Sans Pro" w:cs="Source Sans Pro"/>
          <w:b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do doby jejich vrácení, nejpozději však </w:t>
      </w:r>
      <w:r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8B19AC" w:rsidRDefault="008B19AC">
      <w:pPr>
        <w:spacing w:after="0"/>
        <w:ind w:left="426"/>
        <w:jc w:val="both"/>
        <w:rPr>
          <w:rFonts w:ascii="Source Sans Pro" w:eastAsia="Source Sans Pro" w:hAnsi="Source Sans Pro" w:cs="Source Sans Pro"/>
        </w:rPr>
      </w:pPr>
    </w:p>
    <w:p w14:paraId="0000002F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3BE50681" w14:textId="40E3D017" w:rsidR="00567AD3" w:rsidRDefault="00567AD3" w:rsidP="005A3A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3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676BD03" w14:textId="77777777" w:rsidR="00531A5E" w:rsidRDefault="00531A5E" w:rsidP="00531A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po celou dobu výpůjčky od okamžiku převzetí děl do okamžiku jejich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znehodnocení, zničení, ztrátu a/nebo odcizení jakéhokoli z děl. V případě poškození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 w:rsidR="00A915A4">
        <w:rPr>
          <w:rFonts w:ascii="Source Sans Pro" w:eastAsia="Source Sans Pro" w:hAnsi="Source Sans Pro" w:cs="Source Sans Pro"/>
          <w:color w:val="000000"/>
        </w:rPr>
        <w:tab/>
        <w:t>restaurátorského zásahu do stavu před vznikem takového</w:t>
      </w:r>
      <w:r w:rsidR="00E7326B">
        <w:rPr>
          <w:rFonts w:ascii="Source Sans Pro" w:eastAsia="Source Sans Pro" w:hAnsi="Source Sans Pro" w:cs="Source Sans Pro"/>
          <w:color w:val="000000"/>
        </w:rPr>
        <w:t xml:space="preserve"> škody, se vypůjčitel zavazuje</w:t>
      </w:r>
    </w:p>
    <w:p w14:paraId="00000036" w14:textId="6E21C681" w:rsidR="008B19AC" w:rsidRPr="00531A5E" w:rsidRDefault="00531A5E" w:rsidP="00531A5E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     </w:t>
      </w:r>
      <w:r w:rsidR="00E7326B" w:rsidRPr="00531A5E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 xml:space="preserve">nést veškeré náklady související s restaurováním díla a jeho uvedením do původního stavu.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 w:rsidR="00A915A4" w:rsidRPr="00531A5E"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 w:rsidR="00A915A4" w:rsidRPr="00531A5E"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 w:rsidR="00A915A4" w:rsidRPr="00531A5E"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 w:rsidR="00A915A4" w:rsidRPr="00531A5E"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ab/>
        <w:t xml:space="preserve">restaurátorské práce, jakož i výlučné právo kontrolovat a dohlížet nad realizací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 w:rsidR="00A915A4" w:rsidRPr="00531A5E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 w:rsidRPr="00531A5E">
        <w:rPr>
          <w:rFonts w:ascii="Source Sans Pro" w:eastAsia="Source Sans Pro" w:hAnsi="Source Sans Pro" w:cs="Source Sans Pro"/>
          <w:color w:val="000000"/>
        </w:rPr>
        <w:t xml:space="preserve"> škodu ve výši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ab/>
        <w:t>pojistné hodnoty díla uvedené v Příloze č. 1</w:t>
      </w:r>
      <w:r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 w:rsidRPr="00531A5E">
        <w:rPr>
          <w:rFonts w:ascii="Source Sans Pro" w:eastAsia="Source Sans Pro" w:hAnsi="Source Sans Pro" w:cs="Source Sans Pro"/>
          <w:color w:val="000000"/>
        </w:rPr>
        <w:t xml:space="preserve"> této smlouvy.</w:t>
      </w:r>
    </w:p>
    <w:p w14:paraId="0000003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4E617F9" w14:textId="77777777" w:rsidR="00B645D7" w:rsidRDefault="00531A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zajistí na vlastní náklady pojištění děl na pobyt ve výstavě, a též na transport od převzetí exponátů od </w:t>
      </w:r>
      <w:proofErr w:type="spellStart"/>
      <w:r w:rsidR="00A915A4">
        <w:rPr>
          <w:rFonts w:ascii="Source Sans Pro" w:eastAsia="Source Sans Pro" w:hAnsi="Source Sans Pro" w:cs="Source Sans Pro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do</w:t>
      </w:r>
      <w:r w:rsidR="00A915A4">
        <w:rPr>
          <w:rFonts w:ascii="Source Sans Pro" w:eastAsia="Source Sans Pro" w:hAnsi="Source Sans Pro" w:cs="Source Sans Pro"/>
        </w:rPr>
        <w:t xml:space="preserve"> </w:t>
      </w:r>
      <w:r w:rsidR="00B645D7">
        <w:rPr>
          <w:rFonts w:ascii="Source Sans Pro" w:eastAsia="Source Sans Pro" w:hAnsi="Source Sans Pro" w:cs="Source Sans Pro"/>
        </w:rPr>
        <w:t xml:space="preserve">Alšovy jihočeské galerie 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do výše pojistné hodnoty díla / </w:t>
      </w:r>
    </w:p>
    <w:p w14:paraId="00000038" w14:textId="586EFCD3" w:rsidR="008B19AC" w:rsidRDefault="00A915A4" w:rsidP="00B645D7">
      <w:pPr>
        <w:pBdr>
          <w:top w:val="nil"/>
          <w:left w:val="nil"/>
          <w:bottom w:val="nil"/>
          <w:right w:val="nil"/>
          <w:between w:val="nil"/>
        </w:pBdr>
        <w:spacing w:after="0"/>
        <w:ind w:left="77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děl uvedených v příloze této smlouvy.</w:t>
      </w:r>
    </w:p>
    <w:p w14:paraId="33C6C68E" w14:textId="6E5B5BF3" w:rsidR="004001FF" w:rsidRDefault="004001FF" w:rsidP="00AD75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206E0334" w14:textId="77777777" w:rsidR="00AD756A" w:rsidRDefault="00B645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způsob jejich balení a ochrany </w:t>
      </w:r>
      <w:r w:rsidR="00A915A4">
        <w:rPr>
          <w:rFonts w:ascii="Source Sans Pro" w:eastAsia="Source Sans Pro" w:hAnsi="Source Sans Pro" w:cs="Source Sans Pro"/>
          <w:color w:val="000000"/>
        </w:rPr>
        <w:tab/>
        <w:t>pro účely přepravy. Veškeré náklady spojené s přepravou děl, jejich balením a ochranou</w:t>
      </w:r>
    </w:p>
    <w:p w14:paraId="0000003A" w14:textId="048F0FBE" w:rsidR="008B19AC" w:rsidRDefault="00A915A4" w:rsidP="00AD756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 </w:t>
      </w:r>
      <w:r w:rsidR="00AD756A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>účely př</w:t>
      </w:r>
      <w:r w:rsidR="00AD756A">
        <w:rPr>
          <w:rFonts w:ascii="Source Sans Pro" w:eastAsia="Source Sans Pro" w:hAnsi="Source Sans Pro" w:cs="Source Sans Pro"/>
          <w:color w:val="000000"/>
        </w:rPr>
        <w:t>epravy nese vypůjčitel ze svého.</w:t>
      </w:r>
    </w:p>
    <w:p w14:paraId="0000003B" w14:textId="64B74C7F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5943C0A5" w14:textId="77777777" w:rsidR="00AD756A" w:rsidRDefault="00AD756A" w:rsidP="00AD75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 případě, že díla byla vypůjčena ve speciálních ochranných obalech, je vypůjčitel povinen </w:t>
      </w:r>
      <w:r w:rsidR="00A915A4">
        <w:rPr>
          <w:rFonts w:ascii="Source Sans Pro" w:eastAsia="Source Sans Pro" w:hAnsi="Source Sans Pro" w:cs="Source Sans Pro"/>
          <w:color w:val="000000"/>
        </w:rPr>
        <w:tab/>
        <w:t>je v těchto speciálních ochra</w:t>
      </w:r>
      <w:r>
        <w:rPr>
          <w:rFonts w:ascii="Source Sans Pro" w:eastAsia="Source Sans Pro" w:hAnsi="Source Sans Pro" w:cs="Source Sans Pro"/>
          <w:color w:val="000000"/>
        </w:rPr>
        <w:t xml:space="preserve">nných obalech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vrátit.</w:t>
      </w:r>
    </w:p>
    <w:p w14:paraId="0000003E" w14:textId="5D7AA250" w:rsidR="008B19AC" w:rsidRPr="00AD756A" w:rsidRDefault="00AD756A" w:rsidP="00AD75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 w:rsidRPr="00AD756A">
        <w:rPr>
          <w:rFonts w:ascii="Source Sans Pro" w:eastAsia="Source Sans Pro" w:hAnsi="Source Sans Pro" w:cs="Source Sans Pro"/>
          <w:color w:val="000000"/>
        </w:rPr>
        <w:t>ypůjčitel je oprávněn umístit díla pouze v prostorách, které splňují aktuální požad</w:t>
      </w:r>
      <w:r>
        <w:rPr>
          <w:rFonts w:ascii="Source Sans Pro" w:eastAsia="Source Sans Pro" w:hAnsi="Source Sans Pro" w:cs="Source Sans Pro"/>
          <w:color w:val="000000"/>
        </w:rPr>
        <w:t xml:space="preserve">avky </w:t>
      </w:r>
      <w:r>
        <w:rPr>
          <w:rFonts w:ascii="Source Sans Pro" w:eastAsia="Source Sans Pro" w:hAnsi="Source Sans Pro" w:cs="Source Sans Pro"/>
          <w:color w:val="000000"/>
        </w:rPr>
        <w:tab/>
        <w:t>na mikroklima a osvětlení.</w:t>
      </w:r>
    </w:p>
    <w:p w14:paraId="0000003F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0" w14:textId="75938C89" w:rsidR="008B19AC" w:rsidRDefault="00AD75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není oprávněn na dílech provádět žádné restaurátorské zásahy, změny a úpravy, </w:t>
      </w:r>
      <w:r w:rsidR="00A915A4">
        <w:rPr>
          <w:rFonts w:ascii="Source Sans Pro" w:eastAsia="Source Sans Pro" w:hAnsi="Source Sans Pro" w:cs="Source Sans Pro"/>
          <w:color w:val="000000"/>
        </w:rPr>
        <w:tab/>
        <w:t>a dále není oprávně</w:t>
      </w:r>
      <w:r>
        <w:rPr>
          <w:rFonts w:ascii="Source Sans Pro" w:eastAsia="Source Sans Pro" w:hAnsi="Source Sans Pro" w:cs="Source Sans Pro"/>
          <w:color w:val="000000"/>
        </w:rPr>
        <w:t>n díla vyjímat z paspart a rámů.</w:t>
      </w:r>
    </w:p>
    <w:p w14:paraId="00000041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2" w14:textId="42E79B98" w:rsidR="008B19AC" w:rsidRDefault="00AD75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katalogu výstavy, případně aby jejich </w:t>
      </w:r>
      <w:r w:rsidR="00A915A4">
        <w:rPr>
          <w:rFonts w:ascii="Source Sans Pro" w:eastAsia="Source Sans Pro" w:hAnsi="Source Sans Pro" w:cs="Source Sans Pro"/>
          <w:color w:val="000000"/>
        </w:rPr>
        <w:tab/>
        <w:t>reprodukce byly použity</w:t>
      </w:r>
      <w:r>
        <w:rPr>
          <w:rFonts w:ascii="Source Sans Pro" w:eastAsia="Source Sans Pro" w:hAnsi="Source Sans Pro" w:cs="Source Sans Pro"/>
          <w:color w:val="000000"/>
        </w:rPr>
        <w:t xml:space="preserve"> při prezentaci výstavy v tisku.</w:t>
      </w:r>
    </w:p>
    <w:p w14:paraId="00000043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4" w14:textId="12F01AE0" w:rsidR="008B19AC" w:rsidRDefault="00AD75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za podmínky, budou-li v souvislosti s výstavou vydány, zaslat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>
        <w:rPr>
          <w:rFonts w:ascii="Source Sans Pro" w:eastAsia="Source Sans Pro" w:hAnsi="Source Sans Pro" w:cs="Source Sans Pro"/>
          <w:color w:val="000000"/>
        </w:rPr>
        <w:tab/>
        <w:t>dvě (2) pozvánky na výstavu, jeden (1)</w:t>
      </w:r>
      <w:r>
        <w:rPr>
          <w:rFonts w:ascii="Source Sans Pro" w:eastAsia="Source Sans Pro" w:hAnsi="Source Sans Pro" w:cs="Source Sans Pro"/>
          <w:color w:val="000000"/>
        </w:rPr>
        <w:t xml:space="preserve"> plakát a jeden (1) ks katalogu.</w:t>
      </w:r>
    </w:p>
    <w:p w14:paraId="00000045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6" w14:textId="5C5F4AFE" w:rsidR="008B19AC" w:rsidRDefault="00AD75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na popiskách u vystaveného díla či při jakékoli jeho jiné prezentaci,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včetně reprodukování v publikacích (katalogu) a dalších tiskovinách uvést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>
        <w:rPr>
          <w:rFonts w:ascii="Source Sans Pro" w:eastAsia="Source Sans Pro" w:hAnsi="Source Sans Pro" w:cs="Source Sans Pro"/>
          <w:color w:val="000000"/>
        </w:rPr>
        <w:tab/>
        <w:t>následovně: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>
        <w:rPr>
          <w:rFonts w:ascii="Source Sans Pro" w:eastAsia="Source Sans Pro" w:hAnsi="Source Sans Pro" w:cs="Source Sans Pro"/>
          <w:b/>
        </w:rPr>
        <w:t>Alšova jihočeská galerie</w:t>
      </w:r>
    </w:p>
    <w:p w14:paraId="00000047" w14:textId="77777777" w:rsidR="008B19AC" w:rsidRDefault="008B19AC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9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B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0000004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35A5BF7F" w14:textId="2189E251" w:rsidR="00A63AA2" w:rsidRDefault="00A915A4" w:rsidP="00C05BA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</w:t>
      </w:r>
      <w:r w:rsidR="00A63AA2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>předávat, uzavře samostatnou smlouvu o výpůjčce, ve které bude výslovně</w:t>
      </w:r>
    </w:p>
    <w:p w14:paraId="0000004D" w14:textId="68A5B8D2" w:rsidR="008B19AC" w:rsidRDefault="00A915A4" w:rsidP="00C05BA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uvedeno, že předmětná třetí osoba je oprávněna díla nebo některá z nich převzít do svého užívání přímo od vypůjčitele,</w:t>
      </w:r>
    </w:p>
    <w:p w14:paraId="489625C8" w14:textId="77777777" w:rsidR="00A63AA2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osobě vyčkat 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 w:rsidR="00A63AA2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prokazatelně sděleno, že je tak vypůjčitel </w:t>
      </w:r>
    </w:p>
    <w:p w14:paraId="4DB8A03E" w14:textId="77777777" w:rsidR="00A63AA2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</w:t>
      </w:r>
    </w:p>
    <w:p w14:paraId="0000004E" w14:textId="54409C4A" w:rsidR="008B19AC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Source Sans Pro" w:eastAsia="Source Sans Pro" w:hAnsi="Source Sans Pro" w:cs="Source Sans Pro"/>
          <w:color w:val="000000"/>
        </w:rPr>
      </w:pPr>
      <w:proofErr w:type="gramStart"/>
      <w:r>
        <w:rPr>
          <w:rFonts w:ascii="Source Sans Pro" w:eastAsia="Source Sans Pro" w:hAnsi="Source Sans Pro" w:cs="Source Sans Pro"/>
          <w:color w:val="000000"/>
        </w:rPr>
        <w:t>se</w:t>
      </w:r>
      <w:proofErr w:type="gramEnd"/>
      <w:r>
        <w:rPr>
          <w:rFonts w:ascii="Source Sans Pro" w:eastAsia="Source Sans Pro" w:hAnsi="Source Sans Pro" w:cs="Source Sans Pro"/>
          <w:color w:val="000000"/>
        </w:rPr>
        <w:t xml:space="preserve"> k předání dohodnutých děl vypůjčitelem třetí osobě osobně dostaví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 účelem provedení kontroly a případného zdokumentování stavu děl k okamžiku jejich předání třetí osobě.</w:t>
      </w:r>
    </w:p>
    <w:p w14:paraId="2A63F1D5" w14:textId="46D0BC23" w:rsidR="004001FF" w:rsidRDefault="004001FF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38A19699" w14:textId="564BF428" w:rsidR="008F67B8" w:rsidRDefault="008F67B8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50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VI.</w:t>
      </w:r>
    </w:p>
    <w:p w14:paraId="00000051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2" w14:textId="77777777" w:rsidR="008B19AC" w:rsidRDefault="008B19AC">
      <w:pPr>
        <w:spacing w:after="0"/>
        <w:ind w:left="360"/>
        <w:jc w:val="both"/>
        <w:rPr>
          <w:rFonts w:ascii="Source Sans Pro" w:eastAsia="Source Sans Pro" w:hAnsi="Source Sans Pro" w:cs="Source Sans Pro"/>
          <w:b/>
        </w:rPr>
      </w:pPr>
    </w:p>
    <w:p w14:paraId="00000053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Doba trvání výpůjčky může být prodloužena pouze na základě písemné dohody smluvních stran uzavřené formou datovaného a číslovaného dodatku této smlouvy.</w:t>
      </w:r>
    </w:p>
    <w:p w14:paraId="0000005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5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 xml:space="preserve">Vypůjčitel je povinen ke dni skončení výpůjčky díla řádně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Pro účely této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ustanovením článku V. odst. 2. této smlouvy.</w:t>
      </w:r>
    </w:p>
    <w:p w14:paraId="00000056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7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1E946B08" w14:textId="77777777" w:rsidR="00A63AA2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vrácení děl jsou smluvní strany povinny sepsat písemný datovaný předávací protokol, </w:t>
      </w:r>
    </w:p>
    <w:p w14:paraId="00000059" w14:textId="7519F3BA" w:rsidR="008B19AC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který bude mít stejné náležitosti jako předávací protokol dle článku III. této smlouvy.</w:t>
      </w:r>
    </w:p>
    <w:p w14:paraId="0000005B" w14:textId="70F8EB0F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185E8BD9" w14:textId="77777777" w:rsidR="008F67B8" w:rsidRDefault="008F67B8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C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7EF6E52D" w14:textId="2494AA61" w:rsidR="00A63AA2" w:rsidRDefault="00A915A4" w:rsidP="008F6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Veškeré právní vztahy touto smlouvou výslovně neupravené se řídí zákonem č. 89/2012 Sb., občanským zákoníkem, ve znění </w:t>
      </w:r>
      <w:r w:rsidR="008D7115">
        <w:rPr>
          <w:rFonts w:ascii="Source Sans Pro" w:eastAsia="Source Sans Pro" w:hAnsi="Source Sans Pro" w:cs="Source Sans Pro"/>
          <w:color w:val="000000"/>
        </w:rPr>
        <w:t xml:space="preserve">pozdějších </w:t>
      </w:r>
      <w:bookmarkStart w:id="0" w:name="_GoBack"/>
      <w:bookmarkEnd w:id="0"/>
      <w:r>
        <w:rPr>
          <w:rFonts w:ascii="Source Sans Pro" w:eastAsia="Source Sans Pro" w:hAnsi="Source Sans Pro" w:cs="Source Sans Pro"/>
          <w:color w:val="000000"/>
        </w:rPr>
        <w:t>předpisů, a ostatními obecně závaznými</w:t>
      </w:r>
    </w:p>
    <w:p w14:paraId="0000005D" w14:textId="06C998C8" w:rsidR="008B19AC" w:rsidRDefault="00A915A4" w:rsidP="008F67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právními předpisy.</w:t>
      </w:r>
    </w:p>
    <w:p w14:paraId="0000005E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F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Všechny změny či doplňky této smlouvy jsou možné jen formou písemných, datovaných dodatků, a to po dohodě obou smluvních stran.</w:t>
      </w:r>
    </w:p>
    <w:p w14:paraId="0000006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6B0081C9" w14:textId="77777777" w:rsidR="00A63AA2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</w:t>
      </w:r>
    </w:p>
    <w:p w14:paraId="00000061" w14:textId="33979CAB" w:rsidR="008B19AC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14:paraId="00000062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3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je sepsána ve </w:t>
      </w:r>
      <w:r>
        <w:rPr>
          <w:rFonts w:ascii="Source Sans Pro" w:eastAsia="Source Sans Pro" w:hAnsi="Source Sans Pro" w:cs="Source Sans Pro"/>
        </w:rPr>
        <w:t xml:space="preserve">dvou </w:t>
      </w:r>
      <w:r>
        <w:rPr>
          <w:rFonts w:ascii="Source Sans Pro" w:eastAsia="Source Sans Pro" w:hAnsi="Source Sans Pro" w:cs="Source Sans Pro"/>
          <w:color w:val="000000"/>
        </w:rPr>
        <w:t>(</w:t>
      </w:r>
      <w:r>
        <w:rPr>
          <w:rFonts w:ascii="Source Sans Pro" w:eastAsia="Source Sans Pro" w:hAnsi="Source Sans Pro" w:cs="Source Sans Pro"/>
        </w:rPr>
        <w:t>2</w:t>
      </w:r>
      <w:r>
        <w:rPr>
          <w:rFonts w:ascii="Source Sans Pro" w:eastAsia="Source Sans Pro" w:hAnsi="Source Sans Pro" w:cs="Source Sans Pro"/>
          <w:color w:val="000000"/>
        </w:rPr>
        <w:t xml:space="preserve">) vyhotoveních s platností originálu, z nichž </w:t>
      </w:r>
      <w:r>
        <w:rPr>
          <w:rFonts w:ascii="Source Sans Pro" w:eastAsia="Source Sans Pro" w:hAnsi="Source Sans Pro" w:cs="Source Sans Pro"/>
        </w:rPr>
        <w:t>každá strana obdrží po jednom (1) výtisku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5823668" w14:textId="77777777" w:rsidR="00A63AA2" w:rsidRDefault="00A915A4" w:rsidP="00A63A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Účastníci této smlouvy prohlašují, že byla sepsána podle jejich skutečné, pravé a svobodné vůle prosté omylu a že nebyla uzavřena v tísni za nápadně nevýhodných podmínek. </w:t>
      </w:r>
    </w:p>
    <w:p w14:paraId="41BB8383" w14:textId="2CAD0F41" w:rsidR="004001FF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jsou plně svéprávní, zcela si uvědomují právní důsledky vyplývající z uzavření této smlouvy, tuto smlouvu si pečlivě přečetli, a jelikož s jejím obsahem bezvýhradně souhlasí, na důkaz toho připojují níže své vlastnoruční podpisy.</w:t>
      </w:r>
    </w:p>
    <w:p w14:paraId="386ECB16" w14:textId="77777777" w:rsidR="004001FF" w:rsidRPr="004001FF" w:rsidRDefault="004001FF" w:rsidP="00400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6AA03EE4" w14:textId="77777777" w:rsidR="00A63AA2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berou na vědomí, že tato smlouva včetně jejích dodatků bude uveřejněna v registru smluv podle zákona č.  340/2015 Sb., o zvláštních podmínkách účinnosti některých</w:t>
      </w:r>
    </w:p>
    <w:p w14:paraId="4251C18B" w14:textId="77777777" w:rsidR="00A63AA2" w:rsidRDefault="00A63AA2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4B2B8F9D" w14:textId="77777777" w:rsidR="00A63AA2" w:rsidRDefault="00A63AA2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10C7717C" w14:textId="77777777" w:rsidR="00A63AA2" w:rsidRDefault="00A63AA2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6" w14:textId="4018C196" w:rsidR="008B19AC" w:rsidRPr="00A63AA2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  <w:r w:rsidRPr="00A63AA2">
        <w:rPr>
          <w:rFonts w:ascii="Source Sans Pro" w:eastAsia="Source Sans Pro" w:hAnsi="Source Sans Pro" w:cs="Source Sans Pro"/>
          <w:color w:val="000000"/>
        </w:rPr>
        <w:lastRenderedPageBreak/>
        <w:t xml:space="preserve"> smluv, uveřejňování těchto smluv a o registru smluv (zákon o registru smluv), ve znění pozdějších předpisů.</w:t>
      </w:r>
    </w:p>
    <w:p w14:paraId="00000067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8" w14:textId="27401D66" w:rsidR="008B19AC" w:rsidRDefault="00A63A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Tato smlouva nabývá platnosti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dnem jejího podpisu oběma smluvními strana</w:t>
      </w:r>
      <w:r>
        <w:rPr>
          <w:rFonts w:ascii="Source Sans Pro" w:eastAsia="Source Sans Pro" w:hAnsi="Source Sans Pro" w:cs="Source Sans Pro"/>
          <w:color w:val="000000"/>
        </w:rPr>
        <w:t>mi a účinnosti dnem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zveřejnění v registru smluv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263462D6" w14:textId="77777777" w:rsidR="00A63AA2" w:rsidRDefault="00A915A4" w:rsidP="00A63A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smlouvy řídily už ode dne jejího uzavření</w:t>
      </w:r>
    </w:p>
    <w:p w14:paraId="0000006A" w14:textId="5A31AE33" w:rsidR="008B19AC" w:rsidRDefault="00A915A4" w:rsidP="00A63AA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4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a veškerá vzájemná plnění poskytnutá ode dne uzavření smlouvy do dne nabytí účinnosti smlouvy považují za plnění poskytnutá podle této smlouvy.</w:t>
      </w:r>
    </w:p>
    <w:p w14:paraId="0000006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6E" w14:textId="6C9DDCEC" w:rsidR="008B19AC" w:rsidRDefault="004001FF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V Hluboké nad Vltavou dne …</w:t>
      </w:r>
      <w:r w:rsidR="00A915A4">
        <w:rPr>
          <w:rFonts w:ascii="Source Sans Pro" w:eastAsia="Source Sans Pro" w:hAnsi="Source Sans Pro" w:cs="Source Sans Pro"/>
        </w:rPr>
        <w:t>…</w:t>
      </w:r>
      <w:r w:rsidR="00EC3EEB">
        <w:rPr>
          <w:rFonts w:ascii="Source Sans Pro" w:eastAsia="Source Sans Pro" w:hAnsi="Source Sans Pro" w:cs="Source Sans Pro"/>
        </w:rPr>
        <w:t>9. 10. 2025</w:t>
      </w:r>
      <w:r w:rsidR="00A915A4">
        <w:rPr>
          <w:rFonts w:ascii="Source Sans Pro" w:eastAsia="Source Sans Pro" w:hAnsi="Source Sans Pro" w:cs="Source Sans Pro"/>
        </w:rPr>
        <w:t>……</w:t>
      </w:r>
      <w:r w:rsidR="00A915A4"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ab/>
        <w:t>V</w:t>
      </w:r>
      <w:r w:rsidR="00EC3EEB">
        <w:rPr>
          <w:rFonts w:ascii="Source Sans Pro" w:eastAsia="Source Sans Pro" w:hAnsi="Source Sans Pro" w:cs="Source Sans Pro"/>
        </w:rPr>
        <w:t> Havlíčkově Brodě</w:t>
      </w:r>
      <w:r w:rsidR="00A915A4">
        <w:rPr>
          <w:rFonts w:ascii="Source Sans Pro" w:eastAsia="Source Sans Pro" w:hAnsi="Source Sans Pro" w:cs="Source Sans Pro"/>
        </w:rPr>
        <w:t xml:space="preserve"> dne …</w:t>
      </w:r>
      <w:r w:rsidR="00EC3EEB">
        <w:rPr>
          <w:rFonts w:ascii="Source Sans Pro" w:eastAsia="Source Sans Pro" w:hAnsi="Source Sans Pro" w:cs="Source Sans Pro"/>
        </w:rPr>
        <w:t>6. 10. 2025……</w:t>
      </w:r>
      <w:r w:rsidR="00A915A4">
        <w:rPr>
          <w:rFonts w:ascii="Source Sans Pro" w:eastAsia="Source Sans Pro" w:hAnsi="Source Sans Pro" w:cs="Source Sans Pro"/>
        </w:rPr>
        <w:tab/>
      </w:r>
    </w:p>
    <w:p w14:paraId="0000006F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0" w14:textId="35C3D158" w:rsidR="008B19AC" w:rsidRDefault="00122757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8F67B8"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>vypůjčitel:</w:t>
      </w:r>
    </w:p>
    <w:p w14:paraId="00000071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2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3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4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5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6" w14:textId="2D801335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792647"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>………………………………………</w:t>
      </w:r>
    </w:p>
    <w:p w14:paraId="21730109" w14:textId="717887EF" w:rsidR="00EC3EEB" w:rsidRDefault="00A915A4" w:rsidP="00EC3EEB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792647">
        <w:rPr>
          <w:rFonts w:ascii="Source Sans Pro" w:eastAsia="Source Sans Pro" w:hAnsi="Source Sans Pro" w:cs="Source Sans Pro"/>
          <w:b/>
        </w:rPr>
        <w:tab/>
      </w:r>
      <w:r w:rsidR="00122757">
        <w:rPr>
          <w:rFonts w:ascii="Source Sans Pro" w:eastAsia="Source Sans Pro" w:hAnsi="Source Sans Pro" w:cs="Source Sans Pro"/>
          <w:b/>
        </w:rPr>
        <w:t xml:space="preserve">Mgr. </w:t>
      </w:r>
      <w:r w:rsidR="00EC3EEB">
        <w:rPr>
          <w:rFonts w:ascii="Source Sans Pro" w:eastAsia="Source Sans Pro" w:hAnsi="Source Sans Pro" w:cs="Source Sans Pro"/>
          <w:b/>
        </w:rPr>
        <w:t>Alena Jindrová</w:t>
      </w:r>
    </w:p>
    <w:p w14:paraId="0000007F" w14:textId="77CE6155" w:rsidR="008B19AC" w:rsidRDefault="00A915A4" w:rsidP="004001FF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792647">
        <w:rPr>
          <w:rFonts w:ascii="Source Sans Pro" w:eastAsia="Source Sans Pro" w:hAnsi="Source Sans Pro" w:cs="Source Sans Pro"/>
        </w:rPr>
        <w:tab/>
      </w:r>
      <w:r w:rsidR="00EC3EEB">
        <w:rPr>
          <w:rFonts w:ascii="Source Sans Pro" w:eastAsia="Source Sans Pro" w:hAnsi="Source Sans Pro" w:cs="Source Sans Pro"/>
        </w:rPr>
        <w:t>ředitelka GMVHB</w:t>
      </w:r>
    </w:p>
    <w:p w14:paraId="00000080" w14:textId="77777777" w:rsidR="008B19AC" w:rsidRDefault="00A915A4">
      <w:pPr>
        <w:spacing w:after="0"/>
        <w:ind w:left="786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81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2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3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4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24A3C47" w14:textId="25EDAC30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530D45C" w14:textId="715AA1F9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04C2F2" w14:textId="0924FBFC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AE3995C" w14:textId="6AE4F45E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C7FB4E1" w14:textId="43CBC636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B7FE6F2" w14:textId="7777777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B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C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E" w14:textId="663BEC84" w:rsidR="008B19AC" w:rsidRDefault="00A915A4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294FC0">
        <w:rPr>
          <w:rFonts w:ascii="Source Sans Pro" w:eastAsia="Source Sans Pro" w:hAnsi="Source Sans Pro" w:cs="Source Sans Pro"/>
          <w:b/>
        </w:rPr>
        <w:t xml:space="preserve">č. </w:t>
      </w:r>
      <w:r w:rsidR="000160D3">
        <w:rPr>
          <w:rFonts w:ascii="Source Sans Pro" w:eastAsia="Source Sans Pro" w:hAnsi="Source Sans Pro" w:cs="Source Sans Pro"/>
          <w:b/>
        </w:rPr>
        <w:t>51</w:t>
      </w:r>
      <w:r w:rsidR="00122757">
        <w:rPr>
          <w:rFonts w:ascii="Source Sans Pro" w:eastAsia="Source Sans Pro" w:hAnsi="Source Sans Pro" w:cs="Source Sans Pro"/>
          <w:b/>
        </w:rPr>
        <w:t>/2025/Z/ÚPOS</w:t>
      </w:r>
    </w:p>
    <w:p w14:paraId="0000008F" w14:textId="019D8E71" w:rsidR="008B19AC" w:rsidRDefault="00A915A4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lastRenderedPageBreak/>
        <w:t xml:space="preserve">Příloha č. 1 ke smlouvě o výpůjčce </w:t>
      </w:r>
      <w:r w:rsidR="000160D3">
        <w:rPr>
          <w:rFonts w:ascii="Source Sans Pro" w:eastAsia="Source Sans Pro" w:hAnsi="Source Sans Pro" w:cs="Source Sans Pro"/>
          <w:b/>
        </w:rPr>
        <w:t>č. 51</w:t>
      </w:r>
      <w:r>
        <w:rPr>
          <w:rFonts w:ascii="Source Sans Pro" w:eastAsia="Source Sans Pro" w:hAnsi="Source Sans Pro" w:cs="Source Sans Pro"/>
          <w:b/>
        </w:rPr>
        <w:t xml:space="preserve">/2025/Z/ÚPOS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90" w14:textId="6FE55246" w:rsidR="008B19AC" w:rsidRDefault="00050EFB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</w:t>
      </w:r>
      <w:proofErr w:type="spellEnd"/>
    </w:p>
    <w:p w14:paraId="00000091" w14:textId="77777777" w:rsidR="008B19AC" w:rsidRDefault="008B19AC">
      <w:pPr>
        <w:pBdr>
          <w:bottom w:val="single" w:sz="6" w:space="1" w:color="000000"/>
        </w:pBdr>
      </w:pPr>
    </w:p>
    <w:p w14:paraId="00000092" w14:textId="77777777" w:rsidR="008B19AC" w:rsidRDefault="008B19AC">
      <w:pPr>
        <w:pBdr>
          <w:bottom w:val="single" w:sz="6" w:space="1" w:color="000000"/>
        </w:pBdr>
      </w:pPr>
    </w:p>
    <w:p w14:paraId="00000093" w14:textId="77777777" w:rsidR="008B19AC" w:rsidRDefault="008B19AC">
      <w:pPr>
        <w:pBdr>
          <w:bottom w:val="single" w:sz="6" w:space="1" w:color="000000"/>
        </w:pBdr>
      </w:pPr>
    </w:p>
    <w:p w14:paraId="00000094" w14:textId="77777777" w:rsidR="008B19AC" w:rsidRDefault="008B19AC">
      <w:pPr>
        <w:pBdr>
          <w:bottom w:val="single" w:sz="6" w:space="1" w:color="000000"/>
        </w:pBdr>
      </w:pPr>
    </w:p>
    <w:p w14:paraId="00000095" w14:textId="116F8F01" w:rsidR="008B19AC" w:rsidRDefault="000160D3">
      <w:pPr>
        <w:rPr>
          <w:rFonts w:ascii="Source Sans Pro" w:eastAsia="Source Sans Pro" w:hAnsi="Source Sans Pro" w:cs="Source Sans Pro"/>
        </w:rPr>
      </w:pPr>
      <w:bookmarkStart w:id="1" w:name="_heading=h.gjdgxs" w:colFirst="0" w:colLast="0"/>
      <w:bookmarkEnd w:id="1"/>
      <w:r>
        <w:rPr>
          <w:rFonts w:ascii="Source Sans Pro" w:eastAsia="Source Sans Pro" w:hAnsi="Source Sans Pro" w:cs="Source Sans Pro"/>
        </w:rPr>
        <w:t>Celková pojistná hodnota: 9</w:t>
      </w:r>
      <w:r w:rsidR="00122757">
        <w:rPr>
          <w:rFonts w:ascii="Source Sans Pro" w:eastAsia="Source Sans Pro" w:hAnsi="Source Sans Pro" w:cs="Source Sans Pro"/>
        </w:rPr>
        <w:t>00.</w:t>
      </w:r>
      <w:r w:rsidR="00A915A4">
        <w:rPr>
          <w:rFonts w:ascii="Source Sans Pro" w:eastAsia="Source Sans Pro" w:hAnsi="Source Sans Pro" w:cs="Source Sans Pro"/>
        </w:rPr>
        <w:t>000,- Kč</w:t>
      </w:r>
    </w:p>
    <w:p w14:paraId="00000096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color w:val="000000"/>
        </w:rPr>
        <w:br/>
      </w:r>
    </w:p>
    <w:sectPr w:rsidR="008B19A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5569" w14:textId="77777777" w:rsidR="00E32301" w:rsidRDefault="00E32301">
      <w:pPr>
        <w:spacing w:after="0" w:line="240" w:lineRule="auto"/>
      </w:pPr>
      <w:r>
        <w:separator/>
      </w:r>
    </w:p>
  </w:endnote>
  <w:endnote w:type="continuationSeparator" w:id="0">
    <w:p w14:paraId="53440B96" w14:textId="77777777" w:rsidR="00E32301" w:rsidRDefault="00E3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Corbe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61B69826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7115">
      <w:rPr>
        <w:noProof/>
        <w:color w:val="000000"/>
      </w:rPr>
      <w:t>6</w:t>
    </w:r>
    <w:r>
      <w:rPr>
        <w:color w:val="000000"/>
      </w:rPr>
      <w:fldChar w:fldCharType="end"/>
    </w:r>
  </w:p>
  <w:p w14:paraId="00000098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3E26BE46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7115">
      <w:rPr>
        <w:noProof/>
        <w:color w:val="000000"/>
      </w:rPr>
      <w:t>1</w:t>
    </w:r>
    <w:r>
      <w:rPr>
        <w:color w:val="000000"/>
      </w:rPr>
      <w:fldChar w:fldCharType="end"/>
    </w:r>
  </w:p>
  <w:p w14:paraId="0000009A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31C3" w14:textId="77777777" w:rsidR="00E32301" w:rsidRDefault="00E32301">
      <w:pPr>
        <w:spacing w:after="0" w:line="240" w:lineRule="auto"/>
      </w:pPr>
      <w:r>
        <w:separator/>
      </w:r>
    </w:p>
  </w:footnote>
  <w:footnote w:type="continuationSeparator" w:id="0">
    <w:p w14:paraId="7A0273B9" w14:textId="77777777" w:rsidR="00E32301" w:rsidRDefault="00E3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B78"/>
    <w:multiLevelType w:val="multilevel"/>
    <w:tmpl w:val="D7A2FB68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28E17C1C"/>
    <w:multiLevelType w:val="multilevel"/>
    <w:tmpl w:val="382435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3D5203"/>
    <w:multiLevelType w:val="multilevel"/>
    <w:tmpl w:val="0CAC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4804"/>
    <w:multiLevelType w:val="multilevel"/>
    <w:tmpl w:val="1DE8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BAF"/>
    <w:multiLevelType w:val="multilevel"/>
    <w:tmpl w:val="8D7C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9C6"/>
    <w:multiLevelType w:val="multilevel"/>
    <w:tmpl w:val="0A9EC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283631"/>
    <w:multiLevelType w:val="multilevel"/>
    <w:tmpl w:val="850E0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2384"/>
    <w:multiLevelType w:val="multilevel"/>
    <w:tmpl w:val="70B0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AC"/>
    <w:rsid w:val="000160D3"/>
    <w:rsid w:val="00025D20"/>
    <w:rsid w:val="00050EFB"/>
    <w:rsid w:val="00122757"/>
    <w:rsid w:val="0017305F"/>
    <w:rsid w:val="00294FC0"/>
    <w:rsid w:val="003E658A"/>
    <w:rsid w:val="004001FF"/>
    <w:rsid w:val="00531A5E"/>
    <w:rsid w:val="00567AD3"/>
    <w:rsid w:val="005A3A6D"/>
    <w:rsid w:val="00661F15"/>
    <w:rsid w:val="006E29FB"/>
    <w:rsid w:val="00792647"/>
    <w:rsid w:val="008B19AC"/>
    <w:rsid w:val="008D7115"/>
    <w:rsid w:val="008F67B8"/>
    <w:rsid w:val="00A63AA2"/>
    <w:rsid w:val="00A915A4"/>
    <w:rsid w:val="00AD756A"/>
    <w:rsid w:val="00B44606"/>
    <w:rsid w:val="00B645D7"/>
    <w:rsid w:val="00BA6952"/>
    <w:rsid w:val="00BE7659"/>
    <w:rsid w:val="00C05BAD"/>
    <w:rsid w:val="00C92AF7"/>
    <w:rsid w:val="00CC2693"/>
    <w:rsid w:val="00D74EE8"/>
    <w:rsid w:val="00DE0CE5"/>
    <w:rsid w:val="00E32301"/>
    <w:rsid w:val="00E7326B"/>
    <w:rsid w:val="00EC3EEB"/>
    <w:rsid w:val="00F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71"/>
  <w15:docId w15:val="{9E245EF2-A02E-4991-A70C-419552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kmuRAzvXBEX2hh9Cup7ZwUKhQ==">CgMxLjAyCGguZ2pkZ3hzOAByITFEQVZybEREbVVfUGhDZEFyUXFpZzBpNER2SXQ5emM2aQ==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1372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muskova</cp:lastModifiedBy>
  <cp:revision>16</cp:revision>
  <cp:lastPrinted>2025-10-13T07:18:00Z</cp:lastPrinted>
  <dcterms:created xsi:type="dcterms:W3CDTF">2025-01-24T08:18:00Z</dcterms:created>
  <dcterms:modified xsi:type="dcterms:W3CDTF">2025-10-13T07:35:00Z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