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390"/>
        <w:gridCol w:w="4961"/>
      </w:tblGrid>
      <w:tr w:rsidR="00772A93" w:rsidRPr="00807AA8" w14:paraId="0E9AF9D8" w14:textId="77777777" w:rsidTr="00E7753A">
        <w:tc>
          <w:tcPr>
            <w:tcW w:w="4390" w:type="dxa"/>
          </w:tcPr>
          <w:p w14:paraId="0E9AF9D4" w14:textId="33FCBFC2"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9F07F8">
              <w:rPr>
                <w:b/>
                <w:sz w:val="24"/>
                <w:szCs w:val="22"/>
              </w:rPr>
              <w:t>3</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961" w:type="dxa"/>
          </w:tcPr>
          <w:p w14:paraId="0E9AF9D6" w14:textId="1CF911CD" w:rsidR="00772A93" w:rsidRDefault="00772A93" w:rsidP="00B75DE2">
            <w:pPr>
              <w:jc w:val="center"/>
              <w:rPr>
                <w:b/>
                <w:sz w:val="24"/>
                <w:szCs w:val="22"/>
                <w:lang w:val="en-GB"/>
              </w:rPr>
            </w:pPr>
            <w:r>
              <w:rPr>
                <w:b/>
                <w:sz w:val="24"/>
                <w:szCs w:val="22"/>
                <w:lang w:val="en-GB" w:bidi="en-GB"/>
              </w:rPr>
              <w:t xml:space="preserve">ADDENDUM NO. </w:t>
            </w:r>
            <w:r w:rsidR="009F07F8">
              <w:rPr>
                <w:b/>
                <w:sz w:val="24"/>
                <w:szCs w:val="22"/>
                <w:lang w:val="en-GB" w:bidi="en-GB"/>
              </w:rPr>
              <w:t>3</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E7753A">
        <w:tc>
          <w:tcPr>
            <w:tcW w:w="4390" w:type="dxa"/>
          </w:tcPr>
          <w:p w14:paraId="0E7AD8FE" w14:textId="77777777" w:rsidR="00A95984" w:rsidRPr="007C68C9" w:rsidRDefault="00A95984" w:rsidP="006E2927">
            <w:pPr>
              <w:jc w:val="center"/>
              <w:rPr>
                <w:sz w:val="22"/>
                <w:szCs w:val="22"/>
              </w:rPr>
            </w:pPr>
          </w:p>
          <w:p w14:paraId="0E9AF9D9" w14:textId="1248D0B1" w:rsidR="006E2927" w:rsidRPr="007C68C9" w:rsidRDefault="00090791" w:rsidP="006E2927">
            <w:pPr>
              <w:jc w:val="center"/>
              <w:rPr>
                <w:sz w:val="22"/>
                <w:szCs w:val="22"/>
              </w:rPr>
            </w:pPr>
            <w:r w:rsidRPr="007C68C9">
              <w:rPr>
                <w:sz w:val="22"/>
                <w:szCs w:val="22"/>
              </w:rPr>
              <w:t>u</w:t>
            </w:r>
            <w:r w:rsidR="006E2927" w:rsidRPr="007C68C9">
              <w:rPr>
                <w:sz w:val="22"/>
                <w:szCs w:val="22"/>
              </w:rPr>
              <w:t>zavřen</w:t>
            </w:r>
            <w:r w:rsidR="00467054" w:rsidRPr="007C68C9">
              <w:rPr>
                <w:sz w:val="22"/>
                <w:szCs w:val="22"/>
              </w:rPr>
              <w:t>ý</w:t>
            </w:r>
            <w:r w:rsidR="006E2927" w:rsidRPr="007C68C9">
              <w:rPr>
                <w:sz w:val="22"/>
                <w:szCs w:val="22"/>
              </w:rPr>
              <w:t xml:space="preserve"> mezi</w:t>
            </w:r>
          </w:p>
          <w:p w14:paraId="5B99CC08" w14:textId="77777777" w:rsidR="006E2927" w:rsidRPr="007C68C9" w:rsidRDefault="006E2927" w:rsidP="006E2927">
            <w:pPr>
              <w:jc w:val="both"/>
              <w:rPr>
                <w:b/>
                <w:sz w:val="22"/>
                <w:szCs w:val="22"/>
              </w:rPr>
            </w:pPr>
          </w:p>
          <w:p w14:paraId="0E9AF9DA" w14:textId="77777777" w:rsidR="00A95984" w:rsidRPr="007C68C9" w:rsidRDefault="00A95984" w:rsidP="006E2927">
            <w:pPr>
              <w:jc w:val="both"/>
              <w:rPr>
                <w:b/>
                <w:sz w:val="22"/>
                <w:szCs w:val="22"/>
              </w:rPr>
            </w:pPr>
          </w:p>
        </w:tc>
        <w:tc>
          <w:tcPr>
            <w:tcW w:w="4961" w:type="dxa"/>
          </w:tcPr>
          <w:p w14:paraId="5FACE311" w14:textId="77777777" w:rsidR="00A95984" w:rsidRPr="007C68C9" w:rsidRDefault="00A95984" w:rsidP="006E2927">
            <w:pPr>
              <w:jc w:val="center"/>
              <w:rPr>
                <w:sz w:val="22"/>
                <w:szCs w:val="22"/>
                <w:lang w:val="en-GB"/>
              </w:rPr>
            </w:pPr>
          </w:p>
          <w:p w14:paraId="0E9AF9DB" w14:textId="4CBF3DA6" w:rsidR="006E2927" w:rsidRPr="007C68C9" w:rsidRDefault="00A95984" w:rsidP="006E2927">
            <w:pPr>
              <w:jc w:val="center"/>
              <w:rPr>
                <w:sz w:val="22"/>
                <w:szCs w:val="22"/>
                <w:lang w:val="en-GB"/>
              </w:rPr>
            </w:pPr>
            <w:r w:rsidRPr="007C68C9">
              <w:rPr>
                <w:sz w:val="22"/>
                <w:szCs w:val="22"/>
                <w:lang w:val="en-GB"/>
              </w:rPr>
              <w:t>c</w:t>
            </w:r>
            <w:r w:rsidR="006E2927" w:rsidRPr="007C68C9">
              <w:rPr>
                <w:sz w:val="22"/>
                <w:szCs w:val="22"/>
                <w:lang w:val="en-GB"/>
              </w:rPr>
              <w:t>oncluded between</w:t>
            </w:r>
          </w:p>
          <w:p w14:paraId="0E9AF9DC" w14:textId="77777777" w:rsidR="006E2927" w:rsidRPr="007C68C9" w:rsidRDefault="006E2927" w:rsidP="006E2927">
            <w:pPr>
              <w:jc w:val="both"/>
              <w:rPr>
                <w:b/>
                <w:sz w:val="22"/>
                <w:szCs w:val="22"/>
                <w:lang w:val="en-GB" w:bidi="en-GB"/>
              </w:rPr>
            </w:pPr>
          </w:p>
        </w:tc>
      </w:tr>
      <w:tr w:rsidR="00E36729" w:rsidRPr="00807AA8" w14:paraId="0E9AF9EC" w14:textId="77777777" w:rsidTr="00E7753A">
        <w:tc>
          <w:tcPr>
            <w:tcW w:w="4390"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961"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E7753A">
        <w:tc>
          <w:tcPr>
            <w:tcW w:w="4390" w:type="dxa"/>
          </w:tcPr>
          <w:p w14:paraId="6249AF98" w14:textId="08D30BB0" w:rsidR="00E36729" w:rsidRPr="004A68E6" w:rsidRDefault="00652D37"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961"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F47896" w:rsidRPr="00807AA8" w14:paraId="0E9AFA00" w14:textId="77777777" w:rsidTr="00E7753A">
        <w:tc>
          <w:tcPr>
            <w:tcW w:w="4390" w:type="dxa"/>
          </w:tcPr>
          <w:p w14:paraId="54FED6AA" w14:textId="77777777" w:rsidR="00F47896" w:rsidRPr="00313D45" w:rsidRDefault="00F47896" w:rsidP="00F47896">
            <w:pPr>
              <w:contextualSpacing/>
              <w:jc w:val="both"/>
              <w:rPr>
                <w:b/>
                <w:color w:val="000000" w:themeColor="text1"/>
                <w:sz w:val="22"/>
                <w:szCs w:val="22"/>
              </w:rPr>
            </w:pPr>
            <w:r w:rsidRPr="00313D45">
              <w:rPr>
                <w:b/>
                <w:color w:val="000000" w:themeColor="text1"/>
                <w:sz w:val="22"/>
                <w:szCs w:val="22"/>
              </w:rPr>
              <w:t>Nemocnice Rudolfa a Stefanie Benešov, a.s., nemocnice Středočeského kraje</w:t>
            </w:r>
          </w:p>
          <w:p w14:paraId="4F7E1B90" w14:textId="77777777" w:rsidR="00F47896" w:rsidRPr="004A68E6" w:rsidRDefault="00F47896" w:rsidP="00F47896">
            <w:pPr>
              <w:contextualSpacing/>
              <w:jc w:val="both"/>
              <w:rPr>
                <w:bCs/>
                <w:color w:val="000000" w:themeColor="text1"/>
                <w:sz w:val="22"/>
                <w:szCs w:val="22"/>
              </w:rPr>
            </w:pPr>
            <w:r w:rsidRPr="004A68E6">
              <w:rPr>
                <w:bCs/>
                <w:color w:val="000000" w:themeColor="text1"/>
                <w:sz w:val="22"/>
                <w:szCs w:val="22"/>
              </w:rPr>
              <w:t xml:space="preserve">se sídlem </w:t>
            </w:r>
            <w:r>
              <w:rPr>
                <w:bCs/>
                <w:color w:val="000000" w:themeColor="text1"/>
                <w:sz w:val="22"/>
                <w:szCs w:val="22"/>
              </w:rPr>
              <w:t>Máchova 400, 256 01 Benešov</w:t>
            </w:r>
          </w:p>
          <w:p w14:paraId="33F43B0E" w14:textId="77777777" w:rsidR="00F47896" w:rsidRPr="004A68E6" w:rsidRDefault="00F47896" w:rsidP="00F47896">
            <w:pPr>
              <w:contextualSpacing/>
              <w:jc w:val="both"/>
              <w:rPr>
                <w:bCs/>
                <w:color w:val="000000" w:themeColor="text1"/>
                <w:sz w:val="22"/>
                <w:szCs w:val="22"/>
              </w:rPr>
            </w:pPr>
            <w:r w:rsidRPr="004A68E6">
              <w:rPr>
                <w:bCs/>
                <w:color w:val="000000" w:themeColor="text1"/>
                <w:sz w:val="22"/>
                <w:szCs w:val="22"/>
              </w:rPr>
              <w:t xml:space="preserve">IČ: </w:t>
            </w:r>
            <w:r>
              <w:rPr>
                <w:bCs/>
                <w:color w:val="000000" w:themeColor="text1"/>
                <w:sz w:val="22"/>
                <w:szCs w:val="22"/>
              </w:rPr>
              <w:t>27253236</w:t>
            </w:r>
          </w:p>
          <w:p w14:paraId="3B8A5676" w14:textId="77777777" w:rsidR="00F47896" w:rsidRDefault="00F47896" w:rsidP="00F47896">
            <w:pPr>
              <w:keepNext/>
              <w:keepLines/>
              <w:contextualSpacing/>
              <w:rPr>
                <w:bCs/>
                <w:color w:val="000000" w:themeColor="text1"/>
                <w:sz w:val="22"/>
                <w:szCs w:val="22"/>
              </w:rPr>
            </w:pPr>
            <w:r w:rsidRPr="004A68E6">
              <w:rPr>
                <w:bCs/>
                <w:color w:val="000000" w:themeColor="text1"/>
                <w:sz w:val="22"/>
                <w:szCs w:val="22"/>
              </w:rPr>
              <w:t xml:space="preserve">DIČ: </w:t>
            </w:r>
            <w:r>
              <w:rPr>
                <w:bCs/>
                <w:color w:val="000000" w:themeColor="text1"/>
                <w:sz w:val="22"/>
                <w:szCs w:val="22"/>
              </w:rPr>
              <w:t>CZ27253236</w:t>
            </w:r>
          </w:p>
          <w:p w14:paraId="4523C68E" w14:textId="77777777" w:rsidR="00F47896" w:rsidRPr="004A68E6" w:rsidRDefault="00F47896" w:rsidP="00F47896">
            <w:pPr>
              <w:contextualSpacing/>
              <w:jc w:val="both"/>
              <w:rPr>
                <w:bCs/>
                <w:color w:val="000000" w:themeColor="text1"/>
                <w:sz w:val="22"/>
                <w:szCs w:val="22"/>
              </w:rPr>
            </w:pPr>
            <w:r w:rsidRPr="006C02B5">
              <w:rPr>
                <w:bCs/>
                <w:color w:val="000000" w:themeColor="text1"/>
                <w:sz w:val="22"/>
                <w:szCs w:val="22"/>
              </w:rPr>
              <w:fldChar w:fldCharType="begin"/>
            </w:r>
            <w:r w:rsidRPr="006C02B5">
              <w:rPr>
                <w:bCs/>
                <w:color w:val="000000" w:themeColor="text1"/>
                <w:sz w:val="22"/>
                <w:szCs w:val="22"/>
              </w:rPr>
              <w:instrText xml:space="preserve"> MERGEFIELD OR_CZ </w:instrText>
            </w:r>
            <w:r w:rsidRPr="006C02B5">
              <w:rPr>
                <w:bCs/>
                <w:color w:val="000000" w:themeColor="text1"/>
                <w:sz w:val="22"/>
                <w:szCs w:val="22"/>
              </w:rPr>
              <w:fldChar w:fldCharType="separate"/>
            </w:r>
            <w:r w:rsidRPr="00A32C0A">
              <w:rPr>
                <w:bCs/>
                <w:noProof/>
                <w:color w:val="000000" w:themeColor="text1"/>
                <w:sz w:val="22"/>
                <w:szCs w:val="22"/>
              </w:rPr>
              <w:t xml:space="preserve">zapsaná v obchodním rejstříku vedeném </w:t>
            </w:r>
            <w:r>
              <w:rPr>
                <w:bCs/>
                <w:color w:val="000000" w:themeColor="text1"/>
                <w:sz w:val="22"/>
                <w:szCs w:val="22"/>
              </w:rPr>
              <w:t xml:space="preserve">Městským soudem v Praze, </w:t>
            </w:r>
            <w:r w:rsidRPr="00A32C0A">
              <w:rPr>
                <w:bCs/>
                <w:noProof/>
                <w:color w:val="000000" w:themeColor="text1"/>
                <w:sz w:val="22"/>
                <w:szCs w:val="22"/>
              </w:rPr>
              <w:t>sp. zn.</w:t>
            </w:r>
            <w:r>
              <w:rPr>
                <w:bCs/>
                <w:noProof/>
                <w:color w:val="000000" w:themeColor="text1"/>
                <w:sz w:val="22"/>
                <w:szCs w:val="22"/>
              </w:rPr>
              <w:t xml:space="preserve"> </w:t>
            </w:r>
            <w:r>
              <w:rPr>
                <w:bCs/>
                <w:color w:val="000000" w:themeColor="text1"/>
                <w:sz w:val="22"/>
                <w:szCs w:val="22"/>
              </w:rPr>
              <w:t>B 9996</w:t>
            </w:r>
          </w:p>
          <w:p w14:paraId="08851FB0" w14:textId="77777777" w:rsidR="00F47896" w:rsidRPr="004A68E6" w:rsidRDefault="00F47896" w:rsidP="00F47896">
            <w:pPr>
              <w:contextualSpacing/>
              <w:jc w:val="both"/>
              <w:rPr>
                <w:bCs/>
                <w:color w:val="000000" w:themeColor="text1"/>
                <w:sz w:val="22"/>
                <w:szCs w:val="22"/>
              </w:rPr>
            </w:pPr>
            <w:r w:rsidRPr="006C02B5">
              <w:rPr>
                <w:bCs/>
                <w:color w:val="000000" w:themeColor="text1"/>
                <w:sz w:val="22"/>
                <w:szCs w:val="22"/>
              </w:rPr>
              <w:fldChar w:fldCharType="end"/>
            </w:r>
            <w:r w:rsidRPr="004A68E6">
              <w:rPr>
                <w:bCs/>
                <w:color w:val="000000" w:themeColor="text1"/>
                <w:sz w:val="22"/>
                <w:szCs w:val="22"/>
              </w:rPr>
              <w:t xml:space="preserve">bank. </w:t>
            </w:r>
            <w:r>
              <w:rPr>
                <w:bCs/>
                <w:color w:val="000000" w:themeColor="text1"/>
                <w:sz w:val="22"/>
                <w:szCs w:val="22"/>
              </w:rPr>
              <w:t>s</w:t>
            </w:r>
            <w:r w:rsidRPr="004A68E6">
              <w:rPr>
                <w:bCs/>
                <w:color w:val="000000" w:themeColor="text1"/>
                <w:sz w:val="22"/>
                <w:szCs w:val="22"/>
              </w:rPr>
              <w:t xml:space="preserve">pojení: </w:t>
            </w:r>
            <w:r>
              <w:rPr>
                <w:bCs/>
                <w:color w:val="000000" w:themeColor="text1"/>
                <w:sz w:val="22"/>
                <w:szCs w:val="22"/>
              </w:rPr>
              <w:t>2014310033/6000</w:t>
            </w:r>
          </w:p>
          <w:p w14:paraId="761D5E34" w14:textId="77777777" w:rsidR="00F47896" w:rsidRPr="004A68E6" w:rsidRDefault="00F47896" w:rsidP="00F47896">
            <w:pPr>
              <w:contextualSpacing/>
              <w:jc w:val="both"/>
              <w:rPr>
                <w:bCs/>
                <w:color w:val="000000" w:themeColor="text1"/>
                <w:sz w:val="22"/>
                <w:szCs w:val="22"/>
              </w:rPr>
            </w:pPr>
            <w:r w:rsidRPr="004A68E6">
              <w:rPr>
                <w:bCs/>
                <w:color w:val="000000" w:themeColor="text1"/>
                <w:sz w:val="22"/>
                <w:szCs w:val="22"/>
              </w:rPr>
              <w:t xml:space="preserve">ID datové schránky: </w:t>
            </w:r>
            <w:r>
              <w:rPr>
                <w:bCs/>
                <w:color w:val="000000" w:themeColor="text1"/>
                <w:sz w:val="22"/>
                <w:szCs w:val="22"/>
              </w:rPr>
              <w:t>esyfc86</w:t>
            </w:r>
          </w:p>
          <w:p w14:paraId="5FB3E4BA" w14:textId="73C23548" w:rsidR="00F47896" w:rsidRDefault="00F47896" w:rsidP="00F47896">
            <w:pPr>
              <w:contextualSpacing/>
              <w:jc w:val="both"/>
              <w:rPr>
                <w:bCs/>
                <w:color w:val="000000" w:themeColor="text1"/>
                <w:sz w:val="22"/>
                <w:szCs w:val="22"/>
              </w:rPr>
            </w:pPr>
            <w:r w:rsidRPr="004A68E6">
              <w:rPr>
                <w:bCs/>
                <w:color w:val="000000" w:themeColor="text1"/>
                <w:sz w:val="22"/>
                <w:szCs w:val="22"/>
              </w:rPr>
              <w:t xml:space="preserve">zastoupena </w:t>
            </w:r>
            <w:r>
              <w:rPr>
                <w:bCs/>
                <w:color w:val="000000" w:themeColor="text1"/>
                <w:sz w:val="22"/>
                <w:szCs w:val="22"/>
              </w:rPr>
              <w:t>MUDr. Romanem Mrvou,</w:t>
            </w:r>
            <w:r w:rsidR="005D78B6">
              <w:rPr>
                <w:bCs/>
                <w:color w:val="000000" w:themeColor="text1"/>
                <w:sz w:val="22"/>
                <w:szCs w:val="22"/>
              </w:rPr>
              <w:t xml:space="preserve"> </w:t>
            </w:r>
            <w:r w:rsidR="00B81AB9">
              <w:rPr>
                <w:bCs/>
                <w:color w:val="000000" w:themeColor="text1"/>
                <w:sz w:val="22"/>
                <w:szCs w:val="22"/>
              </w:rPr>
              <w:t xml:space="preserve">MHA, </w:t>
            </w:r>
            <w:r w:rsidR="005D78B6">
              <w:rPr>
                <w:bCs/>
                <w:color w:val="000000" w:themeColor="text1"/>
                <w:sz w:val="22"/>
                <w:szCs w:val="22"/>
              </w:rPr>
              <w:t>LL.M.,</w:t>
            </w:r>
            <w:r>
              <w:rPr>
                <w:bCs/>
                <w:color w:val="000000" w:themeColor="text1"/>
                <w:sz w:val="22"/>
                <w:szCs w:val="22"/>
              </w:rPr>
              <w:t xml:space="preserve"> předsedou představenstva</w:t>
            </w:r>
            <w:r w:rsidR="005D78B6">
              <w:rPr>
                <w:bCs/>
                <w:color w:val="000000" w:themeColor="text1"/>
                <w:sz w:val="22"/>
                <w:szCs w:val="22"/>
              </w:rPr>
              <w:t xml:space="preserve"> a ředitelem</w:t>
            </w:r>
            <w:r>
              <w:rPr>
                <w:bCs/>
                <w:color w:val="000000" w:themeColor="text1"/>
                <w:sz w:val="22"/>
                <w:szCs w:val="22"/>
              </w:rPr>
              <w:t xml:space="preserve">, </w:t>
            </w:r>
            <w:r w:rsidR="00FD6BD0">
              <w:rPr>
                <w:bCs/>
                <w:color w:val="000000" w:themeColor="text1"/>
                <w:sz w:val="22"/>
                <w:szCs w:val="22"/>
              </w:rPr>
              <w:t>I</w:t>
            </w:r>
            <w:r w:rsidR="00095D32">
              <w:rPr>
                <w:bCs/>
                <w:color w:val="000000" w:themeColor="text1"/>
                <w:sz w:val="22"/>
                <w:szCs w:val="22"/>
              </w:rPr>
              <w:t xml:space="preserve">ng. Romanem </w:t>
            </w:r>
            <w:proofErr w:type="spellStart"/>
            <w:r w:rsidR="00095D32">
              <w:rPr>
                <w:bCs/>
                <w:color w:val="000000" w:themeColor="text1"/>
                <w:sz w:val="22"/>
                <w:szCs w:val="22"/>
              </w:rPr>
              <w:t>Tichovským</w:t>
            </w:r>
            <w:proofErr w:type="spellEnd"/>
            <w:r>
              <w:rPr>
                <w:bCs/>
                <w:color w:val="000000" w:themeColor="text1"/>
                <w:sz w:val="22"/>
                <w:szCs w:val="22"/>
              </w:rPr>
              <w:t>, místopředsedou představenstva</w:t>
            </w:r>
          </w:p>
          <w:p w14:paraId="0791D06F" w14:textId="77777777" w:rsidR="00973058" w:rsidRDefault="00973058" w:rsidP="00F47896">
            <w:pPr>
              <w:contextualSpacing/>
              <w:jc w:val="both"/>
              <w:rPr>
                <w:bCs/>
                <w:color w:val="000000" w:themeColor="text1"/>
                <w:sz w:val="22"/>
                <w:szCs w:val="22"/>
              </w:rPr>
            </w:pPr>
          </w:p>
          <w:p w14:paraId="18A71081" w14:textId="77777777" w:rsidR="00F47896" w:rsidRPr="004A68E6" w:rsidRDefault="00F47896" w:rsidP="00F47896">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0E9AF9F8" w14:textId="4BF8750B" w:rsidR="00F47896" w:rsidRPr="00D620F2" w:rsidRDefault="00F47896" w:rsidP="00F47896">
            <w:pPr>
              <w:contextualSpacing/>
              <w:jc w:val="both"/>
              <w:rPr>
                <w:b/>
                <w:sz w:val="22"/>
                <w:szCs w:val="22"/>
              </w:rPr>
            </w:pPr>
          </w:p>
        </w:tc>
        <w:tc>
          <w:tcPr>
            <w:tcW w:w="4961" w:type="dxa"/>
          </w:tcPr>
          <w:p w14:paraId="6845D3A8" w14:textId="77777777" w:rsidR="00F47896" w:rsidRPr="00CB1341" w:rsidRDefault="00F47896" w:rsidP="00F47896">
            <w:pPr>
              <w:contextualSpacing/>
              <w:jc w:val="both"/>
              <w:rPr>
                <w:b/>
                <w:color w:val="000000" w:themeColor="text1"/>
                <w:sz w:val="22"/>
                <w:szCs w:val="22"/>
              </w:rPr>
            </w:pPr>
            <w:r w:rsidRPr="00CB1341">
              <w:rPr>
                <w:b/>
                <w:color w:val="000000" w:themeColor="text1"/>
                <w:sz w:val="22"/>
                <w:szCs w:val="22"/>
              </w:rPr>
              <w:t>Nemocnice Rudolfa a Stefanie Benešov, a.s., nemocnice Středočeského kraje</w:t>
            </w:r>
          </w:p>
          <w:p w14:paraId="59D5CFBD" w14:textId="77777777" w:rsidR="00F47896" w:rsidRPr="004A68E6" w:rsidRDefault="00F47896" w:rsidP="00F47896">
            <w:pPr>
              <w:contextualSpacing/>
              <w:jc w:val="both"/>
              <w:rPr>
                <w:bCs/>
                <w:color w:val="000000" w:themeColor="text1"/>
                <w:sz w:val="22"/>
                <w:szCs w:val="22"/>
                <w:lang w:bidi="en-GB"/>
              </w:rPr>
            </w:pPr>
            <w:proofErr w:type="spellStart"/>
            <w:r w:rsidRPr="004A68E6">
              <w:rPr>
                <w:bCs/>
                <w:color w:val="000000" w:themeColor="text1"/>
                <w:sz w:val="22"/>
                <w:szCs w:val="22"/>
                <w:lang w:bidi="en-GB"/>
              </w:rPr>
              <w:t>with</w:t>
            </w:r>
            <w:proofErr w:type="spellEnd"/>
            <w:r w:rsidRPr="004A68E6">
              <w:rPr>
                <w:bCs/>
                <w:color w:val="000000" w:themeColor="text1"/>
                <w:sz w:val="22"/>
                <w:szCs w:val="22"/>
                <w:lang w:bidi="en-GB"/>
              </w:rPr>
              <w:t xml:space="preserve"> </w:t>
            </w:r>
            <w:proofErr w:type="spellStart"/>
            <w:r w:rsidRPr="004A68E6">
              <w:rPr>
                <w:bCs/>
                <w:color w:val="000000" w:themeColor="text1"/>
                <w:sz w:val="22"/>
                <w:szCs w:val="22"/>
                <w:lang w:bidi="en-GB"/>
              </w:rPr>
              <w:t>its</w:t>
            </w:r>
            <w:proofErr w:type="spellEnd"/>
            <w:r w:rsidRPr="004A68E6">
              <w:rPr>
                <w:bCs/>
                <w:color w:val="000000" w:themeColor="text1"/>
                <w:sz w:val="22"/>
                <w:szCs w:val="22"/>
                <w:lang w:bidi="en-GB"/>
              </w:rPr>
              <w:t xml:space="preserve"> </w:t>
            </w:r>
            <w:proofErr w:type="spellStart"/>
            <w:r w:rsidRPr="004A68E6">
              <w:rPr>
                <w:bCs/>
                <w:color w:val="000000" w:themeColor="text1"/>
                <w:sz w:val="22"/>
                <w:szCs w:val="22"/>
                <w:lang w:bidi="en-GB"/>
              </w:rPr>
              <w:t>registered</w:t>
            </w:r>
            <w:proofErr w:type="spellEnd"/>
            <w:r w:rsidRPr="004A68E6">
              <w:rPr>
                <w:bCs/>
                <w:color w:val="000000" w:themeColor="text1"/>
                <w:sz w:val="22"/>
                <w:szCs w:val="22"/>
                <w:lang w:bidi="en-GB"/>
              </w:rPr>
              <w:t xml:space="preserve"> office </w:t>
            </w:r>
            <w:proofErr w:type="spellStart"/>
            <w:r w:rsidRPr="004A68E6">
              <w:rPr>
                <w:bCs/>
                <w:color w:val="000000" w:themeColor="text1"/>
                <w:sz w:val="22"/>
                <w:szCs w:val="22"/>
                <w:lang w:bidi="en-GB"/>
              </w:rPr>
              <w:t>at</w:t>
            </w:r>
            <w:proofErr w:type="spellEnd"/>
            <w:r w:rsidRPr="004A68E6">
              <w:rPr>
                <w:bCs/>
                <w:color w:val="000000" w:themeColor="text1"/>
                <w:sz w:val="22"/>
                <w:szCs w:val="22"/>
                <w:lang w:bidi="en-GB"/>
              </w:rPr>
              <w:t xml:space="preserve"> </w:t>
            </w:r>
            <w:r>
              <w:rPr>
                <w:bCs/>
                <w:color w:val="000000" w:themeColor="text1"/>
                <w:sz w:val="22"/>
                <w:szCs w:val="22"/>
              </w:rPr>
              <w:t>Máchova 400, 256 01 Benešov</w:t>
            </w:r>
          </w:p>
          <w:p w14:paraId="7A8F5B3A" w14:textId="77777777" w:rsidR="00F47896" w:rsidRPr="004A68E6" w:rsidRDefault="00F47896" w:rsidP="00F47896">
            <w:pPr>
              <w:contextualSpacing/>
              <w:jc w:val="both"/>
              <w:rPr>
                <w:bCs/>
                <w:color w:val="000000" w:themeColor="text1"/>
                <w:sz w:val="22"/>
                <w:szCs w:val="22"/>
              </w:rPr>
            </w:pPr>
            <w:r w:rsidRPr="004A68E6">
              <w:rPr>
                <w:bCs/>
                <w:color w:val="000000" w:themeColor="text1"/>
                <w:sz w:val="22"/>
                <w:szCs w:val="22"/>
                <w:lang w:bidi="en-GB"/>
              </w:rPr>
              <w:t xml:space="preserve">ID No.: </w:t>
            </w:r>
            <w:r>
              <w:rPr>
                <w:bCs/>
                <w:color w:val="000000" w:themeColor="text1"/>
                <w:sz w:val="22"/>
                <w:szCs w:val="22"/>
              </w:rPr>
              <w:t>27253236</w:t>
            </w:r>
          </w:p>
          <w:p w14:paraId="68ABAA8B" w14:textId="77777777" w:rsidR="00F47896" w:rsidRDefault="00F47896" w:rsidP="00F47896">
            <w:pPr>
              <w:contextualSpacing/>
              <w:jc w:val="both"/>
              <w:rPr>
                <w:bCs/>
                <w:color w:val="000000" w:themeColor="text1"/>
                <w:sz w:val="22"/>
                <w:szCs w:val="22"/>
              </w:rPr>
            </w:pPr>
            <w:r w:rsidRPr="004A68E6">
              <w:rPr>
                <w:bCs/>
                <w:color w:val="000000" w:themeColor="text1"/>
                <w:sz w:val="22"/>
                <w:szCs w:val="22"/>
              </w:rPr>
              <w:t xml:space="preserve">VAT No.: </w:t>
            </w:r>
            <w:r>
              <w:rPr>
                <w:bCs/>
                <w:color w:val="000000" w:themeColor="text1"/>
                <w:sz w:val="22"/>
                <w:szCs w:val="22"/>
              </w:rPr>
              <w:t>CZ27253236</w:t>
            </w:r>
          </w:p>
          <w:p w14:paraId="1CBA74AF" w14:textId="77777777" w:rsidR="00F47896" w:rsidRPr="006C02B5" w:rsidRDefault="00F47896" w:rsidP="00F47896">
            <w:pPr>
              <w:contextualSpacing/>
              <w:jc w:val="both"/>
              <w:rPr>
                <w:bCs/>
                <w:color w:val="000000" w:themeColor="text1"/>
                <w:sz w:val="22"/>
                <w:szCs w:val="22"/>
                <w:lang w:eastAsia="sk-SK"/>
              </w:rPr>
            </w:pP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separate"/>
            </w:r>
            <w:r w:rsidRPr="00A32C0A">
              <w:rPr>
                <w:bCs/>
                <w:noProof/>
                <w:color w:val="000000" w:themeColor="text1"/>
                <w:sz w:val="22"/>
                <w:szCs w:val="22"/>
              </w:rPr>
              <w:t xml:space="preserve">registered in the Commercial Register maintained by </w:t>
            </w:r>
            <w:r>
              <w:rPr>
                <w:bCs/>
                <w:color w:val="000000" w:themeColor="text1"/>
                <w:sz w:val="22"/>
                <w:szCs w:val="22"/>
              </w:rPr>
              <w:t>Municipal</w:t>
            </w:r>
            <w:r w:rsidRPr="00A32C0A">
              <w:rPr>
                <w:bCs/>
                <w:noProof/>
                <w:color w:val="000000" w:themeColor="text1"/>
                <w:sz w:val="22"/>
                <w:szCs w:val="22"/>
              </w:rPr>
              <w:t xml:space="preserve"> Court in </w:t>
            </w:r>
            <w:r>
              <w:rPr>
                <w:bCs/>
                <w:color w:val="000000" w:themeColor="text1"/>
                <w:sz w:val="22"/>
                <w:szCs w:val="22"/>
              </w:rPr>
              <w:t>Prague,</w:t>
            </w:r>
            <w:r w:rsidRPr="00A32C0A">
              <w:rPr>
                <w:bCs/>
                <w:noProof/>
                <w:color w:val="000000" w:themeColor="text1"/>
                <w:sz w:val="22"/>
                <w:szCs w:val="22"/>
              </w:rPr>
              <w:t xml:space="preserve"> reg. no. </w:t>
            </w:r>
            <w:r>
              <w:rPr>
                <w:bCs/>
                <w:color w:val="000000" w:themeColor="text1"/>
                <w:sz w:val="22"/>
                <w:szCs w:val="22"/>
              </w:rPr>
              <w:t>B 9996</w:t>
            </w:r>
            <w:r w:rsidRPr="006C02B5">
              <w:rPr>
                <w:bCs/>
                <w:color w:val="000000" w:themeColor="text1"/>
                <w:sz w:val="22"/>
                <w:szCs w:val="22"/>
              </w:rPr>
              <w:fldChar w:fldCharType="end"/>
            </w:r>
          </w:p>
          <w:p w14:paraId="381B1D6A" w14:textId="77777777" w:rsidR="00F47896" w:rsidRPr="004A68E6" w:rsidRDefault="00F47896" w:rsidP="00F47896">
            <w:pPr>
              <w:contextualSpacing/>
              <w:jc w:val="both"/>
              <w:rPr>
                <w:bCs/>
                <w:color w:val="000000" w:themeColor="text1"/>
                <w:sz w:val="22"/>
                <w:szCs w:val="22"/>
              </w:rPr>
            </w:pPr>
            <w:r w:rsidRPr="004A68E6">
              <w:rPr>
                <w:bCs/>
                <w:color w:val="000000" w:themeColor="text1"/>
                <w:sz w:val="22"/>
                <w:szCs w:val="22"/>
              </w:rPr>
              <w:t xml:space="preserve">Bank </w:t>
            </w:r>
            <w:proofErr w:type="spellStart"/>
            <w:r w:rsidRPr="004A68E6">
              <w:rPr>
                <w:bCs/>
                <w:color w:val="000000" w:themeColor="text1"/>
                <w:sz w:val="22"/>
                <w:szCs w:val="22"/>
              </w:rPr>
              <w:t>details</w:t>
            </w:r>
            <w:proofErr w:type="spellEnd"/>
            <w:r w:rsidRPr="004A68E6">
              <w:rPr>
                <w:bCs/>
                <w:color w:val="000000" w:themeColor="text1"/>
                <w:sz w:val="22"/>
                <w:szCs w:val="22"/>
              </w:rPr>
              <w:t xml:space="preserve">: </w:t>
            </w:r>
            <w:r>
              <w:rPr>
                <w:bCs/>
                <w:color w:val="000000" w:themeColor="text1"/>
                <w:sz w:val="22"/>
                <w:szCs w:val="22"/>
              </w:rPr>
              <w:t>2014310033/6000</w:t>
            </w:r>
          </w:p>
          <w:p w14:paraId="03443C0F" w14:textId="77777777" w:rsidR="00F47896" w:rsidRPr="004A68E6" w:rsidRDefault="00F47896" w:rsidP="00F47896">
            <w:pPr>
              <w:contextualSpacing/>
              <w:jc w:val="both"/>
              <w:rPr>
                <w:bCs/>
                <w:color w:val="000000" w:themeColor="text1"/>
                <w:sz w:val="22"/>
                <w:szCs w:val="22"/>
              </w:rPr>
            </w:pPr>
            <w:r w:rsidRPr="004A68E6">
              <w:rPr>
                <w:bCs/>
                <w:color w:val="000000" w:themeColor="text1"/>
                <w:sz w:val="22"/>
                <w:szCs w:val="22"/>
              </w:rPr>
              <w:t xml:space="preserve">Data mailbox ID: </w:t>
            </w:r>
            <w:r>
              <w:rPr>
                <w:bCs/>
                <w:color w:val="000000" w:themeColor="text1"/>
                <w:sz w:val="22"/>
                <w:szCs w:val="22"/>
              </w:rPr>
              <w:t>esyfc86</w:t>
            </w:r>
          </w:p>
          <w:p w14:paraId="6BC0C90A" w14:textId="47F075D8" w:rsidR="00F47896" w:rsidRPr="004A68E6" w:rsidRDefault="00F47896" w:rsidP="00F47896">
            <w:pPr>
              <w:contextualSpacing/>
              <w:jc w:val="both"/>
              <w:rPr>
                <w:bCs/>
                <w:color w:val="000000" w:themeColor="text1"/>
                <w:sz w:val="22"/>
                <w:szCs w:val="22"/>
              </w:rPr>
            </w:pPr>
            <w:proofErr w:type="spellStart"/>
            <w:r w:rsidRPr="004A68E6">
              <w:rPr>
                <w:bCs/>
                <w:color w:val="000000" w:themeColor="text1"/>
                <w:sz w:val="22"/>
                <w:szCs w:val="22"/>
                <w:lang w:bidi="en-GB"/>
              </w:rPr>
              <w:t>represented</w:t>
            </w:r>
            <w:proofErr w:type="spellEnd"/>
            <w:r w:rsidRPr="004A68E6">
              <w:rPr>
                <w:bCs/>
                <w:color w:val="000000" w:themeColor="text1"/>
                <w:sz w:val="22"/>
                <w:szCs w:val="22"/>
                <w:lang w:bidi="en-GB"/>
              </w:rPr>
              <w:t xml:space="preserve"> by </w:t>
            </w:r>
            <w:r>
              <w:rPr>
                <w:bCs/>
                <w:color w:val="000000" w:themeColor="text1"/>
                <w:sz w:val="22"/>
                <w:szCs w:val="22"/>
              </w:rPr>
              <w:t>MUDr. Roman Mrva,</w:t>
            </w:r>
            <w:r w:rsidR="00B81AB9">
              <w:rPr>
                <w:bCs/>
                <w:color w:val="000000" w:themeColor="text1"/>
                <w:sz w:val="22"/>
                <w:szCs w:val="22"/>
              </w:rPr>
              <w:t xml:space="preserve"> MHA,</w:t>
            </w:r>
            <w:r w:rsidR="00446B37">
              <w:rPr>
                <w:bCs/>
                <w:color w:val="000000" w:themeColor="text1"/>
                <w:sz w:val="22"/>
                <w:szCs w:val="22"/>
              </w:rPr>
              <w:t xml:space="preserve"> </w:t>
            </w:r>
            <w:r w:rsidR="005D78B6">
              <w:rPr>
                <w:bCs/>
                <w:color w:val="000000" w:themeColor="text1"/>
                <w:sz w:val="22"/>
                <w:szCs w:val="22"/>
              </w:rPr>
              <w:t>LL.M.,</w:t>
            </w:r>
            <w:r>
              <w:rPr>
                <w:bCs/>
                <w:color w:val="000000" w:themeColor="text1"/>
                <w:sz w:val="22"/>
                <w:szCs w:val="22"/>
              </w:rPr>
              <w:t xml:space="preserve"> </w:t>
            </w:r>
            <w:proofErr w:type="spellStart"/>
            <w:r>
              <w:rPr>
                <w:bCs/>
                <w:color w:val="000000" w:themeColor="text1"/>
                <w:sz w:val="22"/>
                <w:szCs w:val="22"/>
              </w:rPr>
              <w:t>Chairman</w:t>
            </w:r>
            <w:proofErr w:type="spellEnd"/>
            <w:r>
              <w:rPr>
                <w:bCs/>
                <w:color w:val="000000" w:themeColor="text1"/>
                <w:sz w:val="22"/>
                <w:szCs w:val="22"/>
              </w:rPr>
              <w:t xml:space="preserve"> </w:t>
            </w:r>
            <w:proofErr w:type="spellStart"/>
            <w:r>
              <w:rPr>
                <w:bCs/>
                <w:color w:val="000000" w:themeColor="text1"/>
                <w:sz w:val="22"/>
                <w:szCs w:val="22"/>
              </w:rPr>
              <w:t>of</w:t>
            </w:r>
            <w:proofErr w:type="spellEnd"/>
            <w:r>
              <w:rPr>
                <w:bCs/>
                <w:color w:val="000000" w:themeColor="text1"/>
                <w:sz w:val="22"/>
                <w:szCs w:val="22"/>
              </w:rPr>
              <w:t xml:space="preserve"> </w:t>
            </w:r>
            <w:proofErr w:type="spellStart"/>
            <w:r>
              <w:rPr>
                <w:bCs/>
                <w:color w:val="000000" w:themeColor="text1"/>
                <w:sz w:val="22"/>
                <w:szCs w:val="22"/>
              </w:rPr>
              <w:t>the</w:t>
            </w:r>
            <w:proofErr w:type="spellEnd"/>
            <w:r w:rsidR="00C71E72">
              <w:rPr>
                <w:bCs/>
                <w:color w:val="000000" w:themeColor="text1"/>
                <w:sz w:val="22"/>
                <w:szCs w:val="22"/>
              </w:rPr>
              <w:t xml:space="preserve"> </w:t>
            </w:r>
            <w:proofErr w:type="spellStart"/>
            <w:r>
              <w:rPr>
                <w:bCs/>
                <w:color w:val="000000" w:themeColor="text1"/>
                <w:sz w:val="22"/>
                <w:szCs w:val="22"/>
              </w:rPr>
              <w:t>Board</w:t>
            </w:r>
            <w:proofErr w:type="spellEnd"/>
            <w:r w:rsidR="005D78B6">
              <w:rPr>
                <w:bCs/>
                <w:color w:val="000000" w:themeColor="text1"/>
                <w:sz w:val="22"/>
                <w:szCs w:val="22"/>
              </w:rPr>
              <w:t xml:space="preserve"> and </w:t>
            </w:r>
            <w:proofErr w:type="spellStart"/>
            <w:r w:rsidR="005D78B6">
              <w:rPr>
                <w:bCs/>
                <w:color w:val="000000" w:themeColor="text1"/>
                <w:sz w:val="22"/>
                <w:szCs w:val="22"/>
              </w:rPr>
              <w:t>Director</w:t>
            </w:r>
            <w:proofErr w:type="spellEnd"/>
            <w:r>
              <w:rPr>
                <w:bCs/>
                <w:color w:val="000000" w:themeColor="text1"/>
                <w:sz w:val="22"/>
                <w:szCs w:val="22"/>
              </w:rPr>
              <w:t>,</w:t>
            </w:r>
            <w:r w:rsidR="00C71E72">
              <w:rPr>
                <w:bCs/>
                <w:color w:val="000000" w:themeColor="text1"/>
                <w:sz w:val="22"/>
                <w:szCs w:val="22"/>
              </w:rPr>
              <w:t xml:space="preserve"> </w:t>
            </w:r>
            <w:r w:rsidR="00095D32">
              <w:rPr>
                <w:bCs/>
                <w:color w:val="000000" w:themeColor="text1"/>
                <w:sz w:val="22"/>
                <w:szCs w:val="22"/>
              </w:rPr>
              <w:t xml:space="preserve">Ing. Roman </w:t>
            </w:r>
            <w:proofErr w:type="spellStart"/>
            <w:r w:rsidR="00095D32">
              <w:rPr>
                <w:bCs/>
                <w:color w:val="000000" w:themeColor="text1"/>
                <w:sz w:val="22"/>
                <w:szCs w:val="22"/>
              </w:rPr>
              <w:t>Tichovský</w:t>
            </w:r>
            <w:proofErr w:type="spellEnd"/>
            <w:r>
              <w:rPr>
                <w:bCs/>
                <w:color w:val="000000" w:themeColor="text1"/>
                <w:sz w:val="22"/>
                <w:szCs w:val="22"/>
              </w:rPr>
              <w:t>,</w:t>
            </w:r>
            <w:r w:rsidR="003B2CA1">
              <w:rPr>
                <w:bCs/>
                <w:color w:val="000000" w:themeColor="text1"/>
                <w:sz w:val="22"/>
                <w:szCs w:val="22"/>
              </w:rPr>
              <w:t xml:space="preserve"> </w:t>
            </w:r>
            <w:proofErr w:type="spellStart"/>
            <w:r>
              <w:rPr>
                <w:bCs/>
                <w:color w:val="000000" w:themeColor="text1"/>
                <w:sz w:val="22"/>
                <w:szCs w:val="22"/>
              </w:rPr>
              <w:t>Vicechairman</w:t>
            </w:r>
            <w:proofErr w:type="spellEnd"/>
            <w:r>
              <w:rPr>
                <w:bCs/>
                <w:color w:val="000000" w:themeColor="text1"/>
                <w:sz w:val="22"/>
                <w:szCs w:val="22"/>
              </w:rPr>
              <w:t xml:space="preserve"> </w:t>
            </w:r>
            <w:proofErr w:type="spellStart"/>
            <w:r>
              <w:rPr>
                <w:bCs/>
                <w:color w:val="000000" w:themeColor="text1"/>
                <w:sz w:val="22"/>
                <w:szCs w:val="22"/>
              </w:rPr>
              <w:t>of</w:t>
            </w:r>
            <w:proofErr w:type="spellEnd"/>
            <w:r>
              <w:rPr>
                <w:bCs/>
                <w:color w:val="000000" w:themeColor="text1"/>
                <w:sz w:val="22"/>
                <w:szCs w:val="22"/>
              </w:rPr>
              <w:t xml:space="preserve"> </w:t>
            </w:r>
            <w:proofErr w:type="spellStart"/>
            <w:r>
              <w:rPr>
                <w:bCs/>
                <w:color w:val="000000" w:themeColor="text1"/>
                <w:sz w:val="22"/>
                <w:szCs w:val="22"/>
              </w:rPr>
              <w:t>the</w:t>
            </w:r>
            <w:proofErr w:type="spellEnd"/>
            <w:r>
              <w:rPr>
                <w:bCs/>
                <w:color w:val="000000" w:themeColor="text1"/>
                <w:sz w:val="22"/>
                <w:szCs w:val="22"/>
              </w:rPr>
              <w:t xml:space="preserve"> </w:t>
            </w:r>
            <w:proofErr w:type="spellStart"/>
            <w:r>
              <w:rPr>
                <w:bCs/>
                <w:color w:val="000000" w:themeColor="text1"/>
                <w:sz w:val="22"/>
                <w:szCs w:val="22"/>
              </w:rPr>
              <w:t>Board</w:t>
            </w:r>
            <w:proofErr w:type="spellEnd"/>
          </w:p>
          <w:p w14:paraId="0E9AF9FF" w14:textId="564A1DF1" w:rsidR="00F47896" w:rsidRPr="000C5F68" w:rsidRDefault="00F47896" w:rsidP="00F47896">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EA191C" w:rsidRPr="00807AA8" w14:paraId="0E9AFA39" w14:textId="77777777" w:rsidTr="00E7753A">
        <w:tc>
          <w:tcPr>
            <w:tcW w:w="4390"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961"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E7753A">
        <w:tc>
          <w:tcPr>
            <w:tcW w:w="4390" w:type="dxa"/>
          </w:tcPr>
          <w:p w14:paraId="0E9AFA3A" w14:textId="0FDA4F1E"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F47896">
              <w:rPr>
                <w:bCs/>
                <w:color w:val="000000" w:themeColor="text1"/>
                <w:sz w:val="22"/>
                <w:szCs w:val="22"/>
              </w:rPr>
              <w:t>27.09.2022</w:t>
            </w:r>
            <w:r w:rsidR="00F47896" w:rsidRPr="00A957AA">
              <w:rPr>
                <w:bCs/>
                <w:color w:val="000000" w:themeColor="text1"/>
                <w:sz w:val="22"/>
                <w:szCs w:val="22"/>
              </w:rPr>
              <w:t xml:space="preserve"> </w:t>
            </w:r>
            <w:r w:rsidRPr="00A957AA">
              <w:rPr>
                <w:sz w:val="22"/>
                <w:szCs w:val="22"/>
              </w:rPr>
              <w:t xml:space="preserve">smlouvu o spolupráci </w:t>
            </w:r>
            <w:r w:rsidR="001257A8">
              <w:rPr>
                <w:sz w:val="22"/>
                <w:szCs w:val="22"/>
              </w:rPr>
              <w:t xml:space="preserve">ve znění dodatku č. </w:t>
            </w:r>
            <w:r w:rsidR="002426C4">
              <w:rPr>
                <w:sz w:val="22"/>
                <w:szCs w:val="22"/>
              </w:rPr>
              <w:t>2</w:t>
            </w:r>
            <w:r w:rsidR="00243F08">
              <w:rPr>
                <w:bCs/>
                <w:color w:val="000000" w:themeColor="text1"/>
                <w:sz w:val="22"/>
                <w:szCs w:val="22"/>
              </w:rPr>
              <w:t xml:space="preserve"> </w:t>
            </w:r>
            <w:r w:rsidR="00E0441A">
              <w:rPr>
                <w:bCs/>
                <w:color w:val="000000" w:themeColor="text1"/>
                <w:sz w:val="22"/>
                <w:szCs w:val="22"/>
              </w:rPr>
              <w:t xml:space="preserve">ze dne </w:t>
            </w:r>
            <w:r w:rsidR="00243F08">
              <w:rPr>
                <w:bCs/>
                <w:color w:val="000000" w:themeColor="text1"/>
                <w:sz w:val="22"/>
                <w:szCs w:val="22"/>
              </w:rPr>
              <w:t>0</w:t>
            </w:r>
            <w:r w:rsidR="00DF59A3">
              <w:rPr>
                <w:bCs/>
                <w:color w:val="000000" w:themeColor="text1"/>
                <w:sz w:val="22"/>
                <w:szCs w:val="22"/>
              </w:rPr>
              <w:t>3</w:t>
            </w:r>
            <w:r w:rsidR="00243F08">
              <w:rPr>
                <w:bCs/>
                <w:color w:val="000000" w:themeColor="text1"/>
                <w:sz w:val="22"/>
                <w:szCs w:val="22"/>
              </w:rPr>
              <w:t>.0</w:t>
            </w:r>
            <w:r w:rsidR="00DF59A3">
              <w:rPr>
                <w:bCs/>
                <w:color w:val="000000" w:themeColor="text1"/>
                <w:sz w:val="22"/>
                <w:szCs w:val="22"/>
              </w:rPr>
              <w:t>1</w:t>
            </w:r>
            <w:r w:rsidR="00243F08">
              <w:rPr>
                <w:bCs/>
                <w:color w:val="000000" w:themeColor="text1"/>
                <w:sz w:val="22"/>
                <w:szCs w:val="22"/>
              </w:rPr>
              <w:t>.202</w:t>
            </w:r>
            <w:r w:rsidR="00DF59A3">
              <w:rPr>
                <w:bCs/>
                <w:color w:val="000000" w:themeColor="text1"/>
                <w:sz w:val="22"/>
                <w:szCs w:val="22"/>
              </w:rPr>
              <w:t>5</w:t>
            </w:r>
            <w:r w:rsidR="00243F08">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961" w:type="dxa"/>
          </w:tcPr>
          <w:p w14:paraId="0E9AFA3C" w14:textId="51A2582C"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BD522F">
              <w:rPr>
                <w:bCs/>
                <w:color w:val="000000" w:themeColor="text1"/>
                <w:sz w:val="22"/>
                <w:szCs w:val="22"/>
              </w:rPr>
              <w:t xml:space="preserve"> </w:t>
            </w:r>
            <w:r w:rsidR="00F47896">
              <w:rPr>
                <w:bCs/>
                <w:color w:val="000000" w:themeColor="text1"/>
                <w:sz w:val="22"/>
                <w:szCs w:val="22"/>
              </w:rPr>
              <w:t>27.0</w:t>
            </w:r>
            <w:r w:rsidR="008305A2">
              <w:rPr>
                <w:bCs/>
                <w:color w:val="000000" w:themeColor="text1"/>
                <w:sz w:val="22"/>
                <w:szCs w:val="22"/>
              </w:rPr>
              <w:t>9.2022</w:t>
            </w:r>
            <w:r w:rsidR="00BD522F">
              <w:rPr>
                <w:bCs/>
                <w:color w:val="000000" w:themeColor="text1"/>
                <w:sz w:val="22"/>
                <w:szCs w:val="22"/>
              </w:rPr>
              <w:t xml:space="preserve"> </w:t>
            </w:r>
            <w:r w:rsidRPr="00A957AA">
              <w:rPr>
                <w:color w:val="000000"/>
                <w:sz w:val="22"/>
                <w:szCs w:val="22"/>
                <w:lang w:val="en-GB" w:bidi="en-GB"/>
              </w:rPr>
              <w:t xml:space="preserve">the Parties concluded a cooperation agreement </w:t>
            </w:r>
            <w:r w:rsidR="00E0441A">
              <w:rPr>
                <w:color w:val="000000"/>
                <w:sz w:val="22"/>
                <w:szCs w:val="22"/>
                <w:lang w:val="en-GB" w:bidi="en-GB"/>
              </w:rPr>
              <w:t xml:space="preserve">as amended by Addendum No. </w:t>
            </w:r>
            <w:r w:rsidR="00DF59A3">
              <w:rPr>
                <w:color w:val="000000"/>
                <w:sz w:val="22"/>
                <w:szCs w:val="22"/>
                <w:lang w:val="en-GB" w:bidi="en-GB"/>
              </w:rPr>
              <w:t>2</w:t>
            </w:r>
            <w:r w:rsidR="00243F08">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E7753A">
              <w:rPr>
                <w:bCs/>
                <w:color w:val="000000" w:themeColor="text1"/>
                <w:sz w:val="22"/>
                <w:szCs w:val="22"/>
              </w:rPr>
              <w:t>0</w:t>
            </w:r>
            <w:r w:rsidR="00DF59A3">
              <w:rPr>
                <w:bCs/>
                <w:color w:val="000000" w:themeColor="text1"/>
                <w:sz w:val="22"/>
                <w:szCs w:val="22"/>
              </w:rPr>
              <w:t>3</w:t>
            </w:r>
            <w:r w:rsidR="00E7753A">
              <w:rPr>
                <w:bCs/>
                <w:color w:val="000000" w:themeColor="text1"/>
                <w:sz w:val="22"/>
                <w:szCs w:val="22"/>
              </w:rPr>
              <w:t>.0</w:t>
            </w:r>
            <w:r w:rsidR="00DF59A3">
              <w:rPr>
                <w:bCs/>
                <w:color w:val="000000" w:themeColor="text1"/>
                <w:sz w:val="22"/>
                <w:szCs w:val="22"/>
              </w:rPr>
              <w:t>1</w:t>
            </w:r>
            <w:r w:rsidR="00E7753A">
              <w:rPr>
                <w:bCs/>
                <w:color w:val="000000" w:themeColor="text1"/>
                <w:sz w:val="22"/>
                <w:szCs w:val="22"/>
              </w:rPr>
              <w:t>.202</w:t>
            </w:r>
            <w:r w:rsidR="00DF59A3">
              <w:rPr>
                <w:bCs/>
                <w:color w:val="000000" w:themeColor="text1"/>
                <w:sz w:val="22"/>
                <w:szCs w:val="22"/>
              </w:rPr>
              <w:t>5</w:t>
            </w:r>
            <w:r w:rsidR="00E7753A">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E7753A">
        <w:tc>
          <w:tcPr>
            <w:tcW w:w="4390" w:type="dxa"/>
          </w:tcPr>
          <w:p w14:paraId="0E9AFA3F" w14:textId="4C6C2453"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A20B43">
              <w:rPr>
                <w:sz w:val="22"/>
                <w:szCs w:val="22"/>
              </w:rPr>
              <w:t>ze</w:t>
            </w:r>
            <w:r>
              <w:rPr>
                <w:sz w:val="22"/>
                <w:szCs w:val="22"/>
              </w:rPr>
              <w:t xml:space="preserve"> č. 1 Smlouvy.</w:t>
            </w:r>
          </w:p>
          <w:p w14:paraId="0E9AFA40" w14:textId="77777777" w:rsidR="00EA191C" w:rsidRDefault="00EA191C" w:rsidP="00EA191C">
            <w:pPr>
              <w:pStyle w:val="Zkladntext2"/>
              <w:ind w:left="567" w:hanging="567"/>
              <w:jc w:val="center"/>
              <w:rPr>
                <w:b/>
                <w:sz w:val="22"/>
                <w:szCs w:val="22"/>
              </w:rPr>
            </w:pPr>
          </w:p>
        </w:tc>
        <w:tc>
          <w:tcPr>
            <w:tcW w:w="4961" w:type="dxa"/>
          </w:tcPr>
          <w:p w14:paraId="0E9AFA41" w14:textId="5BE7811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w:t>
            </w:r>
            <w:r w:rsidR="003C61FA">
              <w:rPr>
                <w:sz w:val="22"/>
                <w:szCs w:val="22"/>
                <w:lang w:val="en-GB" w:bidi="en-GB"/>
              </w:rPr>
              <w:t>.</w:t>
            </w:r>
            <w:r>
              <w:rPr>
                <w:sz w:val="22"/>
                <w:szCs w:val="22"/>
                <w:lang w:val="en-GB" w:bidi="en-GB"/>
              </w:rPr>
              <w:t xml:space="preserve">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00E7753A">
        <w:tc>
          <w:tcPr>
            <w:tcW w:w="4390" w:type="dxa"/>
          </w:tcPr>
          <w:p w14:paraId="0E9AFA44" w14:textId="1F06439F"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A20B43">
              <w:rPr>
                <w:sz w:val="22"/>
                <w:szCs w:val="22"/>
              </w:rPr>
              <w:t>y</w:t>
            </w:r>
            <w:r>
              <w:rPr>
                <w:sz w:val="22"/>
                <w:szCs w:val="22"/>
              </w:rPr>
              <w:t xml:space="preserve"> č. 1 </w:t>
            </w:r>
            <w:r w:rsidR="00A20B43">
              <w:rPr>
                <w:sz w:val="22"/>
                <w:szCs w:val="22"/>
              </w:rPr>
              <w:t>S</w:t>
            </w:r>
            <w:r>
              <w:rPr>
                <w:sz w:val="22"/>
                <w:szCs w:val="22"/>
              </w:rPr>
              <w:t>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961" w:type="dxa"/>
          </w:tcPr>
          <w:p w14:paraId="0EA7B9E6" w14:textId="08433429"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00E7753A">
        <w:tc>
          <w:tcPr>
            <w:tcW w:w="4390"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961"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E7753A">
        <w:tc>
          <w:tcPr>
            <w:tcW w:w="4390"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961"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00E7753A">
        <w:tc>
          <w:tcPr>
            <w:tcW w:w="4390"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961"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166B8C" w:rsidRPr="00807AA8" w14:paraId="0E9AFA5D" w14:textId="77777777" w:rsidTr="00E7753A">
        <w:tc>
          <w:tcPr>
            <w:tcW w:w="4390" w:type="dxa"/>
          </w:tcPr>
          <w:p w14:paraId="18584274" w14:textId="04C10D01" w:rsidR="00166B8C" w:rsidRPr="00A957AA" w:rsidRDefault="00166B8C" w:rsidP="00166B8C">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Pr="00A957AA">
              <w:rPr>
                <w:bCs/>
                <w:color w:val="000000" w:themeColor="text1"/>
                <w:sz w:val="22"/>
                <w:szCs w:val="22"/>
              </w:rPr>
              <w:t xml:space="preserve"> </w:t>
            </w:r>
            <w:r w:rsidR="00A07F9C">
              <w:rPr>
                <w:bCs/>
                <w:color w:val="000000" w:themeColor="text1"/>
                <w:sz w:val="22"/>
                <w:szCs w:val="22"/>
              </w:rPr>
              <w:t>01.07.2025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0CFA202E" w14:textId="77777777" w:rsidR="00166B8C" w:rsidRDefault="00166B8C" w:rsidP="00166B8C">
            <w:pPr>
              <w:pStyle w:val="Zkladntext2"/>
              <w:ind w:left="601" w:hanging="567"/>
              <w:rPr>
                <w:sz w:val="22"/>
                <w:szCs w:val="22"/>
              </w:rPr>
            </w:pPr>
          </w:p>
          <w:p w14:paraId="0E9AFA5B" w14:textId="7531F12B" w:rsidR="00166B8C" w:rsidRDefault="00166B8C" w:rsidP="00166B8C">
            <w:pPr>
              <w:pStyle w:val="Zkladntext2"/>
              <w:rPr>
                <w:sz w:val="22"/>
                <w:szCs w:val="22"/>
              </w:rPr>
            </w:pPr>
          </w:p>
        </w:tc>
        <w:tc>
          <w:tcPr>
            <w:tcW w:w="4961" w:type="dxa"/>
          </w:tcPr>
          <w:p w14:paraId="72B1357D" w14:textId="645AF89E" w:rsidR="00166B8C" w:rsidRPr="00A957AA" w:rsidRDefault="00166B8C" w:rsidP="00166B8C">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Pr="00A957AA">
              <w:rPr>
                <w:bCs/>
                <w:color w:val="000000" w:themeColor="text1"/>
                <w:sz w:val="22"/>
                <w:szCs w:val="22"/>
              </w:rPr>
              <w:t xml:space="preserve"> </w:t>
            </w:r>
            <w:r w:rsidR="00A07F9C">
              <w:rPr>
                <w:bCs/>
                <w:color w:val="000000" w:themeColor="text1"/>
                <w:sz w:val="22"/>
                <w:szCs w:val="22"/>
              </w:rPr>
              <w:t>01.07.2025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166B8C" w:rsidRPr="00245BFE" w:rsidRDefault="00166B8C" w:rsidP="00166B8C">
            <w:pPr>
              <w:pStyle w:val="Zkladntext2"/>
              <w:ind w:left="720"/>
              <w:rPr>
                <w:sz w:val="22"/>
                <w:szCs w:val="22"/>
                <w:lang w:bidi="en-GB"/>
              </w:rPr>
            </w:pPr>
          </w:p>
        </w:tc>
      </w:tr>
      <w:tr w:rsidR="00EA191C" w:rsidRPr="00807AA8" w14:paraId="0E9AFA62" w14:textId="77777777" w:rsidTr="00E7753A">
        <w:tc>
          <w:tcPr>
            <w:tcW w:w="4390"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961"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E7753A">
        <w:tc>
          <w:tcPr>
            <w:tcW w:w="4390"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961"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00E7753A">
        <w:tc>
          <w:tcPr>
            <w:tcW w:w="4390" w:type="dxa"/>
          </w:tcPr>
          <w:p w14:paraId="374D8FFD" w14:textId="77777777" w:rsidR="00406BA9" w:rsidRDefault="00406BA9" w:rsidP="00EA191C">
            <w:pPr>
              <w:keepNext/>
              <w:keepLines/>
              <w:jc w:val="both"/>
              <w:rPr>
                <w:sz w:val="22"/>
                <w:szCs w:val="22"/>
              </w:rPr>
            </w:pPr>
          </w:p>
          <w:p w14:paraId="224B72F0" w14:textId="77777777" w:rsidR="000A1C50" w:rsidRDefault="000A1C50" w:rsidP="00EA191C">
            <w:pPr>
              <w:keepNext/>
              <w:keepLines/>
              <w:jc w:val="both"/>
              <w:rPr>
                <w:b/>
                <w:sz w:val="22"/>
                <w:szCs w:val="22"/>
              </w:rPr>
            </w:pPr>
          </w:p>
          <w:p w14:paraId="0E9AFA67" w14:textId="3E2B6842"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961" w:type="dxa"/>
          </w:tcPr>
          <w:p w14:paraId="43F00DF3" w14:textId="77777777" w:rsidR="00515489" w:rsidRDefault="00515489" w:rsidP="00EA191C">
            <w:pPr>
              <w:keepNext/>
              <w:keepLines/>
              <w:jc w:val="both"/>
              <w:rPr>
                <w:b/>
                <w:sz w:val="22"/>
                <w:szCs w:val="22"/>
              </w:rPr>
            </w:pPr>
          </w:p>
          <w:p w14:paraId="246A13EF" w14:textId="77777777" w:rsidR="000A1C50" w:rsidRDefault="000A1C50" w:rsidP="00EA191C">
            <w:pPr>
              <w:keepNext/>
              <w:keepLines/>
              <w:jc w:val="both"/>
              <w:rPr>
                <w:b/>
                <w:sz w:val="22"/>
                <w:szCs w:val="22"/>
              </w:rPr>
            </w:pPr>
          </w:p>
          <w:p w14:paraId="0E9AFA69" w14:textId="216B1750"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00E7753A">
        <w:tc>
          <w:tcPr>
            <w:tcW w:w="4390"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Default="00EA191C" w:rsidP="00EA191C">
            <w:pPr>
              <w:keepNext/>
              <w:keepLines/>
              <w:contextualSpacing/>
              <w:jc w:val="both"/>
              <w:rPr>
                <w:color w:val="000000" w:themeColor="text1"/>
                <w:sz w:val="22"/>
                <w:szCs w:val="22"/>
              </w:rPr>
            </w:pPr>
          </w:p>
          <w:p w14:paraId="7E16851D" w14:textId="77777777" w:rsidR="00E840D2" w:rsidRDefault="00E840D2" w:rsidP="00EA191C">
            <w:pPr>
              <w:keepNext/>
              <w:keepLines/>
              <w:contextualSpacing/>
              <w:jc w:val="both"/>
              <w:rPr>
                <w:color w:val="000000" w:themeColor="text1"/>
                <w:sz w:val="22"/>
                <w:szCs w:val="22"/>
              </w:rPr>
            </w:pPr>
          </w:p>
          <w:p w14:paraId="66F5C5E2" w14:textId="77777777" w:rsidR="00E840D2" w:rsidRPr="004A68E6" w:rsidRDefault="00E840D2"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961"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Default="00EA191C" w:rsidP="00EA191C">
            <w:pPr>
              <w:keepNext/>
              <w:keepLines/>
              <w:contextualSpacing/>
              <w:jc w:val="both"/>
              <w:rPr>
                <w:color w:val="000000" w:themeColor="text1"/>
                <w:sz w:val="22"/>
                <w:szCs w:val="22"/>
              </w:rPr>
            </w:pPr>
          </w:p>
          <w:p w14:paraId="635B818F" w14:textId="77777777" w:rsidR="00E840D2" w:rsidRDefault="00E840D2" w:rsidP="00EA191C">
            <w:pPr>
              <w:keepNext/>
              <w:keepLines/>
              <w:contextualSpacing/>
              <w:jc w:val="both"/>
              <w:rPr>
                <w:color w:val="000000" w:themeColor="text1"/>
                <w:sz w:val="22"/>
                <w:szCs w:val="22"/>
              </w:rPr>
            </w:pPr>
          </w:p>
          <w:p w14:paraId="7128BE78" w14:textId="77777777" w:rsidR="00E840D2" w:rsidRPr="004A68E6" w:rsidRDefault="00E840D2" w:rsidP="00EA191C">
            <w:pPr>
              <w:keepNext/>
              <w:keepLines/>
              <w:contextualSpacing/>
              <w:jc w:val="both"/>
              <w:rPr>
                <w:color w:val="000000" w:themeColor="text1"/>
                <w:sz w:val="22"/>
                <w:szCs w:val="22"/>
              </w:rPr>
            </w:pPr>
          </w:p>
          <w:p w14:paraId="385E1C35" w14:textId="77777777" w:rsidR="00BF5A79" w:rsidRPr="004A68E6" w:rsidRDefault="00BF5A79" w:rsidP="00BF5A79">
            <w:pPr>
              <w:keepNext/>
              <w:keepLines/>
              <w:contextualSpacing/>
              <w:jc w:val="both"/>
              <w:rPr>
                <w:color w:val="000000" w:themeColor="text1"/>
                <w:sz w:val="22"/>
                <w:szCs w:val="22"/>
              </w:rPr>
            </w:pPr>
            <w:r w:rsidRPr="004A68E6">
              <w:rPr>
                <w:color w:val="000000" w:themeColor="text1"/>
                <w:sz w:val="22"/>
                <w:szCs w:val="22"/>
              </w:rPr>
              <w:t>____________________________</w:t>
            </w:r>
            <w:r>
              <w:rPr>
                <w:color w:val="000000" w:themeColor="text1"/>
                <w:sz w:val="22"/>
                <w:szCs w:val="22"/>
              </w:rPr>
              <w:t>_______________</w:t>
            </w:r>
          </w:p>
          <w:p w14:paraId="0D6CE411" w14:textId="77777777" w:rsidR="00BF5A79" w:rsidRPr="00CB1341" w:rsidRDefault="00BF5A79" w:rsidP="00BF5A79">
            <w:pPr>
              <w:contextualSpacing/>
              <w:jc w:val="both"/>
              <w:rPr>
                <w:b/>
                <w:color w:val="000000" w:themeColor="text1"/>
                <w:sz w:val="22"/>
                <w:szCs w:val="22"/>
              </w:rPr>
            </w:pPr>
            <w:r w:rsidRPr="00CB1341">
              <w:rPr>
                <w:b/>
                <w:color w:val="000000" w:themeColor="text1"/>
                <w:sz w:val="22"/>
                <w:szCs w:val="22"/>
              </w:rPr>
              <w:t>Nemocnice Rudolfa a Stefanie Benešov, a.s., nemocnice Středočeského kraje</w:t>
            </w:r>
          </w:p>
          <w:p w14:paraId="2576063E" w14:textId="462DCD41" w:rsidR="00BF5A79" w:rsidRDefault="00BF5A79" w:rsidP="00BF5A79">
            <w:pPr>
              <w:contextualSpacing/>
              <w:jc w:val="both"/>
              <w:rPr>
                <w:bCs/>
                <w:i/>
                <w:iCs/>
                <w:noProof/>
                <w:color w:val="000000" w:themeColor="text1"/>
                <w:sz w:val="22"/>
                <w:szCs w:val="22"/>
              </w:rPr>
            </w:pPr>
            <w:r>
              <w:rPr>
                <w:bCs/>
                <w:color w:val="000000" w:themeColor="text1"/>
                <w:sz w:val="22"/>
                <w:szCs w:val="22"/>
              </w:rPr>
              <w:t>MUDr. Roman Mrva,</w:t>
            </w:r>
            <w:r w:rsidR="005D78B6">
              <w:rPr>
                <w:bCs/>
                <w:color w:val="000000" w:themeColor="text1"/>
                <w:sz w:val="22"/>
                <w:szCs w:val="22"/>
              </w:rPr>
              <w:t xml:space="preserve"> </w:t>
            </w:r>
            <w:r w:rsidR="00446B37">
              <w:rPr>
                <w:bCs/>
                <w:color w:val="000000" w:themeColor="text1"/>
                <w:sz w:val="22"/>
                <w:szCs w:val="22"/>
              </w:rPr>
              <w:t xml:space="preserve">MHA, </w:t>
            </w:r>
            <w:r w:rsidR="005D78B6">
              <w:rPr>
                <w:bCs/>
                <w:color w:val="000000" w:themeColor="text1"/>
                <w:sz w:val="22"/>
                <w:szCs w:val="22"/>
              </w:rPr>
              <w:t>LL.M.,</w:t>
            </w:r>
            <w:r>
              <w:rPr>
                <w:bCs/>
                <w:color w:val="000000" w:themeColor="text1"/>
                <w:sz w:val="22"/>
                <w:szCs w:val="22"/>
              </w:rPr>
              <w:t xml:space="preserve"> předseda </w:t>
            </w:r>
            <w:r w:rsidRPr="00675229">
              <w:rPr>
                <w:bCs/>
                <w:color w:val="000000" w:themeColor="text1"/>
                <w:sz w:val="22"/>
                <w:szCs w:val="22"/>
              </w:rPr>
              <w:t>představenstva</w:t>
            </w:r>
            <w:r w:rsidR="005D78B6">
              <w:rPr>
                <w:bCs/>
                <w:color w:val="000000" w:themeColor="text1"/>
                <w:sz w:val="22"/>
                <w:szCs w:val="22"/>
              </w:rPr>
              <w:t xml:space="preserve"> a ředitel</w:t>
            </w:r>
            <w:r w:rsidRPr="00675229">
              <w:rPr>
                <w:bCs/>
                <w:noProof/>
                <w:color w:val="000000" w:themeColor="text1"/>
                <w:sz w:val="22"/>
                <w:szCs w:val="22"/>
              </w:rPr>
              <w:t xml:space="preserve"> / </w:t>
            </w:r>
            <w:r>
              <w:rPr>
                <w:bCs/>
                <w:i/>
                <w:iCs/>
                <w:noProof/>
                <w:color w:val="000000" w:themeColor="text1"/>
                <w:sz w:val="22"/>
                <w:szCs w:val="22"/>
              </w:rPr>
              <w:t>Chairman of the Board</w:t>
            </w:r>
            <w:r w:rsidR="005D78B6">
              <w:rPr>
                <w:bCs/>
                <w:i/>
                <w:iCs/>
                <w:noProof/>
                <w:color w:val="000000" w:themeColor="text1"/>
                <w:sz w:val="22"/>
                <w:szCs w:val="22"/>
              </w:rPr>
              <w:t xml:space="preserve"> and Director</w:t>
            </w:r>
          </w:p>
          <w:p w14:paraId="3BDA367D" w14:textId="77777777" w:rsidR="00BF5A79" w:rsidRDefault="00BF5A79" w:rsidP="00BF5A79">
            <w:pPr>
              <w:contextualSpacing/>
              <w:jc w:val="both"/>
              <w:rPr>
                <w:sz w:val="22"/>
                <w:szCs w:val="22"/>
                <w:lang w:val="pl-PL" w:bidi="en-GB"/>
              </w:rPr>
            </w:pPr>
          </w:p>
          <w:p w14:paraId="3D693B91" w14:textId="77777777" w:rsidR="00BF5A79" w:rsidRDefault="00BF5A79" w:rsidP="00BF5A79">
            <w:pPr>
              <w:contextualSpacing/>
              <w:jc w:val="both"/>
              <w:rPr>
                <w:sz w:val="22"/>
                <w:szCs w:val="22"/>
                <w:lang w:val="pl-PL" w:bidi="en-GB"/>
              </w:rPr>
            </w:pPr>
          </w:p>
          <w:p w14:paraId="091F0192" w14:textId="77777777" w:rsidR="00BF5A79" w:rsidRDefault="00BF5A79" w:rsidP="00BF5A79">
            <w:pPr>
              <w:contextualSpacing/>
              <w:jc w:val="both"/>
              <w:rPr>
                <w:sz w:val="22"/>
                <w:szCs w:val="22"/>
                <w:lang w:val="pl-PL" w:bidi="en-GB"/>
              </w:rPr>
            </w:pPr>
          </w:p>
          <w:p w14:paraId="058BF3FE" w14:textId="77777777" w:rsidR="00BF5A79" w:rsidRDefault="00BF5A79" w:rsidP="00BF5A79">
            <w:pPr>
              <w:contextualSpacing/>
              <w:jc w:val="both"/>
              <w:rPr>
                <w:sz w:val="22"/>
                <w:szCs w:val="22"/>
                <w:lang w:val="pl-PL" w:bidi="en-GB"/>
              </w:rPr>
            </w:pPr>
          </w:p>
          <w:p w14:paraId="651C025B" w14:textId="77777777" w:rsidR="00BF5A79" w:rsidRDefault="00BF5A79" w:rsidP="00BF5A79">
            <w:pPr>
              <w:contextualSpacing/>
              <w:jc w:val="both"/>
              <w:rPr>
                <w:sz w:val="22"/>
                <w:szCs w:val="22"/>
                <w:lang w:val="pl-PL" w:bidi="en-GB"/>
              </w:rPr>
            </w:pPr>
          </w:p>
          <w:p w14:paraId="7E9347E7" w14:textId="77777777" w:rsidR="00BF5A79" w:rsidRDefault="00BF5A79" w:rsidP="00BF5A79">
            <w:pPr>
              <w:contextualSpacing/>
              <w:jc w:val="both"/>
              <w:rPr>
                <w:sz w:val="22"/>
                <w:szCs w:val="22"/>
                <w:lang w:val="pl-PL" w:bidi="en-GB"/>
              </w:rPr>
            </w:pPr>
          </w:p>
          <w:p w14:paraId="733A69DE" w14:textId="77777777" w:rsidR="00BF5A79" w:rsidRDefault="00BF5A79" w:rsidP="00BF5A79">
            <w:pPr>
              <w:contextualSpacing/>
              <w:jc w:val="both"/>
              <w:rPr>
                <w:sz w:val="22"/>
                <w:szCs w:val="22"/>
                <w:lang w:val="pl-PL" w:bidi="en-GB"/>
              </w:rPr>
            </w:pPr>
          </w:p>
          <w:p w14:paraId="22FC5AB8" w14:textId="77777777" w:rsidR="00BF5A79" w:rsidRPr="004A68E6" w:rsidRDefault="00BF5A79" w:rsidP="00BF5A79">
            <w:pPr>
              <w:keepNext/>
              <w:keepLines/>
              <w:contextualSpacing/>
              <w:jc w:val="both"/>
              <w:rPr>
                <w:color w:val="000000" w:themeColor="text1"/>
                <w:sz w:val="22"/>
                <w:szCs w:val="22"/>
              </w:rPr>
            </w:pPr>
            <w:r w:rsidRPr="004A68E6">
              <w:rPr>
                <w:color w:val="000000" w:themeColor="text1"/>
                <w:sz w:val="22"/>
                <w:szCs w:val="22"/>
              </w:rPr>
              <w:t>____________________________</w:t>
            </w:r>
            <w:r>
              <w:rPr>
                <w:color w:val="000000" w:themeColor="text1"/>
                <w:sz w:val="22"/>
                <w:szCs w:val="22"/>
              </w:rPr>
              <w:t>_______________</w:t>
            </w:r>
          </w:p>
          <w:p w14:paraId="4630FC11" w14:textId="77777777" w:rsidR="00BF5A79" w:rsidRPr="00CB1341" w:rsidRDefault="00BF5A79" w:rsidP="00BF5A79">
            <w:pPr>
              <w:contextualSpacing/>
              <w:jc w:val="both"/>
              <w:rPr>
                <w:b/>
                <w:color w:val="000000" w:themeColor="text1"/>
                <w:sz w:val="22"/>
                <w:szCs w:val="22"/>
              </w:rPr>
            </w:pPr>
            <w:r w:rsidRPr="00CB1341">
              <w:rPr>
                <w:b/>
                <w:color w:val="000000" w:themeColor="text1"/>
                <w:sz w:val="22"/>
                <w:szCs w:val="22"/>
              </w:rPr>
              <w:t>Nemocnice Rudolfa a Stefanie Benešov, a.s., nemocnice Středočeského kraje</w:t>
            </w:r>
          </w:p>
          <w:p w14:paraId="6042ECFE" w14:textId="6EE5BF73" w:rsidR="00BF5A79" w:rsidRDefault="008C4CC2" w:rsidP="00BF5A79">
            <w:pPr>
              <w:contextualSpacing/>
              <w:jc w:val="both"/>
              <w:rPr>
                <w:bCs/>
                <w:i/>
                <w:iCs/>
                <w:noProof/>
                <w:color w:val="000000" w:themeColor="text1"/>
                <w:sz w:val="22"/>
                <w:szCs w:val="22"/>
              </w:rPr>
            </w:pPr>
            <w:r>
              <w:rPr>
                <w:bCs/>
                <w:color w:val="000000" w:themeColor="text1"/>
                <w:sz w:val="22"/>
                <w:szCs w:val="22"/>
              </w:rPr>
              <w:t xml:space="preserve">Ing. Roman </w:t>
            </w:r>
            <w:proofErr w:type="spellStart"/>
            <w:r>
              <w:rPr>
                <w:bCs/>
                <w:color w:val="000000" w:themeColor="text1"/>
                <w:sz w:val="22"/>
                <w:szCs w:val="22"/>
              </w:rPr>
              <w:t>Ti</w:t>
            </w:r>
            <w:r w:rsidR="00652D37">
              <w:rPr>
                <w:bCs/>
                <w:color w:val="000000" w:themeColor="text1"/>
                <w:sz w:val="22"/>
                <w:szCs w:val="22"/>
              </w:rPr>
              <w:t>chovský</w:t>
            </w:r>
            <w:proofErr w:type="spellEnd"/>
            <w:r w:rsidR="00BF5A79">
              <w:rPr>
                <w:bCs/>
                <w:color w:val="000000" w:themeColor="text1"/>
                <w:sz w:val="22"/>
                <w:szCs w:val="22"/>
              </w:rPr>
              <w:t xml:space="preserve">, místopředseda </w:t>
            </w:r>
            <w:r w:rsidR="00BF5A79" w:rsidRPr="00675229">
              <w:rPr>
                <w:bCs/>
                <w:color w:val="000000" w:themeColor="text1"/>
                <w:sz w:val="22"/>
                <w:szCs w:val="22"/>
              </w:rPr>
              <w:t>představenstva</w:t>
            </w:r>
            <w:r w:rsidR="00BF5A79" w:rsidRPr="00675229">
              <w:rPr>
                <w:bCs/>
                <w:noProof/>
                <w:color w:val="000000" w:themeColor="text1"/>
                <w:sz w:val="22"/>
                <w:szCs w:val="22"/>
              </w:rPr>
              <w:t xml:space="preserve"> / </w:t>
            </w:r>
            <w:r w:rsidR="00BF5A79" w:rsidRPr="00423FC9">
              <w:rPr>
                <w:bCs/>
                <w:i/>
                <w:iCs/>
                <w:noProof/>
                <w:color w:val="000000" w:themeColor="text1"/>
                <w:sz w:val="22"/>
                <w:szCs w:val="22"/>
              </w:rPr>
              <w:t>Vicecha</w:t>
            </w:r>
            <w:r w:rsidR="00BF5A79">
              <w:rPr>
                <w:bCs/>
                <w:i/>
                <w:iCs/>
                <w:noProof/>
                <w:color w:val="000000" w:themeColor="text1"/>
                <w:sz w:val="22"/>
                <w:szCs w:val="22"/>
              </w:rPr>
              <w:t>irman of the Board</w:t>
            </w:r>
          </w:p>
          <w:p w14:paraId="0E9AFA7A" w14:textId="24DAA600" w:rsidR="00EA191C" w:rsidRPr="008C74C5" w:rsidRDefault="00EA191C" w:rsidP="00A957AA">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6558FA3C" w14:textId="77777777" w:rsidR="00A07F9C" w:rsidRDefault="00A07F9C">
      <w:pPr>
        <w:spacing w:after="160" w:line="259" w:lineRule="auto"/>
        <w:rPr>
          <w:b/>
          <w:color w:val="000000" w:themeColor="text1"/>
        </w:rPr>
      </w:pPr>
      <w:r>
        <w:rPr>
          <w:b/>
          <w:color w:val="000000" w:themeColor="text1"/>
        </w:rPr>
        <w:br w:type="page"/>
      </w:r>
    </w:p>
    <w:p w14:paraId="0B9FEAA5" w14:textId="1100C382"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36DEEE59" w14:textId="77777777" w:rsidR="005715F8" w:rsidRDefault="005715F8" w:rsidP="005715F8">
      <w:pPr>
        <w:pStyle w:val="Zkladntext2"/>
        <w:ind w:left="567" w:hanging="567"/>
        <w:contextualSpacing/>
        <w:rPr>
          <w:color w:val="000000" w:themeColor="text1"/>
          <w:sz w:val="20"/>
        </w:rPr>
      </w:pPr>
    </w:p>
    <w:p w14:paraId="1442253F" w14:textId="77777777" w:rsidR="00807261" w:rsidRPr="006D399B" w:rsidRDefault="00807261">
      <w:pPr>
        <w:tabs>
          <w:tab w:val="left" w:pos="3105"/>
        </w:tabs>
        <w:ind w:right="-142"/>
        <w:contextualSpacing/>
        <w:jc w:val="both"/>
        <w:rPr>
          <w:sz w:val="22"/>
          <w:szCs w:val="22"/>
          <w:lang w:val="en-GB" w:bidi="en-GB"/>
        </w:rPr>
      </w:pPr>
    </w:p>
    <w:sectPr w:rsidR="00807261" w:rsidRPr="006D39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7D11" w14:textId="77777777" w:rsidR="007E31E4" w:rsidRDefault="007E31E4" w:rsidP="00DE5D50">
      <w:r>
        <w:separator/>
      </w:r>
    </w:p>
  </w:endnote>
  <w:endnote w:type="continuationSeparator" w:id="0">
    <w:p w14:paraId="734F1A72" w14:textId="77777777" w:rsidR="007E31E4" w:rsidRDefault="007E31E4"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A66E" w14:textId="77777777" w:rsidR="007E31E4" w:rsidRDefault="007E31E4" w:rsidP="00DE5D50">
      <w:r>
        <w:separator/>
      </w:r>
    </w:p>
  </w:footnote>
  <w:footnote w:type="continuationSeparator" w:id="0">
    <w:p w14:paraId="0BCA1C56" w14:textId="77777777" w:rsidR="007E31E4" w:rsidRDefault="007E31E4"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3E56"/>
    <w:rsid w:val="00004B0C"/>
    <w:rsid w:val="000109D2"/>
    <w:rsid w:val="000417C3"/>
    <w:rsid w:val="000479B4"/>
    <w:rsid w:val="00063C53"/>
    <w:rsid w:val="00070180"/>
    <w:rsid w:val="0008109D"/>
    <w:rsid w:val="00090791"/>
    <w:rsid w:val="00095D32"/>
    <w:rsid w:val="000A1C50"/>
    <w:rsid w:val="000A7C64"/>
    <w:rsid w:val="000B520D"/>
    <w:rsid w:val="000C00AF"/>
    <w:rsid w:val="000D5A68"/>
    <w:rsid w:val="000E11ED"/>
    <w:rsid w:val="000E2422"/>
    <w:rsid w:val="001249EE"/>
    <w:rsid w:val="001257A8"/>
    <w:rsid w:val="00126402"/>
    <w:rsid w:val="0013131A"/>
    <w:rsid w:val="00135C44"/>
    <w:rsid w:val="00144669"/>
    <w:rsid w:val="00147683"/>
    <w:rsid w:val="001517E3"/>
    <w:rsid w:val="00153548"/>
    <w:rsid w:val="00154EE2"/>
    <w:rsid w:val="00166B8C"/>
    <w:rsid w:val="00176077"/>
    <w:rsid w:val="001C694F"/>
    <w:rsid w:val="001E683A"/>
    <w:rsid w:val="002037E1"/>
    <w:rsid w:val="002130AA"/>
    <w:rsid w:val="00214809"/>
    <w:rsid w:val="002160EC"/>
    <w:rsid w:val="0021680D"/>
    <w:rsid w:val="00217943"/>
    <w:rsid w:val="002263C5"/>
    <w:rsid w:val="002319FD"/>
    <w:rsid w:val="002426C4"/>
    <w:rsid w:val="00243F08"/>
    <w:rsid w:val="00245BFE"/>
    <w:rsid w:val="00256189"/>
    <w:rsid w:val="0027410F"/>
    <w:rsid w:val="00292BDC"/>
    <w:rsid w:val="002C26C3"/>
    <w:rsid w:val="002C6086"/>
    <w:rsid w:val="002D3405"/>
    <w:rsid w:val="002E2206"/>
    <w:rsid w:val="002E5BCF"/>
    <w:rsid w:val="002E64C1"/>
    <w:rsid w:val="002F34E9"/>
    <w:rsid w:val="003061C7"/>
    <w:rsid w:val="00311CD7"/>
    <w:rsid w:val="00313A9C"/>
    <w:rsid w:val="003141EC"/>
    <w:rsid w:val="00314EB3"/>
    <w:rsid w:val="00323ABF"/>
    <w:rsid w:val="00330961"/>
    <w:rsid w:val="00333B3C"/>
    <w:rsid w:val="003401BF"/>
    <w:rsid w:val="00340F17"/>
    <w:rsid w:val="003479DC"/>
    <w:rsid w:val="003542EF"/>
    <w:rsid w:val="003602BD"/>
    <w:rsid w:val="003714AF"/>
    <w:rsid w:val="003905AC"/>
    <w:rsid w:val="003A06B0"/>
    <w:rsid w:val="003A2E84"/>
    <w:rsid w:val="003B2CA1"/>
    <w:rsid w:val="003B7F5D"/>
    <w:rsid w:val="003C141C"/>
    <w:rsid w:val="003C5042"/>
    <w:rsid w:val="003C61FA"/>
    <w:rsid w:val="003C623B"/>
    <w:rsid w:val="003D1CC9"/>
    <w:rsid w:val="003E229A"/>
    <w:rsid w:val="003E5524"/>
    <w:rsid w:val="003F1C6E"/>
    <w:rsid w:val="00406BA9"/>
    <w:rsid w:val="00414D9D"/>
    <w:rsid w:val="00433FC5"/>
    <w:rsid w:val="00435F86"/>
    <w:rsid w:val="00440F0B"/>
    <w:rsid w:val="00446B37"/>
    <w:rsid w:val="0045035E"/>
    <w:rsid w:val="00450639"/>
    <w:rsid w:val="00451BBC"/>
    <w:rsid w:val="0046327E"/>
    <w:rsid w:val="00467054"/>
    <w:rsid w:val="004677D2"/>
    <w:rsid w:val="004733FD"/>
    <w:rsid w:val="004A0B3F"/>
    <w:rsid w:val="004A4196"/>
    <w:rsid w:val="004C375E"/>
    <w:rsid w:val="004C5068"/>
    <w:rsid w:val="004D6EA6"/>
    <w:rsid w:val="004F50C9"/>
    <w:rsid w:val="00503F8E"/>
    <w:rsid w:val="00505DA6"/>
    <w:rsid w:val="00507A29"/>
    <w:rsid w:val="0051277B"/>
    <w:rsid w:val="00515489"/>
    <w:rsid w:val="00522CF5"/>
    <w:rsid w:val="005556F7"/>
    <w:rsid w:val="0056195D"/>
    <w:rsid w:val="005715F8"/>
    <w:rsid w:val="0057280C"/>
    <w:rsid w:val="00572E9D"/>
    <w:rsid w:val="00580210"/>
    <w:rsid w:val="005944FE"/>
    <w:rsid w:val="00594651"/>
    <w:rsid w:val="005A126D"/>
    <w:rsid w:val="005A4B12"/>
    <w:rsid w:val="005D78B6"/>
    <w:rsid w:val="005E56E2"/>
    <w:rsid w:val="00601370"/>
    <w:rsid w:val="006124DC"/>
    <w:rsid w:val="00627E52"/>
    <w:rsid w:val="006417D1"/>
    <w:rsid w:val="00642037"/>
    <w:rsid w:val="00652D37"/>
    <w:rsid w:val="00683EAE"/>
    <w:rsid w:val="006A44DA"/>
    <w:rsid w:val="006B40C0"/>
    <w:rsid w:val="006B4DBD"/>
    <w:rsid w:val="006C34D4"/>
    <w:rsid w:val="006D0919"/>
    <w:rsid w:val="006D399B"/>
    <w:rsid w:val="006D6266"/>
    <w:rsid w:val="006E2927"/>
    <w:rsid w:val="006E7E74"/>
    <w:rsid w:val="00704554"/>
    <w:rsid w:val="00725D94"/>
    <w:rsid w:val="00741518"/>
    <w:rsid w:val="0074444C"/>
    <w:rsid w:val="00745E35"/>
    <w:rsid w:val="007671A9"/>
    <w:rsid w:val="0076765E"/>
    <w:rsid w:val="00771DB8"/>
    <w:rsid w:val="007723E6"/>
    <w:rsid w:val="00772A93"/>
    <w:rsid w:val="0077342D"/>
    <w:rsid w:val="007837E4"/>
    <w:rsid w:val="007845A3"/>
    <w:rsid w:val="00790603"/>
    <w:rsid w:val="007960B4"/>
    <w:rsid w:val="007A0476"/>
    <w:rsid w:val="007A54E4"/>
    <w:rsid w:val="007A6216"/>
    <w:rsid w:val="007A7B1A"/>
    <w:rsid w:val="007B6143"/>
    <w:rsid w:val="007C68C9"/>
    <w:rsid w:val="007E1648"/>
    <w:rsid w:val="007E2562"/>
    <w:rsid w:val="007E31E4"/>
    <w:rsid w:val="007F4742"/>
    <w:rsid w:val="007F7243"/>
    <w:rsid w:val="00807261"/>
    <w:rsid w:val="0081532F"/>
    <w:rsid w:val="00822CFE"/>
    <w:rsid w:val="008305A2"/>
    <w:rsid w:val="0083368A"/>
    <w:rsid w:val="008447A8"/>
    <w:rsid w:val="00850360"/>
    <w:rsid w:val="008534C4"/>
    <w:rsid w:val="00866506"/>
    <w:rsid w:val="008772B6"/>
    <w:rsid w:val="00880495"/>
    <w:rsid w:val="00882D06"/>
    <w:rsid w:val="008A2A8C"/>
    <w:rsid w:val="008C4CC2"/>
    <w:rsid w:val="008C74C5"/>
    <w:rsid w:val="008D7F6E"/>
    <w:rsid w:val="008E7413"/>
    <w:rsid w:val="008F097E"/>
    <w:rsid w:val="009032E1"/>
    <w:rsid w:val="009034FA"/>
    <w:rsid w:val="009072DD"/>
    <w:rsid w:val="0091244A"/>
    <w:rsid w:val="00914E72"/>
    <w:rsid w:val="00922938"/>
    <w:rsid w:val="00941674"/>
    <w:rsid w:val="009536B5"/>
    <w:rsid w:val="0096426C"/>
    <w:rsid w:val="00967B37"/>
    <w:rsid w:val="00973058"/>
    <w:rsid w:val="00981033"/>
    <w:rsid w:val="00983B54"/>
    <w:rsid w:val="00991AE4"/>
    <w:rsid w:val="009B0C84"/>
    <w:rsid w:val="009B590E"/>
    <w:rsid w:val="009C301E"/>
    <w:rsid w:val="009C4FA9"/>
    <w:rsid w:val="009D1E54"/>
    <w:rsid w:val="009D207E"/>
    <w:rsid w:val="009D311E"/>
    <w:rsid w:val="009D56DB"/>
    <w:rsid w:val="009D6F2A"/>
    <w:rsid w:val="009E1BF7"/>
    <w:rsid w:val="009F07F8"/>
    <w:rsid w:val="009F6B54"/>
    <w:rsid w:val="00A07F9C"/>
    <w:rsid w:val="00A132C1"/>
    <w:rsid w:val="00A15D98"/>
    <w:rsid w:val="00A15E19"/>
    <w:rsid w:val="00A20B43"/>
    <w:rsid w:val="00A409EE"/>
    <w:rsid w:val="00A75972"/>
    <w:rsid w:val="00A75DD4"/>
    <w:rsid w:val="00A93951"/>
    <w:rsid w:val="00A957AA"/>
    <w:rsid w:val="00A957C0"/>
    <w:rsid w:val="00A95984"/>
    <w:rsid w:val="00AA045F"/>
    <w:rsid w:val="00AA3290"/>
    <w:rsid w:val="00AB4B6C"/>
    <w:rsid w:val="00AB78D7"/>
    <w:rsid w:val="00AB7E4D"/>
    <w:rsid w:val="00AC0C2E"/>
    <w:rsid w:val="00AC118F"/>
    <w:rsid w:val="00AC28A9"/>
    <w:rsid w:val="00AD24DB"/>
    <w:rsid w:val="00AE5F52"/>
    <w:rsid w:val="00AF173E"/>
    <w:rsid w:val="00AF5F7E"/>
    <w:rsid w:val="00B058F8"/>
    <w:rsid w:val="00B131C4"/>
    <w:rsid w:val="00B138A3"/>
    <w:rsid w:val="00B13ABA"/>
    <w:rsid w:val="00B23A6F"/>
    <w:rsid w:val="00B242E5"/>
    <w:rsid w:val="00B261B6"/>
    <w:rsid w:val="00B30B86"/>
    <w:rsid w:val="00B30EA7"/>
    <w:rsid w:val="00B41693"/>
    <w:rsid w:val="00B520C5"/>
    <w:rsid w:val="00B52CF5"/>
    <w:rsid w:val="00B65842"/>
    <w:rsid w:val="00B671D3"/>
    <w:rsid w:val="00B719AA"/>
    <w:rsid w:val="00B75DE2"/>
    <w:rsid w:val="00B77517"/>
    <w:rsid w:val="00B777B9"/>
    <w:rsid w:val="00B81AB9"/>
    <w:rsid w:val="00B827B3"/>
    <w:rsid w:val="00B86866"/>
    <w:rsid w:val="00BA3CB2"/>
    <w:rsid w:val="00BA7DD4"/>
    <w:rsid w:val="00BB52D5"/>
    <w:rsid w:val="00BB7CDB"/>
    <w:rsid w:val="00BD10DA"/>
    <w:rsid w:val="00BD3D1C"/>
    <w:rsid w:val="00BD522F"/>
    <w:rsid w:val="00BE3B99"/>
    <w:rsid w:val="00BF5A79"/>
    <w:rsid w:val="00C1240F"/>
    <w:rsid w:val="00C13653"/>
    <w:rsid w:val="00C220B8"/>
    <w:rsid w:val="00C26C99"/>
    <w:rsid w:val="00C3447C"/>
    <w:rsid w:val="00C3591E"/>
    <w:rsid w:val="00C45F16"/>
    <w:rsid w:val="00C513FC"/>
    <w:rsid w:val="00C60869"/>
    <w:rsid w:val="00C67237"/>
    <w:rsid w:val="00C71E72"/>
    <w:rsid w:val="00C74B03"/>
    <w:rsid w:val="00C76ED7"/>
    <w:rsid w:val="00C80583"/>
    <w:rsid w:val="00C827B1"/>
    <w:rsid w:val="00CC0207"/>
    <w:rsid w:val="00CD2784"/>
    <w:rsid w:val="00CF3015"/>
    <w:rsid w:val="00D03621"/>
    <w:rsid w:val="00D205EB"/>
    <w:rsid w:val="00D21C72"/>
    <w:rsid w:val="00D37877"/>
    <w:rsid w:val="00D418C6"/>
    <w:rsid w:val="00D51D14"/>
    <w:rsid w:val="00D60D96"/>
    <w:rsid w:val="00D6521D"/>
    <w:rsid w:val="00D705C6"/>
    <w:rsid w:val="00D70A1F"/>
    <w:rsid w:val="00D74ADF"/>
    <w:rsid w:val="00D835E3"/>
    <w:rsid w:val="00D83FE3"/>
    <w:rsid w:val="00DA0859"/>
    <w:rsid w:val="00DA63C5"/>
    <w:rsid w:val="00DB370B"/>
    <w:rsid w:val="00DB57ED"/>
    <w:rsid w:val="00DB7B1F"/>
    <w:rsid w:val="00DC0996"/>
    <w:rsid w:val="00DC43C9"/>
    <w:rsid w:val="00DE5D50"/>
    <w:rsid w:val="00DE750A"/>
    <w:rsid w:val="00DF01F3"/>
    <w:rsid w:val="00DF59A3"/>
    <w:rsid w:val="00E02B16"/>
    <w:rsid w:val="00E0441A"/>
    <w:rsid w:val="00E06A77"/>
    <w:rsid w:val="00E1163A"/>
    <w:rsid w:val="00E2096C"/>
    <w:rsid w:val="00E309CB"/>
    <w:rsid w:val="00E36729"/>
    <w:rsid w:val="00E50ED4"/>
    <w:rsid w:val="00E562E1"/>
    <w:rsid w:val="00E61683"/>
    <w:rsid w:val="00E63D02"/>
    <w:rsid w:val="00E71A8C"/>
    <w:rsid w:val="00E7753A"/>
    <w:rsid w:val="00E840D2"/>
    <w:rsid w:val="00E84315"/>
    <w:rsid w:val="00EA1904"/>
    <w:rsid w:val="00EA191C"/>
    <w:rsid w:val="00EC5F2C"/>
    <w:rsid w:val="00EE2FEB"/>
    <w:rsid w:val="00EF2029"/>
    <w:rsid w:val="00EF5F74"/>
    <w:rsid w:val="00EF6812"/>
    <w:rsid w:val="00F11B99"/>
    <w:rsid w:val="00F1531B"/>
    <w:rsid w:val="00F1723A"/>
    <w:rsid w:val="00F20F54"/>
    <w:rsid w:val="00F30255"/>
    <w:rsid w:val="00F33DBC"/>
    <w:rsid w:val="00F34D16"/>
    <w:rsid w:val="00F44395"/>
    <w:rsid w:val="00F47896"/>
    <w:rsid w:val="00F770C5"/>
    <w:rsid w:val="00F84C21"/>
    <w:rsid w:val="00F8593B"/>
    <w:rsid w:val="00FB182D"/>
    <w:rsid w:val="00FB2657"/>
    <w:rsid w:val="00FC2924"/>
    <w:rsid w:val="00FC6E18"/>
    <w:rsid w:val="00FD1796"/>
    <w:rsid w:val="00FD6BD0"/>
    <w:rsid w:val="00FE718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914047294">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738474238">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F841D03410E548AECBD6E3DAC8F8C5" ma:contentTypeVersion="11" ma:contentTypeDescription="Vytvoří nový dokument" ma:contentTypeScope="" ma:versionID="4d026483bbc9d199bfd672223b6b7dfd">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9803148a35b1f46f14b77dbacfd4e7e"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2.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3.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4.xml><?xml version="1.0" encoding="utf-8"?>
<ds:datastoreItem xmlns:ds="http://schemas.openxmlformats.org/officeDocument/2006/customXml" ds:itemID="{70D9F2A5-53E4-4AC4-9C6E-F12F9475E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858</Words>
  <Characters>5067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34</cp:revision>
  <cp:lastPrinted>2018-10-03T09:37:00Z</cp:lastPrinted>
  <dcterms:created xsi:type="dcterms:W3CDTF">2025-08-18T11:32:00Z</dcterms:created>
  <dcterms:modified xsi:type="dcterms:W3CDTF">2025-10-09T08:36:00Z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2024-12-02T09:52:47Z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6d05b401-c2e1-426a-88ad-ce8d821f16ac</vt:lpwstr>
  </property>
  <property fmtid="{D5CDD505-2E9C-101B-9397-08002B2CF9AE}" pid="9" name="MSIP_Label_ed96aa77-7762-4c34-b9f0-7d6a55545bbc_ContentBits">
    <vt:lpwstr>0</vt:lpwstr>
  </property>
</Properties>
</file>