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C728F" w14:textId="77777777" w:rsidR="00217B3D" w:rsidRDefault="00217B3D"/>
    <w:tbl>
      <w:tblPr>
        <w:tblStyle w:val="NormalTable"/>
        <w:tblW w:w="9910" w:type="dxa"/>
        <w:tblLook w:val="04A0" w:firstRow="1" w:lastRow="0" w:firstColumn="1" w:lastColumn="0" w:noHBand="0" w:noVBand="1"/>
      </w:tblPr>
      <w:tblGrid>
        <w:gridCol w:w="5394"/>
        <w:gridCol w:w="4516"/>
      </w:tblGrid>
      <w:tr w:rsidR="00217B3D" w14:paraId="1EE84CEF" w14:textId="77777777">
        <w:trPr>
          <w:trHeight w:val="1432"/>
        </w:trPr>
        <w:tc>
          <w:tcPr>
            <w:tcW w:w="5394" w:type="dxa"/>
          </w:tcPr>
          <w:p w14:paraId="4B23B276" w14:textId="77777777" w:rsidR="00217B3D" w:rsidRDefault="006C21B3">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338242E4" w14:textId="77777777" w:rsidR="00217B3D" w:rsidRDefault="006C21B3">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MZE-61091/2025-12122</w:t>
            </w:r>
            <w:r>
              <w:rPr>
                <w:rFonts w:ascii="Arial" w:eastAsia="Arial" w:hAnsi="Arial" w:cs="Arial"/>
                <w:lang w:val="cs-CZ"/>
              </w:rPr>
              <w:fldChar w:fldCharType="end"/>
            </w:r>
          </w:p>
          <w:p w14:paraId="274CFF7E" w14:textId="77777777" w:rsidR="00217B3D" w:rsidRDefault="00217B3D">
            <w:pPr>
              <w:rPr>
                <w:szCs w:val="22"/>
                <w:lang w:eastAsia="ar-SA"/>
              </w:rPr>
            </w:pPr>
          </w:p>
        </w:tc>
        <w:tc>
          <w:tcPr>
            <w:tcW w:w="4516" w:type="dxa"/>
            <w:hideMark/>
          </w:tcPr>
          <w:p w14:paraId="4FF2565F" w14:textId="77777777" w:rsidR="00217B3D" w:rsidRDefault="006C21B3">
            <w:pPr>
              <w:jc w:val="right"/>
              <w:rPr>
                <w:rFonts w:ascii="Calibri" w:eastAsia="Calibri" w:hAnsi="Calibri" w:cs="Calibri"/>
                <w:spacing w:val="8"/>
              </w:rPr>
            </w:pPr>
            <w:r>
              <w:rPr>
                <w:noProof/>
              </w:rPr>
              <mc:AlternateContent>
                <mc:Choice Requires="wps">
                  <w:drawing>
                    <wp:inline distT="0" distB="0" distL="0" distR="0" wp14:anchorId="18BC6D3A" wp14:editId="0FB70711">
                      <wp:extent cx="1746000" cy="736600"/>
                      <wp:effectExtent l="0" t="0" r="0" b="0"/>
                      <wp:docPr id="2073814964"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71A69FDA" w14:textId="77777777" w:rsidR="00217B3D" w:rsidRDefault="006C21B3">
                                  <w:pPr>
                                    <w:jc w:val="center"/>
                                  </w:pPr>
                                  <w:r>
                                    <w:rPr>
                                      <w:rFonts w:eastAsia="Arial" w:cs="Arial"/>
                                      <w:sz w:val="18"/>
                                    </w:rPr>
                                    <w:t>MZE-61091/2025-12122</w:t>
                                  </w:r>
                                </w:p>
                                <w:p w14:paraId="204F646F" w14:textId="77777777" w:rsidR="00217B3D" w:rsidRDefault="006C21B3">
                                  <w:pPr>
                                    <w:jc w:val="center"/>
                                  </w:pPr>
                                  <w:r>
                                    <w:rPr>
                                      <w:noProof/>
                                    </w:rPr>
                                    <w:drawing>
                                      <wp:inline distT="0" distB="0" distL="0" distR="0" wp14:anchorId="6A356049" wp14:editId="1CBBBB85">
                                        <wp:extent cx="1733550" cy="285750"/>
                                        <wp:effectExtent l="0" t="0" r="0" b="0"/>
                                        <wp:docPr id="2073814965"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20CCC214" w14:textId="77777777" w:rsidR="00217B3D" w:rsidRDefault="006C21B3">
                                  <w:pPr>
                                    <w:jc w:val="center"/>
                                  </w:pPr>
                                  <w:r>
                                    <w:rPr>
                                      <w:rFonts w:eastAsia="Arial" w:cs="Arial"/>
                                      <w:sz w:val="18"/>
                                    </w:rPr>
                                    <w:t>mzedms029892125</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18BC6D3A"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5+yXzkkCAACb&#10;BAAADgAAAAAAAAAAAAAAAAAuAgAAZHJzL2Uyb0RvYy54bWxQSwECLQAUAAYACAAAACEAJaYwztkA&#10;AAAFAQAADwAAAAAAAAAAAAAAAACjBAAAZHJzL2Rvd25yZXYueG1sUEsFBgAAAAAEAAQA8wAAAKkF&#10;AAAAAA==&#10;" stroked="f" strokeweight="1pt">
                      <v:stroke joinstyle="round"/>
                      <v:textbox inset="0,,0">
                        <w:txbxContent>
                          <w:p w14:paraId="71A69FDA" w14:textId="77777777" w:rsidR="00217B3D" w:rsidRDefault="006C21B3">
                            <w:pPr>
                              <w:jc w:val="center"/>
                            </w:pPr>
                            <w:r>
                              <w:rPr>
                                <w:rFonts w:eastAsia="Arial" w:cs="Arial"/>
                                <w:sz w:val="18"/>
                              </w:rPr>
                              <w:t>MZE-61091/2025-12122</w:t>
                            </w:r>
                          </w:p>
                          <w:p w14:paraId="204F646F" w14:textId="77777777" w:rsidR="00217B3D" w:rsidRDefault="006C21B3">
                            <w:pPr>
                              <w:jc w:val="center"/>
                            </w:pPr>
                            <w:r>
                              <w:rPr>
                                <w:noProof/>
                              </w:rPr>
                              <w:drawing>
                                <wp:inline distT="0" distB="0" distL="0" distR="0" wp14:anchorId="6A356049" wp14:editId="1CBBBB85">
                                  <wp:extent cx="1733550" cy="285750"/>
                                  <wp:effectExtent l="0" t="0" r="0" b="0"/>
                                  <wp:docPr id="2073814965"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20CCC214" w14:textId="77777777" w:rsidR="00217B3D" w:rsidRDefault="006C21B3">
                            <w:pPr>
                              <w:jc w:val="center"/>
                            </w:pPr>
                            <w:r>
                              <w:rPr>
                                <w:rFonts w:eastAsia="Arial" w:cs="Arial"/>
                                <w:sz w:val="18"/>
                              </w:rPr>
                              <w:t>mzedms029892125</w:t>
                            </w:r>
                          </w:p>
                        </w:txbxContent>
                      </v:textbox>
                      <w10:anchorlock/>
                    </v:rect>
                  </w:pict>
                </mc:Fallback>
              </mc:AlternateContent>
            </w:r>
          </w:p>
        </w:tc>
      </w:tr>
    </w:tbl>
    <w:p w14:paraId="50DC3F2B" w14:textId="77777777" w:rsidR="00217B3D" w:rsidRDefault="00217B3D">
      <w:pPr>
        <w:spacing w:after="0"/>
        <w:jc w:val="center"/>
        <w:rPr>
          <w:rFonts w:cs="Arial"/>
          <w:b/>
          <w:sz w:val="36"/>
          <w:szCs w:val="36"/>
        </w:rPr>
      </w:pPr>
    </w:p>
    <w:p w14:paraId="2C70465D" w14:textId="77777777" w:rsidR="00217B3D" w:rsidRDefault="00217B3D">
      <w:pPr>
        <w:pStyle w:val="Nadpis3"/>
        <w:numPr>
          <w:ilvl w:val="0"/>
          <w:numId w:val="0"/>
        </w:numPr>
        <w:ind w:left="720"/>
      </w:pPr>
    </w:p>
    <w:p w14:paraId="6A482D48" w14:textId="77777777" w:rsidR="00217B3D" w:rsidRDefault="006C21B3">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Z41838</w:t>
      </w:r>
    </w:p>
    <w:p w14:paraId="6DFE18A4" w14:textId="77777777" w:rsidR="00217B3D" w:rsidRDefault="00217B3D">
      <w:pPr>
        <w:tabs>
          <w:tab w:val="left" w:pos="6946"/>
        </w:tabs>
        <w:spacing w:after="0"/>
        <w:jc w:val="center"/>
        <w:rPr>
          <w:rFonts w:cs="Arial"/>
          <w:b/>
          <w:caps/>
          <w:szCs w:val="22"/>
        </w:rPr>
      </w:pPr>
    </w:p>
    <w:p w14:paraId="48044496" w14:textId="77777777" w:rsidR="00217B3D" w:rsidRDefault="00217B3D">
      <w:pPr>
        <w:spacing w:after="0"/>
        <w:jc w:val="center"/>
        <w:rPr>
          <w:rFonts w:cs="Arial"/>
          <w:b/>
          <w:caps/>
          <w:szCs w:val="22"/>
        </w:rPr>
      </w:pPr>
    </w:p>
    <w:p w14:paraId="66C815D1" w14:textId="77777777" w:rsidR="00217B3D" w:rsidRDefault="006C21B3">
      <w:pPr>
        <w:rPr>
          <w:rFonts w:cs="Arial"/>
          <w:b/>
          <w:caps/>
          <w:szCs w:val="22"/>
        </w:rPr>
      </w:pPr>
      <w:r>
        <w:rPr>
          <w:rFonts w:cs="Arial"/>
          <w:b/>
          <w:caps/>
          <w:szCs w:val="22"/>
        </w:rPr>
        <w:t>a – věcné zadání</w:t>
      </w:r>
    </w:p>
    <w:p w14:paraId="24F9DF46" w14:textId="77777777" w:rsidR="00217B3D" w:rsidRDefault="006C21B3">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217B3D" w14:paraId="5B34BD83" w14:textId="77777777">
        <w:tc>
          <w:tcPr>
            <w:tcW w:w="1701" w:type="dxa"/>
            <w:tcBorders>
              <w:top w:val="single" w:sz="8" w:space="0" w:color="auto"/>
              <w:left w:val="single" w:sz="8" w:space="0" w:color="auto"/>
              <w:bottom w:val="single" w:sz="8" w:space="0" w:color="auto"/>
            </w:tcBorders>
            <w:vAlign w:val="center"/>
          </w:tcPr>
          <w:p w14:paraId="20F74CEF" w14:textId="77777777" w:rsidR="00217B3D" w:rsidRDefault="006C21B3">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4A4F31C2" w14:textId="77777777" w:rsidR="00217B3D" w:rsidRDefault="006C21B3">
            <w:pPr>
              <w:pStyle w:val="Tabulka"/>
              <w:rPr>
                <w:szCs w:val="22"/>
              </w:rPr>
            </w:pPr>
            <w:r>
              <w:rPr>
                <w:szCs w:val="22"/>
              </w:rPr>
              <w:t>954</w:t>
            </w:r>
          </w:p>
        </w:tc>
      </w:tr>
    </w:tbl>
    <w:p w14:paraId="115722DC" w14:textId="77777777" w:rsidR="00217B3D" w:rsidRDefault="00217B3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33"/>
        <w:gridCol w:w="1559"/>
        <w:gridCol w:w="1720"/>
        <w:gridCol w:w="3383"/>
        <w:gridCol w:w="1423"/>
      </w:tblGrid>
      <w:tr w:rsidR="00217B3D" w14:paraId="2ABE4D7E" w14:textId="77777777">
        <w:tc>
          <w:tcPr>
            <w:tcW w:w="1833" w:type="dxa"/>
            <w:tcBorders>
              <w:top w:val="single" w:sz="8" w:space="0" w:color="auto"/>
              <w:left w:val="single" w:sz="8" w:space="0" w:color="auto"/>
            </w:tcBorders>
            <w:vAlign w:val="center"/>
          </w:tcPr>
          <w:p w14:paraId="56E10459" w14:textId="77777777" w:rsidR="00217B3D" w:rsidRDefault="006C21B3">
            <w:pPr>
              <w:pStyle w:val="Tabulka"/>
              <w:rPr>
                <w:rStyle w:val="Siln"/>
                <w:b w:val="0"/>
                <w:szCs w:val="22"/>
              </w:rPr>
            </w:pPr>
            <w:r>
              <w:rPr>
                <w:b/>
                <w:szCs w:val="22"/>
              </w:rPr>
              <w:t>Název změny</w:t>
            </w:r>
            <w:r>
              <w:rPr>
                <w:rStyle w:val="Odkaznavysvtlivky"/>
                <w:szCs w:val="22"/>
              </w:rPr>
              <w:endnoteReference w:id="3"/>
            </w:r>
            <w:r>
              <w:rPr>
                <w:b/>
                <w:szCs w:val="22"/>
              </w:rPr>
              <w:t>:</w:t>
            </w:r>
          </w:p>
        </w:tc>
        <w:tc>
          <w:tcPr>
            <w:tcW w:w="8085" w:type="dxa"/>
            <w:gridSpan w:val="4"/>
            <w:tcBorders>
              <w:top w:val="single" w:sz="8" w:space="0" w:color="auto"/>
              <w:right w:val="single" w:sz="8" w:space="0" w:color="auto"/>
            </w:tcBorders>
            <w:vAlign w:val="center"/>
          </w:tcPr>
          <w:p w14:paraId="1170AD8A" w14:textId="77777777" w:rsidR="00217B3D" w:rsidRDefault="006C21B3">
            <w:pPr>
              <w:pStyle w:val="Tabulka"/>
              <w:rPr>
                <w:b/>
                <w:szCs w:val="22"/>
              </w:rPr>
            </w:pPr>
            <w:r>
              <w:rPr>
                <w:b/>
                <w:szCs w:val="22"/>
              </w:rPr>
              <w:t>Implementace funkcionality stájového registru v novém IZR pro velbloudovité a ovce/kozy</w:t>
            </w:r>
          </w:p>
        </w:tc>
      </w:tr>
      <w:tr w:rsidR="00217B3D" w14:paraId="5934A3D9" w14:textId="77777777">
        <w:tc>
          <w:tcPr>
            <w:tcW w:w="3392" w:type="dxa"/>
            <w:gridSpan w:val="2"/>
            <w:tcBorders>
              <w:left w:val="single" w:sz="8" w:space="0" w:color="auto"/>
              <w:bottom w:val="single" w:sz="8" w:space="0" w:color="auto"/>
            </w:tcBorders>
            <w:vAlign w:val="center"/>
          </w:tcPr>
          <w:p w14:paraId="61AFA3C0" w14:textId="77777777" w:rsidR="00217B3D" w:rsidRDefault="006C21B3">
            <w:pPr>
              <w:pStyle w:val="Tabulka"/>
              <w:rPr>
                <w:rStyle w:val="Siln"/>
                <w:b w:val="0"/>
                <w:szCs w:val="22"/>
              </w:rPr>
            </w:pPr>
            <w:r>
              <w:rPr>
                <w:rStyle w:val="Siln"/>
                <w:szCs w:val="22"/>
              </w:rPr>
              <w:t>Datum předložení požadavku:</w:t>
            </w:r>
          </w:p>
        </w:tc>
        <w:sdt>
          <w:sdtPr>
            <w:rPr>
              <w:szCs w:val="22"/>
            </w:rPr>
            <w:id w:val="1670597228"/>
            <w:placeholder>
              <w:docPart w:val="632C5FAC855C44F9A25FD4D318CB5060"/>
            </w:placeholder>
            <w:date w:fullDate="2025-04-30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2A29F9CF" w14:textId="77777777" w:rsidR="00217B3D" w:rsidRDefault="006C21B3">
                <w:pPr>
                  <w:pStyle w:val="Tabulka"/>
                  <w:rPr>
                    <w:szCs w:val="22"/>
                  </w:rPr>
                </w:pPr>
                <w:r>
                  <w:rPr>
                    <w:szCs w:val="22"/>
                  </w:rPr>
                  <w:t>30.4.2025</w:t>
                </w:r>
              </w:p>
            </w:tc>
          </w:sdtContent>
        </w:sdt>
        <w:tc>
          <w:tcPr>
            <w:tcW w:w="3383" w:type="dxa"/>
            <w:tcBorders>
              <w:left w:val="dotted" w:sz="4" w:space="0" w:color="auto"/>
              <w:bottom w:val="single" w:sz="8" w:space="0" w:color="auto"/>
            </w:tcBorders>
            <w:vAlign w:val="center"/>
          </w:tcPr>
          <w:p w14:paraId="276133BF" w14:textId="77777777" w:rsidR="00217B3D" w:rsidRDefault="006C21B3">
            <w:pPr>
              <w:pStyle w:val="Tabulka"/>
              <w:rPr>
                <w:rStyle w:val="Siln"/>
                <w:b w:val="0"/>
                <w:szCs w:val="22"/>
              </w:rPr>
            </w:pPr>
            <w:r>
              <w:rPr>
                <w:rStyle w:val="Siln"/>
                <w:szCs w:val="22"/>
              </w:rPr>
              <w:t>Požadované datum nasazení:</w:t>
            </w:r>
          </w:p>
        </w:tc>
        <w:sdt>
          <w:sdtPr>
            <w:rPr>
              <w:szCs w:val="22"/>
            </w:rPr>
            <w:id w:val="-1745104504"/>
            <w:placeholder>
              <w:docPart w:val="A22FB6A45D3E42D7AA76B9F37719E279"/>
            </w:placeholder>
            <w:date w:fullDate="2025-12-31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570AED0B" w14:textId="77777777" w:rsidR="00217B3D" w:rsidRDefault="006C21B3">
                <w:pPr>
                  <w:pStyle w:val="Tabulka"/>
                  <w:rPr>
                    <w:szCs w:val="22"/>
                  </w:rPr>
                </w:pPr>
                <w:r>
                  <w:rPr>
                    <w:szCs w:val="22"/>
                  </w:rPr>
                  <w:t>31.12.2025</w:t>
                </w:r>
              </w:p>
            </w:tc>
          </w:sdtContent>
        </w:sdt>
      </w:tr>
    </w:tbl>
    <w:p w14:paraId="537EA867" w14:textId="77777777" w:rsidR="00217B3D" w:rsidRDefault="00217B3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217B3D" w14:paraId="3A3C2BDA" w14:textId="77777777">
        <w:tc>
          <w:tcPr>
            <w:tcW w:w="2258" w:type="dxa"/>
            <w:tcBorders>
              <w:top w:val="single" w:sz="8" w:space="0" w:color="auto"/>
              <w:left w:val="single" w:sz="8" w:space="0" w:color="auto"/>
              <w:bottom w:val="single" w:sz="8" w:space="0" w:color="auto"/>
            </w:tcBorders>
            <w:vAlign w:val="center"/>
          </w:tcPr>
          <w:p w14:paraId="3D0F58D3" w14:textId="77777777" w:rsidR="00217B3D" w:rsidRDefault="006C21B3">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10CF7597" w14:textId="77777777" w:rsidR="00217B3D" w:rsidRDefault="006C21B3">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01DEDAA8" w14:textId="77777777" w:rsidR="00217B3D" w:rsidRDefault="006C21B3">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5D77065E" w14:textId="77777777" w:rsidR="00217B3D" w:rsidRDefault="006C21B3">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p>
        </w:tc>
      </w:tr>
    </w:tbl>
    <w:p w14:paraId="316B23A9" w14:textId="77777777" w:rsidR="00217B3D" w:rsidRDefault="00217B3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217B3D" w14:paraId="29219ECE" w14:textId="77777777">
        <w:tc>
          <w:tcPr>
            <w:tcW w:w="983" w:type="dxa"/>
            <w:vMerge w:val="restart"/>
            <w:tcBorders>
              <w:top w:val="single" w:sz="8" w:space="0" w:color="auto"/>
              <w:left w:val="single" w:sz="8" w:space="0" w:color="auto"/>
            </w:tcBorders>
            <w:vAlign w:val="center"/>
          </w:tcPr>
          <w:p w14:paraId="7643DF96" w14:textId="77777777" w:rsidR="00217B3D" w:rsidRDefault="006C21B3">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24E56B7D" w14:textId="77777777" w:rsidR="00217B3D" w:rsidRDefault="006C21B3">
            <w:pPr>
              <w:pStyle w:val="Tabulka"/>
              <w:rPr>
                <w:szCs w:val="22"/>
              </w:rPr>
            </w:pPr>
            <w:r>
              <w:rPr>
                <w:szCs w:val="22"/>
              </w:rPr>
              <w:t xml:space="preserve">Aplikace  </w:t>
            </w:r>
            <w:sdt>
              <w:sdtPr>
                <w:rPr>
                  <w:szCs w:val="22"/>
                </w:rPr>
                <w:id w:val="518970006"/>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105966C4" w14:textId="77777777" w:rsidR="00217B3D" w:rsidRDefault="006C21B3">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50C82433" w14:textId="77777777" w:rsidR="00217B3D" w:rsidRDefault="006C21B3">
            <w:pPr>
              <w:pStyle w:val="Tabulka"/>
              <w:rPr>
                <w:szCs w:val="22"/>
              </w:rPr>
            </w:pPr>
            <w:r>
              <w:rPr>
                <w:szCs w:val="22"/>
              </w:rPr>
              <w:t>IZR</w:t>
            </w:r>
          </w:p>
        </w:tc>
      </w:tr>
      <w:tr w:rsidR="00217B3D" w14:paraId="6526A03D" w14:textId="77777777">
        <w:tc>
          <w:tcPr>
            <w:tcW w:w="983" w:type="dxa"/>
            <w:vMerge/>
            <w:tcBorders>
              <w:left w:val="single" w:sz="8" w:space="0" w:color="auto"/>
            </w:tcBorders>
            <w:vAlign w:val="center"/>
          </w:tcPr>
          <w:p w14:paraId="09D61C5B" w14:textId="77777777" w:rsidR="00217B3D" w:rsidRDefault="00217B3D">
            <w:pPr>
              <w:pStyle w:val="Tabulka"/>
              <w:rPr>
                <w:szCs w:val="22"/>
              </w:rPr>
            </w:pPr>
          </w:p>
        </w:tc>
        <w:tc>
          <w:tcPr>
            <w:tcW w:w="1911" w:type="dxa"/>
            <w:vMerge/>
            <w:tcBorders>
              <w:bottom w:val="dotted" w:sz="4" w:space="0" w:color="auto"/>
            </w:tcBorders>
            <w:vAlign w:val="center"/>
          </w:tcPr>
          <w:p w14:paraId="760A8887" w14:textId="77777777" w:rsidR="00217B3D" w:rsidRDefault="00217B3D">
            <w:pPr>
              <w:pStyle w:val="Tabulka"/>
              <w:rPr>
                <w:szCs w:val="22"/>
              </w:rPr>
            </w:pPr>
          </w:p>
        </w:tc>
        <w:tc>
          <w:tcPr>
            <w:tcW w:w="1491" w:type="dxa"/>
            <w:tcBorders>
              <w:bottom w:val="dotted" w:sz="4" w:space="0" w:color="auto"/>
            </w:tcBorders>
            <w:vAlign w:val="center"/>
          </w:tcPr>
          <w:p w14:paraId="0D248919" w14:textId="77777777" w:rsidR="00217B3D" w:rsidRDefault="006C21B3">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4DAC46D8" w14:textId="77777777" w:rsidR="00217B3D" w:rsidRDefault="006C21B3">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217B3D" w14:paraId="149CC4B9" w14:textId="77777777">
        <w:tc>
          <w:tcPr>
            <w:tcW w:w="983" w:type="dxa"/>
            <w:vMerge/>
            <w:tcBorders>
              <w:left w:val="single" w:sz="8" w:space="0" w:color="auto"/>
              <w:bottom w:val="single" w:sz="8" w:space="0" w:color="auto"/>
            </w:tcBorders>
            <w:vAlign w:val="center"/>
          </w:tcPr>
          <w:p w14:paraId="15DE20D9" w14:textId="77777777" w:rsidR="00217B3D" w:rsidRDefault="00217B3D">
            <w:pPr>
              <w:pStyle w:val="Tabulka"/>
              <w:rPr>
                <w:szCs w:val="22"/>
              </w:rPr>
            </w:pPr>
          </w:p>
        </w:tc>
        <w:tc>
          <w:tcPr>
            <w:tcW w:w="1911" w:type="dxa"/>
            <w:tcBorders>
              <w:top w:val="dotted" w:sz="4" w:space="0" w:color="auto"/>
              <w:bottom w:val="single" w:sz="8" w:space="0" w:color="auto"/>
            </w:tcBorders>
            <w:vAlign w:val="center"/>
          </w:tcPr>
          <w:p w14:paraId="059EF2C3" w14:textId="77777777" w:rsidR="00217B3D" w:rsidRDefault="006C21B3">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3DD3D2B8" w14:textId="77777777" w:rsidR="00217B3D" w:rsidRDefault="006C21B3">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0247B94F" w14:textId="77777777" w:rsidR="00217B3D" w:rsidRDefault="006C21B3">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5D33A973" w14:textId="77777777" w:rsidR="00217B3D" w:rsidRDefault="00217B3D">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2126"/>
        <w:gridCol w:w="1418"/>
        <w:gridCol w:w="1275"/>
        <w:gridCol w:w="2410"/>
      </w:tblGrid>
      <w:tr w:rsidR="00217B3D" w14:paraId="3A74F7AF" w14:textId="77777777">
        <w:tc>
          <w:tcPr>
            <w:tcW w:w="2679" w:type="dxa"/>
            <w:tcBorders>
              <w:top w:val="single" w:sz="8" w:space="0" w:color="auto"/>
              <w:left w:val="single" w:sz="8" w:space="0" w:color="auto"/>
              <w:bottom w:val="single" w:sz="8" w:space="0" w:color="auto"/>
            </w:tcBorders>
            <w:vAlign w:val="center"/>
          </w:tcPr>
          <w:p w14:paraId="21F8931F" w14:textId="77777777" w:rsidR="00217B3D" w:rsidRDefault="006C21B3">
            <w:pPr>
              <w:pStyle w:val="Tabulka"/>
              <w:rPr>
                <w:b/>
                <w:szCs w:val="22"/>
              </w:rPr>
            </w:pPr>
            <w:r>
              <w:rPr>
                <w:b/>
                <w:szCs w:val="22"/>
              </w:rPr>
              <w:t>Role</w:t>
            </w:r>
          </w:p>
        </w:tc>
        <w:tc>
          <w:tcPr>
            <w:tcW w:w="2126" w:type="dxa"/>
            <w:tcBorders>
              <w:top w:val="single" w:sz="8" w:space="0" w:color="auto"/>
              <w:bottom w:val="single" w:sz="8" w:space="0" w:color="auto"/>
            </w:tcBorders>
            <w:vAlign w:val="center"/>
          </w:tcPr>
          <w:p w14:paraId="5830C6C8" w14:textId="77777777" w:rsidR="00217B3D" w:rsidRDefault="006C21B3">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6246BB2C" w14:textId="77777777" w:rsidR="00217B3D" w:rsidRDefault="006C21B3">
            <w:pPr>
              <w:pStyle w:val="Tabulka"/>
              <w:rPr>
                <w:rStyle w:val="Siln"/>
                <w:b w:val="0"/>
                <w:szCs w:val="22"/>
              </w:rPr>
            </w:pPr>
            <w:r>
              <w:rPr>
                <w:b/>
                <w:szCs w:val="22"/>
              </w:rPr>
              <w:t>Organizace /útvar</w:t>
            </w:r>
          </w:p>
        </w:tc>
        <w:tc>
          <w:tcPr>
            <w:tcW w:w="1275" w:type="dxa"/>
            <w:tcBorders>
              <w:top w:val="single" w:sz="8" w:space="0" w:color="auto"/>
              <w:bottom w:val="single" w:sz="8" w:space="0" w:color="auto"/>
            </w:tcBorders>
            <w:vAlign w:val="center"/>
          </w:tcPr>
          <w:p w14:paraId="4E8782FD" w14:textId="77777777" w:rsidR="00217B3D" w:rsidRDefault="006C21B3">
            <w:pPr>
              <w:pStyle w:val="Tabulka"/>
              <w:rPr>
                <w:b/>
                <w:szCs w:val="22"/>
              </w:rPr>
            </w:pPr>
            <w:r>
              <w:rPr>
                <w:b/>
                <w:szCs w:val="22"/>
              </w:rPr>
              <w:t>Telefon</w:t>
            </w:r>
          </w:p>
        </w:tc>
        <w:tc>
          <w:tcPr>
            <w:tcW w:w="2410" w:type="dxa"/>
            <w:tcBorders>
              <w:top w:val="single" w:sz="8" w:space="0" w:color="auto"/>
              <w:bottom w:val="single" w:sz="8" w:space="0" w:color="auto"/>
              <w:right w:val="single" w:sz="8" w:space="0" w:color="auto"/>
            </w:tcBorders>
            <w:vAlign w:val="center"/>
          </w:tcPr>
          <w:p w14:paraId="3FB9155A" w14:textId="77777777" w:rsidR="00217B3D" w:rsidRDefault="006C21B3">
            <w:pPr>
              <w:pStyle w:val="Tabulka"/>
              <w:rPr>
                <w:b/>
                <w:szCs w:val="22"/>
              </w:rPr>
            </w:pPr>
            <w:r>
              <w:rPr>
                <w:b/>
                <w:szCs w:val="22"/>
              </w:rPr>
              <w:t>E-mail</w:t>
            </w:r>
          </w:p>
        </w:tc>
      </w:tr>
      <w:tr w:rsidR="00217B3D" w14:paraId="26B504EF" w14:textId="77777777">
        <w:trPr>
          <w:trHeight w:hRule="exact" w:val="20"/>
        </w:trPr>
        <w:tc>
          <w:tcPr>
            <w:tcW w:w="2679" w:type="dxa"/>
            <w:tcBorders>
              <w:top w:val="single" w:sz="8" w:space="0" w:color="auto"/>
              <w:left w:val="dotted" w:sz="4" w:space="0" w:color="auto"/>
            </w:tcBorders>
            <w:vAlign w:val="center"/>
          </w:tcPr>
          <w:p w14:paraId="344ED42F" w14:textId="77777777" w:rsidR="00217B3D" w:rsidRDefault="00217B3D">
            <w:pPr>
              <w:pStyle w:val="Tabulka"/>
              <w:rPr>
                <w:b/>
                <w:szCs w:val="22"/>
              </w:rPr>
            </w:pPr>
          </w:p>
        </w:tc>
        <w:tc>
          <w:tcPr>
            <w:tcW w:w="2126" w:type="dxa"/>
            <w:tcBorders>
              <w:top w:val="single" w:sz="8" w:space="0" w:color="auto"/>
            </w:tcBorders>
            <w:vAlign w:val="center"/>
          </w:tcPr>
          <w:p w14:paraId="4F2EE039" w14:textId="77777777" w:rsidR="00217B3D" w:rsidRDefault="00217B3D">
            <w:pPr>
              <w:pStyle w:val="Tabulka"/>
              <w:rPr>
                <w:sz w:val="20"/>
                <w:szCs w:val="20"/>
              </w:rPr>
            </w:pPr>
          </w:p>
        </w:tc>
        <w:tc>
          <w:tcPr>
            <w:tcW w:w="1418" w:type="dxa"/>
            <w:tcBorders>
              <w:top w:val="single" w:sz="8" w:space="0" w:color="auto"/>
            </w:tcBorders>
            <w:vAlign w:val="center"/>
          </w:tcPr>
          <w:p w14:paraId="545CB9AE" w14:textId="77777777" w:rsidR="00217B3D" w:rsidRDefault="00217B3D">
            <w:pPr>
              <w:pStyle w:val="Tabulka"/>
              <w:rPr>
                <w:rStyle w:val="Siln"/>
                <w:b w:val="0"/>
                <w:sz w:val="20"/>
                <w:szCs w:val="20"/>
              </w:rPr>
            </w:pPr>
          </w:p>
        </w:tc>
        <w:tc>
          <w:tcPr>
            <w:tcW w:w="1275" w:type="dxa"/>
            <w:tcBorders>
              <w:top w:val="single" w:sz="8" w:space="0" w:color="auto"/>
            </w:tcBorders>
            <w:vAlign w:val="center"/>
          </w:tcPr>
          <w:p w14:paraId="044C334A" w14:textId="77777777" w:rsidR="00217B3D" w:rsidRDefault="00217B3D">
            <w:pPr>
              <w:pStyle w:val="Tabulka"/>
              <w:rPr>
                <w:sz w:val="20"/>
                <w:szCs w:val="20"/>
              </w:rPr>
            </w:pPr>
          </w:p>
        </w:tc>
        <w:tc>
          <w:tcPr>
            <w:tcW w:w="2410" w:type="dxa"/>
            <w:tcBorders>
              <w:top w:val="single" w:sz="8" w:space="0" w:color="auto"/>
              <w:right w:val="dotted" w:sz="4" w:space="0" w:color="auto"/>
            </w:tcBorders>
            <w:vAlign w:val="center"/>
          </w:tcPr>
          <w:p w14:paraId="7A5840A5" w14:textId="77777777" w:rsidR="00217B3D" w:rsidRDefault="00217B3D">
            <w:pPr>
              <w:pStyle w:val="Tabulka"/>
              <w:rPr>
                <w:sz w:val="20"/>
                <w:szCs w:val="20"/>
              </w:rPr>
            </w:pPr>
          </w:p>
        </w:tc>
      </w:tr>
      <w:tr w:rsidR="00217B3D" w14:paraId="7408DF01" w14:textId="77777777">
        <w:tc>
          <w:tcPr>
            <w:tcW w:w="2679" w:type="dxa"/>
            <w:tcBorders>
              <w:top w:val="dotted" w:sz="4" w:space="0" w:color="auto"/>
              <w:left w:val="dotted" w:sz="4" w:space="0" w:color="auto"/>
            </w:tcBorders>
            <w:vAlign w:val="center"/>
          </w:tcPr>
          <w:p w14:paraId="098B1C92" w14:textId="77777777" w:rsidR="00217B3D" w:rsidRDefault="006C21B3">
            <w:pPr>
              <w:pStyle w:val="Tabulka"/>
              <w:rPr>
                <w:szCs w:val="22"/>
              </w:rPr>
            </w:pPr>
            <w:r>
              <w:rPr>
                <w:szCs w:val="22"/>
              </w:rPr>
              <w:t>Žadatel:</w:t>
            </w:r>
          </w:p>
        </w:tc>
        <w:tc>
          <w:tcPr>
            <w:tcW w:w="2126" w:type="dxa"/>
            <w:tcBorders>
              <w:top w:val="dotted" w:sz="4" w:space="0" w:color="auto"/>
            </w:tcBorders>
            <w:vAlign w:val="center"/>
          </w:tcPr>
          <w:p w14:paraId="38D3B50D" w14:textId="77777777" w:rsidR="00217B3D" w:rsidRDefault="006C21B3">
            <w:pPr>
              <w:pStyle w:val="Tabulka"/>
              <w:rPr>
                <w:sz w:val="20"/>
                <w:szCs w:val="20"/>
              </w:rPr>
            </w:pPr>
            <w:r>
              <w:rPr>
                <w:sz w:val="20"/>
                <w:szCs w:val="20"/>
              </w:rPr>
              <w:t>Pavel Hakl</w:t>
            </w:r>
          </w:p>
        </w:tc>
        <w:tc>
          <w:tcPr>
            <w:tcW w:w="1418" w:type="dxa"/>
            <w:tcBorders>
              <w:top w:val="dotted" w:sz="4" w:space="0" w:color="auto"/>
            </w:tcBorders>
            <w:vAlign w:val="center"/>
          </w:tcPr>
          <w:p w14:paraId="2CD58D6A" w14:textId="77777777" w:rsidR="00217B3D" w:rsidRDefault="006C21B3">
            <w:pPr>
              <w:pStyle w:val="Tabulka"/>
              <w:rPr>
                <w:rStyle w:val="Siln"/>
                <w:b w:val="0"/>
                <w:sz w:val="20"/>
                <w:szCs w:val="20"/>
              </w:rPr>
            </w:pPr>
            <w:r>
              <w:rPr>
                <w:rStyle w:val="Siln"/>
                <w:b w:val="0"/>
                <w:sz w:val="20"/>
                <w:szCs w:val="20"/>
              </w:rPr>
              <w:t>MZe/13140</w:t>
            </w:r>
          </w:p>
        </w:tc>
        <w:tc>
          <w:tcPr>
            <w:tcW w:w="1275" w:type="dxa"/>
            <w:tcBorders>
              <w:top w:val="dotted" w:sz="4" w:space="0" w:color="auto"/>
            </w:tcBorders>
            <w:vAlign w:val="center"/>
          </w:tcPr>
          <w:p w14:paraId="179EDF3F" w14:textId="77777777" w:rsidR="00217B3D" w:rsidRDefault="006C21B3">
            <w:pPr>
              <w:pStyle w:val="Tabulka"/>
              <w:rPr>
                <w:sz w:val="20"/>
                <w:szCs w:val="20"/>
              </w:rPr>
            </w:pPr>
            <w:r>
              <w:rPr>
                <w:sz w:val="20"/>
                <w:szCs w:val="20"/>
              </w:rPr>
              <w:t>221812779</w:t>
            </w:r>
          </w:p>
        </w:tc>
        <w:tc>
          <w:tcPr>
            <w:tcW w:w="2410" w:type="dxa"/>
            <w:tcBorders>
              <w:top w:val="dotted" w:sz="4" w:space="0" w:color="auto"/>
              <w:right w:val="dotted" w:sz="4" w:space="0" w:color="auto"/>
            </w:tcBorders>
            <w:vAlign w:val="center"/>
          </w:tcPr>
          <w:p w14:paraId="44E72F28" w14:textId="77777777" w:rsidR="00217B3D" w:rsidRDefault="006C21B3">
            <w:pPr>
              <w:pStyle w:val="Tabulka"/>
              <w:rPr>
                <w:sz w:val="20"/>
                <w:szCs w:val="20"/>
              </w:rPr>
            </w:pPr>
            <w:r>
              <w:rPr>
                <w:sz w:val="20"/>
                <w:szCs w:val="20"/>
              </w:rPr>
              <w:t>pavel.hakl@mze.gov.cz</w:t>
            </w:r>
          </w:p>
        </w:tc>
      </w:tr>
      <w:tr w:rsidR="00217B3D" w14:paraId="6E8B3267" w14:textId="77777777">
        <w:tc>
          <w:tcPr>
            <w:tcW w:w="2679" w:type="dxa"/>
            <w:tcBorders>
              <w:left w:val="dotted" w:sz="4" w:space="0" w:color="auto"/>
            </w:tcBorders>
            <w:vAlign w:val="center"/>
          </w:tcPr>
          <w:p w14:paraId="13602286" w14:textId="77777777" w:rsidR="00217B3D" w:rsidRDefault="006C21B3">
            <w:pPr>
              <w:pStyle w:val="Tabulka"/>
              <w:rPr>
                <w:szCs w:val="22"/>
              </w:rPr>
            </w:pPr>
            <w:r>
              <w:rPr>
                <w:szCs w:val="22"/>
              </w:rPr>
              <w:t>Metodický/věcný garant:</w:t>
            </w:r>
          </w:p>
        </w:tc>
        <w:tc>
          <w:tcPr>
            <w:tcW w:w="2126" w:type="dxa"/>
            <w:vAlign w:val="center"/>
          </w:tcPr>
          <w:p w14:paraId="6A193D94" w14:textId="77777777" w:rsidR="00217B3D" w:rsidRDefault="006C21B3">
            <w:pPr>
              <w:pStyle w:val="Tabulka"/>
              <w:rPr>
                <w:sz w:val="20"/>
                <w:szCs w:val="20"/>
              </w:rPr>
            </w:pPr>
            <w:r>
              <w:rPr>
                <w:sz w:val="20"/>
                <w:szCs w:val="20"/>
              </w:rPr>
              <w:t>Vít Škaryd</w:t>
            </w:r>
          </w:p>
        </w:tc>
        <w:tc>
          <w:tcPr>
            <w:tcW w:w="1418" w:type="dxa"/>
            <w:vAlign w:val="center"/>
          </w:tcPr>
          <w:p w14:paraId="655C3ADE" w14:textId="77777777" w:rsidR="00217B3D" w:rsidRDefault="006C21B3">
            <w:pPr>
              <w:pStyle w:val="Tabulka"/>
              <w:rPr>
                <w:rStyle w:val="Siln"/>
                <w:b w:val="0"/>
                <w:sz w:val="20"/>
                <w:szCs w:val="20"/>
              </w:rPr>
            </w:pPr>
            <w:r>
              <w:rPr>
                <w:rStyle w:val="Siln"/>
                <w:b w:val="0"/>
                <w:sz w:val="20"/>
                <w:szCs w:val="20"/>
              </w:rPr>
              <w:t>MZe/13142</w:t>
            </w:r>
          </w:p>
        </w:tc>
        <w:tc>
          <w:tcPr>
            <w:tcW w:w="1275" w:type="dxa"/>
            <w:vAlign w:val="center"/>
          </w:tcPr>
          <w:p w14:paraId="1E4B4A44" w14:textId="77777777" w:rsidR="00217B3D" w:rsidRDefault="006C21B3">
            <w:pPr>
              <w:pStyle w:val="Tabulka"/>
              <w:rPr>
                <w:sz w:val="20"/>
                <w:szCs w:val="20"/>
              </w:rPr>
            </w:pPr>
            <w:r>
              <w:rPr>
                <w:sz w:val="20"/>
                <w:szCs w:val="20"/>
              </w:rPr>
              <w:t>221812041</w:t>
            </w:r>
          </w:p>
        </w:tc>
        <w:tc>
          <w:tcPr>
            <w:tcW w:w="2410" w:type="dxa"/>
            <w:tcBorders>
              <w:right w:val="dotted" w:sz="4" w:space="0" w:color="auto"/>
            </w:tcBorders>
            <w:vAlign w:val="center"/>
          </w:tcPr>
          <w:p w14:paraId="496CD098" w14:textId="77777777" w:rsidR="00217B3D" w:rsidRDefault="006C21B3">
            <w:pPr>
              <w:pStyle w:val="Tabulka"/>
              <w:rPr>
                <w:sz w:val="20"/>
                <w:szCs w:val="20"/>
              </w:rPr>
            </w:pPr>
            <w:r>
              <w:rPr>
                <w:sz w:val="20"/>
                <w:szCs w:val="20"/>
              </w:rPr>
              <w:t>vit.skaryd@mze.gov.cz</w:t>
            </w:r>
          </w:p>
        </w:tc>
      </w:tr>
      <w:tr w:rsidR="00217B3D" w14:paraId="2AD3D5B2" w14:textId="77777777">
        <w:tc>
          <w:tcPr>
            <w:tcW w:w="2679" w:type="dxa"/>
            <w:tcBorders>
              <w:left w:val="dotted" w:sz="4" w:space="0" w:color="auto"/>
            </w:tcBorders>
            <w:vAlign w:val="center"/>
          </w:tcPr>
          <w:p w14:paraId="6D199BCA" w14:textId="77777777" w:rsidR="00217B3D" w:rsidRDefault="006C21B3">
            <w:pPr>
              <w:pStyle w:val="Tabulka"/>
              <w:rPr>
                <w:szCs w:val="22"/>
              </w:rPr>
            </w:pPr>
            <w:r>
              <w:rPr>
                <w:szCs w:val="22"/>
              </w:rPr>
              <w:t>Koordinátor změny:</w:t>
            </w:r>
          </w:p>
        </w:tc>
        <w:tc>
          <w:tcPr>
            <w:tcW w:w="2126" w:type="dxa"/>
            <w:vAlign w:val="center"/>
          </w:tcPr>
          <w:p w14:paraId="0A7A96B0" w14:textId="77777777" w:rsidR="00217B3D" w:rsidRDefault="006C21B3">
            <w:pPr>
              <w:pStyle w:val="Tabulka"/>
              <w:rPr>
                <w:sz w:val="20"/>
                <w:szCs w:val="20"/>
              </w:rPr>
            </w:pPr>
            <w:r>
              <w:rPr>
                <w:sz w:val="20"/>
                <w:szCs w:val="20"/>
              </w:rPr>
              <w:t>Jaroslav Němec</w:t>
            </w:r>
          </w:p>
        </w:tc>
        <w:tc>
          <w:tcPr>
            <w:tcW w:w="1418" w:type="dxa"/>
            <w:vAlign w:val="center"/>
          </w:tcPr>
          <w:p w14:paraId="1BF38C9F" w14:textId="77777777" w:rsidR="00217B3D" w:rsidRDefault="006C21B3">
            <w:pPr>
              <w:pStyle w:val="Tabulka"/>
              <w:rPr>
                <w:rStyle w:val="Siln"/>
                <w:b w:val="0"/>
                <w:sz w:val="20"/>
                <w:szCs w:val="20"/>
              </w:rPr>
            </w:pPr>
            <w:r>
              <w:rPr>
                <w:rStyle w:val="Siln"/>
                <w:b w:val="0"/>
                <w:sz w:val="20"/>
                <w:szCs w:val="20"/>
              </w:rPr>
              <w:t>MZe/12126</w:t>
            </w:r>
          </w:p>
        </w:tc>
        <w:tc>
          <w:tcPr>
            <w:tcW w:w="1275" w:type="dxa"/>
            <w:vAlign w:val="center"/>
          </w:tcPr>
          <w:p w14:paraId="69666974" w14:textId="77777777" w:rsidR="00217B3D" w:rsidRDefault="006C21B3">
            <w:pPr>
              <w:pStyle w:val="Tabulka"/>
              <w:rPr>
                <w:sz w:val="20"/>
                <w:szCs w:val="20"/>
              </w:rPr>
            </w:pPr>
            <w:r>
              <w:rPr>
                <w:sz w:val="20"/>
                <w:szCs w:val="20"/>
              </w:rPr>
              <w:t>221812916</w:t>
            </w:r>
          </w:p>
        </w:tc>
        <w:tc>
          <w:tcPr>
            <w:tcW w:w="2410" w:type="dxa"/>
            <w:tcBorders>
              <w:right w:val="dotted" w:sz="4" w:space="0" w:color="auto"/>
            </w:tcBorders>
            <w:vAlign w:val="center"/>
          </w:tcPr>
          <w:p w14:paraId="18E8821A" w14:textId="77777777" w:rsidR="00217B3D" w:rsidRDefault="006C21B3">
            <w:pPr>
              <w:pStyle w:val="Tabulka"/>
              <w:rPr>
                <w:sz w:val="20"/>
                <w:szCs w:val="20"/>
              </w:rPr>
            </w:pPr>
            <w:r>
              <w:rPr>
                <w:sz w:val="20"/>
                <w:szCs w:val="20"/>
              </w:rPr>
              <w:t>jaroslav.nemec@mze.gov.cz</w:t>
            </w:r>
          </w:p>
        </w:tc>
      </w:tr>
      <w:tr w:rsidR="00217B3D" w14:paraId="647E2701" w14:textId="77777777">
        <w:tc>
          <w:tcPr>
            <w:tcW w:w="2679" w:type="dxa"/>
            <w:tcBorders>
              <w:left w:val="dotted" w:sz="4" w:space="0" w:color="auto"/>
            </w:tcBorders>
            <w:vAlign w:val="center"/>
          </w:tcPr>
          <w:p w14:paraId="1BB9D4A0" w14:textId="77777777" w:rsidR="00217B3D" w:rsidRDefault="006C21B3">
            <w:pPr>
              <w:pStyle w:val="Tabulka"/>
              <w:rPr>
                <w:szCs w:val="22"/>
              </w:rPr>
            </w:pPr>
            <w:r>
              <w:rPr>
                <w:szCs w:val="22"/>
              </w:rPr>
              <w:t>Poskytovatel/Dodavatel:</w:t>
            </w:r>
          </w:p>
        </w:tc>
        <w:tc>
          <w:tcPr>
            <w:tcW w:w="2126" w:type="dxa"/>
            <w:vAlign w:val="center"/>
          </w:tcPr>
          <w:p w14:paraId="431EB220" w14:textId="58AA6639" w:rsidR="00217B3D" w:rsidRDefault="00E257F2">
            <w:pPr>
              <w:pStyle w:val="Tabulka"/>
              <w:rPr>
                <w:sz w:val="20"/>
                <w:szCs w:val="20"/>
              </w:rPr>
            </w:pPr>
            <w:r>
              <w:rPr>
                <w:sz w:val="20"/>
                <w:szCs w:val="20"/>
              </w:rPr>
              <w:t>xxx</w:t>
            </w:r>
          </w:p>
        </w:tc>
        <w:tc>
          <w:tcPr>
            <w:tcW w:w="1418" w:type="dxa"/>
            <w:vAlign w:val="center"/>
          </w:tcPr>
          <w:p w14:paraId="0BA451B7" w14:textId="77777777" w:rsidR="00217B3D" w:rsidRDefault="006C21B3">
            <w:pPr>
              <w:pStyle w:val="Tabulka"/>
              <w:rPr>
                <w:rStyle w:val="Siln"/>
                <w:b w:val="0"/>
                <w:sz w:val="20"/>
                <w:szCs w:val="20"/>
              </w:rPr>
            </w:pPr>
            <w:r>
              <w:rPr>
                <w:rStyle w:val="Siln"/>
                <w:b w:val="0"/>
                <w:sz w:val="20"/>
                <w:szCs w:val="20"/>
              </w:rPr>
              <w:t>O2ITS</w:t>
            </w:r>
          </w:p>
        </w:tc>
        <w:tc>
          <w:tcPr>
            <w:tcW w:w="1275" w:type="dxa"/>
            <w:vAlign w:val="center"/>
          </w:tcPr>
          <w:p w14:paraId="39DF9606" w14:textId="7F4BACB4" w:rsidR="00217B3D" w:rsidRDefault="00E257F2">
            <w:pPr>
              <w:pStyle w:val="Tabulka"/>
              <w:rPr>
                <w:sz w:val="20"/>
                <w:szCs w:val="20"/>
              </w:rPr>
            </w:pPr>
            <w:r>
              <w:rPr>
                <w:sz w:val="20"/>
                <w:szCs w:val="20"/>
              </w:rPr>
              <w:t>xxx</w:t>
            </w:r>
          </w:p>
        </w:tc>
        <w:tc>
          <w:tcPr>
            <w:tcW w:w="2410" w:type="dxa"/>
            <w:tcBorders>
              <w:right w:val="dotted" w:sz="4" w:space="0" w:color="auto"/>
            </w:tcBorders>
            <w:vAlign w:val="center"/>
          </w:tcPr>
          <w:p w14:paraId="518B3507" w14:textId="724500F9" w:rsidR="00217B3D" w:rsidRDefault="00E257F2">
            <w:pPr>
              <w:pStyle w:val="Tabulka"/>
              <w:rPr>
                <w:sz w:val="20"/>
                <w:szCs w:val="20"/>
              </w:rPr>
            </w:pPr>
            <w:r>
              <w:rPr>
                <w:sz w:val="20"/>
                <w:szCs w:val="20"/>
              </w:rPr>
              <w:t>xxx</w:t>
            </w:r>
          </w:p>
        </w:tc>
      </w:tr>
    </w:tbl>
    <w:p w14:paraId="56AB4CEB" w14:textId="77777777" w:rsidR="00217B3D" w:rsidRDefault="00217B3D">
      <w:pPr>
        <w:rPr>
          <w:rFonts w:cs="Arial"/>
          <w:szCs w:val="22"/>
        </w:rPr>
      </w:pPr>
    </w:p>
    <w:p w14:paraId="04B2C15F" w14:textId="77777777" w:rsidR="00217B3D" w:rsidRDefault="00217B3D">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402"/>
        <w:gridCol w:w="709"/>
        <w:gridCol w:w="4111"/>
      </w:tblGrid>
      <w:tr w:rsidR="00217B3D" w14:paraId="722245D4" w14:textId="77777777">
        <w:trPr>
          <w:trHeight w:val="397"/>
        </w:trPr>
        <w:tc>
          <w:tcPr>
            <w:tcW w:w="1681" w:type="dxa"/>
            <w:vAlign w:val="center"/>
          </w:tcPr>
          <w:p w14:paraId="58B0FF80" w14:textId="77777777" w:rsidR="00217B3D" w:rsidRDefault="006C21B3">
            <w:pPr>
              <w:pStyle w:val="Tabulka"/>
              <w:rPr>
                <w:szCs w:val="22"/>
              </w:rPr>
            </w:pPr>
            <w:r>
              <w:rPr>
                <w:b/>
                <w:szCs w:val="22"/>
              </w:rPr>
              <w:t>Smlouva č.</w:t>
            </w:r>
            <w:r>
              <w:rPr>
                <w:rStyle w:val="Odkaznavysvtlivky"/>
                <w:szCs w:val="22"/>
              </w:rPr>
              <w:endnoteReference w:id="8"/>
            </w:r>
            <w:r>
              <w:rPr>
                <w:b/>
                <w:szCs w:val="22"/>
              </w:rPr>
              <w:t>:</w:t>
            </w:r>
          </w:p>
        </w:tc>
        <w:tc>
          <w:tcPr>
            <w:tcW w:w="3402" w:type="dxa"/>
            <w:tcBorders>
              <w:top w:val="single" w:sz="8" w:space="0" w:color="auto"/>
              <w:bottom w:val="single" w:sz="8" w:space="0" w:color="auto"/>
              <w:right w:val="dotted" w:sz="4" w:space="0" w:color="auto"/>
            </w:tcBorders>
            <w:vAlign w:val="center"/>
          </w:tcPr>
          <w:p w14:paraId="1946AEDD" w14:textId="77777777" w:rsidR="00217B3D" w:rsidRDefault="006C21B3">
            <w:pPr>
              <w:pStyle w:val="Tabulka"/>
              <w:rPr>
                <w:szCs w:val="22"/>
              </w:rPr>
            </w:pPr>
            <w:r>
              <w:rPr>
                <w:szCs w:val="22"/>
              </w:rPr>
              <w:t>390-2023-12120</w:t>
            </w:r>
          </w:p>
        </w:tc>
        <w:tc>
          <w:tcPr>
            <w:tcW w:w="709" w:type="dxa"/>
            <w:tcBorders>
              <w:top w:val="single" w:sz="8" w:space="0" w:color="auto"/>
              <w:left w:val="dotted" w:sz="4" w:space="0" w:color="auto"/>
              <w:bottom w:val="single" w:sz="8" w:space="0" w:color="auto"/>
            </w:tcBorders>
            <w:vAlign w:val="center"/>
          </w:tcPr>
          <w:p w14:paraId="47AF1433" w14:textId="77777777" w:rsidR="00217B3D" w:rsidRDefault="006C21B3">
            <w:pPr>
              <w:pStyle w:val="Tabulka"/>
              <w:rPr>
                <w:rStyle w:val="Siln"/>
                <w:b w:val="0"/>
                <w:szCs w:val="22"/>
              </w:rPr>
            </w:pPr>
            <w:r>
              <w:rPr>
                <w:rStyle w:val="Siln"/>
                <w:szCs w:val="22"/>
              </w:rPr>
              <w:t>KL:</w:t>
            </w:r>
          </w:p>
        </w:tc>
        <w:tc>
          <w:tcPr>
            <w:tcW w:w="4111" w:type="dxa"/>
            <w:vAlign w:val="center"/>
          </w:tcPr>
          <w:p w14:paraId="22A6C00C" w14:textId="77777777" w:rsidR="00217B3D" w:rsidRDefault="006C21B3">
            <w:pPr>
              <w:pStyle w:val="Tabulka"/>
              <w:rPr>
                <w:szCs w:val="22"/>
              </w:rPr>
            </w:pPr>
            <w:r>
              <w:rPr>
                <w:szCs w:val="22"/>
              </w:rPr>
              <w:t>KL HR-001</w:t>
            </w:r>
          </w:p>
        </w:tc>
      </w:tr>
    </w:tbl>
    <w:p w14:paraId="27DDBC12" w14:textId="77777777" w:rsidR="00217B3D" w:rsidRDefault="006C21B3">
      <w:pPr>
        <w:pStyle w:val="Nadpis2"/>
      </w:pPr>
      <w:r>
        <w:t>Seznam zkratek</w:t>
      </w:r>
    </w:p>
    <w:tbl>
      <w:tblPr>
        <w:tblW w:w="5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4240"/>
      </w:tblGrid>
      <w:tr w:rsidR="00217B3D" w14:paraId="7A89A7B5" w14:textId="77777777">
        <w:trPr>
          <w:trHeight w:val="300"/>
        </w:trPr>
        <w:tc>
          <w:tcPr>
            <w:tcW w:w="960" w:type="dxa"/>
            <w:noWrap/>
            <w:vAlign w:val="bottom"/>
            <w:hideMark/>
          </w:tcPr>
          <w:p w14:paraId="0084C14E" w14:textId="77777777" w:rsidR="00217B3D" w:rsidRDefault="006C21B3">
            <w:pPr>
              <w:spacing w:after="0"/>
              <w:rPr>
                <w:rFonts w:ascii="Aptos Narrow" w:hAnsi="Aptos Narrow"/>
                <w:color w:val="000000"/>
                <w:szCs w:val="22"/>
                <w:lang w:eastAsia="cs-CZ"/>
              </w:rPr>
            </w:pPr>
            <w:r>
              <w:rPr>
                <w:rFonts w:ascii="Aptos Narrow" w:hAnsi="Aptos Narrow"/>
                <w:color w:val="000000"/>
                <w:szCs w:val="22"/>
                <w:lang w:eastAsia="cs-CZ"/>
              </w:rPr>
              <w:t>Zkratka</w:t>
            </w:r>
          </w:p>
        </w:tc>
        <w:tc>
          <w:tcPr>
            <w:tcW w:w="4240" w:type="dxa"/>
            <w:noWrap/>
            <w:vAlign w:val="bottom"/>
            <w:hideMark/>
          </w:tcPr>
          <w:p w14:paraId="7FF87ABD" w14:textId="77777777" w:rsidR="00217B3D" w:rsidRDefault="006C21B3">
            <w:pPr>
              <w:spacing w:after="0"/>
              <w:rPr>
                <w:rFonts w:ascii="Aptos Narrow" w:hAnsi="Aptos Narrow"/>
                <w:color w:val="000000"/>
                <w:szCs w:val="22"/>
                <w:lang w:eastAsia="cs-CZ"/>
              </w:rPr>
            </w:pPr>
            <w:r>
              <w:rPr>
                <w:rFonts w:ascii="Aptos Narrow" w:hAnsi="Aptos Narrow"/>
                <w:color w:val="000000"/>
                <w:szCs w:val="22"/>
                <w:lang w:eastAsia="cs-CZ"/>
              </w:rPr>
              <w:t>Význam</w:t>
            </w:r>
          </w:p>
        </w:tc>
      </w:tr>
      <w:tr w:rsidR="00217B3D" w14:paraId="43CA008C" w14:textId="77777777">
        <w:trPr>
          <w:trHeight w:val="300"/>
        </w:trPr>
        <w:tc>
          <w:tcPr>
            <w:tcW w:w="960" w:type="dxa"/>
            <w:noWrap/>
            <w:vAlign w:val="bottom"/>
            <w:hideMark/>
          </w:tcPr>
          <w:p w14:paraId="0DF3CAA9" w14:textId="77777777" w:rsidR="00217B3D" w:rsidRDefault="006C21B3">
            <w:pPr>
              <w:spacing w:after="0"/>
              <w:rPr>
                <w:rFonts w:ascii="Aptos Narrow" w:hAnsi="Aptos Narrow"/>
                <w:color w:val="000000"/>
                <w:szCs w:val="22"/>
                <w:lang w:eastAsia="cs-CZ"/>
              </w:rPr>
            </w:pPr>
            <w:r>
              <w:rPr>
                <w:rFonts w:ascii="Aptos Narrow" w:hAnsi="Aptos Narrow"/>
                <w:color w:val="000000"/>
                <w:szCs w:val="22"/>
                <w:lang w:eastAsia="cs-CZ"/>
              </w:rPr>
              <w:t>IZR</w:t>
            </w:r>
          </w:p>
        </w:tc>
        <w:tc>
          <w:tcPr>
            <w:tcW w:w="4240" w:type="dxa"/>
            <w:noWrap/>
            <w:vAlign w:val="bottom"/>
            <w:hideMark/>
          </w:tcPr>
          <w:p w14:paraId="5CB26B44" w14:textId="77777777" w:rsidR="00217B3D" w:rsidRDefault="006C21B3">
            <w:pPr>
              <w:spacing w:after="0"/>
              <w:rPr>
                <w:rFonts w:ascii="Aptos Narrow" w:hAnsi="Aptos Narrow"/>
                <w:color w:val="000000"/>
                <w:szCs w:val="22"/>
                <w:lang w:eastAsia="cs-CZ"/>
              </w:rPr>
            </w:pPr>
            <w:r>
              <w:rPr>
                <w:rFonts w:ascii="Aptos Narrow" w:hAnsi="Aptos Narrow"/>
                <w:color w:val="000000"/>
                <w:szCs w:val="22"/>
                <w:lang w:eastAsia="cs-CZ"/>
              </w:rPr>
              <w:t>Registr zvířat (Integrovaný zemědělský registr)</w:t>
            </w:r>
          </w:p>
        </w:tc>
      </w:tr>
      <w:tr w:rsidR="00217B3D" w14:paraId="5DA89190" w14:textId="77777777">
        <w:trPr>
          <w:trHeight w:val="300"/>
        </w:trPr>
        <w:tc>
          <w:tcPr>
            <w:tcW w:w="960" w:type="dxa"/>
            <w:noWrap/>
            <w:vAlign w:val="bottom"/>
          </w:tcPr>
          <w:p w14:paraId="3783C377" w14:textId="77777777" w:rsidR="00217B3D" w:rsidRDefault="006C21B3">
            <w:pPr>
              <w:spacing w:after="0"/>
              <w:rPr>
                <w:rFonts w:ascii="Aptos Narrow" w:hAnsi="Aptos Narrow"/>
                <w:color w:val="000000"/>
                <w:szCs w:val="22"/>
                <w:lang w:eastAsia="cs-CZ"/>
              </w:rPr>
            </w:pPr>
            <w:r>
              <w:rPr>
                <w:rFonts w:ascii="Aptos Narrow" w:hAnsi="Aptos Narrow"/>
                <w:color w:val="000000"/>
                <w:szCs w:val="22"/>
                <w:lang w:eastAsia="cs-CZ"/>
              </w:rPr>
              <w:t>SR</w:t>
            </w:r>
          </w:p>
        </w:tc>
        <w:tc>
          <w:tcPr>
            <w:tcW w:w="4240" w:type="dxa"/>
            <w:noWrap/>
            <w:vAlign w:val="bottom"/>
          </w:tcPr>
          <w:p w14:paraId="54EE8671" w14:textId="77777777" w:rsidR="00217B3D" w:rsidRDefault="006C21B3">
            <w:pPr>
              <w:spacing w:after="0"/>
              <w:rPr>
                <w:rFonts w:ascii="Aptos Narrow" w:hAnsi="Aptos Narrow"/>
                <w:color w:val="000000"/>
                <w:szCs w:val="22"/>
                <w:lang w:eastAsia="cs-CZ"/>
              </w:rPr>
            </w:pPr>
            <w:r>
              <w:rPr>
                <w:rFonts w:ascii="Aptos Narrow" w:hAnsi="Aptos Narrow"/>
                <w:color w:val="000000"/>
                <w:szCs w:val="22"/>
                <w:lang w:eastAsia="cs-CZ"/>
              </w:rPr>
              <w:t>Stájový registr</w:t>
            </w:r>
          </w:p>
        </w:tc>
      </w:tr>
      <w:tr w:rsidR="00217B3D" w14:paraId="0B65363E" w14:textId="77777777">
        <w:trPr>
          <w:trHeight w:val="300"/>
        </w:trPr>
        <w:tc>
          <w:tcPr>
            <w:tcW w:w="960" w:type="dxa"/>
            <w:noWrap/>
            <w:vAlign w:val="bottom"/>
          </w:tcPr>
          <w:p w14:paraId="26E52C76" w14:textId="77777777" w:rsidR="00217B3D" w:rsidRDefault="006C21B3">
            <w:pPr>
              <w:spacing w:after="0"/>
              <w:rPr>
                <w:rFonts w:ascii="Aptos Narrow" w:hAnsi="Aptos Narrow"/>
                <w:color w:val="000000"/>
                <w:szCs w:val="22"/>
                <w:lang w:eastAsia="cs-CZ"/>
              </w:rPr>
            </w:pPr>
            <w:r>
              <w:rPr>
                <w:rFonts w:ascii="Aptos Narrow" w:hAnsi="Aptos Narrow"/>
                <w:color w:val="000000"/>
                <w:szCs w:val="22"/>
                <w:lang w:eastAsia="cs-CZ"/>
              </w:rPr>
              <w:t>ePLS</w:t>
            </w:r>
          </w:p>
        </w:tc>
        <w:tc>
          <w:tcPr>
            <w:tcW w:w="4240" w:type="dxa"/>
            <w:noWrap/>
            <w:vAlign w:val="bottom"/>
          </w:tcPr>
          <w:p w14:paraId="40E77AF7" w14:textId="77777777" w:rsidR="00217B3D" w:rsidRDefault="006C21B3">
            <w:pPr>
              <w:spacing w:after="0"/>
              <w:rPr>
                <w:rFonts w:ascii="Aptos Narrow" w:hAnsi="Aptos Narrow"/>
                <w:color w:val="000000"/>
                <w:szCs w:val="22"/>
                <w:lang w:eastAsia="cs-CZ"/>
              </w:rPr>
            </w:pPr>
            <w:r>
              <w:rPr>
                <w:rFonts w:ascii="Aptos Narrow" w:hAnsi="Aptos Narrow"/>
                <w:color w:val="000000"/>
                <w:szCs w:val="22"/>
                <w:lang w:eastAsia="cs-CZ"/>
              </w:rPr>
              <w:t>Elektronický průvodní list skotu</w:t>
            </w:r>
          </w:p>
        </w:tc>
      </w:tr>
      <w:tr w:rsidR="00217B3D" w14:paraId="4F2F1B7F" w14:textId="77777777">
        <w:trPr>
          <w:trHeight w:val="300"/>
        </w:trPr>
        <w:tc>
          <w:tcPr>
            <w:tcW w:w="960" w:type="dxa"/>
            <w:noWrap/>
            <w:vAlign w:val="bottom"/>
          </w:tcPr>
          <w:p w14:paraId="44DE9A33" w14:textId="77777777" w:rsidR="00217B3D" w:rsidRDefault="006C21B3">
            <w:pPr>
              <w:spacing w:after="0"/>
              <w:rPr>
                <w:rFonts w:ascii="Aptos Narrow" w:hAnsi="Aptos Narrow"/>
                <w:color w:val="000000"/>
                <w:szCs w:val="22"/>
                <w:lang w:eastAsia="cs-CZ"/>
              </w:rPr>
            </w:pPr>
            <w:r>
              <w:rPr>
                <w:rFonts w:ascii="Aptos Narrow" w:hAnsi="Aptos Narrow"/>
                <w:color w:val="000000"/>
                <w:szCs w:val="22"/>
                <w:lang w:eastAsia="cs-CZ"/>
              </w:rPr>
              <w:t>UZ</w:t>
            </w:r>
          </w:p>
        </w:tc>
        <w:tc>
          <w:tcPr>
            <w:tcW w:w="4240" w:type="dxa"/>
            <w:noWrap/>
            <w:vAlign w:val="bottom"/>
          </w:tcPr>
          <w:p w14:paraId="2ACE80C7" w14:textId="77777777" w:rsidR="00217B3D" w:rsidRDefault="006C21B3">
            <w:pPr>
              <w:spacing w:after="0"/>
              <w:rPr>
                <w:rFonts w:ascii="Aptos Narrow" w:hAnsi="Aptos Narrow"/>
                <w:color w:val="000000"/>
                <w:szCs w:val="22"/>
                <w:lang w:eastAsia="cs-CZ"/>
              </w:rPr>
            </w:pPr>
            <w:r>
              <w:rPr>
                <w:rFonts w:ascii="Aptos Narrow" w:hAnsi="Aptos Narrow"/>
                <w:color w:val="000000"/>
                <w:szCs w:val="22"/>
                <w:lang w:eastAsia="cs-CZ"/>
              </w:rPr>
              <w:t>Ušní známka</w:t>
            </w:r>
          </w:p>
        </w:tc>
      </w:tr>
      <w:tr w:rsidR="00217B3D" w14:paraId="586C1B40" w14:textId="77777777">
        <w:trPr>
          <w:trHeight w:val="300"/>
        </w:trPr>
        <w:tc>
          <w:tcPr>
            <w:tcW w:w="960" w:type="dxa"/>
            <w:noWrap/>
            <w:vAlign w:val="bottom"/>
          </w:tcPr>
          <w:p w14:paraId="5D3EC2BB" w14:textId="77777777" w:rsidR="00217B3D" w:rsidRDefault="006C21B3">
            <w:pPr>
              <w:spacing w:after="0"/>
              <w:rPr>
                <w:rFonts w:ascii="Aptos Narrow" w:hAnsi="Aptos Narrow"/>
                <w:color w:val="000000"/>
                <w:szCs w:val="22"/>
                <w:lang w:eastAsia="cs-CZ"/>
              </w:rPr>
            </w:pPr>
            <w:r>
              <w:rPr>
                <w:rFonts w:ascii="Aptos Narrow" w:hAnsi="Aptos Narrow"/>
                <w:color w:val="000000"/>
                <w:szCs w:val="22"/>
                <w:lang w:eastAsia="cs-CZ"/>
              </w:rPr>
              <w:lastRenderedPageBreak/>
              <w:t>PF</w:t>
            </w:r>
          </w:p>
        </w:tc>
        <w:tc>
          <w:tcPr>
            <w:tcW w:w="4240" w:type="dxa"/>
            <w:noWrap/>
            <w:vAlign w:val="bottom"/>
          </w:tcPr>
          <w:p w14:paraId="4BC179D7" w14:textId="77777777" w:rsidR="00217B3D" w:rsidRDefault="006C21B3">
            <w:pPr>
              <w:spacing w:after="0"/>
              <w:rPr>
                <w:rFonts w:ascii="Aptos Narrow" w:hAnsi="Aptos Narrow"/>
                <w:color w:val="000000"/>
                <w:szCs w:val="22"/>
                <w:lang w:eastAsia="cs-CZ"/>
              </w:rPr>
            </w:pPr>
            <w:r>
              <w:rPr>
                <w:rFonts w:ascii="Aptos Narrow" w:hAnsi="Aptos Narrow"/>
                <w:color w:val="000000"/>
                <w:szCs w:val="22"/>
                <w:lang w:eastAsia="cs-CZ"/>
              </w:rPr>
              <w:t>Portál farmáře MZe</w:t>
            </w:r>
          </w:p>
        </w:tc>
      </w:tr>
      <w:tr w:rsidR="00217B3D" w14:paraId="04F55548" w14:textId="77777777">
        <w:trPr>
          <w:trHeight w:val="300"/>
        </w:trPr>
        <w:tc>
          <w:tcPr>
            <w:tcW w:w="960" w:type="dxa"/>
            <w:noWrap/>
            <w:vAlign w:val="bottom"/>
          </w:tcPr>
          <w:p w14:paraId="465E408A" w14:textId="77777777" w:rsidR="00217B3D" w:rsidRDefault="006C21B3">
            <w:pPr>
              <w:spacing w:after="0"/>
              <w:rPr>
                <w:rFonts w:ascii="Aptos Narrow" w:hAnsi="Aptos Narrow"/>
                <w:color w:val="000000"/>
                <w:szCs w:val="22"/>
                <w:lang w:eastAsia="cs-CZ"/>
              </w:rPr>
            </w:pPr>
            <w:r>
              <w:rPr>
                <w:rFonts w:ascii="Aptos Narrow" w:hAnsi="Aptos Narrow"/>
                <w:color w:val="000000"/>
                <w:szCs w:val="22"/>
                <w:lang w:eastAsia="cs-CZ"/>
              </w:rPr>
              <w:t>DP</w:t>
            </w:r>
          </w:p>
        </w:tc>
        <w:tc>
          <w:tcPr>
            <w:tcW w:w="4240" w:type="dxa"/>
            <w:noWrap/>
            <w:vAlign w:val="bottom"/>
          </w:tcPr>
          <w:p w14:paraId="28DEC341" w14:textId="77777777" w:rsidR="00217B3D" w:rsidRDefault="006C21B3">
            <w:pPr>
              <w:spacing w:after="0"/>
              <w:rPr>
                <w:rFonts w:ascii="Aptos Narrow" w:hAnsi="Aptos Narrow"/>
                <w:color w:val="000000"/>
                <w:szCs w:val="22"/>
                <w:lang w:eastAsia="cs-CZ"/>
              </w:rPr>
            </w:pPr>
            <w:r>
              <w:rPr>
                <w:rFonts w:ascii="Aptos Narrow" w:hAnsi="Aptos Narrow"/>
                <w:color w:val="000000"/>
                <w:szCs w:val="22"/>
                <w:lang w:eastAsia="cs-CZ"/>
              </w:rPr>
              <w:t>Doplnění původu</w:t>
            </w:r>
          </w:p>
        </w:tc>
      </w:tr>
    </w:tbl>
    <w:p w14:paraId="52D55544" w14:textId="77777777" w:rsidR="00217B3D" w:rsidRDefault="00217B3D">
      <w:pPr>
        <w:rPr>
          <w:rFonts w:cs="Arial"/>
          <w:szCs w:val="22"/>
        </w:rPr>
      </w:pPr>
    </w:p>
    <w:p w14:paraId="5D34EEB0" w14:textId="77777777" w:rsidR="00217B3D" w:rsidRDefault="006C21B3">
      <w:pPr>
        <w:pStyle w:val="Nadpis1"/>
        <w:tabs>
          <w:tab w:val="clear" w:pos="540"/>
        </w:tabs>
        <w:ind w:left="284" w:hanging="284"/>
        <w:rPr>
          <w:rFonts w:cs="Arial"/>
          <w:sz w:val="22"/>
          <w:szCs w:val="22"/>
        </w:rPr>
      </w:pPr>
      <w:r>
        <w:rPr>
          <w:rFonts w:cs="Arial"/>
          <w:sz w:val="22"/>
          <w:szCs w:val="22"/>
        </w:rPr>
        <w:t>Stručný popis a odůvodnění požadavku</w:t>
      </w:r>
    </w:p>
    <w:p w14:paraId="52B5BFBC" w14:textId="77777777" w:rsidR="00217B3D" w:rsidRDefault="006C21B3">
      <w:pPr>
        <w:pStyle w:val="Nadpis2"/>
      </w:pPr>
      <w:r>
        <w:t>Popis požadavku</w:t>
      </w:r>
    </w:p>
    <w:p w14:paraId="21897B6C" w14:textId="77777777" w:rsidR="00217B3D" w:rsidRDefault="006C21B3">
      <w:pPr>
        <w:spacing w:after="120"/>
        <w:jc w:val="both"/>
      </w:pPr>
      <w:r>
        <w:t>Předmětem požadavku je implementace modulu stájového registru do nového IZR. Ve fázi I bude vytvořen stájový registr pro velbloudovité, který dosud neexistuje a současně stájvý registr pro ovce/kozy, který je v současné době velmi kritizován.</w:t>
      </w:r>
    </w:p>
    <w:p w14:paraId="325095D5" w14:textId="77777777" w:rsidR="00217B3D" w:rsidRDefault="006C21B3">
      <w:pPr>
        <w:spacing w:after="120"/>
        <w:jc w:val="both"/>
      </w:pPr>
      <w:r>
        <w:t>Implementace nepředpokládá migraci dat.</w:t>
      </w:r>
    </w:p>
    <w:p w14:paraId="5890DDAD" w14:textId="77777777" w:rsidR="00217B3D" w:rsidRDefault="006C21B3">
      <w:pPr>
        <w:spacing w:after="120"/>
        <w:jc w:val="both"/>
      </w:pPr>
      <w:r>
        <w:t>Implementace počítá s postupným přechodem uživatelů ze staré aplikace SR do nového IZR.</w:t>
      </w:r>
    </w:p>
    <w:p w14:paraId="489512C2" w14:textId="77777777" w:rsidR="00217B3D" w:rsidRDefault="006C21B3">
      <w:pPr>
        <w:spacing w:after="120"/>
        <w:jc w:val="both"/>
      </w:pPr>
      <w:r>
        <w:t>Předmětem požadavku je implementace všech změn pro bezchybný základní chod aplikace SR, další případné úpravy budou realizovány na základě oprávněných požadavků v dalším PZ.</w:t>
      </w:r>
    </w:p>
    <w:p w14:paraId="19FD7F4F" w14:textId="77777777" w:rsidR="00217B3D" w:rsidRDefault="006C21B3">
      <w:pPr>
        <w:spacing w:after="120"/>
        <w:jc w:val="both"/>
      </w:pPr>
      <w:r>
        <w:t>Detailní specifikace úprav je v kapitole č. 3.</w:t>
      </w:r>
    </w:p>
    <w:p w14:paraId="2D09C394" w14:textId="77777777" w:rsidR="00217B3D" w:rsidRDefault="00217B3D"/>
    <w:p w14:paraId="6AA0E259" w14:textId="77777777" w:rsidR="00217B3D" w:rsidRDefault="006C21B3">
      <w:pPr>
        <w:pStyle w:val="Nadpis2"/>
      </w:pPr>
      <w:r>
        <w:t>Odůvodnění požadované změny (změny právních předpisů, přínosy)</w:t>
      </w:r>
    </w:p>
    <w:p w14:paraId="39186B84" w14:textId="77777777" w:rsidR="00217B3D" w:rsidRDefault="006C21B3">
      <w:pPr>
        <w:jc w:val="both"/>
      </w:pPr>
      <w:r>
        <w:t>Důvodem realizace je nutnost postupného převodu funkcionalit z původního IZR do nového IZR.</w:t>
      </w:r>
    </w:p>
    <w:p w14:paraId="78E1721A" w14:textId="77777777" w:rsidR="00217B3D" w:rsidRDefault="00217B3D"/>
    <w:p w14:paraId="7BE356C3" w14:textId="77777777" w:rsidR="00217B3D" w:rsidRDefault="006C21B3">
      <w:pPr>
        <w:pStyle w:val="Nadpis2"/>
      </w:pPr>
      <w:r>
        <w:t>Rizika nerealizace</w:t>
      </w:r>
    </w:p>
    <w:p w14:paraId="5B8478D7" w14:textId="77777777" w:rsidR="00217B3D" w:rsidRDefault="006C21B3">
      <w:pPr>
        <w:autoSpaceDE w:val="0"/>
        <w:autoSpaceDN w:val="0"/>
        <w:adjustRightInd w:val="0"/>
        <w:jc w:val="both"/>
        <w:rPr>
          <w:rFonts w:cs="Arial"/>
          <w:szCs w:val="22"/>
          <w:lang w:eastAsia="cs-CZ"/>
        </w:rPr>
      </w:pPr>
      <w:r>
        <w:rPr>
          <w:rFonts w:cs="Arial"/>
          <w:szCs w:val="22"/>
          <w:lang w:eastAsia="cs-CZ"/>
        </w:rPr>
        <w:t>Prolongace provozu starého IZR a nevyhovění požadavkům chovatelům na moderní aplikaci SR.</w:t>
      </w:r>
    </w:p>
    <w:p w14:paraId="041CAFA5" w14:textId="77777777" w:rsidR="00217B3D" w:rsidRDefault="00217B3D">
      <w:pPr>
        <w:autoSpaceDE w:val="0"/>
        <w:autoSpaceDN w:val="0"/>
        <w:adjustRightInd w:val="0"/>
        <w:jc w:val="both"/>
        <w:rPr>
          <w:rFonts w:cs="Arial"/>
          <w:szCs w:val="22"/>
          <w:lang w:eastAsia="cs-CZ"/>
        </w:rPr>
      </w:pPr>
    </w:p>
    <w:p w14:paraId="5B8AF0C1" w14:textId="77777777" w:rsidR="00217B3D" w:rsidRDefault="006C21B3">
      <w:pPr>
        <w:pStyle w:val="Nadpis1"/>
        <w:tabs>
          <w:tab w:val="clear" w:pos="540"/>
        </w:tabs>
        <w:ind w:left="284" w:hanging="284"/>
        <w:rPr>
          <w:rFonts w:cs="Arial"/>
          <w:sz w:val="22"/>
          <w:szCs w:val="22"/>
        </w:rPr>
      </w:pPr>
      <w:r>
        <w:rPr>
          <w:rFonts w:cs="Arial"/>
          <w:sz w:val="22"/>
          <w:szCs w:val="22"/>
        </w:rPr>
        <w:t>Podrobný popis požadavku</w:t>
      </w:r>
    </w:p>
    <w:p w14:paraId="218A8AF0" w14:textId="1C68FC64" w:rsidR="00217B3D" w:rsidRDefault="00DD0AF0">
      <w:r>
        <w:t>xxx</w:t>
      </w:r>
    </w:p>
    <w:p w14:paraId="5B00D8A7" w14:textId="77777777" w:rsidR="00217B3D" w:rsidRDefault="006C21B3" w:rsidP="00766FD2">
      <w:pPr>
        <w:pStyle w:val="Nadpis1"/>
        <w:numPr>
          <w:ilvl w:val="0"/>
          <w:numId w:val="1"/>
        </w:numPr>
        <w:tabs>
          <w:tab w:val="clear" w:pos="540"/>
        </w:tabs>
        <w:rPr>
          <w:rFonts w:cs="Arial"/>
          <w:sz w:val="22"/>
          <w:szCs w:val="22"/>
        </w:rPr>
      </w:pPr>
      <w:r>
        <w:rPr>
          <w:rFonts w:cs="Arial"/>
          <w:sz w:val="22"/>
          <w:szCs w:val="22"/>
        </w:rPr>
        <w:t>Dopady na IS MZe</w:t>
      </w:r>
    </w:p>
    <w:p w14:paraId="4A8452BD" w14:textId="77777777" w:rsidR="00217B3D" w:rsidRDefault="006C21B3">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5166EEDB" w14:textId="77777777" w:rsidR="00217B3D" w:rsidRDefault="006C21B3">
      <w:pPr>
        <w:pStyle w:val="Nadpis2"/>
        <w:numPr>
          <w:ilvl w:val="1"/>
          <w:numId w:val="1"/>
        </w:numPr>
      </w:pPr>
      <w:r>
        <w:t>Na provoz a infrastrukturu</w:t>
      </w:r>
    </w:p>
    <w:p w14:paraId="74E62B5C" w14:textId="77777777" w:rsidR="00217B3D" w:rsidRDefault="006C21B3">
      <w:r>
        <w:t xml:space="preserve">Nejsou </w:t>
      </w:r>
    </w:p>
    <w:p w14:paraId="3D1A6687" w14:textId="77777777" w:rsidR="00217B3D" w:rsidRDefault="006C21B3">
      <w:pPr>
        <w:pStyle w:val="Nadpis2"/>
        <w:numPr>
          <w:ilvl w:val="1"/>
          <w:numId w:val="1"/>
        </w:numPr>
      </w:pPr>
      <w:r>
        <w:t>Na bezpečnost</w:t>
      </w:r>
    </w:p>
    <w:p w14:paraId="38DC177E" w14:textId="77777777" w:rsidR="00217B3D" w:rsidRDefault="006C21B3">
      <w:r>
        <w:t xml:space="preserve">Nejsou </w:t>
      </w:r>
    </w:p>
    <w:p w14:paraId="6E7E1D6E" w14:textId="77777777" w:rsidR="00217B3D" w:rsidRDefault="006C21B3">
      <w:pPr>
        <w:pStyle w:val="Nadpis2"/>
        <w:numPr>
          <w:ilvl w:val="1"/>
          <w:numId w:val="1"/>
        </w:numPr>
      </w:pPr>
      <w:r>
        <w:t>Na součinnost s dalšími systémy</w:t>
      </w:r>
    </w:p>
    <w:p w14:paraId="773BEAEF" w14:textId="77777777" w:rsidR="00217B3D" w:rsidRDefault="006C21B3">
      <w:r>
        <w:t xml:space="preserve">Nejsou </w:t>
      </w:r>
    </w:p>
    <w:p w14:paraId="50B0DB45" w14:textId="77777777" w:rsidR="00217B3D" w:rsidRDefault="006C21B3">
      <w:pPr>
        <w:pStyle w:val="Nadpis2"/>
        <w:numPr>
          <w:ilvl w:val="1"/>
          <w:numId w:val="1"/>
        </w:numPr>
      </w:pPr>
      <w:r>
        <w:t>Požadavky na součinnost AgriBus</w:t>
      </w:r>
    </w:p>
    <w:p w14:paraId="2BD8B711" w14:textId="77777777" w:rsidR="00217B3D" w:rsidRDefault="006C21B3">
      <w:r>
        <w:t>Vystavení nových verzí služeb IZR_GVC01A a IZR_VCO02A</w:t>
      </w:r>
    </w:p>
    <w:p w14:paraId="33F3C837" w14:textId="77777777" w:rsidR="00217B3D" w:rsidRDefault="006C21B3">
      <w:pPr>
        <w:rPr>
          <w:sz w:val="16"/>
          <w:szCs w:val="16"/>
        </w:rPr>
      </w:pPr>
      <w:r>
        <w:rPr>
          <w:sz w:val="16"/>
          <w:szCs w:val="16"/>
        </w:rPr>
        <w:t>(Pokud existují požadavky na součinnost Agribus, uveďte specifikaci služby ve formě strukturovaného požadavku (request) a odpovědi (response) s vyznačenou změnou.)</w:t>
      </w:r>
    </w:p>
    <w:p w14:paraId="2A54B2EF" w14:textId="77777777" w:rsidR="00217B3D" w:rsidRDefault="006C21B3">
      <w:pPr>
        <w:pStyle w:val="Nadpis2"/>
        <w:numPr>
          <w:ilvl w:val="1"/>
          <w:numId w:val="1"/>
        </w:numPr>
      </w:pPr>
      <w:r>
        <w:t>Požadavek na podporu provozu naimplementované změny</w:t>
      </w:r>
    </w:p>
    <w:p w14:paraId="0E614335" w14:textId="77777777" w:rsidR="00217B3D" w:rsidRDefault="006C21B3">
      <w:pPr>
        <w:rPr>
          <w:b/>
          <w:sz w:val="16"/>
          <w:szCs w:val="16"/>
        </w:rPr>
      </w:pPr>
      <w:r>
        <w:rPr>
          <w:sz w:val="16"/>
          <w:szCs w:val="16"/>
        </w:rPr>
        <w:t>(Uveďte, zda zařadit změnu do stávající provozní smlouvy, konkrétní požadavky na požadované služby, SLA.)</w:t>
      </w:r>
    </w:p>
    <w:p w14:paraId="445C0D90" w14:textId="77777777" w:rsidR="00217B3D" w:rsidRDefault="006C21B3">
      <w:pPr>
        <w:pStyle w:val="Nadpis2"/>
        <w:numPr>
          <w:ilvl w:val="1"/>
          <w:numId w:val="1"/>
        </w:numPr>
      </w:pPr>
      <w:r>
        <w:t>Požadavek na úpravu dohledového nástroje</w:t>
      </w:r>
    </w:p>
    <w:p w14:paraId="1A8127D4" w14:textId="77777777" w:rsidR="00217B3D" w:rsidRDefault="006C21B3">
      <w:pPr>
        <w:rPr>
          <w:b/>
          <w:sz w:val="16"/>
          <w:szCs w:val="16"/>
        </w:rPr>
      </w:pPr>
      <w:r>
        <w:rPr>
          <w:sz w:val="16"/>
          <w:szCs w:val="16"/>
        </w:rPr>
        <w:t>(Uveďte, zda a jakým způsobem je požadována úprava dohledových nástrojů.)</w:t>
      </w:r>
    </w:p>
    <w:p w14:paraId="67E1B3AC" w14:textId="77777777" w:rsidR="00217B3D" w:rsidRDefault="00217B3D"/>
    <w:p w14:paraId="58B6CE82" w14:textId="77777777" w:rsidR="00217B3D" w:rsidRDefault="006C21B3">
      <w:pPr>
        <w:pStyle w:val="Nadpis1"/>
        <w:numPr>
          <w:ilvl w:val="0"/>
          <w:numId w:val="1"/>
        </w:numPr>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850"/>
        <w:gridCol w:w="709"/>
        <w:gridCol w:w="1843"/>
      </w:tblGrid>
      <w:tr w:rsidR="00217B3D" w14:paraId="57AA80E9" w14:textId="77777777">
        <w:trPr>
          <w:trHeight w:val="263"/>
        </w:trPr>
        <w:tc>
          <w:tcPr>
            <w:tcW w:w="588" w:type="dxa"/>
            <w:vMerge w:val="restart"/>
            <w:tcBorders>
              <w:top w:val="single" w:sz="8" w:space="0" w:color="auto"/>
              <w:left w:val="single" w:sz="8" w:space="0" w:color="auto"/>
              <w:right w:val="single" w:sz="8" w:space="0" w:color="auto"/>
            </w:tcBorders>
            <w:noWrap/>
            <w:vAlign w:val="center"/>
            <w:hideMark/>
          </w:tcPr>
          <w:p w14:paraId="781D492F" w14:textId="77777777" w:rsidR="00217B3D" w:rsidRDefault="006C21B3">
            <w:pPr>
              <w:spacing w:after="0"/>
              <w:rPr>
                <w:rFonts w:cs="Arial"/>
                <w:b/>
                <w:bCs/>
                <w:color w:val="000000"/>
                <w:szCs w:val="22"/>
                <w:lang w:eastAsia="cs-CZ"/>
              </w:rPr>
            </w:pPr>
            <w:r>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noWrap/>
            <w:vAlign w:val="center"/>
            <w:hideMark/>
          </w:tcPr>
          <w:p w14:paraId="168D88DD" w14:textId="77777777" w:rsidR="00217B3D" w:rsidRDefault="006C21B3">
            <w:pPr>
              <w:spacing w:after="0"/>
              <w:rPr>
                <w:rFonts w:cs="Arial"/>
                <w:b/>
                <w:bCs/>
                <w:color w:val="000000"/>
                <w:szCs w:val="22"/>
                <w:lang w:eastAsia="cs-CZ"/>
              </w:rPr>
            </w:pPr>
            <w:r>
              <w:rPr>
                <w:rFonts w:cs="Arial"/>
                <w:b/>
                <w:bCs/>
                <w:color w:val="000000"/>
                <w:szCs w:val="22"/>
                <w:lang w:eastAsia="cs-CZ"/>
              </w:rPr>
              <w:t>Dokument</w:t>
            </w:r>
          </w:p>
        </w:tc>
        <w:tc>
          <w:tcPr>
            <w:tcW w:w="2835" w:type="dxa"/>
            <w:gridSpan w:val="3"/>
            <w:tcBorders>
              <w:top w:val="single" w:sz="8" w:space="0" w:color="auto"/>
              <w:left w:val="single" w:sz="8" w:space="0" w:color="auto"/>
              <w:bottom w:val="single" w:sz="8" w:space="0" w:color="auto"/>
              <w:right w:val="single" w:sz="8" w:space="0" w:color="auto"/>
            </w:tcBorders>
          </w:tcPr>
          <w:p w14:paraId="4EC83244" w14:textId="77777777" w:rsidR="00217B3D" w:rsidRDefault="006C21B3">
            <w:pPr>
              <w:spacing w:after="0"/>
              <w:rPr>
                <w:rFonts w:cs="Arial"/>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p>
        </w:tc>
        <w:tc>
          <w:tcPr>
            <w:tcW w:w="1843" w:type="dxa"/>
            <w:vMerge w:val="restart"/>
            <w:tcBorders>
              <w:top w:val="single" w:sz="8" w:space="0" w:color="auto"/>
              <w:left w:val="single" w:sz="8" w:space="0" w:color="auto"/>
              <w:right w:val="single" w:sz="8" w:space="0" w:color="auto"/>
            </w:tcBorders>
            <w:vAlign w:val="center"/>
          </w:tcPr>
          <w:p w14:paraId="713D4C71" w14:textId="77777777" w:rsidR="00217B3D" w:rsidRDefault="006C21B3">
            <w:pPr>
              <w:spacing w:after="0"/>
              <w:rPr>
                <w:rFonts w:cs="Arial"/>
                <w:b/>
                <w:bCs/>
                <w:color w:val="000000"/>
                <w:szCs w:val="22"/>
                <w:lang w:eastAsia="cs-CZ"/>
              </w:rPr>
            </w:pPr>
            <w:r>
              <w:rPr>
                <w:rFonts w:cs="Arial"/>
                <w:b/>
                <w:bCs/>
                <w:color w:val="000000"/>
                <w:szCs w:val="22"/>
                <w:lang w:eastAsia="cs-CZ"/>
              </w:rPr>
              <w:t>Garant za MZe</w:t>
            </w:r>
            <w:r>
              <w:rPr>
                <w:rStyle w:val="Odkaznavysvtlivky"/>
                <w:rFonts w:cs="Arial"/>
                <w:b/>
                <w:bCs/>
                <w:color w:val="000000"/>
                <w:szCs w:val="22"/>
                <w:lang w:eastAsia="cs-CZ"/>
              </w:rPr>
              <w:endnoteReference w:id="10"/>
            </w:r>
          </w:p>
        </w:tc>
      </w:tr>
      <w:tr w:rsidR="00217B3D" w14:paraId="3A083181" w14:textId="77777777">
        <w:trPr>
          <w:trHeight w:val="263"/>
        </w:trPr>
        <w:tc>
          <w:tcPr>
            <w:tcW w:w="588" w:type="dxa"/>
            <w:vMerge/>
            <w:tcBorders>
              <w:left w:val="single" w:sz="8" w:space="0" w:color="auto"/>
              <w:bottom w:val="single" w:sz="8" w:space="0" w:color="auto"/>
              <w:right w:val="single" w:sz="8" w:space="0" w:color="auto"/>
            </w:tcBorders>
            <w:noWrap/>
            <w:vAlign w:val="center"/>
          </w:tcPr>
          <w:p w14:paraId="43206035" w14:textId="77777777" w:rsidR="00217B3D" w:rsidRDefault="00217B3D">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noWrap/>
            <w:vAlign w:val="center"/>
          </w:tcPr>
          <w:p w14:paraId="4C17AADE" w14:textId="77777777" w:rsidR="00217B3D" w:rsidRDefault="00217B3D">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4302E9C7" w14:textId="77777777" w:rsidR="00217B3D" w:rsidRDefault="006C21B3">
            <w:pPr>
              <w:spacing w:after="0"/>
              <w:rPr>
                <w:rFonts w:cs="Arial"/>
                <w:bCs/>
                <w:color w:val="000000"/>
                <w:szCs w:val="22"/>
                <w:lang w:eastAsia="cs-CZ"/>
              </w:rPr>
            </w:pPr>
            <w:r>
              <w:rPr>
                <w:rFonts w:cs="Arial"/>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61CF5D0B" w14:textId="77777777" w:rsidR="00217B3D" w:rsidRDefault="006C21B3">
            <w:pPr>
              <w:spacing w:after="0"/>
              <w:rPr>
                <w:rFonts w:cs="Arial"/>
                <w:bCs/>
                <w:color w:val="000000"/>
                <w:szCs w:val="22"/>
                <w:lang w:eastAsia="cs-CZ"/>
              </w:rPr>
            </w:pPr>
            <w:r>
              <w:rPr>
                <w:rFonts w:cs="Arial"/>
                <w:bCs/>
                <w:color w:val="000000"/>
                <w:szCs w:val="22"/>
                <w:lang w:eastAsia="cs-CZ"/>
              </w:rPr>
              <w:t>papír</w:t>
            </w:r>
          </w:p>
        </w:tc>
        <w:tc>
          <w:tcPr>
            <w:tcW w:w="709" w:type="dxa"/>
            <w:tcBorders>
              <w:left w:val="single" w:sz="8" w:space="0" w:color="auto"/>
              <w:bottom w:val="single" w:sz="8" w:space="0" w:color="auto"/>
              <w:right w:val="single" w:sz="8" w:space="0" w:color="auto"/>
            </w:tcBorders>
          </w:tcPr>
          <w:p w14:paraId="6B316275" w14:textId="77777777" w:rsidR="00217B3D" w:rsidRDefault="006C21B3">
            <w:pPr>
              <w:spacing w:after="0"/>
              <w:rPr>
                <w:rFonts w:cs="Arial"/>
                <w:bCs/>
                <w:color w:val="000000"/>
                <w:szCs w:val="22"/>
                <w:lang w:eastAsia="cs-CZ"/>
              </w:rPr>
            </w:pPr>
            <w:r>
              <w:rPr>
                <w:rFonts w:cs="Arial"/>
                <w:bCs/>
                <w:color w:val="000000"/>
                <w:szCs w:val="22"/>
                <w:lang w:eastAsia="cs-CZ"/>
              </w:rPr>
              <w:t>CD</w:t>
            </w:r>
          </w:p>
        </w:tc>
        <w:tc>
          <w:tcPr>
            <w:tcW w:w="1843" w:type="dxa"/>
            <w:vMerge/>
            <w:tcBorders>
              <w:left w:val="single" w:sz="8" w:space="0" w:color="auto"/>
              <w:bottom w:val="single" w:sz="8" w:space="0" w:color="auto"/>
              <w:right w:val="single" w:sz="8" w:space="0" w:color="auto"/>
            </w:tcBorders>
          </w:tcPr>
          <w:p w14:paraId="609B1F2F" w14:textId="77777777" w:rsidR="00217B3D" w:rsidRDefault="00217B3D">
            <w:pPr>
              <w:spacing w:after="0"/>
              <w:rPr>
                <w:rFonts w:cs="Arial"/>
                <w:bCs/>
                <w:color w:val="000000"/>
                <w:szCs w:val="22"/>
                <w:lang w:eastAsia="cs-CZ"/>
              </w:rPr>
            </w:pPr>
          </w:p>
        </w:tc>
      </w:tr>
      <w:tr w:rsidR="00217B3D" w14:paraId="17C8DF81" w14:textId="77777777">
        <w:trPr>
          <w:trHeight w:val="284"/>
        </w:trPr>
        <w:tc>
          <w:tcPr>
            <w:tcW w:w="588" w:type="dxa"/>
            <w:tcBorders>
              <w:top w:val="single" w:sz="8" w:space="0" w:color="auto"/>
              <w:left w:val="dotted" w:sz="4" w:space="0" w:color="auto"/>
              <w:bottom w:val="dotted" w:sz="4" w:space="0" w:color="auto"/>
              <w:right w:val="dotted" w:sz="4" w:space="0" w:color="auto"/>
            </w:tcBorders>
            <w:noWrap/>
            <w:vAlign w:val="center"/>
          </w:tcPr>
          <w:p w14:paraId="675FFD20" w14:textId="77777777" w:rsidR="00217B3D" w:rsidRDefault="00217B3D">
            <w:pPr>
              <w:pStyle w:val="Odstavecseseznamem"/>
              <w:numPr>
                <w:ilvl w:val="0"/>
                <w:numId w:val="6"/>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noWrap/>
            <w:vAlign w:val="center"/>
            <w:hideMark/>
          </w:tcPr>
          <w:p w14:paraId="687E979A" w14:textId="77777777" w:rsidR="00217B3D" w:rsidRDefault="006C21B3">
            <w:pPr>
              <w:spacing w:after="0"/>
              <w:rPr>
                <w:rFonts w:cs="Arial"/>
                <w:color w:val="000000"/>
                <w:szCs w:val="22"/>
                <w:lang w:eastAsia="cs-CZ"/>
              </w:rPr>
            </w:pPr>
            <w:r>
              <w:rPr>
                <w:rFonts w:cs="Arial"/>
                <w:color w:val="000000"/>
                <w:szCs w:val="22"/>
                <w:lang w:eastAsia="cs-CZ"/>
              </w:rPr>
              <w:t>Analýza navrhnutého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5B8AED20" w14:textId="77777777" w:rsidR="00217B3D" w:rsidRDefault="006C21B3">
            <w:pPr>
              <w:spacing w:after="0"/>
              <w:rPr>
                <w:rFonts w:cs="Arial"/>
                <w:color w:val="000000"/>
                <w:szCs w:val="22"/>
                <w:lang w:eastAsia="cs-CZ"/>
              </w:rPr>
            </w:pPr>
            <w:r>
              <w:rPr>
                <w:rFonts w:cs="Arial"/>
                <w:color w:val="000000"/>
                <w:szCs w:val="22"/>
                <w:lang w:eastAsia="cs-CZ"/>
              </w:rPr>
              <w:t>NE</w:t>
            </w:r>
          </w:p>
        </w:tc>
        <w:tc>
          <w:tcPr>
            <w:tcW w:w="850" w:type="dxa"/>
            <w:tcBorders>
              <w:top w:val="single" w:sz="8" w:space="0" w:color="auto"/>
              <w:left w:val="dotted" w:sz="4" w:space="0" w:color="auto"/>
              <w:bottom w:val="dotted" w:sz="4" w:space="0" w:color="auto"/>
              <w:right w:val="dotted" w:sz="4" w:space="0" w:color="auto"/>
            </w:tcBorders>
            <w:vAlign w:val="center"/>
          </w:tcPr>
          <w:p w14:paraId="7BB7B9F7" w14:textId="77777777" w:rsidR="00217B3D" w:rsidRDefault="006C21B3">
            <w:pPr>
              <w:spacing w:after="0"/>
              <w:rPr>
                <w:rFonts w:cs="Arial"/>
                <w:color w:val="000000"/>
                <w:szCs w:val="22"/>
                <w:lang w:eastAsia="cs-CZ"/>
              </w:rPr>
            </w:pPr>
            <w:r>
              <w:rPr>
                <w:rFonts w:cs="Arial"/>
                <w:color w:val="000000"/>
                <w:szCs w:val="22"/>
                <w:lang w:eastAsia="cs-CZ"/>
              </w:rPr>
              <w:t>NE</w:t>
            </w:r>
          </w:p>
        </w:tc>
        <w:tc>
          <w:tcPr>
            <w:tcW w:w="709" w:type="dxa"/>
            <w:tcBorders>
              <w:top w:val="single" w:sz="8" w:space="0" w:color="auto"/>
              <w:left w:val="dotted" w:sz="4" w:space="0" w:color="auto"/>
              <w:bottom w:val="dotted" w:sz="4" w:space="0" w:color="auto"/>
              <w:right w:val="dotted" w:sz="4" w:space="0" w:color="auto"/>
            </w:tcBorders>
            <w:vAlign w:val="center"/>
          </w:tcPr>
          <w:p w14:paraId="526634A9" w14:textId="77777777" w:rsidR="00217B3D" w:rsidRDefault="006C21B3">
            <w:pPr>
              <w:spacing w:after="0"/>
              <w:rPr>
                <w:rFonts w:cs="Arial"/>
                <w:color w:val="000000"/>
                <w:szCs w:val="22"/>
                <w:lang w:eastAsia="cs-CZ"/>
              </w:rPr>
            </w:pPr>
            <w:r>
              <w:rPr>
                <w:rFonts w:cs="Arial"/>
                <w:color w:val="000000"/>
                <w:szCs w:val="22"/>
                <w:lang w:eastAsia="cs-CZ"/>
              </w:rPr>
              <w:t>NE</w:t>
            </w:r>
          </w:p>
        </w:tc>
        <w:tc>
          <w:tcPr>
            <w:tcW w:w="1843" w:type="dxa"/>
            <w:tcBorders>
              <w:top w:val="single" w:sz="8" w:space="0" w:color="auto"/>
              <w:left w:val="dotted" w:sz="4" w:space="0" w:color="auto"/>
              <w:bottom w:val="dotted" w:sz="4" w:space="0" w:color="auto"/>
              <w:right w:val="dotted" w:sz="4" w:space="0" w:color="auto"/>
            </w:tcBorders>
            <w:vAlign w:val="center"/>
          </w:tcPr>
          <w:p w14:paraId="35FF2205" w14:textId="77777777" w:rsidR="00217B3D" w:rsidRDefault="00217B3D">
            <w:pPr>
              <w:spacing w:after="0"/>
              <w:rPr>
                <w:rFonts w:cs="Arial"/>
                <w:color w:val="000000"/>
                <w:szCs w:val="22"/>
                <w:lang w:eastAsia="cs-CZ"/>
              </w:rPr>
            </w:pPr>
          </w:p>
        </w:tc>
      </w:tr>
      <w:tr w:rsidR="00217B3D" w14:paraId="2D272DBF"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1033087F" w14:textId="77777777" w:rsidR="00217B3D" w:rsidRDefault="00217B3D">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10D99F32" w14:textId="77777777" w:rsidR="00217B3D" w:rsidRDefault="006C21B3">
            <w:pPr>
              <w:spacing w:after="0"/>
              <w:rPr>
                <w:rFonts w:cs="Arial"/>
                <w:color w:val="000000"/>
                <w:szCs w:val="22"/>
                <w:lang w:eastAsia="cs-CZ"/>
              </w:rPr>
            </w:pPr>
            <w:r>
              <w:rPr>
                <w:rFonts w:cs="Arial"/>
                <w:color w:val="000000"/>
                <w:szCs w:val="22"/>
                <w:lang w:eastAsia="cs-CZ"/>
              </w:rPr>
              <w:t>Dokumentace dle specifikace Závazná metodika návrhu a dokumentace architektury MZe</w:t>
            </w:r>
            <w:r>
              <w:rPr>
                <w:rStyle w:val="Odkaznavysvtlivky"/>
                <w:rFonts w:cs="Arial"/>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07BCF757" w14:textId="77777777" w:rsidR="00217B3D" w:rsidRDefault="006C21B3">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7698497" w14:textId="77777777" w:rsidR="00217B3D" w:rsidRDefault="006C21B3">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261099B5" w14:textId="77777777" w:rsidR="00217B3D" w:rsidRDefault="006C21B3">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65E56A2D" w14:textId="77777777" w:rsidR="00217B3D" w:rsidRDefault="00217B3D">
            <w:pPr>
              <w:spacing w:after="0"/>
              <w:rPr>
                <w:rFonts w:cs="Arial"/>
                <w:color w:val="000000"/>
                <w:szCs w:val="22"/>
                <w:lang w:eastAsia="cs-CZ"/>
              </w:rPr>
            </w:pPr>
          </w:p>
        </w:tc>
      </w:tr>
      <w:tr w:rsidR="00217B3D" w14:paraId="6E357045"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5312B35B" w14:textId="77777777" w:rsidR="00217B3D" w:rsidRDefault="00217B3D">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0F778207" w14:textId="77777777" w:rsidR="00217B3D" w:rsidRDefault="006C21B3">
            <w:pPr>
              <w:spacing w:after="0"/>
              <w:rPr>
                <w:rFonts w:cs="Arial"/>
                <w:color w:val="000000"/>
                <w:szCs w:val="22"/>
                <w:lang w:eastAsia="cs-CZ"/>
              </w:rPr>
            </w:pPr>
            <w:r>
              <w:rPr>
                <w:rFonts w:cs="Arial"/>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76C40375" w14:textId="77777777" w:rsidR="00217B3D" w:rsidRDefault="006C21B3">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8C59331" w14:textId="77777777" w:rsidR="00217B3D" w:rsidRDefault="006C21B3">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2EACAA06" w14:textId="77777777" w:rsidR="00217B3D" w:rsidRDefault="006C21B3">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31037F3F" w14:textId="77777777" w:rsidR="00217B3D" w:rsidRDefault="00217B3D">
            <w:pPr>
              <w:spacing w:after="0"/>
              <w:rPr>
                <w:rFonts w:cs="Arial"/>
                <w:color w:val="000000"/>
                <w:szCs w:val="22"/>
                <w:lang w:eastAsia="cs-CZ"/>
              </w:rPr>
            </w:pPr>
          </w:p>
        </w:tc>
      </w:tr>
      <w:tr w:rsidR="00217B3D" w14:paraId="06E1EB33"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132105D9" w14:textId="77777777" w:rsidR="00217B3D" w:rsidRDefault="00217B3D">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74EA1631" w14:textId="77777777" w:rsidR="00217B3D" w:rsidRDefault="006C21B3">
            <w:pPr>
              <w:spacing w:after="0"/>
              <w:rPr>
                <w:rFonts w:cs="Arial"/>
                <w:color w:val="000000"/>
                <w:szCs w:val="22"/>
                <w:lang w:eastAsia="cs-CZ"/>
              </w:rPr>
            </w:pPr>
            <w:r>
              <w:rPr>
                <w:rFonts w:cs="Arial"/>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53625720" w14:textId="77777777" w:rsidR="00217B3D" w:rsidRDefault="006C21B3">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EB5543E" w14:textId="77777777" w:rsidR="00217B3D" w:rsidRDefault="006C21B3">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0D6DC4C4" w14:textId="77777777" w:rsidR="00217B3D" w:rsidRDefault="006C21B3">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47223898" w14:textId="77777777" w:rsidR="00217B3D" w:rsidRDefault="006C21B3">
            <w:pPr>
              <w:spacing w:after="0"/>
              <w:rPr>
                <w:rFonts w:cs="Arial"/>
                <w:color w:val="000000"/>
                <w:szCs w:val="22"/>
                <w:lang w:eastAsia="cs-CZ"/>
              </w:rPr>
            </w:pPr>
            <w:r>
              <w:rPr>
                <w:rFonts w:cs="Arial"/>
                <w:color w:val="000000"/>
                <w:szCs w:val="22"/>
                <w:lang w:eastAsia="cs-CZ"/>
              </w:rPr>
              <w:t>Věcný garant</w:t>
            </w:r>
          </w:p>
        </w:tc>
      </w:tr>
      <w:tr w:rsidR="00217B3D" w14:paraId="59D355E1"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2408BE0C" w14:textId="77777777" w:rsidR="00217B3D" w:rsidRDefault="00217B3D">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7E6FA6E0" w14:textId="77777777" w:rsidR="00217B3D" w:rsidRDefault="006C21B3">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1C61DB62" w14:textId="77777777" w:rsidR="00217B3D" w:rsidRDefault="006C21B3">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12A09C1" w14:textId="77777777" w:rsidR="00217B3D" w:rsidRDefault="006C21B3">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74C51211" w14:textId="77777777" w:rsidR="00217B3D" w:rsidRDefault="006C21B3">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4753182D" w14:textId="77777777" w:rsidR="00217B3D" w:rsidRDefault="006C21B3">
            <w:pPr>
              <w:spacing w:after="0"/>
              <w:rPr>
                <w:rFonts w:cs="Arial"/>
                <w:color w:val="000000"/>
                <w:szCs w:val="22"/>
                <w:lang w:eastAsia="cs-CZ"/>
              </w:rPr>
            </w:pPr>
            <w:r>
              <w:rPr>
                <w:szCs w:val="22"/>
                <w:lang w:eastAsia="cs-CZ"/>
              </w:rPr>
              <w:t>OKB, OPPT</w:t>
            </w:r>
            <w:r>
              <w:rPr>
                <w:rStyle w:val="Odkaznavysvtlivky"/>
                <w:szCs w:val="22"/>
                <w:lang w:eastAsia="cs-CZ"/>
              </w:rPr>
              <w:endnoteReference w:id="12"/>
            </w:r>
          </w:p>
        </w:tc>
      </w:tr>
      <w:tr w:rsidR="00217B3D" w14:paraId="00D316B9"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1B928948" w14:textId="77777777" w:rsidR="00217B3D" w:rsidRDefault="00217B3D">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5FA96240" w14:textId="77777777" w:rsidR="00217B3D" w:rsidRDefault="006C21B3">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002B1BF4" w14:textId="77777777" w:rsidR="00217B3D" w:rsidRDefault="006C21B3">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0DC05EF" w14:textId="77777777" w:rsidR="00217B3D" w:rsidRDefault="006C21B3">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63DC4E55" w14:textId="77777777" w:rsidR="00217B3D" w:rsidRDefault="006C21B3">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15B5F70B" w14:textId="77777777" w:rsidR="00217B3D" w:rsidRDefault="00217B3D">
            <w:pPr>
              <w:spacing w:after="0"/>
              <w:rPr>
                <w:rStyle w:val="Odkaznakoment2"/>
              </w:rPr>
            </w:pPr>
          </w:p>
        </w:tc>
      </w:tr>
      <w:tr w:rsidR="00217B3D" w14:paraId="6E092D7B"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3D1B73C0" w14:textId="77777777" w:rsidR="00217B3D" w:rsidRDefault="00217B3D">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61345D99" w14:textId="77777777" w:rsidR="00217B3D" w:rsidRDefault="006C21B3">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30F79B83" w14:textId="77777777" w:rsidR="00217B3D" w:rsidRDefault="006C21B3">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615BDC5" w14:textId="77777777" w:rsidR="00217B3D" w:rsidRDefault="006C21B3">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2B1DE57E" w14:textId="77777777" w:rsidR="00217B3D" w:rsidRDefault="006C21B3">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34F9CBB8" w14:textId="77777777" w:rsidR="00217B3D" w:rsidRDefault="00217B3D">
            <w:pPr>
              <w:spacing w:after="0"/>
              <w:rPr>
                <w:rStyle w:val="Odkaznakoment2"/>
              </w:rPr>
            </w:pPr>
          </w:p>
        </w:tc>
      </w:tr>
      <w:tr w:rsidR="00217B3D" w14:paraId="34915719"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7122A724" w14:textId="77777777" w:rsidR="00217B3D" w:rsidRDefault="00217B3D">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5972F9CD" w14:textId="77777777" w:rsidR="00217B3D" w:rsidRDefault="006C21B3">
            <w:pPr>
              <w:spacing w:after="0"/>
              <w:rPr>
                <w:rFonts w:cs="Arial"/>
                <w:color w:val="000000"/>
                <w:szCs w:val="22"/>
                <w:lang w:eastAsia="cs-CZ"/>
              </w:rPr>
            </w:pPr>
            <w:r>
              <w:rPr>
                <w:rFonts w:cs="Arial"/>
                <w:color w:val="000000"/>
                <w:szCs w:val="22"/>
                <w:lang w:eastAsia="cs-CZ"/>
              </w:rPr>
              <w:t>Dohledové scénáře (úprava stávajících/nové scénáře)</w:t>
            </w:r>
            <w:r>
              <w:rPr>
                <w:rStyle w:val="Odkaznavysvtlivky"/>
                <w:rFonts w:cs="Arial"/>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2AE612B4" w14:textId="77777777" w:rsidR="00217B3D" w:rsidRDefault="006C21B3">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7684613" w14:textId="77777777" w:rsidR="00217B3D" w:rsidRDefault="006C21B3">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56553A11" w14:textId="77777777" w:rsidR="00217B3D" w:rsidRDefault="006C21B3">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1EA17EFC" w14:textId="77777777" w:rsidR="00217B3D" w:rsidRDefault="00217B3D">
            <w:pPr>
              <w:spacing w:after="0"/>
              <w:rPr>
                <w:rStyle w:val="Odkaznakoment2"/>
              </w:rPr>
            </w:pPr>
          </w:p>
        </w:tc>
      </w:tr>
    </w:tbl>
    <w:p w14:paraId="46C733D9" w14:textId="77777777" w:rsidR="00217B3D" w:rsidRDefault="00000000">
      <w:pPr>
        <w:pStyle w:val="Titulek"/>
      </w:pPr>
      <w:r>
        <w:rPr>
          <w:noProof/>
        </w:rPr>
        <w:object w:dxaOrig="1440" w:dyaOrig="1440" w14:anchorId="3B905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13.25pt;margin-top:22.25pt;width:44.6pt;height:28.7pt;z-index:2048;visibility:visible;mso-position-horizontal-relative:text;mso-position-vertical-relative:text" o:bordertopcolor="black" o:borderleftcolor="black" o:borderbottomcolor="black" o:borderrightcolor="black">
            <v:imagedata r:id="rId12" o:title=""/>
            <w10:wrap type="square"/>
          </v:shape>
          <o:OLEObject Type="Embed" ProgID="Word.Document.12" ShapeID="_x0000_s1028" DrawAspect="Icon" ObjectID="_1821613783" r:id="rId13"/>
        </w:object>
      </w:r>
      <w:r w:rsidR="006C21B3">
        <w:t>Ověření správnosti dokumentů zajišťuje Koordinátor změny ve spolupráci s Odd. provozu (ad 5. – 8.) a Odd. kybernetické bezpečnosti (ad 5.).</w:t>
      </w:r>
    </w:p>
    <w:p w14:paraId="631CD689" w14:textId="77777777" w:rsidR="00217B3D" w:rsidRDefault="006C21B3">
      <w:pPr>
        <w:pStyle w:val="Titulek"/>
      </w:pPr>
      <w:r>
        <w:t xml:space="preserve">V připojeném souboru je uveden rozsah vybrané technické dokumentace – otevřete dvojklikem:    </w:t>
      </w:r>
    </w:p>
    <w:p w14:paraId="645F2347" w14:textId="227FDB76" w:rsidR="00217B3D" w:rsidRDefault="006C21B3">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30D94F02" w14:textId="078FFB91" w:rsidR="00217B3D" w:rsidRDefault="006C21B3">
      <w:pPr>
        <w:ind w:right="-427"/>
        <w:rPr>
          <w:sz w:val="18"/>
          <w:szCs w:val="18"/>
        </w:rPr>
      </w:pPr>
      <w:r>
        <w:rPr>
          <w:sz w:val="18"/>
          <w:szCs w:val="18"/>
        </w:rPr>
        <w:t>Provozně-technická dokumentace bude zpracována dle vzorového dokumentu, který je připojen – otevřete dvojklikem:</w:t>
      </w:r>
      <w:r w:rsidR="00766FD2">
        <w:rPr>
          <w:sz w:val="18"/>
          <w:szCs w:val="18"/>
        </w:rPr>
        <w:t>xxx</w:t>
      </w:r>
      <w:r>
        <w:rPr>
          <w:sz w:val="18"/>
          <w:szCs w:val="18"/>
        </w:rPr>
        <w:t xml:space="preserve">       </w:t>
      </w:r>
    </w:p>
    <w:p w14:paraId="1BB8CF01" w14:textId="77777777" w:rsidR="00217B3D" w:rsidRDefault="006C21B3">
      <w:pPr>
        <w:ind w:right="-427"/>
        <w:rPr>
          <w:szCs w:val="22"/>
        </w:rPr>
      </w:pPr>
      <w:r>
        <w:rPr>
          <w:szCs w:val="22"/>
        </w:rPr>
        <w:t xml:space="preserve">        </w:t>
      </w:r>
    </w:p>
    <w:p w14:paraId="1BEA1396" w14:textId="77777777" w:rsidR="00217B3D" w:rsidRDefault="006C21B3">
      <w:pPr>
        <w:pStyle w:val="Nadpis1"/>
        <w:numPr>
          <w:ilvl w:val="0"/>
          <w:numId w:val="1"/>
        </w:numPr>
        <w:tabs>
          <w:tab w:val="clear" w:pos="540"/>
        </w:tabs>
        <w:ind w:left="284" w:hanging="284"/>
        <w:rPr>
          <w:rFonts w:cs="Arial"/>
          <w:sz w:val="22"/>
          <w:szCs w:val="22"/>
        </w:rPr>
      </w:pPr>
      <w:r>
        <w:rPr>
          <w:rFonts w:cs="Arial"/>
          <w:sz w:val="22"/>
          <w:szCs w:val="22"/>
        </w:rPr>
        <w:t>Akceptační kritéria</w:t>
      </w:r>
    </w:p>
    <w:p w14:paraId="7DFE1A22" w14:textId="77777777" w:rsidR="00217B3D" w:rsidRDefault="006C21B3">
      <w:pPr>
        <w:spacing w:after="0"/>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183D96D8" w14:textId="77777777" w:rsidR="00217B3D" w:rsidRDefault="00217B3D">
      <w:pPr>
        <w:spacing w:after="0"/>
        <w:rPr>
          <w:rFonts w:cs="Arial"/>
          <w:szCs w:val="22"/>
        </w:rPr>
      </w:pPr>
    </w:p>
    <w:p w14:paraId="0DD0A620" w14:textId="77777777" w:rsidR="00217B3D" w:rsidRDefault="006C21B3">
      <w:pPr>
        <w:pStyle w:val="Nadpis1"/>
        <w:numPr>
          <w:ilvl w:val="0"/>
          <w:numId w:val="1"/>
        </w:numPr>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217B3D" w14:paraId="5867D758" w14:textId="77777777">
        <w:trPr>
          <w:trHeight w:val="300"/>
        </w:trPr>
        <w:tc>
          <w:tcPr>
            <w:tcW w:w="7655" w:type="dxa"/>
            <w:tcBorders>
              <w:top w:val="single" w:sz="8" w:space="0" w:color="auto"/>
              <w:left w:val="single" w:sz="8" w:space="0" w:color="auto"/>
              <w:bottom w:val="single" w:sz="8" w:space="0" w:color="auto"/>
              <w:right w:val="single" w:sz="8" w:space="0" w:color="auto"/>
            </w:tcBorders>
            <w:noWrap/>
            <w:vAlign w:val="center"/>
            <w:hideMark/>
          </w:tcPr>
          <w:p w14:paraId="1881E24F" w14:textId="77777777" w:rsidR="00217B3D" w:rsidRDefault="006C21B3">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vAlign w:val="center"/>
          </w:tcPr>
          <w:p w14:paraId="49D3AB85" w14:textId="77777777" w:rsidR="00217B3D" w:rsidRDefault="006C21B3">
            <w:pPr>
              <w:spacing w:after="0"/>
              <w:rPr>
                <w:rFonts w:cs="Arial"/>
                <w:b/>
                <w:bCs/>
                <w:color w:val="000000"/>
                <w:szCs w:val="22"/>
                <w:lang w:eastAsia="cs-CZ"/>
              </w:rPr>
            </w:pPr>
            <w:r>
              <w:rPr>
                <w:rFonts w:cs="Arial"/>
                <w:b/>
                <w:bCs/>
                <w:color w:val="000000"/>
                <w:szCs w:val="22"/>
                <w:lang w:eastAsia="cs-CZ"/>
              </w:rPr>
              <w:t>Termín</w:t>
            </w:r>
          </w:p>
        </w:tc>
      </w:tr>
      <w:tr w:rsidR="00217B3D" w14:paraId="6ADDE498" w14:textId="77777777">
        <w:trPr>
          <w:trHeight w:val="284"/>
        </w:trPr>
        <w:tc>
          <w:tcPr>
            <w:tcW w:w="7655" w:type="dxa"/>
            <w:noWrap/>
            <w:vAlign w:val="center"/>
          </w:tcPr>
          <w:p w14:paraId="22BD367E" w14:textId="77777777" w:rsidR="00217B3D" w:rsidRDefault="006C21B3">
            <w:pPr>
              <w:spacing w:after="0"/>
              <w:rPr>
                <w:rFonts w:cs="Arial"/>
                <w:color w:val="000000"/>
                <w:szCs w:val="22"/>
                <w:lang w:eastAsia="cs-CZ"/>
              </w:rPr>
            </w:pPr>
            <w:r>
              <w:rPr>
                <w:rFonts w:cs="Arial"/>
                <w:color w:val="000000"/>
                <w:szCs w:val="22"/>
                <w:lang w:eastAsia="cs-CZ"/>
              </w:rPr>
              <w:t>Zahájení prací</w:t>
            </w:r>
          </w:p>
        </w:tc>
        <w:tc>
          <w:tcPr>
            <w:tcW w:w="2116" w:type="dxa"/>
            <w:vAlign w:val="center"/>
          </w:tcPr>
          <w:p w14:paraId="4FE04C59" w14:textId="77777777" w:rsidR="00217B3D" w:rsidRDefault="006C21B3">
            <w:pPr>
              <w:spacing w:after="0"/>
              <w:rPr>
                <w:rFonts w:cs="Arial"/>
                <w:color w:val="000000"/>
                <w:szCs w:val="22"/>
                <w:lang w:eastAsia="cs-CZ"/>
              </w:rPr>
            </w:pPr>
            <w:r>
              <w:rPr>
                <w:rFonts w:cs="Arial"/>
                <w:color w:val="000000"/>
                <w:szCs w:val="22"/>
                <w:lang w:eastAsia="cs-CZ"/>
              </w:rPr>
              <w:t>po objednání</w:t>
            </w:r>
          </w:p>
        </w:tc>
      </w:tr>
      <w:tr w:rsidR="00217B3D" w14:paraId="3F76BA90" w14:textId="77777777">
        <w:trPr>
          <w:trHeight w:val="284"/>
        </w:trPr>
        <w:tc>
          <w:tcPr>
            <w:tcW w:w="7655" w:type="dxa"/>
            <w:noWrap/>
            <w:vAlign w:val="center"/>
          </w:tcPr>
          <w:p w14:paraId="5D979B7F" w14:textId="77777777" w:rsidR="00217B3D" w:rsidRDefault="006C21B3">
            <w:pPr>
              <w:spacing w:after="0"/>
              <w:rPr>
                <w:rFonts w:cs="Arial"/>
                <w:color w:val="000000"/>
                <w:szCs w:val="22"/>
                <w:lang w:eastAsia="cs-CZ"/>
              </w:rPr>
            </w:pPr>
            <w:r>
              <w:rPr>
                <w:rFonts w:cs="Arial"/>
                <w:color w:val="000000"/>
                <w:szCs w:val="22"/>
                <w:lang w:eastAsia="cs-CZ"/>
              </w:rPr>
              <w:t xml:space="preserve">Nasazení na test </w:t>
            </w:r>
          </w:p>
        </w:tc>
        <w:tc>
          <w:tcPr>
            <w:tcW w:w="2116" w:type="dxa"/>
            <w:vAlign w:val="center"/>
          </w:tcPr>
          <w:p w14:paraId="1C352FC8" w14:textId="77777777" w:rsidR="00217B3D" w:rsidRDefault="006C21B3">
            <w:pPr>
              <w:spacing w:after="0"/>
              <w:rPr>
                <w:rFonts w:cs="Arial"/>
                <w:color w:val="000000"/>
                <w:szCs w:val="22"/>
                <w:lang w:eastAsia="cs-CZ"/>
              </w:rPr>
            </w:pPr>
            <w:r>
              <w:rPr>
                <w:rFonts w:cs="Arial"/>
                <w:color w:val="000000"/>
                <w:szCs w:val="22"/>
                <w:lang w:eastAsia="cs-CZ"/>
              </w:rPr>
              <w:t>15.11.2025</w:t>
            </w:r>
          </w:p>
        </w:tc>
      </w:tr>
      <w:tr w:rsidR="00217B3D" w14:paraId="30A86AE6" w14:textId="77777777">
        <w:trPr>
          <w:trHeight w:val="284"/>
        </w:trPr>
        <w:tc>
          <w:tcPr>
            <w:tcW w:w="7655" w:type="dxa"/>
            <w:noWrap/>
            <w:vAlign w:val="center"/>
          </w:tcPr>
          <w:p w14:paraId="48DFF4E9" w14:textId="77777777" w:rsidR="00217B3D" w:rsidRDefault="006C21B3">
            <w:pPr>
              <w:spacing w:after="0"/>
              <w:rPr>
                <w:rFonts w:cs="Arial"/>
                <w:color w:val="000000"/>
                <w:szCs w:val="22"/>
                <w:lang w:eastAsia="cs-CZ"/>
              </w:rPr>
            </w:pPr>
            <w:r>
              <w:rPr>
                <w:rFonts w:cs="Arial"/>
                <w:color w:val="000000"/>
                <w:szCs w:val="22"/>
                <w:lang w:eastAsia="cs-CZ"/>
              </w:rPr>
              <w:t xml:space="preserve">Nasazení na provoz </w:t>
            </w:r>
          </w:p>
        </w:tc>
        <w:tc>
          <w:tcPr>
            <w:tcW w:w="2116" w:type="dxa"/>
            <w:vAlign w:val="center"/>
          </w:tcPr>
          <w:p w14:paraId="52C37D3D" w14:textId="77777777" w:rsidR="00217B3D" w:rsidRDefault="006C21B3">
            <w:pPr>
              <w:spacing w:after="0"/>
              <w:rPr>
                <w:rFonts w:cs="Arial"/>
                <w:color w:val="000000"/>
                <w:szCs w:val="22"/>
                <w:lang w:eastAsia="cs-CZ"/>
              </w:rPr>
            </w:pPr>
            <w:r>
              <w:rPr>
                <w:rFonts w:cs="Arial"/>
                <w:color w:val="000000"/>
                <w:szCs w:val="22"/>
                <w:lang w:eastAsia="cs-CZ"/>
              </w:rPr>
              <w:t>15.12..2025</w:t>
            </w:r>
          </w:p>
        </w:tc>
      </w:tr>
      <w:tr w:rsidR="00217B3D" w14:paraId="6A6F8924" w14:textId="77777777">
        <w:trPr>
          <w:trHeight w:val="284"/>
        </w:trPr>
        <w:tc>
          <w:tcPr>
            <w:tcW w:w="7655" w:type="dxa"/>
            <w:noWrap/>
            <w:vAlign w:val="center"/>
          </w:tcPr>
          <w:p w14:paraId="4819B5F2" w14:textId="77777777" w:rsidR="00217B3D" w:rsidRDefault="006C21B3">
            <w:pPr>
              <w:spacing w:after="0"/>
              <w:rPr>
                <w:rFonts w:cs="Arial"/>
                <w:color w:val="000000"/>
                <w:szCs w:val="22"/>
                <w:lang w:eastAsia="cs-CZ"/>
              </w:rPr>
            </w:pPr>
            <w:r>
              <w:rPr>
                <w:rFonts w:cs="Arial"/>
                <w:color w:val="000000"/>
                <w:szCs w:val="22"/>
                <w:lang w:eastAsia="cs-CZ"/>
              </w:rPr>
              <w:t>Akceptace</w:t>
            </w:r>
          </w:p>
        </w:tc>
        <w:tc>
          <w:tcPr>
            <w:tcW w:w="2116" w:type="dxa"/>
            <w:vAlign w:val="center"/>
          </w:tcPr>
          <w:p w14:paraId="1D65EE31" w14:textId="77777777" w:rsidR="00217B3D" w:rsidRDefault="006C21B3">
            <w:pPr>
              <w:spacing w:after="0"/>
              <w:rPr>
                <w:rFonts w:cs="Arial"/>
                <w:color w:val="000000"/>
                <w:szCs w:val="22"/>
                <w:lang w:eastAsia="cs-CZ"/>
              </w:rPr>
            </w:pPr>
            <w:r>
              <w:rPr>
                <w:rFonts w:cs="Arial"/>
                <w:color w:val="000000"/>
                <w:szCs w:val="22"/>
                <w:lang w:eastAsia="cs-CZ"/>
              </w:rPr>
              <w:t>31.12.2025</w:t>
            </w:r>
          </w:p>
        </w:tc>
      </w:tr>
    </w:tbl>
    <w:p w14:paraId="53ED24E2" w14:textId="77777777" w:rsidR="00217B3D" w:rsidRDefault="00217B3D">
      <w:pPr>
        <w:spacing w:after="0"/>
        <w:rPr>
          <w:rFonts w:cs="Arial"/>
          <w:szCs w:val="22"/>
        </w:rPr>
      </w:pPr>
    </w:p>
    <w:p w14:paraId="4BACE724" w14:textId="77777777" w:rsidR="00217B3D" w:rsidRDefault="00217B3D">
      <w:pPr>
        <w:spacing w:after="0"/>
        <w:rPr>
          <w:rFonts w:cs="Arial"/>
          <w:szCs w:val="22"/>
        </w:rPr>
      </w:pPr>
    </w:p>
    <w:p w14:paraId="432C1F47" w14:textId="77777777" w:rsidR="00217B3D" w:rsidRDefault="006C21B3">
      <w:pPr>
        <w:pStyle w:val="Nadpis1"/>
        <w:numPr>
          <w:ilvl w:val="0"/>
          <w:numId w:val="1"/>
        </w:numPr>
        <w:tabs>
          <w:tab w:val="clear" w:pos="540"/>
        </w:tabs>
        <w:ind w:left="284" w:hanging="284"/>
        <w:rPr>
          <w:rFonts w:cs="Arial"/>
          <w:sz w:val="22"/>
          <w:szCs w:val="22"/>
        </w:rPr>
      </w:pPr>
      <w:r>
        <w:rPr>
          <w:rFonts w:cs="Arial"/>
          <w:sz w:val="22"/>
          <w:szCs w:val="22"/>
        </w:rPr>
        <w:t>Přílohy</w:t>
      </w:r>
    </w:p>
    <w:p w14:paraId="0EB8C069" w14:textId="77777777" w:rsidR="00217B3D" w:rsidRDefault="006C21B3">
      <w:pPr>
        <w:spacing w:after="0"/>
        <w:ind w:left="426"/>
        <w:rPr>
          <w:rFonts w:cs="Arial"/>
          <w:szCs w:val="22"/>
        </w:rPr>
      </w:pPr>
      <w:r>
        <w:rPr>
          <w:rFonts w:cs="Arial"/>
          <w:szCs w:val="22"/>
        </w:rPr>
        <w:t>1.</w:t>
      </w:r>
    </w:p>
    <w:p w14:paraId="60BA38E9" w14:textId="77777777" w:rsidR="00217B3D" w:rsidRDefault="006C21B3">
      <w:pPr>
        <w:spacing w:after="0"/>
        <w:ind w:left="426"/>
        <w:rPr>
          <w:rFonts w:cs="Arial"/>
          <w:szCs w:val="22"/>
        </w:rPr>
      </w:pPr>
      <w:r>
        <w:rPr>
          <w:rFonts w:cs="Arial"/>
          <w:szCs w:val="22"/>
        </w:rPr>
        <w:t>2.</w:t>
      </w:r>
    </w:p>
    <w:p w14:paraId="63262865" w14:textId="77777777" w:rsidR="00217B3D" w:rsidRDefault="00217B3D">
      <w:pPr>
        <w:spacing w:after="0"/>
        <w:rPr>
          <w:rFonts w:cs="Arial"/>
          <w:szCs w:val="22"/>
        </w:rPr>
      </w:pPr>
    </w:p>
    <w:p w14:paraId="49E89E28" w14:textId="77777777" w:rsidR="00217B3D" w:rsidRDefault="00217B3D">
      <w:pPr>
        <w:spacing w:after="0"/>
        <w:rPr>
          <w:rFonts w:cs="Arial"/>
          <w:szCs w:val="22"/>
        </w:rPr>
      </w:pPr>
    </w:p>
    <w:p w14:paraId="7C083AD8" w14:textId="77777777" w:rsidR="00217B3D" w:rsidRDefault="006C21B3">
      <w:pPr>
        <w:pStyle w:val="Nadpis1"/>
        <w:numPr>
          <w:ilvl w:val="0"/>
          <w:numId w:val="1"/>
        </w:numPr>
        <w:tabs>
          <w:tab w:val="clear" w:pos="540"/>
        </w:tabs>
        <w:ind w:left="284" w:hanging="284"/>
        <w:rPr>
          <w:rFonts w:cs="Arial"/>
          <w:sz w:val="22"/>
          <w:szCs w:val="22"/>
        </w:rPr>
      </w:pPr>
      <w:r>
        <w:rPr>
          <w:rFonts w:cs="Arial"/>
          <w:sz w:val="22"/>
          <w:szCs w:val="22"/>
        </w:rPr>
        <w:t>Podpisová doložka</w:t>
      </w:r>
    </w:p>
    <w:tbl>
      <w:tblPr>
        <w:tblW w:w="9252"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70"/>
        <w:gridCol w:w="2991"/>
        <w:gridCol w:w="2991"/>
      </w:tblGrid>
      <w:tr w:rsidR="00217B3D" w14:paraId="4E4652F4" w14:textId="77777777">
        <w:trPr>
          <w:trHeight w:val="939"/>
        </w:trPr>
        <w:tc>
          <w:tcPr>
            <w:tcW w:w="3270" w:type="dxa"/>
            <w:tcBorders>
              <w:top w:val="single" w:sz="8" w:space="0" w:color="auto"/>
              <w:left w:val="single" w:sz="8" w:space="0" w:color="auto"/>
              <w:bottom w:val="single" w:sz="8" w:space="0" w:color="auto"/>
            </w:tcBorders>
            <w:noWrap/>
            <w:vAlign w:val="center"/>
            <w:hideMark/>
          </w:tcPr>
          <w:p w14:paraId="62C67A43" w14:textId="77777777" w:rsidR="00217B3D" w:rsidRDefault="006C21B3">
            <w:pPr>
              <w:spacing w:after="0"/>
              <w:rPr>
                <w:rFonts w:cs="Arial"/>
                <w:b/>
                <w:bCs/>
                <w:color w:val="000000"/>
                <w:szCs w:val="22"/>
                <w:lang w:eastAsia="cs-CZ"/>
              </w:rPr>
            </w:pPr>
            <w:r>
              <w:rPr>
                <w:rFonts w:cs="Arial"/>
                <w:b/>
                <w:bCs/>
                <w:color w:val="000000"/>
                <w:szCs w:val="22"/>
                <w:lang w:eastAsia="cs-CZ"/>
              </w:rPr>
              <w:t>Za resort MZe:</w:t>
            </w:r>
          </w:p>
        </w:tc>
        <w:tc>
          <w:tcPr>
            <w:tcW w:w="2991" w:type="dxa"/>
            <w:tcBorders>
              <w:top w:val="single" w:sz="8" w:space="0" w:color="auto"/>
              <w:bottom w:val="single" w:sz="8" w:space="0" w:color="auto"/>
            </w:tcBorders>
            <w:vAlign w:val="center"/>
          </w:tcPr>
          <w:p w14:paraId="734D37AD" w14:textId="77777777" w:rsidR="00217B3D" w:rsidRDefault="006C21B3">
            <w:pPr>
              <w:spacing w:after="0"/>
              <w:rPr>
                <w:rFonts w:cs="Arial"/>
                <w:b/>
                <w:bCs/>
                <w:color w:val="000000"/>
                <w:szCs w:val="22"/>
                <w:lang w:eastAsia="cs-CZ"/>
              </w:rPr>
            </w:pPr>
            <w:r>
              <w:rPr>
                <w:rFonts w:cs="Arial"/>
                <w:b/>
                <w:bCs/>
                <w:color w:val="000000"/>
                <w:szCs w:val="22"/>
                <w:lang w:eastAsia="cs-CZ"/>
              </w:rPr>
              <w:t>Jméno:</w:t>
            </w:r>
          </w:p>
        </w:tc>
        <w:tc>
          <w:tcPr>
            <w:tcW w:w="2991" w:type="dxa"/>
            <w:tcBorders>
              <w:top w:val="single" w:sz="8" w:space="0" w:color="auto"/>
              <w:bottom w:val="single" w:sz="8" w:space="0" w:color="auto"/>
              <w:right w:val="single" w:sz="8" w:space="0" w:color="auto"/>
            </w:tcBorders>
            <w:vAlign w:val="center"/>
          </w:tcPr>
          <w:p w14:paraId="745DD1CB" w14:textId="77777777" w:rsidR="00217B3D" w:rsidRDefault="006C21B3">
            <w:pPr>
              <w:spacing w:after="0"/>
              <w:rPr>
                <w:rFonts w:cs="Arial"/>
                <w:b/>
                <w:bCs/>
                <w:color w:val="000000"/>
                <w:szCs w:val="22"/>
                <w:lang w:eastAsia="cs-CZ"/>
              </w:rPr>
            </w:pPr>
            <w:r>
              <w:rPr>
                <w:rFonts w:cs="Arial"/>
                <w:b/>
                <w:bCs/>
                <w:color w:val="000000"/>
                <w:szCs w:val="22"/>
                <w:lang w:eastAsia="cs-CZ"/>
              </w:rPr>
              <w:t>Podpis:</w:t>
            </w:r>
          </w:p>
        </w:tc>
      </w:tr>
      <w:tr w:rsidR="00217B3D" w14:paraId="267B7483" w14:textId="77777777">
        <w:trPr>
          <w:trHeight w:val="1243"/>
        </w:trPr>
        <w:tc>
          <w:tcPr>
            <w:tcW w:w="3270" w:type="dxa"/>
            <w:noWrap/>
            <w:vAlign w:val="center"/>
            <w:hideMark/>
          </w:tcPr>
          <w:p w14:paraId="7AE93E5E" w14:textId="77777777" w:rsidR="00217B3D" w:rsidRDefault="006C21B3">
            <w:pPr>
              <w:spacing w:after="0"/>
              <w:rPr>
                <w:rFonts w:cs="Arial"/>
                <w:color w:val="000000"/>
                <w:szCs w:val="22"/>
                <w:lang w:eastAsia="cs-CZ"/>
              </w:rPr>
            </w:pPr>
            <w:r>
              <w:rPr>
                <w:rFonts w:cs="Arial"/>
                <w:color w:val="000000"/>
                <w:szCs w:val="22"/>
                <w:lang w:eastAsia="cs-CZ"/>
              </w:rPr>
              <w:t>Žadatel</w:t>
            </w:r>
          </w:p>
        </w:tc>
        <w:tc>
          <w:tcPr>
            <w:tcW w:w="2991" w:type="dxa"/>
            <w:vAlign w:val="center"/>
          </w:tcPr>
          <w:p w14:paraId="610A9348" w14:textId="77777777" w:rsidR="00217B3D" w:rsidRDefault="006C21B3">
            <w:pPr>
              <w:spacing w:after="0"/>
              <w:rPr>
                <w:rFonts w:cs="Arial"/>
                <w:color w:val="000000"/>
                <w:szCs w:val="22"/>
                <w:lang w:eastAsia="cs-CZ"/>
              </w:rPr>
            </w:pPr>
            <w:r>
              <w:rPr>
                <w:rFonts w:cs="Arial"/>
                <w:color w:val="000000"/>
                <w:szCs w:val="22"/>
                <w:lang w:eastAsia="cs-CZ"/>
              </w:rPr>
              <w:t>Pavel Hakl</w:t>
            </w:r>
          </w:p>
        </w:tc>
        <w:tc>
          <w:tcPr>
            <w:tcW w:w="2991" w:type="dxa"/>
            <w:vAlign w:val="center"/>
          </w:tcPr>
          <w:p w14:paraId="6DC12A2A" w14:textId="77777777" w:rsidR="00217B3D" w:rsidRDefault="00217B3D">
            <w:pPr>
              <w:spacing w:after="0"/>
              <w:rPr>
                <w:rFonts w:cs="Arial"/>
                <w:color w:val="000000"/>
                <w:szCs w:val="22"/>
                <w:lang w:eastAsia="cs-CZ"/>
              </w:rPr>
            </w:pPr>
          </w:p>
        </w:tc>
      </w:tr>
      <w:tr w:rsidR="00217B3D" w14:paraId="223DC091" w14:textId="77777777">
        <w:trPr>
          <w:trHeight w:val="1243"/>
        </w:trPr>
        <w:tc>
          <w:tcPr>
            <w:tcW w:w="3270" w:type="dxa"/>
            <w:noWrap/>
            <w:vAlign w:val="center"/>
          </w:tcPr>
          <w:p w14:paraId="693184C1" w14:textId="77777777" w:rsidR="00217B3D" w:rsidRDefault="006C21B3">
            <w:pPr>
              <w:spacing w:after="0"/>
              <w:rPr>
                <w:rFonts w:cs="Arial"/>
                <w:color w:val="000000"/>
                <w:szCs w:val="22"/>
                <w:lang w:eastAsia="cs-CZ"/>
              </w:rPr>
            </w:pPr>
            <w:r>
              <w:rPr>
                <w:rFonts w:cs="Arial"/>
                <w:color w:val="000000"/>
                <w:szCs w:val="22"/>
                <w:lang w:eastAsia="cs-CZ"/>
              </w:rPr>
              <w:t>Metodický/věcný garant</w:t>
            </w:r>
          </w:p>
        </w:tc>
        <w:tc>
          <w:tcPr>
            <w:tcW w:w="2991" w:type="dxa"/>
            <w:vAlign w:val="center"/>
          </w:tcPr>
          <w:p w14:paraId="2BBEBEAD" w14:textId="77777777" w:rsidR="00217B3D" w:rsidRDefault="006C21B3">
            <w:pPr>
              <w:spacing w:after="0"/>
              <w:rPr>
                <w:rFonts w:cs="Arial"/>
                <w:color w:val="000000"/>
                <w:szCs w:val="22"/>
                <w:lang w:eastAsia="cs-CZ"/>
              </w:rPr>
            </w:pPr>
            <w:r>
              <w:rPr>
                <w:rFonts w:cs="Arial"/>
                <w:color w:val="000000"/>
                <w:szCs w:val="22"/>
                <w:lang w:eastAsia="cs-CZ"/>
              </w:rPr>
              <w:t>Vít Škaryd</w:t>
            </w:r>
          </w:p>
        </w:tc>
        <w:tc>
          <w:tcPr>
            <w:tcW w:w="2991" w:type="dxa"/>
            <w:vAlign w:val="center"/>
          </w:tcPr>
          <w:p w14:paraId="4FA5AF2A" w14:textId="77777777" w:rsidR="00217B3D" w:rsidRDefault="00217B3D">
            <w:pPr>
              <w:spacing w:after="0"/>
              <w:rPr>
                <w:rFonts w:cs="Arial"/>
                <w:color w:val="000000"/>
                <w:szCs w:val="22"/>
                <w:lang w:eastAsia="cs-CZ"/>
              </w:rPr>
            </w:pPr>
          </w:p>
        </w:tc>
      </w:tr>
      <w:tr w:rsidR="00217B3D" w14:paraId="3E68BACE" w14:textId="77777777">
        <w:trPr>
          <w:trHeight w:val="1243"/>
        </w:trPr>
        <w:tc>
          <w:tcPr>
            <w:tcW w:w="3270" w:type="dxa"/>
            <w:noWrap/>
            <w:vAlign w:val="center"/>
          </w:tcPr>
          <w:p w14:paraId="36113A24" w14:textId="77777777" w:rsidR="00217B3D" w:rsidRDefault="006C21B3">
            <w:pPr>
              <w:spacing w:after="0"/>
              <w:rPr>
                <w:rFonts w:cs="Arial"/>
                <w:color w:val="000000"/>
                <w:szCs w:val="22"/>
                <w:lang w:eastAsia="cs-CZ"/>
              </w:rPr>
            </w:pPr>
            <w:r>
              <w:rPr>
                <w:rFonts w:cs="Arial"/>
                <w:color w:val="000000"/>
                <w:szCs w:val="22"/>
                <w:lang w:eastAsia="cs-CZ"/>
              </w:rPr>
              <w:lastRenderedPageBreak/>
              <w:t>Koordinátor změny:</w:t>
            </w:r>
          </w:p>
        </w:tc>
        <w:tc>
          <w:tcPr>
            <w:tcW w:w="2991" w:type="dxa"/>
            <w:vAlign w:val="center"/>
          </w:tcPr>
          <w:p w14:paraId="4DF04B26" w14:textId="77777777" w:rsidR="00217B3D" w:rsidRDefault="006C21B3">
            <w:pPr>
              <w:spacing w:after="0"/>
              <w:rPr>
                <w:rFonts w:cs="Arial"/>
                <w:color w:val="000000"/>
                <w:szCs w:val="22"/>
                <w:lang w:eastAsia="cs-CZ"/>
              </w:rPr>
            </w:pPr>
            <w:r>
              <w:rPr>
                <w:rFonts w:cs="Arial"/>
                <w:color w:val="000000"/>
                <w:szCs w:val="22"/>
                <w:lang w:eastAsia="cs-CZ"/>
              </w:rPr>
              <w:t>Jaroslav Němec</w:t>
            </w:r>
          </w:p>
        </w:tc>
        <w:tc>
          <w:tcPr>
            <w:tcW w:w="2991" w:type="dxa"/>
            <w:vAlign w:val="center"/>
          </w:tcPr>
          <w:p w14:paraId="167FC301" w14:textId="77777777" w:rsidR="00217B3D" w:rsidRDefault="00217B3D">
            <w:pPr>
              <w:spacing w:after="0"/>
              <w:rPr>
                <w:rFonts w:cs="Arial"/>
                <w:color w:val="000000"/>
                <w:szCs w:val="22"/>
                <w:lang w:eastAsia="cs-CZ"/>
              </w:rPr>
            </w:pPr>
          </w:p>
        </w:tc>
      </w:tr>
    </w:tbl>
    <w:p w14:paraId="52D34893" w14:textId="77777777" w:rsidR="00217B3D" w:rsidRDefault="00217B3D">
      <w:pPr>
        <w:spacing w:after="0"/>
        <w:rPr>
          <w:rFonts w:cs="Arial"/>
          <w:szCs w:val="22"/>
        </w:rPr>
      </w:pPr>
    </w:p>
    <w:p w14:paraId="0E942425" w14:textId="77777777" w:rsidR="00217B3D" w:rsidRDefault="00217B3D">
      <w:pPr>
        <w:spacing w:after="0"/>
        <w:rPr>
          <w:rFonts w:cs="Arial"/>
          <w:szCs w:val="22"/>
        </w:rPr>
      </w:pPr>
    </w:p>
    <w:p w14:paraId="643B52C4" w14:textId="77777777" w:rsidR="00217B3D" w:rsidRDefault="006C21B3">
      <w:pPr>
        <w:spacing w:after="0"/>
        <w:rPr>
          <w:rFonts w:cs="Arial"/>
          <w:szCs w:val="22"/>
        </w:rPr>
      </w:pPr>
      <w:r>
        <w:rPr>
          <w:rFonts w:cs="Arial"/>
          <w:szCs w:val="22"/>
        </w:rPr>
        <w:br w:type="page"/>
      </w:r>
    </w:p>
    <w:p w14:paraId="52E3134D" w14:textId="77777777" w:rsidR="00217B3D" w:rsidRDefault="00217B3D">
      <w:pPr>
        <w:rPr>
          <w:rFonts w:cs="Arial"/>
          <w:b/>
          <w:caps/>
          <w:szCs w:val="22"/>
        </w:rPr>
        <w:sectPr w:rsidR="00217B3D">
          <w:headerReference w:type="default" r:id="rId14"/>
          <w:footerReference w:type="even" r:id="rId15"/>
          <w:footerReference w:type="default" r:id="rId16"/>
          <w:footerReference w:type="first" r:id="rId17"/>
          <w:type w:val="continuous"/>
          <w:pgSz w:w="11906" w:h="16838"/>
          <w:pgMar w:top="1134" w:right="1418" w:bottom="1134" w:left="992" w:header="567" w:footer="567" w:gutter="0"/>
          <w:cols w:space="708"/>
          <w:titlePg/>
          <w:docGrid w:linePitch="360"/>
        </w:sectPr>
      </w:pPr>
    </w:p>
    <w:p w14:paraId="6C68529A" w14:textId="77777777" w:rsidR="00217B3D" w:rsidRDefault="006C21B3">
      <w:pPr>
        <w:spacing w:after="0"/>
        <w:rPr>
          <w:rFonts w:cs="Arial"/>
          <w:b/>
          <w:caps/>
          <w:szCs w:val="22"/>
        </w:rPr>
      </w:pPr>
      <w:r>
        <w:rPr>
          <w:rFonts w:cs="Arial"/>
          <w:b/>
          <w:caps/>
          <w:szCs w:val="22"/>
        </w:rPr>
        <w:lastRenderedPageBreak/>
        <w:t>B – nabídkA řešení k požadavku Z41838</w:t>
      </w:r>
    </w:p>
    <w:p w14:paraId="7935D1C8" w14:textId="77777777" w:rsidR="00217B3D" w:rsidRDefault="00217B3D">
      <w:pPr>
        <w:spacing w:after="0"/>
        <w:rPr>
          <w:rFonts w:cs="Arial"/>
          <w:caps/>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217B3D" w14:paraId="677A4489" w14:textId="77777777">
        <w:tc>
          <w:tcPr>
            <w:tcW w:w="1701" w:type="dxa"/>
            <w:tcBorders>
              <w:top w:val="single" w:sz="8" w:space="0" w:color="auto"/>
              <w:left w:val="single" w:sz="8" w:space="0" w:color="auto"/>
              <w:bottom w:val="single" w:sz="8" w:space="0" w:color="auto"/>
            </w:tcBorders>
            <w:vAlign w:val="center"/>
          </w:tcPr>
          <w:p w14:paraId="20BDDEF8" w14:textId="77777777" w:rsidR="00217B3D" w:rsidRDefault="006C21B3">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2F1F8691" w14:textId="77777777" w:rsidR="00217B3D" w:rsidRDefault="006C21B3">
            <w:pPr>
              <w:pStyle w:val="Tabulka"/>
              <w:rPr>
                <w:szCs w:val="22"/>
              </w:rPr>
            </w:pPr>
            <w:r>
              <w:rPr>
                <w:szCs w:val="22"/>
              </w:rPr>
              <w:t>954</w:t>
            </w:r>
          </w:p>
        </w:tc>
      </w:tr>
    </w:tbl>
    <w:p w14:paraId="58A43022" w14:textId="77777777" w:rsidR="00217B3D" w:rsidRDefault="006C21B3">
      <w:pPr>
        <w:pStyle w:val="Nadpis1"/>
        <w:numPr>
          <w:ilvl w:val="0"/>
          <w:numId w:val="19"/>
        </w:numPr>
        <w:tabs>
          <w:tab w:val="clear" w:pos="540"/>
        </w:tabs>
        <w:ind w:left="284" w:hanging="284"/>
        <w:rPr>
          <w:rFonts w:cs="Arial"/>
          <w:sz w:val="22"/>
          <w:szCs w:val="22"/>
        </w:rPr>
      </w:pPr>
      <w:r>
        <w:rPr>
          <w:rFonts w:cs="Arial"/>
          <w:sz w:val="22"/>
          <w:szCs w:val="22"/>
        </w:rPr>
        <w:t xml:space="preserve">Návrh konceptu technického řešení  </w:t>
      </w:r>
    </w:p>
    <w:p w14:paraId="2DD76590" w14:textId="77777777" w:rsidR="00217B3D" w:rsidRDefault="006C21B3">
      <w:r>
        <w:t>Viz část A tohoto PZ, body 2 a 3.</w:t>
      </w:r>
    </w:p>
    <w:p w14:paraId="3B601DA7" w14:textId="77777777" w:rsidR="00217B3D" w:rsidRDefault="006C21B3">
      <w:pPr>
        <w:pStyle w:val="Nadpis1"/>
        <w:numPr>
          <w:ilvl w:val="0"/>
          <w:numId w:val="19"/>
        </w:numPr>
        <w:tabs>
          <w:tab w:val="clear" w:pos="540"/>
        </w:tabs>
        <w:ind w:left="284" w:hanging="284"/>
        <w:rPr>
          <w:rFonts w:cs="Arial"/>
          <w:sz w:val="22"/>
          <w:szCs w:val="22"/>
        </w:rPr>
      </w:pPr>
      <w:r>
        <w:rPr>
          <w:rFonts w:cs="Arial"/>
          <w:sz w:val="22"/>
          <w:szCs w:val="22"/>
        </w:rPr>
        <w:t>Uživatelské a licenční zajištění pro Objednatele</w:t>
      </w:r>
    </w:p>
    <w:p w14:paraId="715E6F6C" w14:textId="77777777" w:rsidR="00217B3D" w:rsidRDefault="006C21B3">
      <w:r>
        <w:t xml:space="preserve">V souladu s podmínkami smlouvy č. </w:t>
      </w:r>
      <w:r>
        <w:rPr>
          <w:szCs w:val="22"/>
        </w:rPr>
        <w:t>390-2023-12120</w:t>
      </w:r>
    </w:p>
    <w:p w14:paraId="4EE587AE" w14:textId="77777777" w:rsidR="00217B3D" w:rsidRDefault="006C21B3">
      <w:pPr>
        <w:pStyle w:val="Nadpis1"/>
        <w:numPr>
          <w:ilvl w:val="0"/>
          <w:numId w:val="19"/>
        </w:numPr>
        <w:tabs>
          <w:tab w:val="clear" w:pos="540"/>
        </w:tabs>
        <w:ind w:left="284" w:hanging="284"/>
        <w:rPr>
          <w:rFonts w:cs="Arial"/>
          <w:sz w:val="22"/>
          <w:szCs w:val="22"/>
        </w:rPr>
      </w:pPr>
      <w:r>
        <w:rPr>
          <w:rFonts w:cs="Arial"/>
          <w:sz w:val="22"/>
          <w:szCs w:val="22"/>
        </w:rPr>
        <w:t>Dopady do systémů MZe</w:t>
      </w:r>
    </w:p>
    <w:p w14:paraId="56930B61" w14:textId="77777777" w:rsidR="00217B3D" w:rsidRDefault="006C21B3">
      <w:pPr>
        <w:pStyle w:val="Nadpis1"/>
        <w:numPr>
          <w:ilvl w:val="1"/>
          <w:numId w:val="19"/>
        </w:numPr>
        <w:tabs>
          <w:tab w:val="clear" w:pos="540"/>
        </w:tabs>
        <w:ind w:left="1440" w:hanging="292"/>
        <w:rPr>
          <w:rFonts w:cs="Arial"/>
          <w:sz w:val="22"/>
          <w:szCs w:val="22"/>
        </w:rPr>
      </w:pPr>
      <w:r>
        <w:rPr>
          <w:rFonts w:cs="Arial"/>
          <w:sz w:val="22"/>
          <w:szCs w:val="22"/>
        </w:rPr>
        <w:t>Na provoz a infrastrukturu</w:t>
      </w:r>
    </w:p>
    <w:p w14:paraId="62287B07" w14:textId="77777777" w:rsidR="00217B3D" w:rsidRDefault="00000000">
      <w:pPr>
        <w:rPr>
          <w:sz w:val="18"/>
          <w:szCs w:val="18"/>
        </w:rPr>
      </w:pPr>
      <w:r>
        <w:rPr>
          <w:noProof/>
        </w:rPr>
        <w:object w:dxaOrig="1440" w:dyaOrig="1440" w14:anchorId="221788BE">
          <v:shape id="_x0000_s1027" type="#_x0000_t75" style="position:absolute;margin-left:404pt;margin-top:8.35pt;width:56.95pt;height:42pt;z-index:6144;visibility:visible" o:bordertopcolor="black" o:borderleftcolor="black" o:borderbottomcolor="black" o:borderrightcolor="black">
            <v:imagedata r:id="rId18" o:title=""/>
            <w10:wrap type="square"/>
          </v:shape>
          <o:OLEObject Type="Embed" ProgID="Word.Document.12" ShapeID="_x0000_s1027" DrawAspect="Icon" ObjectID="_1821613784" r:id="rId19"/>
        </w:object>
      </w:r>
      <w:r w:rsidR="006C21B3">
        <w:rPr>
          <w:sz w:val="18"/>
          <w:szCs w:val="18"/>
        </w:rPr>
        <w:t xml:space="preserve">(Pozn.: V případě, že má změna dopady na síťovou infrastrukturu, doplňte tabulku v připojeném souboru - otevřete dvojklikem.)     </w:t>
      </w:r>
    </w:p>
    <w:p w14:paraId="46049FDF" w14:textId="77777777" w:rsidR="00217B3D" w:rsidRDefault="006C21B3">
      <w:r>
        <w:t>Bez dopadů</w:t>
      </w:r>
    </w:p>
    <w:p w14:paraId="3A76102B" w14:textId="77777777" w:rsidR="00217B3D" w:rsidRDefault="006C21B3">
      <w:pPr>
        <w:pStyle w:val="Nadpis1"/>
        <w:numPr>
          <w:ilvl w:val="1"/>
          <w:numId w:val="19"/>
        </w:numPr>
        <w:tabs>
          <w:tab w:val="clear" w:pos="540"/>
        </w:tabs>
        <w:ind w:left="1440" w:hanging="292"/>
        <w:rPr>
          <w:rFonts w:cs="Arial"/>
          <w:sz w:val="22"/>
          <w:szCs w:val="22"/>
        </w:rPr>
      </w:pPr>
      <w:r>
        <w:rPr>
          <w:rFonts w:cs="Arial"/>
          <w:sz w:val="22"/>
          <w:szCs w:val="22"/>
        </w:rPr>
        <w:t>Na bezpečnost</w:t>
      </w:r>
    </w:p>
    <w:p w14:paraId="5E571983" w14:textId="77777777" w:rsidR="00217B3D" w:rsidRDefault="006C21B3">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4535"/>
        <w:gridCol w:w="4820"/>
      </w:tblGrid>
      <w:tr w:rsidR="00217B3D" w14:paraId="3EE85471"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4E7A92E7" w14:textId="77777777" w:rsidR="00217B3D" w:rsidRDefault="006C21B3">
            <w:pPr>
              <w:spacing w:after="0"/>
              <w:rPr>
                <w:rFonts w:cs="Arial"/>
                <w:b/>
                <w:bCs/>
                <w:color w:val="000000"/>
                <w:szCs w:val="22"/>
                <w:lang w:eastAsia="cs-CZ"/>
              </w:rPr>
            </w:pPr>
            <w:r>
              <w:rPr>
                <w:rFonts w:cs="Arial"/>
                <w:b/>
                <w:bCs/>
                <w:color w:val="000000"/>
                <w:szCs w:val="22"/>
                <w:lang w:eastAsia="cs-CZ"/>
              </w:rPr>
              <w:t>Č.</w:t>
            </w:r>
          </w:p>
        </w:tc>
        <w:tc>
          <w:tcPr>
            <w:tcW w:w="4535" w:type="dxa"/>
            <w:tcBorders>
              <w:top w:val="single" w:sz="8" w:space="0" w:color="auto"/>
              <w:left w:val="single" w:sz="8" w:space="0" w:color="auto"/>
              <w:bottom w:val="single" w:sz="8" w:space="0" w:color="auto"/>
              <w:right w:val="single" w:sz="8" w:space="0" w:color="auto"/>
            </w:tcBorders>
            <w:noWrap/>
            <w:vAlign w:val="center"/>
            <w:hideMark/>
          </w:tcPr>
          <w:p w14:paraId="4F62795D" w14:textId="77777777" w:rsidR="00217B3D" w:rsidRDefault="006C21B3">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4820" w:type="dxa"/>
            <w:tcBorders>
              <w:top w:val="single" w:sz="8" w:space="0" w:color="auto"/>
              <w:left w:val="single" w:sz="8" w:space="0" w:color="auto"/>
              <w:bottom w:val="single" w:sz="8" w:space="0" w:color="auto"/>
              <w:right w:val="single" w:sz="8" w:space="0" w:color="auto"/>
            </w:tcBorders>
            <w:noWrap/>
            <w:vAlign w:val="center"/>
            <w:hideMark/>
          </w:tcPr>
          <w:p w14:paraId="0FD6CFA3" w14:textId="77777777" w:rsidR="00217B3D" w:rsidRDefault="006C21B3">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217B3D" w14:paraId="1E9822D7" w14:textId="77777777">
        <w:trPr>
          <w:trHeight w:val="300"/>
        </w:trPr>
        <w:tc>
          <w:tcPr>
            <w:tcW w:w="426" w:type="dxa"/>
            <w:tcBorders>
              <w:top w:val="single" w:sz="8" w:space="0" w:color="auto"/>
              <w:bottom w:val="single" w:sz="4" w:space="0" w:color="auto"/>
            </w:tcBorders>
            <w:vAlign w:val="center"/>
          </w:tcPr>
          <w:p w14:paraId="71FC3DAD" w14:textId="77777777" w:rsidR="00217B3D" w:rsidRDefault="00217B3D">
            <w:pPr>
              <w:pStyle w:val="Odstavecseseznamem"/>
              <w:numPr>
                <w:ilvl w:val="0"/>
                <w:numId w:val="12"/>
              </w:numPr>
              <w:spacing w:after="0"/>
              <w:ind w:left="568" w:hanging="284"/>
              <w:jc w:val="center"/>
              <w:rPr>
                <w:rFonts w:cs="Arial"/>
                <w:bCs/>
                <w:color w:val="000000"/>
                <w:szCs w:val="22"/>
                <w:lang w:eastAsia="cs-CZ"/>
              </w:rPr>
            </w:pPr>
          </w:p>
        </w:tc>
        <w:tc>
          <w:tcPr>
            <w:tcW w:w="4535" w:type="dxa"/>
            <w:tcBorders>
              <w:top w:val="single" w:sz="8" w:space="0" w:color="auto"/>
              <w:bottom w:val="single" w:sz="4" w:space="0" w:color="auto"/>
            </w:tcBorders>
            <w:noWrap/>
            <w:vAlign w:val="center"/>
            <w:hideMark/>
          </w:tcPr>
          <w:p w14:paraId="74D712C0" w14:textId="77777777" w:rsidR="00217B3D" w:rsidRDefault="006C21B3">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820" w:type="dxa"/>
            <w:tcBorders>
              <w:top w:val="single" w:sz="8" w:space="0" w:color="auto"/>
              <w:bottom w:val="single" w:sz="4" w:space="0" w:color="auto"/>
            </w:tcBorders>
            <w:noWrap/>
            <w:vAlign w:val="center"/>
            <w:hideMark/>
          </w:tcPr>
          <w:p w14:paraId="79F74828" w14:textId="77777777" w:rsidR="00217B3D" w:rsidRDefault="006C21B3">
            <w:pPr>
              <w:spacing w:after="0"/>
              <w:rPr>
                <w:rFonts w:cs="Arial"/>
                <w:b/>
                <w:bCs/>
                <w:color w:val="000000"/>
                <w:szCs w:val="22"/>
                <w:lang w:eastAsia="cs-CZ"/>
              </w:rPr>
            </w:pPr>
            <w:r>
              <w:rPr>
                <w:rFonts w:cs="Arial"/>
                <w:bCs/>
                <w:color w:val="000000"/>
                <w:szCs w:val="22"/>
                <w:lang w:eastAsia="cs-CZ"/>
              </w:rPr>
              <w:t>Beze změny (řešeno stejně jako v systému IZR)</w:t>
            </w:r>
          </w:p>
        </w:tc>
      </w:tr>
      <w:tr w:rsidR="00217B3D" w14:paraId="52422332" w14:textId="77777777">
        <w:trPr>
          <w:trHeight w:val="300"/>
        </w:trPr>
        <w:tc>
          <w:tcPr>
            <w:tcW w:w="426" w:type="dxa"/>
            <w:tcBorders>
              <w:bottom w:val="single" w:sz="4" w:space="0" w:color="auto"/>
            </w:tcBorders>
            <w:vAlign w:val="center"/>
          </w:tcPr>
          <w:p w14:paraId="4D7D52C5" w14:textId="77777777" w:rsidR="00217B3D" w:rsidRDefault="00217B3D">
            <w:pPr>
              <w:pStyle w:val="Odstavecseseznamem"/>
              <w:numPr>
                <w:ilvl w:val="0"/>
                <w:numId w:val="12"/>
              </w:numPr>
              <w:spacing w:after="0"/>
              <w:ind w:left="568" w:hanging="284"/>
              <w:jc w:val="center"/>
              <w:rPr>
                <w:rFonts w:cs="Arial"/>
                <w:bCs/>
                <w:color w:val="000000"/>
                <w:szCs w:val="22"/>
                <w:lang w:eastAsia="cs-CZ"/>
              </w:rPr>
            </w:pPr>
          </w:p>
        </w:tc>
        <w:tc>
          <w:tcPr>
            <w:tcW w:w="4535" w:type="dxa"/>
            <w:tcBorders>
              <w:bottom w:val="single" w:sz="4" w:space="0" w:color="auto"/>
            </w:tcBorders>
            <w:noWrap/>
            <w:vAlign w:val="center"/>
            <w:hideMark/>
          </w:tcPr>
          <w:p w14:paraId="5BDD200A" w14:textId="77777777" w:rsidR="00217B3D" w:rsidRDefault="006C21B3">
            <w:pPr>
              <w:spacing w:after="0"/>
              <w:rPr>
                <w:rFonts w:cs="Arial"/>
                <w:bCs/>
                <w:color w:val="000000"/>
                <w:szCs w:val="22"/>
                <w:lang w:eastAsia="cs-CZ"/>
              </w:rPr>
            </w:pPr>
            <w:r>
              <w:rPr>
                <w:rFonts w:cs="Arial"/>
                <w:bCs/>
                <w:color w:val="000000"/>
                <w:szCs w:val="22"/>
                <w:lang w:eastAsia="cs-CZ"/>
              </w:rPr>
              <w:t>Dohledatelnost provedených změn v datech 3.1.7.</w:t>
            </w:r>
          </w:p>
        </w:tc>
        <w:tc>
          <w:tcPr>
            <w:tcW w:w="4820" w:type="dxa"/>
            <w:tcBorders>
              <w:bottom w:val="single" w:sz="4" w:space="0" w:color="auto"/>
            </w:tcBorders>
            <w:noWrap/>
            <w:vAlign w:val="center"/>
            <w:hideMark/>
          </w:tcPr>
          <w:p w14:paraId="4D22FC9E" w14:textId="77777777" w:rsidR="00217B3D" w:rsidRDefault="006C21B3">
            <w:pPr>
              <w:spacing w:after="0"/>
              <w:rPr>
                <w:rFonts w:cs="Arial"/>
                <w:b/>
                <w:bCs/>
                <w:color w:val="000000"/>
                <w:szCs w:val="22"/>
                <w:lang w:eastAsia="cs-CZ"/>
              </w:rPr>
            </w:pPr>
            <w:r>
              <w:rPr>
                <w:rFonts w:cs="Arial"/>
                <w:bCs/>
                <w:color w:val="000000"/>
                <w:szCs w:val="22"/>
                <w:lang w:eastAsia="cs-CZ"/>
              </w:rPr>
              <w:t>Beze změny (řešeno stejně jako v systému IZR – data nejsou uživatelsky měněna)</w:t>
            </w:r>
          </w:p>
        </w:tc>
      </w:tr>
      <w:tr w:rsidR="00217B3D" w14:paraId="1FF6C019" w14:textId="77777777">
        <w:trPr>
          <w:trHeight w:val="300"/>
        </w:trPr>
        <w:tc>
          <w:tcPr>
            <w:tcW w:w="426" w:type="dxa"/>
            <w:tcBorders>
              <w:bottom w:val="single" w:sz="4" w:space="0" w:color="auto"/>
            </w:tcBorders>
            <w:vAlign w:val="center"/>
          </w:tcPr>
          <w:p w14:paraId="4E4D2149" w14:textId="77777777" w:rsidR="00217B3D" w:rsidRDefault="00217B3D">
            <w:pPr>
              <w:pStyle w:val="Odstavecseseznamem"/>
              <w:numPr>
                <w:ilvl w:val="0"/>
                <w:numId w:val="12"/>
              </w:numPr>
              <w:spacing w:after="0"/>
              <w:ind w:left="568" w:hanging="284"/>
              <w:jc w:val="center"/>
              <w:rPr>
                <w:rFonts w:cs="Arial"/>
                <w:bCs/>
                <w:color w:val="000000"/>
                <w:szCs w:val="22"/>
                <w:lang w:eastAsia="cs-CZ"/>
              </w:rPr>
            </w:pPr>
          </w:p>
        </w:tc>
        <w:tc>
          <w:tcPr>
            <w:tcW w:w="4535" w:type="dxa"/>
            <w:tcBorders>
              <w:bottom w:val="single" w:sz="4" w:space="0" w:color="auto"/>
            </w:tcBorders>
            <w:noWrap/>
            <w:vAlign w:val="center"/>
            <w:hideMark/>
          </w:tcPr>
          <w:p w14:paraId="0002CB7C" w14:textId="77777777" w:rsidR="00217B3D" w:rsidRDefault="006C21B3">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820" w:type="dxa"/>
            <w:tcBorders>
              <w:bottom w:val="single" w:sz="4" w:space="0" w:color="auto"/>
            </w:tcBorders>
            <w:noWrap/>
            <w:vAlign w:val="center"/>
            <w:hideMark/>
          </w:tcPr>
          <w:p w14:paraId="0644FEFC" w14:textId="77777777" w:rsidR="00217B3D" w:rsidRDefault="006C21B3">
            <w:pPr>
              <w:spacing w:after="0"/>
              <w:rPr>
                <w:rFonts w:cs="Arial"/>
                <w:b/>
                <w:bCs/>
                <w:color w:val="000000"/>
                <w:szCs w:val="22"/>
                <w:lang w:eastAsia="cs-CZ"/>
              </w:rPr>
            </w:pPr>
            <w:r>
              <w:rPr>
                <w:rFonts w:cs="Arial"/>
                <w:bCs/>
                <w:color w:val="000000"/>
                <w:szCs w:val="22"/>
                <w:lang w:eastAsia="cs-CZ"/>
              </w:rPr>
              <w:t>Beze změny (řešeno stejně jako v systému IZR)</w:t>
            </w:r>
          </w:p>
        </w:tc>
      </w:tr>
      <w:tr w:rsidR="00217B3D" w14:paraId="257512ED" w14:textId="77777777">
        <w:trPr>
          <w:trHeight w:val="300"/>
        </w:trPr>
        <w:tc>
          <w:tcPr>
            <w:tcW w:w="426" w:type="dxa"/>
            <w:tcBorders>
              <w:bottom w:val="single" w:sz="4" w:space="0" w:color="auto"/>
            </w:tcBorders>
            <w:vAlign w:val="center"/>
          </w:tcPr>
          <w:p w14:paraId="58344962" w14:textId="77777777" w:rsidR="00217B3D" w:rsidRDefault="00217B3D">
            <w:pPr>
              <w:pStyle w:val="Odstavecseseznamem"/>
              <w:numPr>
                <w:ilvl w:val="0"/>
                <w:numId w:val="12"/>
              </w:numPr>
              <w:spacing w:after="0"/>
              <w:ind w:left="568" w:hanging="284"/>
              <w:jc w:val="center"/>
              <w:rPr>
                <w:rFonts w:cs="Arial"/>
                <w:bCs/>
                <w:color w:val="000000"/>
                <w:szCs w:val="22"/>
                <w:lang w:eastAsia="cs-CZ"/>
              </w:rPr>
            </w:pPr>
          </w:p>
        </w:tc>
        <w:tc>
          <w:tcPr>
            <w:tcW w:w="4535" w:type="dxa"/>
            <w:tcBorders>
              <w:bottom w:val="single" w:sz="4" w:space="0" w:color="auto"/>
            </w:tcBorders>
            <w:noWrap/>
            <w:vAlign w:val="center"/>
          </w:tcPr>
          <w:p w14:paraId="68F00E37" w14:textId="77777777" w:rsidR="00217B3D" w:rsidRDefault="006C21B3">
            <w:pPr>
              <w:spacing w:after="0"/>
              <w:rPr>
                <w:rFonts w:cs="Arial"/>
                <w:bCs/>
                <w:color w:val="000000"/>
                <w:szCs w:val="22"/>
                <w:lang w:eastAsia="cs-CZ"/>
              </w:rPr>
            </w:pPr>
            <w:r>
              <w:rPr>
                <w:szCs w:val="22"/>
              </w:rPr>
              <w:t>Šifrování 3.1.8., Certifikační autority a PKI 3.1.9.</w:t>
            </w:r>
          </w:p>
        </w:tc>
        <w:tc>
          <w:tcPr>
            <w:tcW w:w="4820" w:type="dxa"/>
            <w:tcBorders>
              <w:bottom w:val="single" w:sz="4" w:space="0" w:color="auto"/>
            </w:tcBorders>
            <w:noWrap/>
            <w:vAlign w:val="center"/>
          </w:tcPr>
          <w:p w14:paraId="5C5E371C" w14:textId="77777777" w:rsidR="00217B3D" w:rsidRDefault="006C21B3">
            <w:pPr>
              <w:spacing w:after="0"/>
              <w:rPr>
                <w:rFonts w:cs="Arial"/>
                <w:b/>
                <w:bCs/>
                <w:color w:val="000000"/>
                <w:szCs w:val="22"/>
                <w:lang w:eastAsia="cs-CZ"/>
              </w:rPr>
            </w:pPr>
            <w:r>
              <w:rPr>
                <w:rFonts w:cs="Arial"/>
                <w:bCs/>
                <w:color w:val="000000"/>
                <w:szCs w:val="22"/>
                <w:lang w:eastAsia="cs-CZ"/>
              </w:rPr>
              <w:t>Beze změny (řešeno stejně jako v systému IZR – data nejsou šifrována)</w:t>
            </w:r>
          </w:p>
        </w:tc>
      </w:tr>
      <w:tr w:rsidR="00217B3D" w14:paraId="127700E5" w14:textId="77777777">
        <w:trPr>
          <w:trHeight w:val="300"/>
        </w:trPr>
        <w:tc>
          <w:tcPr>
            <w:tcW w:w="426" w:type="dxa"/>
            <w:tcBorders>
              <w:bottom w:val="single" w:sz="4" w:space="0" w:color="auto"/>
            </w:tcBorders>
            <w:vAlign w:val="center"/>
          </w:tcPr>
          <w:p w14:paraId="1763DB34" w14:textId="77777777" w:rsidR="00217B3D" w:rsidRDefault="00217B3D">
            <w:pPr>
              <w:pStyle w:val="Odstavecseseznamem"/>
              <w:numPr>
                <w:ilvl w:val="0"/>
                <w:numId w:val="12"/>
              </w:numPr>
              <w:spacing w:after="0"/>
              <w:ind w:left="568" w:hanging="284"/>
              <w:jc w:val="center"/>
              <w:rPr>
                <w:rFonts w:cs="Arial"/>
                <w:bCs/>
                <w:color w:val="000000"/>
                <w:szCs w:val="22"/>
                <w:lang w:eastAsia="cs-CZ"/>
              </w:rPr>
            </w:pPr>
          </w:p>
        </w:tc>
        <w:tc>
          <w:tcPr>
            <w:tcW w:w="4535" w:type="dxa"/>
            <w:tcBorders>
              <w:bottom w:val="single" w:sz="4" w:space="0" w:color="auto"/>
            </w:tcBorders>
            <w:noWrap/>
            <w:vAlign w:val="center"/>
            <w:hideMark/>
          </w:tcPr>
          <w:p w14:paraId="6CDD09D8" w14:textId="77777777" w:rsidR="00217B3D" w:rsidRDefault="006C21B3">
            <w:pPr>
              <w:spacing w:after="0"/>
              <w:rPr>
                <w:rFonts w:cs="Arial"/>
                <w:bCs/>
                <w:color w:val="000000"/>
                <w:szCs w:val="22"/>
                <w:lang w:eastAsia="cs-CZ"/>
              </w:rPr>
            </w:pPr>
            <w:r>
              <w:rPr>
                <w:rFonts w:cs="Arial"/>
                <w:bCs/>
                <w:color w:val="000000"/>
                <w:szCs w:val="22"/>
                <w:lang w:eastAsia="cs-CZ"/>
              </w:rPr>
              <w:t>Integrita – constraints, cizí klíče apod. 3.2.</w:t>
            </w:r>
          </w:p>
        </w:tc>
        <w:tc>
          <w:tcPr>
            <w:tcW w:w="4820" w:type="dxa"/>
            <w:tcBorders>
              <w:bottom w:val="single" w:sz="4" w:space="0" w:color="auto"/>
            </w:tcBorders>
            <w:noWrap/>
            <w:vAlign w:val="center"/>
            <w:hideMark/>
          </w:tcPr>
          <w:p w14:paraId="76CF86E5" w14:textId="77777777" w:rsidR="00217B3D" w:rsidRDefault="006C21B3">
            <w:pPr>
              <w:spacing w:after="0"/>
              <w:rPr>
                <w:rFonts w:cs="Arial"/>
                <w:b/>
                <w:bCs/>
                <w:color w:val="000000"/>
                <w:szCs w:val="22"/>
                <w:lang w:eastAsia="cs-CZ"/>
              </w:rPr>
            </w:pPr>
            <w:r>
              <w:rPr>
                <w:rFonts w:cs="Arial"/>
                <w:bCs/>
                <w:color w:val="000000"/>
                <w:szCs w:val="22"/>
                <w:lang w:eastAsia="cs-CZ"/>
              </w:rPr>
              <w:t>Beze změny (řešeno stejně jako v systému IZR)</w:t>
            </w:r>
          </w:p>
        </w:tc>
      </w:tr>
      <w:tr w:rsidR="00217B3D" w14:paraId="333F567B" w14:textId="77777777">
        <w:trPr>
          <w:trHeight w:val="300"/>
        </w:trPr>
        <w:tc>
          <w:tcPr>
            <w:tcW w:w="426" w:type="dxa"/>
            <w:tcBorders>
              <w:bottom w:val="single" w:sz="4" w:space="0" w:color="auto"/>
            </w:tcBorders>
            <w:vAlign w:val="center"/>
          </w:tcPr>
          <w:p w14:paraId="7A6A14D9" w14:textId="77777777" w:rsidR="00217B3D" w:rsidRDefault="00217B3D">
            <w:pPr>
              <w:pStyle w:val="Odstavecseseznamem"/>
              <w:numPr>
                <w:ilvl w:val="0"/>
                <w:numId w:val="12"/>
              </w:numPr>
              <w:spacing w:after="0"/>
              <w:ind w:left="568" w:hanging="284"/>
              <w:jc w:val="center"/>
              <w:rPr>
                <w:rFonts w:cs="Arial"/>
                <w:bCs/>
                <w:color w:val="000000"/>
                <w:szCs w:val="22"/>
                <w:lang w:eastAsia="cs-CZ"/>
              </w:rPr>
            </w:pPr>
          </w:p>
        </w:tc>
        <w:tc>
          <w:tcPr>
            <w:tcW w:w="4535" w:type="dxa"/>
            <w:tcBorders>
              <w:bottom w:val="single" w:sz="4" w:space="0" w:color="auto"/>
            </w:tcBorders>
            <w:noWrap/>
            <w:vAlign w:val="center"/>
            <w:hideMark/>
          </w:tcPr>
          <w:p w14:paraId="52AEC9DC" w14:textId="77777777" w:rsidR="00217B3D" w:rsidRDefault="006C21B3">
            <w:pPr>
              <w:spacing w:after="0"/>
              <w:rPr>
                <w:rFonts w:cs="Arial"/>
                <w:bCs/>
                <w:color w:val="000000"/>
                <w:szCs w:val="22"/>
                <w:lang w:eastAsia="cs-CZ"/>
              </w:rPr>
            </w:pPr>
            <w:r>
              <w:rPr>
                <w:rFonts w:cs="Arial"/>
                <w:bCs/>
                <w:color w:val="000000"/>
                <w:szCs w:val="22"/>
                <w:lang w:eastAsia="cs-CZ"/>
              </w:rPr>
              <w:t>Integrita – platnost dat 3.2.</w:t>
            </w:r>
          </w:p>
        </w:tc>
        <w:tc>
          <w:tcPr>
            <w:tcW w:w="4820" w:type="dxa"/>
            <w:tcBorders>
              <w:bottom w:val="single" w:sz="4" w:space="0" w:color="auto"/>
            </w:tcBorders>
            <w:noWrap/>
            <w:vAlign w:val="center"/>
            <w:hideMark/>
          </w:tcPr>
          <w:p w14:paraId="1682CEAC" w14:textId="77777777" w:rsidR="00217B3D" w:rsidRDefault="006C21B3">
            <w:pPr>
              <w:spacing w:after="0"/>
              <w:rPr>
                <w:rFonts w:cs="Arial"/>
                <w:b/>
                <w:bCs/>
                <w:color w:val="000000"/>
                <w:szCs w:val="22"/>
                <w:lang w:eastAsia="cs-CZ"/>
              </w:rPr>
            </w:pPr>
            <w:r>
              <w:rPr>
                <w:rFonts w:cs="Arial"/>
                <w:bCs/>
                <w:color w:val="000000"/>
                <w:szCs w:val="22"/>
                <w:lang w:eastAsia="cs-CZ"/>
              </w:rPr>
              <w:t>Beze změny (řešeno stejně jako v systému IZR)</w:t>
            </w:r>
          </w:p>
        </w:tc>
      </w:tr>
      <w:tr w:rsidR="00217B3D" w14:paraId="3A99C1A3" w14:textId="77777777">
        <w:trPr>
          <w:trHeight w:val="300"/>
        </w:trPr>
        <w:tc>
          <w:tcPr>
            <w:tcW w:w="426" w:type="dxa"/>
            <w:tcBorders>
              <w:bottom w:val="single" w:sz="4" w:space="0" w:color="auto"/>
            </w:tcBorders>
            <w:vAlign w:val="center"/>
          </w:tcPr>
          <w:p w14:paraId="1FE576CA" w14:textId="77777777" w:rsidR="00217B3D" w:rsidRDefault="00217B3D">
            <w:pPr>
              <w:pStyle w:val="Odstavecseseznamem"/>
              <w:numPr>
                <w:ilvl w:val="0"/>
                <w:numId w:val="12"/>
              </w:numPr>
              <w:spacing w:after="0"/>
              <w:ind w:left="568" w:hanging="284"/>
              <w:jc w:val="center"/>
              <w:rPr>
                <w:rFonts w:cs="Arial"/>
                <w:bCs/>
                <w:color w:val="000000"/>
                <w:szCs w:val="22"/>
                <w:lang w:eastAsia="cs-CZ"/>
              </w:rPr>
            </w:pPr>
          </w:p>
        </w:tc>
        <w:tc>
          <w:tcPr>
            <w:tcW w:w="4535" w:type="dxa"/>
            <w:tcBorders>
              <w:bottom w:val="single" w:sz="4" w:space="0" w:color="auto"/>
            </w:tcBorders>
            <w:noWrap/>
            <w:vAlign w:val="center"/>
            <w:hideMark/>
          </w:tcPr>
          <w:p w14:paraId="410AEF83" w14:textId="77777777" w:rsidR="00217B3D" w:rsidRDefault="006C21B3">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820" w:type="dxa"/>
            <w:tcBorders>
              <w:bottom w:val="single" w:sz="4" w:space="0" w:color="auto"/>
            </w:tcBorders>
            <w:noWrap/>
            <w:vAlign w:val="center"/>
            <w:hideMark/>
          </w:tcPr>
          <w:p w14:paraId="5B933D0B" w14:textId="77777777" w:rsidR="00217B3D" w:rsidRDefault="006C21B3">
            <w:pPr>
              <w:spacing w:after="0"/>
              <w:rPr>
                <w:rFonts w:cs="Arial"/>
                <w:b/>
                <w:bCs/>
                <w:color w:val="000000"/>
                <w:szCs w:val="22"/>
                <w:lang w:eastAsia="cs-CZ"/>
              </w:rPr>
            </w:pPr>
            <w:r>
              <w:rPr>
                <w:rFonts w:cs="Arial"/>
                <w:bCs/>
                <w:color w:val="000000"/>
                <w:szCs w:val="22"/>
                <w:lang w:eastAsia="cs-CZ"/>
              </w:rPr>
              <w:t>Beze změny (řešeno stejně jako v systému IZR)</w:t>
            </w:r>
          </w:p>
        </w:tc>
      </w:tr>
      <w:tr w:rsidR="00217B3D" w14:paraId="726BB68B" w14:textId="77777777">
        <w:trPr>
          <w:trHeight w:val="300"/>
        </w:trPr>
        <w:tc>
          <w:tcPr>
            <w:tcW w:w="426" w:type="dxa"/>
            <w:tcBorders>
              <w:bottom w:val="single" w:sz="4" w:space="0" w:color="auto"/>
            </w:tcBorders>
            <w:vAlign w:val="center"/>
          </w:tcPr>
          <w:p w14:paraId="37A6609C" w14:textId="77777777" w:rsidR="00217B3D" w:rsidRDefault="00217B3D">
            <w:pPr>
              <w:pStyle w:val="Odstavecseseznamem"/>
              <w:numPr>
                <w:ilvl w:val="0"/>
                <w:numId w:val="12"/>
              </w:numPr>
              <w:spacing w:after="0"/>
              <w:ind w:left="568" w:hanging="284"/>
              <w:jc w:val="center"/>
              <w:rPr>
                <w:rFonts w:cs="Arial"/>
                <w:bCs/>
                <w:color w:val="000000"/>
                <w:szCs w:val="22"/>
                <w:lang w:eastAsia="cs-CZ"/>
              </w:rPr>
            </w:pPr>
          </w:p>
        </w:tc>
        <w:tc>
          <w:tcPr>
            <w:tcW w:w="4535" w:type="dxa"/>
            <w:tcBorders>
              <w:bottom w:val="single" w:sz="4" w:space="0" w:color="auto"/>
            </w:tcBorders>
            <w:noWrap/>
            <w:vAlign w:val="center"/>
            <w:hideMark/>
          </w:tcPr>
          <w:p w14:paraId="04D504B6" w14:textId="77777777" w:rsidR="00217B3D" w:rsidRDefault="006C21B3">
            <w:pPr>
              <w:spacing w:after="0"/>
              <w:rPr>
                <w:rFonts w:cs="Arial"/>
                <w:bCs/>
                <w:color w:val="000000"/>
                <w:szCs w:val="22"/>
                <w:lang w:eastAsia="cs-CZ"/>
              </w:rPr>
            </w:pPr>
            <w:r>
              <w:rPr>
                <w:rFonts w:cs="Arial"/>
                <w:bCs/>
                <w:color w:val="000000"/>
                <w:szCs w:val="22"/>
                <w:lang w:eastAsia="cs-CZ"/>
              </w:rPr>
              <w:t>Ošetření výjimek běhu, chyby a hlášení 3.4.3.</w:t>
            </w:r>
          </w:p>
        </w:tc>
        <w:tc>
          <w:tcPr>
            <w:tcW w:w="4820" w:type="dxa"/>
            <w:tcBorders>
              <w:bottom w:val="single" w:sz="4" w:space="0" w:color="auto"/>
            </w:tcBorders>
            <w:noWrap/>
            <w:vAlign w:val="center"/>
            <w:hideMark/>
          </w:tcPr>
          <w:p w14:paraId="7B226AE4" w14:textId="77777777" w:rsidR="00217B3D" w:rsidRDefault="006C21B3">
            <w:pPr>
              <w:spacing w:after="0"/>
              <w:rPr>
                <w:rFonts w:cs="Arial"/>
                <w:b/>
                <w:bCs/>
                <w:color w:val="000000"/>
                <w:szCs w:val="22"/>
                <w:lang w:eastAsia="cs-CZ"/>
              </w:rPr>
            </w:pPr>
            <w:r>
              <w:rPr>
                <w:rFonts w:cs="Arial"/>
                <w:bCs/>
                <w:color w:val="000000"/>
                <w:szCs w:val="22"/>
                <w:lang w:eastAsia="cs-CZ"/>
              </w:rPr>
              <w:t>Beze změny (řešeno stejně jako v systému IZR)</w:t>
            </w:r>
          </w:p>
        </w:tc>
      </w:tr>
      <w:tr w:rsidR="00217B3D" w14:paraId="0084AC64" w14:textId="77777777">
        <w:trPr>
          <w:trHeight w:val="300"/>
        </w:trPr>
        <w:tc>
          <w:tcPr>
            <w:tcW w:w="426" w:type="dxa"/>
            <w:tcBorders>
              <w:bottom w:val="single" w:sz="4" w:space="0" w:color="auto"/>
            </w:tcBorders>
            <w:vAlign w:val="center"/>
          </w:tcPr>
          <w:p w14:paraId="2946ED4E" w14:textId="77777777" w:rsidR="00217B3D" w:rsidRDefault="00217B3D">
            <w:pPr>
              <w:pStyle w:val="Odstavecseseznamem"/>
              <w:numPr>
                <w:ilvl w:val="0"/>
                <w:numId w:val="12"/>
              </w:numPr>
              <w:spacing w:after="0"/>
              <w:ind w:left="568" w:hanging="284"/>
              <w:jc w:val="center"/>
              <w:rPr>
                <w:rFonts w:cs="Arial"/>
                <w:bCs/>
                <w:color w:val="000000"/>
                <w:szCs w:val="22"/>
                <w:lang w:eastAsia="cs-CZ"/>
              </w:rPr>
            </w:pPr>
          </w:p>
        </w:tc>
        <w:tc>
          <w:tcPr>
            <w:tcW w:w="4535" w:type="dxa"/>
            <w:tcBorders>
              <w:bottom w:val="single" w:sz="4" w:space="0" w:color="auto"/>
            </w:tcBorders>
            <w:noWrap/>
            <w:vAlign w:val="center"/>
            <w:hideMark/>
          </w:tcPr>
          <w:p w14:paraId="210A9816" w14:textId="77777777" w:rsidR="00217B3D" w:rsidRDefault="006C21B3">
            <w:pPr>
              <w:spacing w:after="0"/>
              <w:rPr>
                <w:rFonts w:cs="Arial"/>
                <w:bCs/>
                <w:color w:val="000000"/>
                <w:szCs w:val="22"/>
                <w:lang w:eastAsia="cs-CZ"/>
              </w:rPr>
            </w:pPr>
            <w:r>
              <w:rPr>
                <w:rFonts w:cs="Arial"/>
                <w:bCs/>
                <w:color w:val="000000"/>
                <w:szCs w:val="22"/>
                <w:lang w:eastAsia="cs-CZ"/>
              </w:rPr>
              <w:t>Práce s pamětí 3.4.4.</w:t>
            </w:r>
          </w:p>
        </w:tc>
        <w:tc>
          <w:tcPr>
            <w:tcW w:w="4820" w:type="dxa"/>
            <w:tcBorders>
              <w:bottom w:val="single" w:sz="4" w:space="0" w:color="auto"/>
            </w:tcBorders>
            <w:noWrap/>
            <w:vAlign w:val="center"/>
            <w:hideMark/>
          </w:tcPr>
          <w:p w14:paraId="2E795A29" w14:textId="77777777" w:rsidR="00217B3D" w:rsidRDefault="006C21B3">
            <w:pPr>
              <w:spacing w:after="0"/>
              <w:rPr>
                <w:rFonts w:cs="Arial"/>
                <w:b/>
                <w:bCs/>
                <w:color w:val="000000"/>
                <w:szCs w:val="22"/>
                <w:lang w:eastAsia="cs-CZ"/>
              </w:rPr>
            </w:pPr>
            <w:r>
              <w:rPr>
                <w:rFonts w:cs="Arial"/>
                <w:bCs/>
                <w:color w:val="000000"/>
                <w:szCs w:val="22"/>
                <w:lang w:eastAsia="cs-CZ"/>
              </w:rPr>
              <w:t>Beze změny (řešeno stejně jako v systému IZR)</w:t>
            </w:r>
          </w:p>
        </w:tc>
      </w:tr>
      <w:tr w:rsidR="00217B3D" w14:paraId="0690FCBD" w14:textId="77777777">
        <w:trPr>
          <w:trHeight w:val="300"/>
        </w:trPr>
        <w:tc>
          <w:tcPr>
            <w:tcW w:w="426" w:type="dxa"/>
            <w:tcBorders>
              <w:bottom w:val="single" w:sz="4" w:space="0" w:color="auto"/>
            </w:tcBorders>
            <w:vAlign w:val="center"/>
          </w:tcPr>
          <w:p w14:paraId="7CD63577" w14:textId="77777777" w:rsidR="00217B3D" w:rsidRDefault="00217B3D">
            <w:pPr>
              <w:pStyle w:val="Odstavecseseznamem"/>
              <w:numPr>
                <w:ilvl w:val="0"/>
                <w:numId w:val="12"/>
              </w:numPr>
              <w:spacing w:after="0"/>
              <w:ind w:left="568" w:hanging="284"/>
              <w:jc w:val="center"/>
              <w:rPr>
                <w:rFonts w:cs="Arial"/>
                <w:bCs/>
                <w:color w:val="000000"/>
                <w:szCs w:val="22"/>
                <w:lang w:eastAsia="cs-CZ"/>
              </w:rPr>
            </w:pPr>
          </w:p>
        </w:tc>
        <w:tc>
          <w:tcPr>
            <w:tcW w:w="4535" w:type="dxa"/>
            <w:tcBorders>
              <w:bottom w:val="single" w:sz="4" w:space="0" w:color="auto"/>
            </w:tcBorders>
            <w:noWrap/>
            <w:vAlign w:val="center"/>
            <w:hideMark/>
          </w:tcPr>
          <w:p w14:paraId="40CE1ED4" w14:textId="77777777" w:rsidR="00217B3D" w:rsidRDefault="006C21B3">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820" w:type="dxa"/>
            <w:tcBorders>
              <w:bottom w:val="single" w:sz="4" w:space="0" w:color="auto"/>
            </w:tcBorders>
            <w:noWrap/>
            <w:vAlign w:val="center"/>
            <w:hideMark/>
          </w:tcPr>
          <w:p w14:paraId="3E816F20" w14:textId="77777777" w:rsidR="00217B3D" w:rsidRDefault="006C21B3">
            <w:pPr>
              <w:spacing w:after="0"/>
              <w:rPr>
                <w:rFonts w:cs="Arial"/>
                <w:b/>
                <w:bCs/>
                <w:color w:val="000000"/>
                <w:szCs w:val="22"/>
                <w:lang w:eastAsia="cs-CZ"/>
              </w:rPr>
            </w:pPr>
            <w:r>
              <w:rPr>
                <w:rFonts w:cs="Arial"/>
                <w:bCs/>
                <w:color w:val="000000"/>
                <w:szCs w:val="22"/>
                <w:lang w:eastAsia="cs-CZ"/>
              </w:rPr>
              <w:t>Beze změny (řešeno stejně jako v systému IZR)</w:t>
            </w:r>
          </w:p>
        </w:tc>
      </w:tr>
      <w:tr w:rsidR="00217B3D" w14:paraId="3CD713E3" w14:textId="77777777">
        <w:trPr>
          <w:trHeight w:val="300"/>
        </w:trPr>
        <w:tc>
          <w:tcPr>
            <w:tcW w:w="426" w:type="dxa"/>
            <w:tcBorders>
              <w:bottom w:val="single" w:sz="4" w:space="0" w:color="auto"/>
            </w:tcBorders>
            <w:vAlign w:val="center"/>
          </w:tcPr>
          <w:p w14:paraId="033C9789" w14:textId="77777777" w:rsidR="00217B3D" w:rsidRDefault="00217B3D">
            <w:pPr>
              <w:pStyle w:val="Odstavecseseznamem"/>
              <w:numPr>
                <w:ilvl w:val="0"/>
                <w:numId w:val="12"/>
              </w:numPr>
              <w:spacing w:after="0"/>
              <w:ind w:left="568" w:hanging="284"/>
              <w:jc w:val="center"/>
              <w:rPr>
                <w:rFonts w:cs="Arial"/>
                <w:bCs/>
                <w:color w:val="000000"/>
                <w:szCs w:val="22"/>
                <w:lang w:eastAsia="cs-CZ"/>
              </w:rPr>
            </w:pPr>
          </w:p>
        </w:tc>
        <w:tc>
          <w:tcPr>
            <w:tcW w:w="4535" w:type="dxa"/>
            <w:tcBorders>
              <w:bottom w:val="single" w:sz="4" w:space="0" w:color="auto"/>
            </w:tcBorders>
            <w:noWrap/>
            <w:vAlign w:val="center"/>
            <w:hideMark/>
          </w:tcPr>
          <w:p w14:paraId="468E1113" w14:textId="77777777" w:rsidR="00217B3D" w:rsidRDefault="006C21B3">
            <w:pPr>
              <w:spacing w:after="0"/>
              <w:rPr>
                <w:rFonts w:cs="Arial"/>
                <w:bCs/>
                <w:color w:val="000000"/>
                <w:szCs w:val="22"/>
                <w:lang w:eastAsia="cs-CZ"/>
              </w:rPr>
            </w:pPr>
            <w:r>
              <w:rPr>
                <w:rFonts w:cs="Arial"/>
                <w:bCs/>
                <w:color w:val="000000"/>
                <w:szCs w:val="22"/>
                <w:lang w:eastAsia="cs-CZ"/>
              </w:rPr>
              <w:t>Ochrana systému 3.4.7.</w:t>
            </w:r>
          </w:p>
        </w:tc>
        <w:tc>
          <w:tcPr>
            <w:tcW w:w="4820" w:type="dxa"/>
            <w:tcBorders>
              <w:bottom w:val="single" w:sz="4" w:space="0" w:color="auto"/>
            </w:tcBorders>
            <w:noWrap/>
            <w:vAlign w:val="center"/>
            <w:hideMark/>
          </w:tcPr>
          <w:p w14:paraId="5331E97C" w14:textId="77777777" w:rsidR="00217B3D" w:rsidRDefault="006C21B3">
            <w:pPr>
              <w:spacing w:after="0"/>
              <w:rPr>
                <w:rFonts w:cs="Arial"/>
                <w:b/>
                <w:bCs/>
                <w:color w:val="000000"/>
                <w:szCs w:val="22"/>
                <w:lang w:eastAsia="cs-CZ"/>
              </w:rPr>
            </w:pPr>
            <w:r>
              <w:rPr>
                <w:rFonts w:cs="Arial"/>
                <w:bCs/>
                <w:color w:val="000000"/>
                <w:szCs w:val="22"/>
                <w:lang w:eastAsia="cs-CZ"/>
              </w:rPr>
              <w:t>Beze změny (řešeno stejně jako v systému IZR)</w:t>
            </w:r>
          </w:p>
        </w:tc>
      </w:tr>
      <w:tr w:rsidR="00217B3D" w14:paraId="0ACBE007" w14:textId="77777777">
        <w:trPr>
          <w:trHeight w:val="300"/>
        </w:trPr>
        <w:tc>
          <w:tcPr>
            <w:tcW w:w="426" w:type="dxa"/>
            <w:tcBorders>
              <w:bottom w:val="single" w:sz="4" w:space="0" w:color="auto"/>
            </w:tcBorders>
            <w:vAlign w:val="center"/>
          </w:tcPr>
          <w:p w14:paraId="2222BD24" w14:textId="77777777" w:rsidR="00217B3D" w:rsidRDefault="00217B3D">
            <w:pPr>
              <w:pStyle w:val="Odstavecseseznamem"/>
              <w:numPr>
                <w:ilvl w:val="0"/>
                <w:numId w:val="12"/>
              </w:numPr>
              <w:spacing w:after="0"/>
              <w:ind w:left="568" w:hanging="284"/>
              <w:jc w:val="center"/>
              <w:rPr>
                <w:rFonts w:cs="Arial"/>
                <w:bCs/>
                <w:color w:val="000000"/>
                <w:szCs w:val="22"/>
                <w:lang w:eastAsia="cs-CZ"/>
              </w:rPr>
            </w:pPr>
          </w:p>
        </w:tc>
        <w:tc>
          <w:tcPr>
            <w:tcW w:w="4535" w:type="dxa"/>
            <w:tcBorders>
              <w:bottom w:val="single" w:sz="4" w:space="0" w:color="auto"/>
            </w:tcBorders>
            <w:noWrap/>
            <w:vAlign w:val="center"/>
            <w:hideMark/>
          </w:tcPr>
          <w:p w14:paraId="29BEC11B" w14:textId="77777777" w:rsidR="00217B3D" w:rsidRDefault="006C21B3">
            <w:pPr>
              <w:spacing w:after="0"/>
              <w:rPr>
                <w:rFonts w:cs="Arial"/>
                <w:bCs/>
                <w:color w:val="000000"/>
                <w:szCs w:val="22"/>
                <w:lang w:eastAsia="cs-CZ"/>
              </w:rPr>
            </w:pPr>
            <w:r>
              <w:rPr>
                <w:rFonts w:cs="Arial"/>
                <w:bCs/>
                <w:color w:val="000000"/>
                <w:szCs w:val="22"/>
                <w:lang w:eastAsia="cs-CZ"/>
              </w:rPr>
              <w:t>Testování systému 3.4.9.</w:t>
            </w:r>
          </w:p>
        </w:tc>
        <w:tc>
          <w:tcPr>
            <w:tcW w:w="4820" w:type="dxa"/>
            <w:tcBorders>
              <w:bottom w:val="single" w:sz="4" w:space="0" w:color="auto"/>
            </w:tcBorders>
            <w:noWrap/>
            <w:vAlign w:val="center"/>
            <w:hideMark/>
          </w:tcPr>
          <w:p w14:paraId="1602F709" w14:textId="77777777" w:rsidR="00217B3D" w:rsidRDefault="006C21B3">
            <w:pPr>
              <w:spacing w:after="0"/>
              <w:rPr>
                <w:rFonts w:cs="Arial"/>
                <w:b/>
                <w:bCs/>
                <w:color w:val="000000"/>
                <w:szCs w:val="22"/>
                <w:lang w:eastAsia="cs-CZ"/>
              </w:rPr>
            </w:pPr>
            <w:r>
              <w:rPr>
                <w:rFonts w:cs="Arial"/>
                <w:bCs/>
                <w:color w:val="000000"/>
                <w:szCs w:val="22"/>
                <w:lang w:eastAsia="cs-CZ"/>
              </w:rPr>
              <w:t>Beze změny (řešeno stejně jako v systému IZR)</w:t>
            </w:r>
          </w:p>
        </w:tc>
      </w:tr>
      <w:tr w:rsidR="00217B3D" w14:paraId="1100CE30" w14:textId="77777777">
        <w:trPr>
          <w:trHeight w:val="300"/>
        </w:trPr>
        <w:tc>
          <w:tcPr>
            <w:tcW w:w="426" w:type="dxa"/>
            <w:tcBorders>
              <w:bottom w:val="single" w:sz="4" w:space="0" w:color="auto"/>
            </w:tcBorders>
            <w:vAlign w:val="center"/>
          </w:tcPr>
          <w:p w14:paraId="4A5E1228" w14:textId="77777777" w:rsidR="00217B3D" w:rsidRDefault="00217B3D">
            <w:pPr>
              <w:pStyle w:val="Odstavecseseznamem"/>
              <w:numPr>
                <w:ilvl w:val="0"/>
                <w:numId w:val="12"/>
              </w:numPr>
              <w:spacing w:after="0"/>
              <w:ind w:left="568" w:hanging="284"/>
              <w:jc w:val="center"/>
              <w:rPr>
                <w:rFonts w:cs="Arial"/>
                <w:bCs/>
                <w:color w:val="000000"/>
                <w:szCs w:val="22"/>
                <w:lang w:eastAsia="cs-CZ"/>
              </w:rPr>
            </w:pPr>
          </w:p>
        </w:tc>
        <w:tc>
          <w:tcPr>
            <w:tcW w:w="4535" w:type="dxa"/>
            <w:tcBorders>
              <w:bottom w:val="single" w:sz="4" w:space="0" w:color="auto"/>
            </w:tcBorders>
            <w:noWrap/>
            <w:vAlign w:val="center"/>
            <w:hideMark/>
          </w:tcPr>
          <w:p w14:paraId="15EB696B" w14:textId="77777777" w:rsidR="00217B3D" w:rsidRDefault="006C21B3">
            <w:pPr>
              <w:spacing w:after="0"/>
              <w:rPr>
                <w:rFonts w:cs="Arial"/>
                <w:bCs/>
                <w:color w:val="000000"/>
                <w:szCs w:val="22"/>
                <w:lang w:eastAsia="cs-CZ"/>
              </w:rPr>
            </w:pPr>
            <w:r>
              <w:rPr>
                <w:rFonts w:cs="Arial"/>
                <w:bCs/>
                <w:color w:val="000000"/>
                <w:szCs w:val="22"/>
                <w:lang w:eastAsia="cs-CZ"/>
              </w:rPr>
              <w:t>Externí komunikace 3.4.11.</w:t>
            </w:r>
          </w:p>
        </w:tc>
        <w:tc>
          <w:tcPr>
            <w:tcW w:w="4820" w:type="dxa"/>
            <w:tcBorders>
              <w:bottom w:val="single" w:sz="4" w:space="0" w:color="auto"/>
            </w:tcBorders>
            <w:noWrap/>
            <w:vAlign w:val="center"/>
            <w:hideMark/>
          </w:tcPr>
          <w:p w14:paraId="0337DC08" w14:textId="77777777" w:rsidR="00217B3D" w:rsidRDefault="006C21B3">
            <w:pPr>
              <w:spacing w:after="0"/>
              <w:rPr>
                <w:rFonts w:cs="Arial"/>
                <w:b/>
                <w:bCs/>
                <w:color w:val="000000"/>
                <w:szCs w:val="22"/>
                <w:lang w:eastAsia="cs-CZ"/>
              </w:rPr>
            </w:pPr>
            <w:r>
              <w:rPr>
                <w:rFonts w:cs="Arial"/>
                <w:bCs/>
                <w:color w:val="000000"/>
                <w:szCs w:val="22"/>
                <w:lang w:eastAsia="cs-CZ"/>
              </w:rPr>
              <w:t>Beze změny (řešeno stejně jako v systému IZR)</w:t>
            </w:r>
          </w:p>
        </w:tc>
      </w:tr>
    </w:tbl>
    <w:p w14:paraId="66F2D284" w14:textId="77777777" w:rsidR="00217B3D" w:rsidRDefault="00217B3D"/>
    <w:p w14:paraId="0C8302F3" w14:textId="77777777" w:rsidR="00217B3D" w:rsidRDefault="006C21B3">
      <w:pPr>
        <w:pStyle w:val="Nadpis1"/>
        <w:numPr>
          <w:ilvl w:val="1"/>
          <w:numId w:val="19"/>
        </w:numPr>
        <w:tabs>
          <w:tab w:val="clear" w:pos="540"/>
        </w:tabs>
        <w:ind w:left="1440" w:hanging="292"/>
        <w:rPr>
          <w:rFonts w:cs="Arial"/>
          <w:sz w:val="22"/>
          <w:szCs w:val="22"/>
        </w:rPr>
      </w:pPr>
      <w:r>
        <w:rPr>
          <w:rFonts w:cs="Arial"/>
          <w:sz w:val="22"/>
          <w:szCs w:val="22"/>
        </w:rPr>
        <w:t>Na součinnost s dalšími systémy</w:t>
      </w:r>
    </w:p>
    <w:p w14:paraId="1914D475" w14:textId="77777777" w:rsidR="00217B3D" w:rsidRDefault="006C21B3">
      <w:r>
        <w:t>Bez dopadů</w:t>
      </w:r>
    </w:p>
    <w:p w14:paraId="4F275E7A" w14:textId="77777777" w:rsidR="00217B3D" w:rsidRDefault="006C21B3">
      <w:pPr>
        <w:pStyle w:val="Nadpis1"/>
        <w:numPr>
          <w:ilvl w:val="1"/>
          <w:numId w:val="19"/>
        </w:numPr>
        <w:tabs>
          <w:tab w:val="clear" w:pos="540"/>
        </w:tabs>
        <w:ind w:left="1440" w:hanging="292"/>
        <w:rPr>
          <w:rFonts w:cs="Arial"/>
          <w:sz w:val="22"/>
          <w:szCs w:val="22"/>
        </w:rPr>
      </w:pPr>
      <w:r>
        <w:rPr>
          <w:rFonts w:cs="Arial"/>
          <w:sz w:val="22"/>
          <w:szCs w:val="22"/>
        </w:rPr>
        <w:t>Na součinnost AgriBus</w:t>
      </w:r>
    </w:p>
    <w:p w14:paraId="34603D39" w14:textId="77777777" w:rsidR="00217B3D" w:rsidRDefault="006C21B3">
      <w:r>
        <w:t>Bez dopadů</w:t>
      </w:r>
    </w:p>
    <w:p w14:paraId="6B197172" w14:textId="77777777" w:rsidR="00217B3D" w:rsidRDefault="006C21B3">
      <w:pPr>
        <w:pStyle w:val="Nadpis1"/>
        <w:numPr>
          <w:ilvl w:val="1"/>
          <w:numId w:val="19"/>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6"/>
      </w:r>
    </w:p>
    <w:p w14:paraId="4A221607" w14:textId="77777777" w:rsidR="00217B3D" w:rsidRDefault="006C21B3">
      <w:pPr>
        <w:spacing w:after="120"/>
      </w:pPr>
      <w:r>
        <w:t>Bez dopadů</w:t>
      </w:r>
    </w:p>
    <w:p w14:paraId="18B3EEE0" w14:textId="77777777" w:rsidR="00217B3D" w:rsidRDefault="006C21B3">
      <w:pPr>
        <w:pStyle w:val="Nadpis1"/>
        <w:numPr>
          <w:ilvl w:val="1"/>
          <w:numId w:val="19"/>
        </w:numPr>
        <w:tabs>
          <w:tab w:val="clear" w:pos="540"/>
        </w:tabs>
        <w:ind w:left="1440" w:hanging="292"/>
        <w:rPr>
          <w:rFonts w:cs="Arial"/>
          <w:sz w:val="22"/>
          <w:szCs w:val="22"/>
        </w:rPr>
      </w:pPr>
      <w:r>
        <w:rPr>
          <w:rFonts w:cs="Arial"/>
          <w:sz w:val="22"/>
          <w:szCs w:val="22"/>
        </w:rPr>
        <w:lastRenderedPageBreak/>
        <w:t>Ostatní dopady</w:t>
      </w:r>
    </w:p>
    <w:p w14:paraId="49DFC32B" w14:textId="77777777" w:rsidR="00217B3D" w:rsidRDefault="006C21B3">
      <w:pPr>
        <w:spacing w:before="120"/>
        <w:rPr>
          <w:rFonts w:cs="Arial"/>
          <w:sz w:val="18"/>
          <w:szCs w:val="18"/>
        </w:rPr>
      </w:pPr>
      <w:r>
        <w:rPr>
          <w:rFonts w:cs="Arial"/>
          <w:sz w:val="18"/>
          <w:szCs w:val="18"/>
        </w:rPr>
        <w:t>(Pozn.: Pokud má požadavek dopady do dalších požadavků MZe, uveďte je také v tomto bodu.)</w:t>
      </w:r>
    </w:p>
    <w:p w14:paraId="284F2084" w14:textId="77777777" w:rsidR="00217B3D" w:rsidRDefault="006C21B3">
      <w:pPr>
        <w:rPr>
          <w:rFonts w:cs="Arial"/>
          <w:szCs w:val="22"/>
        </w:rPr>
      </w:pPr>
      <w:r>
        <w:t>Bez dopadů</w:t>
      </w:r>
    </w:p>
    <w:p w14:paraId="7E9F1DE6" w14:textId="77777777" w:rsidR="00217B3D" w:rsidRDefault="006C21B3">
      <w:pPr>
        <w:pStyle w:val="Nadpis1"/>
        <w:numPr>
          <w:ilvl w:val="0"/>
          <w:numId w:val="19"/>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217B3D" w14:paraId="4D39EB4F" w14:textId="77777777">
        <w:trPr>
          <w:trHeight w:val="300"/>
        </w:trPr>
        <w:tc>
          <w:tcPr>
            <w:tcW w:w="2126" w:type="dxa"/>
            <w:tcBorders>
              <w:top w:val="single" w:sz="8" w:space="0" w:color="auto"/>
              <w:left w:val="single" w:sz="8" w:space="0" w:color="auto"/>
              <w:bottom w:val="single" w:sz="8" w:space="0" w:color="auto"/>
              <w:right w:val="single" w:sz="8" w:space="0" w:color="auto"/>
            </w:tcBorders>
            <w:noWrap/>
            <w:vAlign w:val="center"/>
            <w:hideMark/>
          </w:tcPr>
          <w:p w14:paraId="394AF85E" w14:textId="77777777" w:rsidR="00217B3D" w:rsidRDefault="006C21B3">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noWrap/>
            <w:vAlign w:val="center"/>
            <w:hideMark/>
          </w:tcPr>
          <w:p w14:paraId="0C26F2B6" w14:textId="77777777" w:rsidR="00217B3D" w:rsidRDefault="006C21B3">
            <w:pPr>
              <w:spacing w:after="0"/>
              <w:rPr>
                <w:rFonts w:cs="Arial"/>
                <w:b/>
                <w:bCs/>
                <w:color w:val="000000"/>
                <w:szCs w:val="22"/>
                <w:lang w:eastAsia="cs-CZ"/>
              </w:rPr>
            </w:pPr>
            <w:r>
              <w:rPr>
                <w:rFonts w:cs="Arial"/>
                <w:b/>
                <w:bCs/>
                <w:color w:val="000000"/>
                <w:szCs w:val="22"/>
                <w:lang w:eastAsia="cs-CZ"/>
              </w:rPr>
              <w:t>Popis požadavku na součinnost</w:t>
            </w:r>
          </w:p>
        </w:tc>
      </w:tr>
      <w:tr w:rsidR="00217B3D" w14:paraId="1C19B275" w14:textId="77777777">
        <w:trPr>
          <w:trHeight w:val="284"/>
        </w:trPr>
        <w:tc>
          <w:tcPr>
            <w:tcW w:w="2126" w:type="dxa"/>
            <w:tcBorders>
              <w:right w:val="dotted" w:sz="4" w:space="0" w:color="auto"/>
            </w:tcBorders>
            <w:noWrap/>
            <w:vAlign w:val="bottom"/>
          </w:tcPr>
          <w:p w14:paraId="42052292" w14:textId="77777777" w:rsidR="00217B3D" w:rsidRDefault="006C21B3">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noWrap/>
            <w:vAlign w:val="bottom"/>
          </w:tcPr>
          <w:p w14:paraId="5A0C11F4" w14:textId="77777777" w:rsidR="00217B3D" w:rsidRDefault="006C21B3">
            <w:pPr>
              <w:spacing w:after="0"/>
              <w:rPr>
                <w:rFonts w:cs="Arial"/>
                <w:color w:val="000000"/>
                <w:szCs w:val="22"/>
                <w:lang w:eastAsia="cs-CZ"/>
              </w:rPr>
            </w:pPr>
            <w:r>
              <w:rPr>
                <w:rFonts w:cs="Arial"/>
                <w:color w:val="000000"/>
                <w:szCs w:val="22"/>
                <w:lang w:eastAsia="cs-CZ"/>
              </w:rPr>
              <w:t>Koordinace vývoje a testování zainteresovaných stran</w:t>
            </w:r>
          </w:p>
        </w:tc>
      </w:tr>
      <w:tr w:rsidR="00217B3D" w14:paraId="22B71200" w14:textId="77777777">
        <w:trPr>
          <w:trHeight w:val="284"/>
        </w:trPr>
        <w:tc>
          <w:tcPr>
            <w:tcW w:w="2126" w:type="dxa"/>
            <w:tcBorders>
              <w:right w:val="dotted" w:sz="4" w:space="0" w:color="auto"/>
            </w:tcBorders>
            <w:noWrap/>
            <w:vAlign w:val="bottom"/>
          </w:tcPr>
          <w:p w14:paraId="20DFECCD" w14:textId="77777777" w:rsidR="00217B3D" w:rsidRDefault="006C21B3">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noWrap/>
            <w:vAlign w:val="bottom"/>
          </w:tcPr>
          <w:p w14:paraId="498C3416" w14:textId="77777777" w:rsidR="00217B3D" w:rsidRDefault="006C21B3">
            <w:pPr>
              <w:spacing w:after="0"/>
              <w:rPr>
                <w:rFonts w:cs="Arial"/>
                <w:color w:val="000000"/>
                <w:szCs w:val="22"/>
                <w:lang w:eastAsia="cs-CZ"/>
              </w:rPr>
            </w:pPr>
            <w:r>
              <w:rPr>
                <w:rFonts w:cs="Arial"/>
                <w:color w:val="000000"/>
                <w:szCs w:val="22"/>
                <w:lang w:eastAsia="cs-CZ"/>
              </w:rPr>
              <w:t>Součinnost při akceptaci PZ</w:t>
            </w:r>
          </w:p>
        </w:tc>
      </w:tr>
    </w:tbl>
    <w:p w14:paraId="643A53F4" w14:textId="77777777" w:rsidR="00217B3D" w:rsidRDefault="006C21B3">
      <w:pPr>
        <w:rPr>
          <w:sz w:val="18"/>
          <w:szCs w:val="18"/>
        </w:rPr>
      </w:pPr>
      <w:r>
        <w:rPr>
          <w:sz w:val="18"/>
          <w:szCs w:val="18"/>
        </w:rPr>
        <w:t>(Pozn.: K popisu požadavku uveďte etapu, kdy bude součinnost vyžadována.)</w:t>
      </w:r>
    </w:p>
    <w:p w14:paraId="2CB39C32" w14:textId="77777777" w:rsidR="00217B3D" w:rsidRDefault="00217B3D"/>
    <w:p w14:paraId="017BFADE" w14:textId="77777777" w:rsidR="00217B3D" w:rsidRDefault="006C21B3">
      <w:pPr>
        <w:pStyle w:val="Nadpis1"/>
        <w:numPr>
          <w:ilvl w:val="0"/>
          <w:numId w:val="19"/>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217B3D" w14:paraId="072EEA63" w14:textId="77777777">
        <w:trPr>
          <w:trHeight w:val="300"/>
        </w:trPr>
        <w:tc>
          <w:tcPr>
            <w:tcW w:w="7229" w:type="dxa"/>
            <w:tcBorders>
              <w:top w:val="single" w:sz="8" w:space="0" w:color="auto"/>
              <w:left w:val="single" w:sz="8" w:space="0" w:color="auto"/>
              <w:bottom w:val="single" w:sz="8" w:space="0" w:color="auto"/>
              <w:right w:val="single" w:sz="8" w:space="0" w:color="auto"/>
            </w:tcBorders>
            <w:noWrap/>
            <w:vAlign w:val="center"/>
            <w:hideMark/>
          </w:tcPr>
          <w:p w14:paraId="0C53BBD1" w14:textId="77777777" w:rsidR="00217B3D" w:rsidRDefault="006C21B3">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vAlign w:val="center"/>
          </w:tcPr>
          <w:p w14:paraId="0358F801" w14:textId="77777777" w:rsidR="00217B3D" w:rsidRDefault="006C21B3">
            <w:pPr>
              <w:spacing w:after="0"/>
              <w:rPr>
                <w:rFonts w:cs="Arial"/>
                <w:b/>
                <w:bCs/>
                <w:color w:val="000000"/>
                <w:szCs w:val="22"/>
                <w:lang w:eastAsia="cs-CZ"/>
              </w:rPr>
            </w:pPr>
            <w:r>
              <w:rPr>
                <w:rFonts w:cs="Arial"/>
                <w:b/>
                <w:bCs/>
                <w:color w:val="000000"/>
                <w:szCs w:val="22"/>
                <w:lang w:eastAsia="cs-CZ"/>
              </w:rPr>
              <w:t>Termín */</w:t>
            </w:r>
          </w:p>
        </w:tc>
      </w:tr>
      <w:tr w:rsidR="00217B3D" w14:paraId="0713C0A1" w14:textId="77777777">
        <w:trPr>
          <w:trHeight w:val="284"/>
        </w:trPr>
        <w:tc>
          <w:tcPr>
            <w:tcW w:w="7229" w:type="dxa"/>
            <w:tcBorders>
              <w:right w:val="dotted" w:sz="4" w:space="0" w:color="auto"/>
            </w:tcBorders>
            <w:noWrap/>
            <w:vAlign w:val="bottom"/>
          </w:tcPr>
          <w:p w14:paraId="2DE293A6" w14:textId="77777777" w:rsidR="00217B3D" w:rsidRDefault="006C21B3">
            <w:pPr>
              <w:spacing w:after="0"/>
              <w:rPr>
                <w:rFonts w:cs="Arial"/>
                <w:color w:val="000000"/>
                <w:szCs w:val="22"/>
                <w:lang w:eastAsia="cs-CZ"/>
              </w:rPr>
            </w:pPr>
            <w:r>
              <w:rPr>
                <w:rFonts w:cs="Arial"/>
                <w:szCs w:val="22"/>
                <w:lang w:eastAsia="cs-CZ"/>
              </w:rPr>
              <w:t>Zahájení</w:t>
            </w:r>
            <w:r>
              <w:rPr>
                <w:rFonts w:cs="Arial"/>
                <w:szCs w:val="22"/>
                <w:lang w:eastAsia="cs-CZ"/>
              </w:rPr>
              <w:tab/>
            </w:r>
          </w:p>
        </w:tc>
        <w:tc>
          <w:tcPr>
            <w:tcW w:w="2552" w:type="dxa"/>
            <w:tcBorders>
              <w:left w:val="dotted" w:sz="4" w:space="0" w:color="auto"/>
            </w:tcBorders>
            <w:vAlign w:val="bottom"/>
          </w:tcPr>
          <w:p w14:paraId="6847018F" w14:textId="77777777" w:rsidR="00217B3D" w:rsidRDefault="006C21B3">
            <w:pPr>
              <w:spacing w:after="0"/>
              <w:rPr>
                <w:rFonts w:cs="Arial"/>
                <w:color w:val="000000"/>
                <w:szCs w:val="22"/>
                <w:lang w:eastAsia="cs-CZ"/>
              </w:rPr>
            </w:pPr>
            <w:r>
              <w:rPr>
                <w:rFonts w:cs="Arial"/>
                <w:szCs w:val="22"/>
                <w:lang w:eastAsia="cs-CZ"/>
              </w:rPr>
              <w:t>T</w:t>
            </w:r>
          </w:p>
        </w:tc>
      </w:tr>
      <w:tr w:rsidR="00217B3D" w14:paraId="5D2CDBD1" w14:textId="77777777">
        <w:trPr>
          <w:trHeight w:val="284"/>
        </w:trPr>
        <w:tc>
          <w:tcPr>
            <w:tcW w:w="7229" w:type="dxa"/>
            <w:tcBorders>
              <w:right w:val="dotted" w:sz="4" w:space="0" w:color="auto"/>
            </w:tcBorders>
            <w:noWrap/>
            <w:vAlign w:val="bottom"/>
          </w:tcPr>
          <w:p w14:paraId="1BD18B0D" w14:textId="77777777" w:rsidR="00217B3D" w:rsidRDefault="006C21B3">
            <w:pPr>
              <w:spacing w:after="0"/>
              <w:rPr>
                <w:rFonts w:cs="Arial"/>
                <w:color w:val="000000"/>
                <w:szCs w:val="22"/>
                <w:lang w:eastAsia="cs-CZ"/>
              </w:rPr>
            </w:pPr>
            <w:r>
              <w:rPr>
                <w:i/>
                <w:iCs/>
              </w:rPr>
              <w:t>Průběžné realizační milníky se řídí vzájemnou dohodou na pravidelných schůzkách PT dle aktuálních priorit</w:t>
            </w:r>
          </w:p>
        </w:tc>
        <w:tc>
          <w:tcPr>
            <w:tcW w:w="2552" w:type="dxa"/>
            <w:tcBorders>
              <w:left w:val="dotted" w:sz="4" w:space="0" w:color="auto"/>
            </w:tcBorders>
            <w:vAlign w:val="bottom"/>
          </w:tcPr>
          <w:p w14:paraId="50D02BCB" w14:textId="77777777" w:rsidR="00217B3D" w:rsidRDefault="00217B3D">
            <w:pPr>
              <w:spacing w:after="0"/>
              <w:rPr>
                <w:rFonts w:cs="Arial"/>
                <w:color w:val="000000"/>
                <w:szCs w:val="22"/>
                <w:lang w:eastAsia="cs-CZ"/>
              </w:rPr>
            </w:pPr>
          </w:p>
        </w:tc>
      </w:tr>
      <w:tr w:rsidR="00217B3D" w14:paraId="28643ACF" w14:textId="77777777">
        <w:trPr>
          <w:trHeight w:val="284"/>
        </w:trPr>
        <w:tc>
          <w:tcPr>
            <w:tcW w:w="7229" w:type="dxa"/>
            <w:tcBorders>
              <w:right w:val="dotted" w:sz="4" w:space="0" w:color="auto"/>
            </w:tcBorders>
            <w:noWrap/>
          </w:tcPr>
          <w:p w14:paraId="1CF9CF4C" w14:textId="77777777" w:rsidR="00217B3D" w:rsidRDefault="006C21B3">
            <w:pPr>
              <w:spacing w:after="0"/>
              <w:rPr>
                <w:rFonts w:cs="Arial"/>
                <w:color w:val="000000"/>
                <w:szCs w:val="22"/>
                <w:lang w:eastAsia="cs-CZ"/>
              </w:rPr>
            </w:pPr>
            <w:r>
              <w:t>Nasazení na TEST</w:t>
            </w:r>
          </w:p>
        </w:tc>
        <w:tc>
          <w:tcPr>
            <w:tcW w:w="2552" w:type="dxa"/>
            <w:tcBorders>
              <w:left w:val="dotted" w:sz="4" w:space="0" w:color="auto"/>
            </w:tcBorders>
          </w:tcPr>
          <w:p w14:paraId="36925F71" w14:textId="77777777" w:rsidR="00217B3D" w:rsidRDefault="006C21B3">
            <w:pPr>
              <w:spacing w:after="0"/>
              <w:rPr>
                <w:rFonts w:cs="Arial"/>
                <w:color w:val="000000"/>
                <w:szCs w:val="22"/>
                <w:lang w:eastAsia="cs-CZ"/>
              </w:rPr>
            </w:pPr>
            <w:r>
              <w:t>T1 = T + 80 prac.dní</w:t>
            </w:r>
          </w:p>
        </w:tc>
      </w:tr>
      <w:tr w:rsidR="00217B3D" w14:paraId="486168D3" w14:textId="77777777">
        <w:trPr>
          <w:trHeight w:val="284"/>
        </w:trPr>
        <w:tc>
          <w:tcPr>
            <w:tcW w:w="7229" w:type="dxa"/>
            <w:tcBorders>
              <w:right w:val="dotted" w:sz="4" w:space="0" w:color="auto"/>
            </w:tcBorders>
            <w:noWrap/>
          </w:tcPr>
          <w:p w14:paraId="2830D8FD" w14:textId="77777777" w:rsidR="00217B3D" w:rsidRDefault="006C21B3">
            <w:pPr>
              <w:spacing w:after="0"/>
              <w:rPr>
                <w:rFonts w:cs="Arial"/>
                <w:color w:val="000000"/>
                <w:szCs w:val="22"/>
                <w:lang w:eastAsia="cs-CZ"/>
              </w:rPr>
            </w:pPr>
            <w:r>
              <w:t>Nasazení na PROD – průběžně od</w:t>
            </w:r>
          </w:p>
        </w:tc>
        <w:tc>
          <w:tcPr>
            <w:tcW w:w="2552" w:type="dxa"/>
            <w:tcBorders>
              <w:left w:val="dotted" w:sz="4" w:space="0" w:color="auto"/>
            </w:tcBorders>
          </w:tcPr>
          <w:p w14:paraId="750127D1" w14:textId="77777777" w:rsidR="00217B3D" w:rsidRDefault="006C21B3">
            <w:pPr>
              <w:spacing w:after="0"/>
              <w:rPr>
                <w:rFonts w:cs="Arial"/>
                <w:color w:val="000000"/>
                <w:szCs w:val="22"/>
                <w:lang w:eastAsia="cs-CZ"/>
              </w:rPr>
            </w:pPr>
            <w:r>
              <w:t>T2 = T1 + 10 prac.dní</w:t>
            </w:r>
          </w:p>
        </w:tc>
      </w:tr>
      <w:tr w:rsidR="00217B3D" w14:paraId="1A408E4C" w14:textId="77777777">
        <w:trPr>
          <w:trHeight w:val="284"/>
        </w:trPr>
        <w:tc>
          <w:tcPr>
            <w:tcW w:w="7229" w:type="dxa"/>
            <w:tcBorders>
              <w:right w:val="dotted" w:sz="4" w:space="0" w:color="auto"/>
            </w:tcBorders>
            <w:noWrap/>
          </w:tcPr>
          <w:p w14:paraId="5BFF2FB5" w14:textId="77777777" w:rsidR="00217B3D" w:rsidRDefault="006C21B3">
            <w:pPr>
              <w:spacing w:after="0"/>
              <w:rPr>
                <w:rFonts w:cs="Arial"/>
                <w:color w:val="000000"/>
                <w:szCs w:val="22"/>
                <w:lang w:eastAsia="cs-CZ"/>
              </w:rPr>
            </w:pPr>
            <w:r>
              <w:t xml:space="preserve">Dokumentace, akceptace </w:t>
            </w:r>
          </w:p>
        </w:tc>
        <w:tc>
          <w:tcPr>
            <w:tcW w:w="2552" w:type="dxa"/>
            <w:tcBorders>
              <w:left w:val="dotted" w:sz="4" w:space="0" w:color="auto"/>
            </w:tcBorders>
          </w:tcPr>
          <w:p w14:paraId="67D6106A" w14:textId="77777777" w:rsidR="00217B3D" w:rsidRDefault="006C21B3">
            <w:pPr>
              <w:spacing w:after="0"/>
              <w:rPr>
                <w:rFonts w:cs="Arial"/>
                <w:color w:val="000000"/>
                <w:szCs w:val="22"/>
                <w:lang w:eastAsia="cs-CZ"/>
              </w:rPr>
            </w:pPr>
            <w:r>
              <w:t>T3 = T2 + 14 prac.dní</w:t>
            </w:r>
          </w:p>
        </w:tc>
      </w:tr>
    </w:tbl>
    <w:p w14:paraId="399FC0A4" w14:textId="77777777" w:rsidR="00217B3D" w:rsidRDefault="006C21B3">
      <w:pPr>
        <w:jc w:val="both"/>
        <w:rPr>
          <w:sz w:val="18"/>
          <w:szCs w:val="18"/>
        </w:rPr>
      </w:pPr>
      <w:r>
        <w:rPr>
          <w:sz w:val="18"/>
          <w:szCs w:val="18"/>
        </w:rPr>
        <w:t>*/ Upozornění: Práce byly zahájeny na základě zaslaného tiketu v rámci agilního PZ 953 (Z41689-33),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40AE34E9" w14:textId="77777777" w:rsidR="00217B3D" w:rsidRDefault="00217B3D">
      <w:pPr>
        <w:spacing w:before="120"/>
        <w:rPr>
          <w:rFonts w:cs="Arial"/>
          <w:szCs w:val="22"/>
        </w:rPr>
      </w:pPr>
    </w:p>
    <w:p w14:paraId="7630A69B" w14:textId="77777777" w:rsidR="00217B3D" w:rsidRDefault="006C21B3">
      <w:pPr>
        <w:pStyle w:val="Nadpis1"/>
        <w:numPr>
          <w:ilvl w:val="0"/>
          <w:numId w:val="19"/>
        </w:numPr>
        <w:tabs>
          <w:tab w:val="clear" w:pos="540"/>
        </w:tabs>
        <w:ind w:left="284" w:hanging="284"/>
        <w:rPr>
          <w:rFonts w:cs="Arial"/>
          <w:sz w:val="22"/>
          <w:szCs w:val="22"/>
        </w:rPr>
      </w:pPr>
      <w:r>
        <w:rPr>
          <w:rFonts w:cs="Arial"/>
          <w:sz w:val="22"/>
          <w:szCs w:val="22"/>
        </w:rPr>
        <w:t>Pracnost a cenová nabídka navrhovaného řešení</w:t>
      </w:r>
    </w:p>
    <w:p w14:paraId="437491F4" w14:textId="77777777" w:rsidR="00217B3D" w:rsidRDefault="006C21B3">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10015"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793"/>
      </w:tblGrid>
      <w:tr w:rsidR="00217B3D" w14:paraId="1DCAA37C" w14:textId="77777777">
        <w:tc>
          <w:tcPr>
            <w:tcW w:w="1843" w:type="dxa"/>
            <w:tcBorders>
              <w:top w:val="single" w:sz="8" w:space="0" w:color="auto"/>
              <w:left w:val="single" w:sz="8" w:space="0" w:color="auto"/>
              <w:bottom w:val="single" w:sz="8" w:space="0" w:color="auto"/>
              <w:right w:val="single" w:sz="8" w:space="0" w:color="auto"/>
            </w:tcBorders>
          </w:tcPr>
          <w:p w14:paraId="6A100B0A" w14:textId="77777777" w:rsidR="00217B3D" w:rsidRDefault="006C21B3">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048470D4" w14:textId="77777777" w:rsidR="00217B3D" w:rsidRDefault="006C21B3">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67E92199" w14:textId="77777777" w:rsidR="00217B3D" w:rsidRDefault="006C21B3">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75BAC757" w14:textId="77777777" w:rsidR="00217B3D" w:rsidRDefault="006C21B3">
            <w:pPr>
              <w:pStyle w:val="Tabulka"/>
              <w:rPr>
                <w:b/>
                <w:szCs w:val="22"/>
              </w:rPr>
            </w:pPr>
            <w:r>
              <w:rPr>
                <w:b/>
                <w:szCs w:val="22"/>
              </w:rPr>
              <w:t>v Kč bez DPH</w:t>
            </w:r>
          </w:p>
        </w:tc>
        <w:tc>
          <w:tcPr>
            <w:tcW w:w="1793" w:type="dxa"/>
            <w:tcBorders>
              <w:top w:val="single" w:sz="8" w:space="0" w:color="auto"/>
              <w:left w:val="single" w:sz="8" w:space="0" w:color="auto"/>
              <w:bottom w:val="single" w:sz="8" w:space="0" w:color="auto"/>
              <w:right w:val="single" w:sz="8" w:space="0" w:color="auto"/>
            </w:tcBorders>
          </w:tcPr>
          <w:p w14:paraId="197E4FDD" w14:textId="77777777" w:rsidR="00217B3D" w:rsidRDefault="006C21B3">
            <w:pPr>
              <w:pStyle w:val="Tabulka"/>
              <w:rPr>
                <w:b/>
                <w:szCs w:val="22"/>
              </w:rPr>
            </w:pPr>
            <w:r>
              <w:rPr>
                <w:b/>
                <w:szCs w:val="22"/>
              </w:rPr>
              <w:t>v Kč s DPH</w:t>
            </w:r>
          </w:p>
        </w:tc>
      </w:tr>
      <w:tr w:rsidR="00217B3D" w14:paraId="5B742B0C" w14:textId="77777777">
        <w:trPr>
          <w:trHeight w:hRule="exact" w:val="20"/>
        </w:trPr>
        <w:tc>
          <w:tcPr>
            <w:tcW w:w="1843" w:type="dxa"/>
            <w:tcBorders>
              <w:top w:val="single" w:sz="8" w:space="0" w:color="auto"/>
              <w:left w:val="dotted" w:sz="4" w:space="0" w:color="auto"/>
            </w:tcBorders>
          </w:tcPr>
          <w:p w14:paraId="01EE897E" w14:textId="77777777" w:rsidR="00217B3D" w:rsidRDefault="00217B3D">
            <w:pPr>
              <w:pStyle w:val="Tabulka"/>
              <w:rPr>
                <w:szCs w:val="22"/>
              </w:rPr>
            </w:pPr>
          </w:p>
        </w:tc>
        <w:tc>
          <w:tcPr>
            <w:tcW w:w="3544" w:type="dxa"/>
            <w:tcBorders>
              <w:top w:val="single" w:sz="8" w:space="0" w:color="auto"/>
              <w:left w:val="dotted" w:sz="4" w:space="0" w:color="auto"/>
            </w:tcBorders>
          </w:tcPr>
          <w:p w14:paraId="371D5827" w14:textId="77777777" w:rsidR="00217B3D" w:rsidRDefault="00217B3D">
            <w:pPr>
              <w:pStyle w:val="Tabulka"/>
              <w:rPr>
                <w:szCs w:val="22"/>
              </w:rPr>
            </w:pPr>
          </w:p>
        </w:tc>
        <w:tc>
          <w:tcPr>
            <w:tcW w:w="1275" w:type="dxa"/>
            <w:tcBorders>
              <w:top w:val="single" w:sz="8" w:space="0" w:color="auto"/>
            </w:tcBorders>
          </w:tcPr>
          <w:p w14:paraId="7BCB9E8B" w14:textId="77777777" w:rsidR="00217B3D" w:rsidRDefault="00217B3D">
            <w:pPr>
              <w:pStyle w:val="Tabulka"/>
              <w:rPr>
                <w:szCs w:val="22"/>
              </w:rPr>
            </w:pPr>
          </w:p>
        </w:tc>
        <w:tc>
          <w:tcPr>
            <w:tcW w:w="1560" w:type="dxa"/>
            <w:tcBorders>
              <w:top w:val="single" w:sz="8" w:space="0" w:color="auto"/>
            </w:tcBorders>
          </w:tcPr>
          <w:p w14:paraId="4D8E2B30" w14:textId="77777777" w:rsidR="00217B3D" w:rsidRDefault="00217B3D">
            <w:pPr>
              <w:pStyle w:val="Tabulka"/>
              <w:rPr>
                <w:szCs w:val="22"/>
              </w:rPr>
            </w:pPr>
          </w:p>
        </w:tc>
        <w:tc>
          <w:tcPr>
            <w:tcW w:w="1793" w:type="dxa"/>
            <w:tcBorders>
              <w:top w:val="single" w:sz="8" w:space="0" w:color="auto"/>
            </w:tcBorders>
          </w:tcPr>
          <w:p w14:paraId="621BB178" w14:textId="77777777" w:rsidR="00217B3D" w:rsidRDefault="00217B3D">
            <w:pPr>
              <w:pStyle w:val="Tabulka"/>
              <w:rPr>
                <w:szCs w:val="22"/>
              </w:rPr>
            </w:pPr>
          </w:p>
        </w:tc>
      </w:tr>
      <w:tr w:rsidR="00217B3D" w14:paraId="1827A6AB" w14:textId="77777777">
        <w:trPr>
          <w:trHeight w:val="397"/>
        </w:trPr>
        <w:tc>
          <w:tcPr>
            <w:tcW w:w="1843" w:type="dxa"/>
            <w:tcBorders>
              <w:top w:val="dotted" w:sz="4" w:space="0" w:color="auto"/>
              <w:left w:val="dotted" w:sz="4" w:space="0" w:color="auto"/>
            </w:tcBorders>
          </w:tcPr>
          <w:p w14:paraId="12A45F20" w14:textId="77777777" w:rsidR="00217B3D" w:rsidRDefault="00217B3D">
            <w:pPr>
              <w:pStyle w:val="Tabulka"/>
              <w:rPr>
                <w:szCs w:val="22"/>
              </w:rPr>
            </w:pPr>
          </w:p>
        </w:tc>
        <w:tc>
          <w:tcPr>
            <w:tcW w:w="3544" w:type="dxa"/>
            <w:tcBorders>
              <w:top w:val="dotted" w:sz="4" w:space="0" w:color="auto"/>
              <w:left w:val="dotted" w:sz="4" w:space="0" w:color="auto"/>
            </w:tcBorders>
          </w:tcPr>
          <w:p w14:paraId="46E21A74" w14:textId="77777777" w:rsidR="00217B3D" w:rsidRDefault="006C21B3">
            <w:pPr>
              <w:pStyle w:val="Tabulka"/>
              <w:rPr>
                <w:szCs w:val="22"/>
              </w:rPr>
            </w:pPr>
            <w:r>
              <w:rPr>
                <w:szCs w:val="22"/>
              </w:rPr>
              <w:t>Viz cenová nabídka v příloze č.01</w:t>
            </w:r>
          </w:p>
        </w:tc>
        <w:tc>
          <w:tcPr>
            <w:tcW w:w="1275" w:type="dxa"/>
            <w:tcBorders>
              <w:top w:val="dotted" w:sz="4" w:space="0" w:color="auto"/>
            </w:tcBorders>
          </w:tcPr>
          <w:p w14:paraId="6B1DA715" w14:textId="77777777" w:rsidR="00217B3D" w:rsidRDefault="006C21B3">
            <w:pPr>
              <w:pStyle w:val="Tabulka"/>
              <w:jc w:val="center"/>
              <w:rPr>
                <w:szCs w:val="22"/>
              </w:rPr>
            </w:pPr>
            <w:r>
              <w:rPr>
                <w:szCs w:val="22"/>
              </w:rPr>
              <w:t>241,375</w:t>
            </w:r>
          </w:p>
        </w:tc>
        <w:tc>
          <w:tcPr>
            <w:tcW w:w="1560" w:type="dxa"/>
            <w:tcBorders>
              <w:top w:val="dotted" w:sz="4" w:space="0" w:color="auto"/>
            </w:tcBorders>
            <w:vAlign w:val="center"/>
          </w:tcPr>
          <w:p w14:paraId="6B9FD3C0" w14:textId="77777777" w:rsidR="00217B3D" w:rsidRDefault="006C21B3">
            <w:pPr>
              <w:pStyle w:val="Tabulka"/>
              <w:jc w:val="center"/>
              <w:rPr>
                <w:szCs w:val="22"/>
              </w:rPr>
            </w:pPr>
            <w:r>
              <w:rPr>
                <w:szCs w:val="22"/>
              </w:rPr>
              <w:t>2 880 238,13</w:t>
            </w:r>
          </w:p>
        </w:tc>
        <w:tc>
          <w:tcPr>
            <w:tcW w:w="1793" w:type="dxa"/>
            <w:tcBorders>
              <w:top w:val="dotted" w:sz="4" w:space="0" w:color="auto"/>
            </w:tcBorders>
            <w:vAlign w:val="center"/>
          </w:tcPr>
          <w:p w14:paraId="6D8B6828" w14:textId="77777777" w:rsidR="00217B3D" w:rsidRDefault="006C21B3">
            <w:pPr>
              <w:pStyle w:val="Tabulka"/>
              <w:jc w:val="center"/>
              <w:rPr>
                <w:szCs w:val="22"/>
              </w:rPr>
            </w:pPr>
            <w:r>
              <w:rPr>
                <w:szCs w:val="22"/>
              </w:rPr>
              <w:t>3 485 088,13</w:t>
            </w:r>
          </w:p>
        </w:tc>
      </w:tr>
      <w:tr w:rsidR="00217B3D" w14:paraId="3B91FC77" w14:textId="77777777">
        <w:trPr>
          <w:trHeight w:val="397"/>
        </w:trPr>
        <w:tc>
          <w:tcPr>
            <w:tcW w:w="5387" w:type="dxa"/>
            <w:gridSpan w:val="2"/>
            <w:tcBorders>
              <w:left w:val="dotted" w:sz="4" w:space="0" w:color="auto"/>
              <w:bottom w:val="dotted" w:sz="4" w:space="0" w:color="auto"/>
            </w:tcBorders>
          </w:tcPr>
          <w:p w14:paraId="4431A365" w14:textId="77777777" w:rsidR="00217B3D" w:rsidRDefault="006C21B3">
            <w:pPr>
              <w:pStyle w:val="Tabulka"/>
              <w:rPr>
                <w:b/>
                <w:szCs w:val="22"/>
              </w:rPr>
            </w:pPr>
            <w:r>
              <w:rPr>
                <w:b/>
                <w:szCs w:val="22"/>
              </w:rPr>
              <w:t>Celkem:</w:t>
            </w:r>
          </w:p>
        </w:tc>
        <w:tc>
          <w:tcPr>
            <w:tcW w:w="1275" w:type="dxa"/>
            <w:tcBorders>
              <w:bottom w:val="dotted" w:sz="4" w:space="0" w:color="auto"/>
            </w:tcBorders>
          </w:tcPr>
          <w:p w14:paraId="3F563927" w14:textId="77777777" w:rsidR="00217B3D" w:rsidRDefault="006C21B3">
            <w:pPr>
              <w:pStyle w:val="Tabulka"/>
              <w:jc w:val="center"/>
              <w:rPr>
                <w:szCs w:val="22"/>
              </w:rPr>
            </w:pPr>
            <w:r>
              <w:rPr>
                <w:szCs w:val="22"/>
              </w:rPr>
              <w:t>241,375</w:t>
            </w:r>
          </w:p>
        </w:tc>
        <w:tc>
          <w:tcPr>
            <w:tcW w:w="1560" w:type="dxa"/>
            <w:tcBorders>
              <w:bottom w:val="dotted" w:sz="4" w:space="0" w:color="auto"/>
            </w:tcBorders>
            <w:vAlign w:val="center"/>
          </w:tcPr>
          <w:p w14:paraId="69DB5060" w14:textId="77777777" w:rsidR="00217B3D" w:rsidRDefault="006C21B3">
            <w:pPr>
              <w:pStyle w:val="Tabulka"/>
              <w:jc w:val="center"/>
              <w:rPr>
                <w:szCs w:val="22"/>
              </w:rPr>
            </w:pPr>
            <w:r>
              <w:rPr>
                <w:szCs w:val="22"/>
              </w:rPr>
              <w:t>2 880 238,13</w:t>
            </w:r>
          </w:p>
        </w:tc>
        <w:tc>
          <w:tcPr>
            <w:tcW w:w="1793" w:type="dxa"/>
            <w:tcBorders>
              <w:bottom w:val="dotted" w:sz="4" w:space="0" w:color="auto"/>
            </w:tcBorders>
            <w:vAlign w:val="center"/>
          </w:tcPr>
          <w:p w14:paraId="1DA77075" w14:textId="77777777" w:rsidR="00217B3D" w:rsidRDefault="006C21B3">
            <w:pPr>
              <w:pStyle w:val="Tabulka"/>
              <w:jc w:val="center"/>
              <w:rPr>
                <w:szCs w:val="22"/>
              </w:rPr>
            </w:pPr>
            <w:r>
              <w:rPr>
                <w:szCs w:val="22"/>
              </w:rPr>
              <w:t>3 485 088,13</w:t>
            </w:r>
          </w:p>
        </w:tc>
      </w:tr>
    </w:tbl>
    <w:p w14:paraId="6A8F3167" w14:textId="77777777" w:rsidR="00217B3D" w:rsidRDefault="00217B3D">
      <w:pPr>
        <w:spacing w:after="0"/>
        <w:rPr>
          <w:rFonts w:cs="Arial"/>
          <w:sz w:val="8"/>
          <w:szCs w:val="8"/>
        </w:rPr>
      </w:pPr>
    </w:p>
    <w:p w14:paraId="126723E6" w14:textId="77777777" w:rsidR="00217B3D" w:rsidRDefault="006C21B3">
      <w:pPr>
        <w:spacing w:after="0"/>
        <w:rPr>
          <w:rFonts w:cs="Arial"/>
          <w:sz w:val="18"/>
          <w:szCs w:val="18"/>
        </w:rPr>
      </w:pPr>
      <w:r>
        <w:rPr>
          <w:rFonts w:cs="Arial"/>
          <w:sz w:val="18"/>
          <w:szCs w:val="18"/>
        </w:rPr>
        <w:t>(Pozn.: MD – člověkoden, MJ – měrná jednotka, např. počet kusů)</w:t>
      </w:r>
    </w:p>
    <w:p w14:paraId="19D8DC1D" w14:textId="77777777" w:rsidR="00217B3D" w:rsidRDefault="00217B3D"/>
    <w:p w14:paraId="2F8108CC" w14:textId="77777777" w:rsidR="00217B3D" w:rsidRDefault="006C21B3">
      <w:pPr>
        <w:pStyle w:val="Nadpis1"/>
        <w:numPr>
          <w:ilvl w:val="0"/>
          <w:numId w:val="19"/>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217B3D" w14:paraId="630470CD" w14:textId="77777777">
        <w:trPr>
          <w:trHeight w:val="300"/>
        </w:trPr>
        <w:tc>
          <w:tcPr>
            <w:tcW w:w="710" w:type="dxa"/>
            <w:tcBorders>
              <w:top w:val="single" w:sz="8" w:space="0" w:color="auto"/>
              <w:left w:val="single" w:sz="8" w:space="0" w:color="auto"/>
              <w:bottom w:val="single" w:sz="8" w:space="0" w:color="auto"/>
              <w:right w:val="single" w:sz="8" w:space="0" w:color="auto"/>
            </w:tcBorders>
            <w:noWrap/>
            <w:vAlign w:val="center"/>
            <w:hideMark/>
          </w:tcPr>
          <w:p w14:paraId="043B3FCC" w14:textId="77777777" w:rsidR="00217B3D" w:rsidRDefault="006C21B3">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noWrap/>
            <w:vAlign w:val="center"/>
            <w:hideMark/>
          </w:tcPr>
          <w:p w14:paraId="700B25BC" w14:textId="77777777" w:rsidR="00217B3D" w:rsidRDefault="006C21B3">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vAlign w:val="center"/>
          </w:tcPr>
          <w:p w14:paraId="76B39913" w14:textId="77777777" w:rsidR="00217B3D" w:rsidRDefault="006C21B3">
            <w:pPr>
              <w:spacing w:after="0"/>
              <w:rPr>
                <w:rFonts w:cs="Arial"/>
                <w:color w:val="000000"/>
                <w:szCs w:val="22"/>
                <w:lang w:eastAsia="cs-CZ"/>
              </w:rPr>
            </w:pPr>
            <w:r>
              <w:rPr>
                <w:rFonts w:cs="Arial"/>
                <w:b/>
                <w:bCs/>
                <w:color w:val="000000"/>
                <w:szCs w:val="22"/>
                <w:lang w:eastAsia="cs-CZ"/>
              </w:rPr>
              <w:t xml:space="preserve">Formát </w:t>
            </w:r>
            <w:r>
              <w:rPr>
                <w:rFonts w:cs="Arial"/>
                <w:color w:val="000000"/>
                <w:sz w:val="20"/>
                <w:szCs w:val="20"/>
                <w:lang w:eastAsia="cs-CZ"/>
              </w:rPr>
              <w:t>(CD, listinná forma)</w:t>
            </w:r>
          </w:p>
        </w:tc>
      </w:tr>
      <w:tr w:rsidR="00217B3D" w14:paraId="0A09A93B" w14:textId="77777777">
        <w:trPr>
          <w:trHeight w:val="284"/>
        </w:trPr>
        <w:tc>
          <w:tcPr>
            <w:tcW w:w="710" w:type="dxa"/>
            <w:tcBorders>
              <w:right w:val="dotted" w:sz="4" w:space="0" w:color="auto"/>
            </w:tcBorders>
            <w:noWrap/>
            <w:vAlign w:val="bottom"/>
          </w:tcPr>
          <w:p w14:paraId="3C684EE6" w14:textId="77777777" w:rsidR="00217B3D" w:rsidRDefault="006C21B3">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noWrap/>
            <w:vAlign w:val="bottom"/>
          </w:tcPr>
          <w:p w14:paraId="08A7B303" w14:textId="77777777" w:rsidR="00217B3D" w:rsidRDefault="006C21B3">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noWrap/>
            <w:vAlign w:val="bottom"/>
          </w:tcPr>
          <w:p w14:paraId="248B2B52" w14:textId="77777777" w:rsidR="00217B3D" w:rsidRDefault="006C21B3">
            <w:pPr>
              <w:spacing w:after="0"/>
              <w:rPr>
                <w:rFonts w:cs="Arial"/>
                <w:color w:val="000000"/>
                <w:szCs w:val="22"/>
                <w:lang w:eastAsia="cs-CZ"/>
              </w:rPr>
            </w:pPr>
            <w:r>
              <w:rPr>
                <w:rFonts w:cs="Arial"/>
                <w:color w:val="000000"/>
                <w:szCs w:val="22"/>
                <w:lang w:eastAsia="cs-CZ"/>
              </w:rPr>
              <w:t>Listinná forma</w:t>
            </w:r>
          </w:p>
        </w:tc>
      </w:tr>
      <w:tr w:rsidR="00217B3D" w14:paraId="353DC90D" w14:textId="77777777">
        <w:trPr>
          <w:trHeight w:val="284"/>
        </w:trPr>
        <w:tc>
          <w:tcPr>
            <w:tcW w:w="710" w:type="dxa"/>
            <w:tcBorders>
              <w:right w:val="dotted" w:sz="4" w:space="0" w:color="auto"/>
            </w:tcBorders>
            <w:noWrap/>
            <w:vAlign w:val="bottom"/>
          </w:tcPr>
          <w:p w14:paraId="2FADF801" w14:textId="77777777" w:rsidR="00217B3D" w:rsidRDefault="006C21B3">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noWrap/>
            <w:vAlign w:val="bottom"/>
          </w:tcPr>
          <w:p w14:paraId="40100159" w14:textId="77777777" w:rsidR="00217B3D" w:rsidRDefault="006C21B3">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vAlign w:val="bottom"/>
          </w:tcPr>
          <w:p w14:paraId="41109C02" w14:textId="77777777" w:rsidR="00217B3D" w:rsidRDefault="006C21B3">
            <w:pPr>
              <w:spacing w:after="0"/>
              <w:rPr>
                <w:rFonts w:cs="Arial"/>
                <w:color w:val="000000"/>
                <w:szCs w:val="22"/>
                <w:lang w:eastAsia="cs-CZ"/>
              </w:rPr>
            </w:pPr>
            <w:r>
              <w:rPr>
                <w:rFonts w:cs="Arial"/>
                <w:color w:val="000000"/>
                <w:szCs w:val="22"/>
                <w:lang w:eastAsia="cs-CZ"/>
              </w:rPr>
              <w:t xml:space="preserve">e-mailem </w:t>
            </w:r>
          </w:p>
        </w:tc>
      </w:tr>
    </w:tbl>
    <w:p w14:paraId="1E56C6C6" w14:textId="77777777" w:rsidR="00217B3D" w:rsidRDefault="00217B3D"/>
    <w:p w14:paraId="0214659D" w14:textId="77777777" w:rsidR="00217B3D" w:rsidRDefault="006C21B3">
      <w:pPr>
        <w:pStyle w:val="Nadpis1"/>
        <w:numPr>
          <w:ilvl w:val="0"/>
          <w:numId w:val="19"/>
        </w:numPr>
        <w:tabs>
          <w:tab w:val="clear" w:pos="540"/>
        </w:tabs>
        <w:ind w:left="284" w:hanging="284"/>
        <w:rPr>
          <w:rFonts w:cs="Arial"/>
          <w:sz w:val="22"/>
          <w:szCs w:val="22"/>
        </w:rPr>
      </w:pPr>
      <w:r>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217B3D" w14:paraId="7F6E8D15" w14:textId="77777777">
        <w:trPr>
          <w:trHeight w:val="467"/>
        </w:trPr>
        <w:tc>
          <w:tcPr>
            <w:tcW w:w="3114" w:type="dxa"/>
            <w:tcBorders>
              <w:top w:val="single" w:sz="8" w:space="0" w:color="auto"/>
              <w:left w:val="single" w:sz="8" w:space="0" w:color="auto"/>
              <w:bottom w:val="single" w:sz="8" w:space="0" w:color="auto"/>
              <w:right w:val="single" w:sz="8" w:space="0" w:color="auto"/>
            </w:tcBorders>
            <w:noWrap/>
            <w:vAlign w:val="center"/>
            <w:hideMark/>
          </w:tcPr>
          <w:p w14:paraId="638AD6AE" w14:textId="77777777" w:rsidR="00217B3D" w:rsidRDefault="006C21B3">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605AB637" w14:textId="77777777" w:rsidR="00217B3D" w:rsidRDefault="006C21B3">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vAlign w:val="center"/>
          </w:tcPr>
          <w:p w14:paraId="130D4722" w14:textId="77777777" w:rsidR="00217B3D" w:rsidRDefault="006C21B3">
            <w:pPr>
              <w:spacing w:after="0"/>
              <w:rPr>
                <w:rFonts w:cs="Arial"/>
                <w:b/>
                <w:bCs/>
                <w:color w:val="000000"/>
                <w:szCs w:val="22"/>
                <w:lang w:eastAsia="cs-CZ"/>
              </w:rPr>
            </w:pPr>
            <w:r>
              <w:rPr>
                <w:rFonts w:cs="Arial"/>
                <w:b/>
                <w:bCs/>
                <w:color w:val="000000"/>
                <w:szCs w:val="22"/>
                <w:lang w:eastAsia="cs-CZ"/>
              </w:rPr>
              <w:t>Podpis</w:t>
            </w:r>
          </w:p>
        </w:tc>
      </w:tr>
      <w:tr w:rsidR="00217B3D" w14:paraId="6F1F5FCE" w14:textId="77777777">
        <w:trPr>
          <w:trHeight w:val="1183"/>
        </w:trPr>
        <w:tc>
          <w:tcPr>
            <w:tcW w:w="3114" w:type="dxa"/>
            <w:noWrap/>
            <w:vAlign w:val="center"/>
          </w:tcPr>
          <w:p w14:paraId="4F276580" w14:textId="77777777" w:rsidR="00217B3D" w:rsidRDefault="006C21B3">
            <w:pPr>
              <w:spacing w:after="0"/>
              <w:rPr>
                <w:rFonts w:cs="Arial"/>
                <w:color w:val="000000"/>
                <w:szCs w:val="22"/>
                <w:lang w:eastAsia="cs-CZ"/>
              </w:rPr>
            </w:pPr>
            <w:r>
              <w:rPr>
                <w:rFonts w:cs="Arial"/>
                <w:color w:val="000000"/>
                <w:szCs w:val="22"/>
                <w:lang w:eastAsia="cs-CZ"/>
              </w:rPr>
              <w:t>O2 IT Services s.r.o.</w:t>
            </w:r>
          </w:p>
        </w:tc>
        <w:tc>
          <w:tcPr>
            <w:tcW w:w="3118" w:type="dxa"/>
            <w:vAlign w:val="center"/>
          </w:tcPr>
          <w:p w14:paraId="356DB78B" w14:textId="650C79A4" w:rsidR="00217B3D" w:rsidRDefault="00766FD2">
            <w:pPr>
              <w:spacing w:after="0"/>
              <w:rPr>
                <w:rFonts w:cs="Arial"/>
                <w:color w:val="000000"/>
                <w:szCs w:val="22"/>
                <w:lang w:eastAsia="cs-CZ"/>
              </w:rPr>
            </w:pPr>
            <w:r>
              <w:rPr>
                <w:rFonts w:cs="Arial"/>
                <w:color w:val="000000"/>
                <w:szCs w:val="22"/>
                <w:lang w:eastAsia="cs-CZ"/>
              </w:rPr>
              <w:t>xxx</w:t>
            </w:r>
          </w:p>
        </w:tc>
        <w:tc>
          <w:tcPr>
            <w:tcW w:w="3544" w:type="dxa"/>
            <w:vAlign w:val="center"/>
          </w:tcPr>
          <w:p w14:paraId="4D271361" w14:textId="77777777" w:rsidR="00217B3D" w:rsidRDefault="00217B3D">
            <w:pPr>
              <w:spacing w:after="0"/>
              <w:ind w:right="72"/>
              <w:rPr>
                <w:rFonts w:cs="Arial"/>
                <w:color w:val="000000"/>
                <w:szCs w:val="22"/>
                <w:lang w:eastAsia="cs-CZ"/>
              </w:rPr>
            </w:pPr>
          </w:p>
        </w:tc>
      </w:tr>
    </w:tbl>
    <w:p w14:paraId="21AB4D6F" w14:textId="77777777" w:rsidR="00217B3D" w:rsidRDefault="00217B3D">
      <w:pPr>
        <w:rPr>
          <w:rFonts w:cs="Arial"/>
          <w:szCs w:val="22"/>
        </w:rPr>
      </w:pPr>
    </w:p>
    <w:p w14:paraId="43C66EDF" w14:textId="77777777" w:rsidR="00217B3D" w:rsidRDefault="006C21B3">
      <w:pPr>
        <w:spacing w:after="0"/>
        <w:rPr>
          <w:rFonts w:cs="Arial"/>
          <w:b/>
          <w:caps/>
          <w:szCs w:val="22"/>
        </w:rPr>
      </w:pPr>
      <w:r>
        <w:rPr>
          <w:rFonts w:cs="Arial"/>
          <w:b/>
          <w:caps/>
          <w:szCs w:val="22"/>
        </w:rPr>
        <w:br w:type="page"/>
      </w:r>
    </w:p>
    <w:p w14:paraId="2E9828CB" w14:textId="77777777" w:rsidR="00217B3D" w:rsidRDefault="00217B3D">
      <w:pPr>
        <w:rPr>
          <w:rFonts w:cs="Arial"/>
          <w:b/>
          <w:caps/>
          <w:szCs w:val="22"/>
        </w:rPr>
        <w:sectPr w:rsidR="00217B3D">
          <w:footerReference w:type="even" r:id="rId20"/>
          <w:footerReference w:type="default" r:id="rId21"/>
          <w:footerReference w:type="first" r:id="rId22"/>
          <w:pgSz w:w="11906" w:h="16838"/>
          <w:pgMar w:top="1560" w:right="1418" w:bottom="1134" w:left="992" w:header="567" w:footer="567" w:gutter="0"/>
          <w:pgNumType w:start="1"/>
          <w:cols w:space="708"/>
          <w:docGrid w:linePitch="360"/>
        </w:sectPr>
      </w:pPr>
    </w:p>
    <w:p w14:paraId="1E61CE09" w14:textId="77777777" w:rsidR="00217B3D" w:rsidRDefault="006C21B3">
      <w:pPr>
        <w:rPr>
          <w:rFonts w:cs="Arial"/>
          <w:b/>
          <w:caps/>
          <w:szCs w:val="22"/>
        </w:rPr>
      </w:pPr>
      <w:r>
        <w:rPr>
          <w:rFonts w:cs="Arial"/>
          <w:b/>
          <w:caps/>
          <w:szCs w:val="22"/>
        </w:rPr>
        <w:lastRenderedPageBreak/>
        <w:t xml:space="preserve">C – Schválení realizace požadavku </w:t>
      </w:r>
      <w:r>
        <w:rPr>
          <w:rFonts w:cs="Arial"/>
          <w:b/>
          <w:sz w:val="36"/>
          <w:szCs w:val="36"/>
        </w:rPr>
        <w:t>Z41838</w:t>
      </w:r>
    </w:p>
    <w:p w14:paraId="292A0464" w14:textId="77777777" w:rsidR="00217B3D" w:rsidRDefault="00217B3D">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217B3D" w14:paraId="7D698C5F" w14:textId="77777777">
        <w:tc>
          <w:tcPr>
            <w:tcW w:w="1701" w:type="dxa"/>
            <w:tcBorders>
              <w:top w:val="single" w:sz="8" w:space="0" w:color="auto"/>
              <w:left w:val="single" w:sz="8" w:space="0" w:color="auto"/>
              <w:bottom w:val="single" w:sz="8" w:space="0" w:color="auto"/>
            </w:tcBorders>
            <w:vAlign w:val="center"/>
          </w:tcPr>
          <w:p w14:paraId="4BF730FE" w14:textId="77777777" w:rsidR="00217B3D" w:rsidRDefault="006C21B3">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651F50BF" w14:textId="77777777" w:rsidR="00217B3D" w:rsidRDefault="006C21B3">
            <w:pPr>
              <w:pStyle w:val="Tabulka"/>
              <w:rPr>
                <w:szCs w:val="22"/>
              </w:rPr>
            </w:pPr>
            <w:r>
              <w:rPr>
                <w:szCs w:val="22"/>
              </w:rPr>
              <w:t>954</w:t>
            </w:r>
          </w:p>
        </w:tc>
      </w:tr>
    </w:tbl>
    <w:p w14:paraId="553B024F" w14:textId="77777777" w:rsidR="00217B3D" w:rsidRDefault="00217B3D">
      <w:pPr>
        <w:rPr>
          <w:rFonts w:cs="Arial"/>
          <w:szCs w:val="22"/>
        </w:rPr>
      </w:pPr>
    </w:p>
    <w:p w14:paraId="53D47CD2" w14:textId="77777777" w:rsidR="00217B3D" w:rsidRDefault="006C21B3">
      <w:pPr>
        <w:pStyle w:val="Nadpis1"/>
        <w:numPr>
          <w:ilvl w:val="0"/>
          <w:numId w:val="0"/>
        </w:numPr>
        <w:tabs>
          <w:tab w:val="clear" w:pos="540"/>
        </w:tabs>
        <w:ind w:left="284" w:hanging="284"/>
        <w:rPr>
          <w:rFonts w:cs="Arial"/>
          <w:sz w:val="22"/>
          <w:szCs w:val="22"/>
        </w:rPr>
      </w:pPr>
      <w:r>
        <w:rPr>
          <w:rFonts w:cs="Arial"/>
          <w:sz w:val="22"/>
          <w:szCs w:val="22"/>
        </w:rPr>
        <w:t>1 Specifikace plnění</w:t>
      </w:r>
    </w:p>
    <w:p w14:paraId="19C56240" w14:textId="77777777" w:rsidR="00217B3D" w:rsidRDefault="006C21B3">
      <w:pPr>
        <w:spacing w:after="120"/>
        <w:rPr>
          <w:rFonts w:cs="Arial"/>
        </w:rPr>
      </w:pPr>
      <w:r>
        <w:rPr>
          <w:rFonts w:cs="Arial"/>
        </w:rPr>
        <w:t xml:space="preserve">Požadované plnění je specifikováno v části A a B tohoto RfC. </w:t>
      </w:r>
    </w:p>
    <w:p w14:paraId="4457028C" w14:textId="77777777" w:rsidR="00217B3D" w:rsidRDefault="006C21B3">
      <w:pPr>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217B3D" w14:paraId="590E1BC1"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590991C5" w14:textId="77777777" w:rsidR="00217B3D" w:rsidRDefault="006C21B3">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noWrap/>
            <w:vAlign w:val="center"/>
            <w:hideMark/>
          </w:tcPr>
          <w:p w14:paraId="5F2A1565" w14:textId="77777777" w:rsidR="00217B3D" w:rsidRDefault="006C21B3">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6C83B3EE" w14:textId="77777777" w:rsidR="00217B3D" w:rsidRDefault="006C21B3">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139AB56A" w14:textId="77777777" w:rsidR="00217B3D" w:rsidRDefault="006C21B3">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312E520A" w14:textId="77777777" w:rsidR="00217B3D" w:rsidRDefault="006C21B3">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217B3D" w14:paraId="6598BCA9"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0D4B97F4" w14:textId="77777777" w:rsidR="00217B3D" w:rsidRDefault="00217B3D">
            <w:pPr>
              <w:pStyle w:val="Odstavecseseznamem"/>
              <w:numPr>
                <w:ilvl w:val="0"/>
                <w:numId w:val="16"/>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noWrap/>
            <w:vAlign w:val="center"/>
          </w:tcPr>
          <w:p w14:paraId="28112124" w14:textId="77777777" w:rsidR="00217B3D" w:rsidRDefault="006C21B3">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1"/>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34313014" w14:textId="77777777" w:rsidR="00217B3D" w:rsidRDefault="006C21B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5E0E4C7A" w14:textId="77777777" w:rsidR="00217B3D" w:rsidRDefault="006C21B3">
            <w:pPr>
              <w:spacing w:after="0"/>
              <w:rPr>
                <w:rFonts w:cs="Arial"/>
                <w:color w:val="000000"/>
                <w:szCs w:val="22"/>
                <w:lang w:eastAsia="cs-CZ"/>
              </w:rPr>
            </w:pPr>
            <w:r>
              <w:rPr>
                <w:rFonts w:cs="Arial"/>
                <w:bCs/>
                <w:color w:val="000000"/>
                <w:szCs w:val="22"/>
                <w:lang w:eastAsia="cs-CZ"/>
              </w:rPr>
              <w:t>Beze změny (řešeno stejně jako v systému IZR)</w:t>
            </w:r>
          </w:p>
        </w:tc>
      </w:tr>
      <w:tr w:rsidR="00217B3D" w14:paraId="184AE2D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F8A7F27" w14:textId="77777777" w:rsidR="00217B3D" w:rsidRDefault="00217B3D">
            <w:pPr>
              <w:pStyle w:val="Odstavecseseznamem"/>
              <w:numPr>
                <w:ilvl w:val="0"/>
                <w:numId w:val="1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6F3CDA40" w14:textId="77777777" w:rsidR="00217B3D" w:rsidRDefault="006C21B3">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C8DB659" w14:textId="77777777" w:rsidR="00217B3D" w:rsidRDefault="006C21B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39939CB" w14:textId="77777777" w:rsidR="00217B3D" w:rsidRDefault="006C21B3">
            <w:pPr>
              <w:spacing w:after="0"/>
              <w:rPr>
                <w:rFonts w:cs="Arial"/>
                <w:color w:val="000000"/>
                <w:szCs w:val="22"/>
                <w:lang w:eastAsia="cs-CZ"/>
              </w:rPr>
            </w:pPr>
            <w:r>
              <w:rPr>
                <w:rFonts w:cs="Arial"/>
                <w:bCs/>
                <w:color w:val="000000"/>
                <w:szCs w:val="22"/>
                <w:lang w:eastAsia="cs-CZ"/>
              </w:rPr>
              <w:t>Beze změny (řešeno stejně jako v systému IZR – data nejsou uživatelsky měněna)</w:t>
            </w:r>
          </w:p>
        </w:tc>
      </w:tr>
      <w:tr w:rsidR="00217B3D" w14:paraId="2C1F408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BECE72A" w14:textId="77777777" w:rsidR="00217B3D" w:rsidRDefault="00217B3D">
            <w:pPr>
              <w:pStyle w:val="Odstavecseseznamem"/>
              <w:numPr>
                <w:ilvl w:val="0"/>
                <w:numId w:val="1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1A6CEB4F" w14:textId="77777777" w:rsidR="00217B3D" w:rsidRDefault="006C21B3">
            <w:pPr>
              <w:spacing w:after="0"/>
              <w:jc w:val="both"/>
              <w:rPr>
                <w:rFonts w:cs="Arial"/>
                <w:color w:val="000000"/>
                <w:szCs w:val="22"/>
                <w:lang w:eastAsia="cs-CZ"/>
              </w:rPr>
            </w:pPr>
            <w:r>
              <w:rPr>
                <w:rFonts w:cs="Arial"/>
                <w:bCs/>
                <w:color w:val="000000"/>
                <w:szCs w:val="22"/>
                <w:lang w:eastAsia="cs-CZ"/>
              </w:rPr>
              <w:t>Centrální logování událostí v systému 3.1.7.</w:t>
            </w:r>
          </w:p>
        </w:tc>
        <w:sdt>
          <w:sdtPr>
            <w:rPr>
              <w:rFonts w:cs="Arial"/>
              <w:color w:val="000000"/>
              <w:szCs w:val="22"/>
              <w:lang w:eastAsia="cs-CZ"/>
            </w:rPr>
            <w:id w:val="1045799445"/>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F8C0040" w14:textId="77777777" w:rsidR="00217B3D" w:rsidRDefault="006C21B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8F28D31" w14:textId="77777777" w:rsidR="00217B3D" w:rsidRDefault="006C21B3">
            <w:pPr>
              <w:spacing w:after="0"/>
              <w:rPr>
                <w:rFonts w:cs="Arial"/>
                <w:color w:val="000000"/>
                <w:szCs w:val="22"/>
                <w:lang w:eastAsia="cs-CZ"/>
              </w:rPr>
            </w:pPr>
            <w:r>
              <w:rPr>
                <w:rFonts w:cs="Arial"/>
                <w:bCs/>
                <w:color w:val="000000"/>
                <w:szCs w:val="22"/>
                <w:lang w:eastAsia="cs-CZ"/>
              </w:rPr>
              <w:t>Beze změny (řešeno stejně jako v systému IZR)</w:t>
            </w:r>
          </w:p>
        </w:tc>
      </w:tr>
      <w:tr w:rsidR="00217B3D" w14:paraId="77BB3D6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5FB6FEE" w14:textId="77777777" w:rsidR="00217B3D" w:rsidRDefault="00217B3D">
            <w:pPr>
              <w:pStyle w:val="Odstavecseseznamem"/>
              <w:numPr>
                <w:ilvl w:val="0"/>
                <w:numId w:val="1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A01E516" w14:textId="77777777" w:rsidR="00217B3D" w:rsidRDefault="006C21B3">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5BE5EDA" w14:textId="77777777" w:rsidR="00217B3D" w:rsidRDefault="006C21B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3498D37" w14:textId="77777777" w:rsidR="00217B3D" w:rsidRDefault="006C21B3">
            <w:pPr>
              <w:spacing w:after="0"/>
              <w:rPr>
                <w:rFonts w:cs="Arial"/>
                <w:color w:val="000000"/>
                <w:szCs w:val="22"/>
                <w:lang w:eastAsia="cs-CZ"/>
              </w:rPr>
            </w:pPr>
            <w:r>
              <w:rPr>
                <w:rFonts w:cs="Arial"/>
                <w:bCs/>
                <w:color w:val="000000"/>
                <w:szCs w:val="22"/>
                <w:lang w:eastAsia="cs-CZ"/>
              </w:rPr>
              <w:t>Beze změny (řešeno stejně jako v systému IZR – data nejsou šifrována)</w:t>
            </w:r>
          </w:p>
        </w:tc>
      </w:tr>
      <w:tr w:rsidR="00217B3D" w14:paraId="49B85E9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52FDB74" w14:textId="77777777" w:rsidR="00217B3D" w:rsidRDefault="00217B3D">
            <w:pPr>
              <w:pStyle w:val="Odstavecseseznamem"/>
              <w:numPr>
                <w:ilvl w:val="0"/>
                <w:numId w:val="1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802EA26" w14:textId="77777777" w:rsidR="00217B3D" w:rsidRDefault="006C21B3">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2DD9B0F" w14:textId="77777777" w:rsidR="00217B3D" w:rsidRDefault="006C21B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A924D9E" w14:textId="77777777" w:rsidR="00217B3D" w:rsidRDefault="006C21B3">
            <w:pPr>
              <w:spacing w:after="0"/>
              <w:rPr>
                <w:rFonts w:cs="Arial"/>
                <w:color w:val="000000"/>
                <w:szCs w:val="22"/>
                <w:lang w:eastAsia="cs-CZ"/>
              </w:rPr>
            </w:pPr>
            <w:r>
              <w:rPr>
                <w:rFonts w:cs="Arial"/>
                <w:bCs/>
                <w:color w:val="000000"/>
                <w:szCs w:val="22"/>
                <w:lang w:eastAsia="cs-CZ"/>
              </w:rPr>
              <w:t>Beze změny (řešeno stejně jako v systému IZR)</w:t>
            </w:r>
          </w:p>
        </w:tc>
      </w:tr>
      <w:tr w:rsidR="00217B3D" w14:paraId="4672207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111CFE6" w14:textId="77777777" w:rsidR="00217B3D" w:rsidRDefault="00217B3D">
            <w:pPr>
              <w:pStyle w:val="Odstavecseseznamem"/>
              <w:numPr>
                <w:ilvl w:val="0"/>
                <w:numId w:val="1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63618CDC" w14:textId="77777777" w:rsidR="00217B3D" w:rsidRDefault="006C21B3">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065B9C0" w14:textId="77777777" w:rsidR="00217B3D" w:rsidRDefault="006C21B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993CED2" w14:textId="77777777" w:rsidR="00217B3D" w:rsidRDefault="006C21B3">
            <w:pPr>
              <w:spacing w:after="0"/>
              <w:rPr>
                <w:rFonts w:cs="Arial"/>
                <w:color w:val="000000"/>
                <w:szCs w:val="22"/>
                <w:lang w:eastAsia="cs-CZ"/>
              </w:rPr>
            </w:pPr>
            <w:r>
              <w:rPr>
                <w:rFonts w:cs="Arial"/>
                <w:bCs/>
                <w:color w:val="000000"/>
                <w:szCs w:val="22"/>
                <w:lang w:eastAsia="cs-CZ"/>
              </w:rPr>
              <w:t>Beze změny (řešeno stejně jako v systému IZR)</w:t>
            </w:r>
          </w:p>
        </w:tc>
      </w:tr>
      <w:tr w:rsidR="00217B3D" w14:paraId="3932AF1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35518DA" w14:textId="77777777" w:rsidR="00217B3D" w:rsidRDefault="00217B3D">
            <w:pPr>
              <w:pStyle w:val="Odstavecseseznamem"/>
              <w:numPr>
                <w:ilvl w:val="0"/>
                <w:numId w:val="1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12A73AF0" w14:textId="77777777" w:rsidR="00217B3D" w:rsidRDefault="006C21B3">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48CD790" w14:textId="77777777" w:rsidR="00217B3D" w:rsidRDefault="006C21B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A368901" w14:textId="77777777" w:rsidR="00217B3D" w:rsidRDefault="006C21B3">
            <w:pPr>
              <w:spacing w:after="0"/>
              <w:rPr>
                <w:rFonts w:cs="Arial"/>
                <w:color w:val="000000"/>
                <w:szCs w:val="22"/>
                <w:lang w:eastAsia="cs-CZ"/>
              </w:rPr>
            </w:pPr>
            <w:r>
              <w:rPr>
                <w:rFonts w:cs="Arial"/>
                <w:bCs/>
                <w:color w:val="000000"/>
                <w:szCs w:val="22"/>
                <w:lang w:eastAsia="cs-CZ"/>
              </w:rPr>
              <w:t>Beze změny (řešeno stejně jako v systému IZR)</w:t>
            </w:r>
          </w:p>
        </w:tc>
      </w:tr>
      <w:tr w:rsidR="00217B3D" w14:paraId="69AF9CB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87433B6" w14:textId="77777777" w:rsidR="00217B3D" w:rsidRDefault="00217B3D">
            <w:pPr>
              <w:pStyle w:val="Odstavecseseznamem"/>
              <w:numPr>
                <w:ilvl w:val="0"/>
                <w:numId w:val="1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4CF0C0F5" w14:textId="77777777" w:rsidR="00217B3D" w:rsidRDefault="006C21B3">
            <w:pPr>
              <w:spacing w:after="0"/>
              <w:jc w:val="both"/>
              <w:rPr>
                <w:rFonts w:cs="Arial"/>
                <w:color w:val="000000"/>
                <w:szCs w:val="22"/>
                <w:lang w:eastAsia="cs-CZ"/>
              </w:rPr>
            </w:pPr>
            <w:r>
              <w:rPr>
                <w:rFonts w:cs="Arial"/>
                <w:bCs/>
                <w:color w:val="000000"/>
                <w:szCs w:val="22"/>
                <w:lang w:eastAsia="cs-CZ"/>
              </w:rPr>
              <w:t>Ošetření výjimek běhu, chyby a hlášení 3.4.3.</w:t>
            </w:r>
          </w:p>
        </w:tc>
        <w:sdt>
          <w:sdtPr>
            <w:rPr>
              <w:rFonts w:cs="Arial"/>
              <w:color w:val="000000"/>
              <w:szCs w:val="22"/>
              <w:lang w:eastAsia="cs-CZ"/>
            </w:rPr>
            <w:id w:val="-1831510444"/>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B2749CD" w14:textId="77777777" w:rsidR="00217B3D" w:rsidRDefault="006C21B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D470C4C" w14:textId="77777777" w:rsidR="00217B3D" w:rsidRDefault="006C21B3">
            <w:pPr>
              <w:spacing w:after="0"/>
              <w:rPr>
                <w:rFonts w:cs="Arial"/>
                <w:color w:val="000000"/>
                <w:szCs w:val="22"/>
                <w:lang w:eastAsia="cs-CZ"/>
              </w:rPr>
            </w:pPr>
            <w:r>
              <w:rPr>
                <w:rFonts w:cs="Arial"/>
                <w:bCs/>
                <w:color w:val="000000"/>
                <w:szCs w:val="22"/>
                <w:lang w:eastAsia="cs-CZ"/>
              </w:rPr>
              <w:t>Beze změny (řešeno stejně jako v systému IZR)</w:t>
            </w:r>
          </w:p>
        </w:tc>
      </w:tr>
      <w:tr w:rsidR="00217B3D" w14:paraId="1A5AF85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11D1CC3" w14:textId="77777777" w:rsidR="00217B3D" w:rsidRDefault="00217B3D">
            <w:pPr>
              <w:pStyle w:val="Odstavecseseznamem"/>
              <w:numPr>
                <w:ilvl w:val="0"/>
                <w:numId w:val="1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24E5225C" w14:textId="77777777" w:rsidR="00217B3D" w:rsidRDefault="006C21B3">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563DBC6" w14:textId="77777777" w:rsidR="00217B3D" w:rsidRDefault="006C21B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2F2DED2" w14:textId="77777777" w:rsidR="00217B3D" w:rsidRDefault="006C21B3">
            <w:pPr>
              <w:spacing w:after="0"/>
              <w:rPr>
                <w:rFonts w:cs="Arial"/>
                <w:color w:val="000000"/>
                <w:szCs w:val="22"/>
                <w:lang w:eastAsia="cs-CZ"/>
              </w:rPr>
            </w:pPr>
            <w:r>
              <w:rPr>
                <w:rFonts w:cs="Arial"/>
                <w:bCs/>
                <w:color w:val="000000"/>
                <w:szCs w:val="22"/>
                <w:lang w:eastAsia="cs-CZ"/>
              </w:rPr>
              <w:t>Beze změny (řešeno stejně jako v systému IZR)</w:t>
            </w:r>
          </w:p>
        </w:tc>
      </w:tr>
      <w:tr w:rsidR="00217B3D" w14:paraId="726CB04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EF67B46" w14:textId="77777777" w:rsidR="00217B3D" w:rsidRDefault="00217B3D">
            <w:pPr>
              <w:pStyle w:val="Odstavecseseznamem"/>
              <w:numPr>
                <w:ilvl w:val="0"/>
                <w:numId w:val="1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40E3F975" w14:textId="77777777" w:rsidR="00217B3D" w:rsidRDefault="006C21B3">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4E5CCDB" w14:textId="77777777" w:rsidR="00217B3D" w:rsidRDefault="006C21B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EF0AEBE" w14:textId="77777777" w:rsidR="00217B3D" w:rsidRDefault="006C21B3">
            <w:pPr>
              <w:spacing w:after="0"/>
              <w:rPr>
                <w:rFonts w:cs="Arial"/>
                <w:color w:val="000000"/>
                <w:szCs w:val="22"/>
                <w:lang w:eastAsia="cs-CZ"/>
              </w:rPr>
            </w:pPr>
            <w:r>
              <w:rPr>
                <w:rFonts w:cs="Arial"/>
                <w:bCs/>
                <w:color w:val="000000"/>
                <w:szCs w:val="22"/>
                <w:lang w:eastAsia="cs-CZ"/>
              </w:rPr>
              <w:t>Beze změny (řešeno stejně jako v systému IZR)</w:t>
            </w:r>
          </w:p>
        </w:tc>
      </w:tr>
      <w:tr w:rsidR="00217B3D" w14:paraId="6F9995F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EB35402" w14:textId="77777777" w:rsidR="00217B3D" w:rsidRDefault="00217B3D">
            <w:pPr>
              <w:pStyle w:val="Odstavecseseznamem"/>
              <w:numPr>
                <w:ilvl w:val="0"/>
                <w:numId w:val="1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0AA9DD4" w14:textId="77777777" w:rsidR="00217B3D" w:rsidRDefault="006C21B3">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C75A455" w14:textId="77777777" w:rsidR="00217B3D" w:rsidRDefault="006C21B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82E3450" w14:textId="77777777" w:rsidR="00217B3D" w:rsidRDefault="006C21B3">
            <w:pPr>
              <w:spacing w:after="0"/>
              <w:rPr>
                <w:rFonts w:cs="Arial"/>
                <w:color w:val="000000"/>
                <w:szCs w:val="22"/>
                <w:lang w:eastAsia="cs-CZ"/>
              </w:rPr>
            </w:pPr>
            <w:r>
              <w:rPr>
                <w:rFonts w:cs="Arial"/>
                <w:bCs/>
                <w:color w:val="000000"/>
                <w:szCs w:val="22"/>
                <w:lang w:eastAsia="cs-CZ"/>
              </w:rPr>
              <w:t>Beze změny (řešeno stejně jako v systému IZR)</w:t>
            </w:r>
          </w:p>
        </w:tc>
      </w:tr>
      <w:tr w:rsidR="00217B3D" w14:paraId="4895821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21AE158" w14:textId="77777777" w:rsidR="00217B3D" w:rsidRDefault="00217B3D">
            <w:pPr>
              <w:pStyle w:val="Odstavecseseznamem"/>
              <w:numPr>
                <w:ilvl w:val="0"/>
                <w:numId w:val="1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0C43EB3A" w14:textId="77777777" w:rsidR="00217B3D" w:rsidRDefault="006C21B3">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4A3C618" w14:textId="77777777" w:rsidR="00217B3D" w:rsidRDefault="006C21B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9F35F23" w14:textId="77777777" w:rsidR="00217B3D" w:rsidRDefault="006C21B3">
            <w:pPr>
              <w:spacing w:after="0"/>
              <w:rPr>
                <w:rFonts w:cs="Arial"/>
                <w:color w:val="000000"/>
                <w:szCs w:val="22"/>
                <w:lang w:eastAsia="cs-CZ"/>
              </w:rPr>
            </w:pPr>
            <w:r>
              <w:rPr>
                <w:rFonts w:cs="Arial"/>
                <w:bCs/>
                <w:color w:val="000000"/>
                <w:szCs w:val="22"/>
                <w:lang w:eastAsia="cs-CZ"/>
              </w:rPr>
              <w:t>Beze změny (řešeno stejně jako v systému IZR)</w:t>
            </w:r>
          </w:p>
        </w:tc>
      </w:tr>
      <w:tr w:rsidR="00217B3D" w14:paraId="0ECC634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AAC143B" w14:textId="77777777" w:rsidR="00217B3D" w:rsidRDefault="00217B3D">
            <w:pPr>
              <w:pStyle w:val="Odstavecseseznamem"/>
              <w:numPr>
                <w:ilvl w:val="0"/>
                <w:numId w:val="1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2690E28B" w14:textId="77777777" w:rsidR="00217B3D" w:rsidRDefault="006C21B3">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F4FB06F" w14:textId="77777777" w:rsidR="00217B3D" w:rsidRDefault="006C21B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F30662B" w14:textId="77777777" w:rsidR="00217B3D" w:rsidRDefault="006C21B3">
            <w:pPr>
              <w:spacing w:after="0"/>
              <w:rPr>
                <w:rFonts w:cs="Arial"/>
                <w:color w:val="000000"/>
                <w:szCs w:val="22"/>
                <w:lang w:eastAsia="cs-CZ"/>
              </w:rPr>
            </w:pPr>
            <w:r>
              <w:rPr>
                <w:rFonts w:cs="Arial"/>
                <w:bCs/>
                <w:color w:val="000000"/>
                <w:szCs w:val="22"/>
                <w:lang w:eastAsia="cs-CZ"/>
              </w:rPr>
              <w:t>Beze změny (řešeno stejně jako v systému IZR)</w:t>
            </w:r>
          </w:p>
        </w:tc>
      </w:tr>
    </w:tbl>
    <w:p w14:paraId="52096499" w14:textId="77777777" w:rsidR="00217B3D" w:rsidRDefault="00217B3D">
      <w:pPr>
        <w:rPr>
          <w:rFonts w:cs="Arial"/>
        </w:rPr>
      </w:pPr>
    </w:p>
    <w:p w14:paraId="4D651833" w14:textId="77777777" w:rsidR="00217B3D" w:rsidRDefault="006C21B3">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3A5E3578" w14:textId="77777777" w:rsidR="00217B3D" w:rsidRDefault="00217B3D"/>
    <w:p w14:paraId="4B36075F" w14:textId="77777777" w:rsidR="00217B3D" w:rsidRDefault="006C21B3">
      <w:pPr>
        <w:pStyle w:val="Nadpis1"/>
        <w:numPr>
          <w:ilvl w:val="0"/>
          <w:numId w:val="0"/>
        </w:numPr>
        <w:tabs>
          <w:tab w:val="clear" w:pos="540"/>
        </w:tabs>
        <w:ind w:left="284" w:hanging="284"/>
        <w:rPr>
          <w:rFonts w:cs="Arial"/>
          <w:sz w:val="22"/>
          <w:szCs w:val="22"/>
        </w:rPr>
      </w:pPr>
      <w:r>
        <w:rPr>
          <w:rFonts w:cs="Arial"/>
          <w:sz w:val="22"/>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217B3D" w14:paraId="039A2F28" w14:textId="77777777">
        <w:trPr>
          <w:trHeight w:val="300"/>
        </w:trPr>
        <w:tc>
          <w:tcPr>
            <w:tcW w:w="1843" w:type="dxa"/>
            <w:tcBorders>
              <w:top w:val="single" w:sz="8" w:space="0" w:color="auto"/>
              <w:left w:val="single" w:sz="8" w:space="0" w:color="auto"/>
              <w:bottom w:val="single" w:sz="8" w:space="0" w:color="auto"/>
              <w:right w:val="single" w:sz="8" w:space="0" w:color="auto"/>
            </w:tcBorders>
            <w:noWrap/>
            <w:vAlign w:val="center"/>
            <w:hideMark/>
          </w:tcPr>
          <w:p w14:paraId="72C5ABFD" w14:textId="77777777" w:rsidR="00217B3D" w:rsidRDefault="006C21B3">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noWrap/>
            <w:vAlign w:val="center"/>
            <w:hideMark/>
          </w:tcPr>
          <w:p w14:paraId="2463F901" w14:textId="77777777" w:rsidR="00217B3D" w:rsidRDefault="006C21B3">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vAlign w:val="center"/>
          </w:tcPr>
          <w:p w14:paraId="2A546B04" w14:textId="77777777" w:rsidR="00217B3D" w:rsidRDefault="006C21B3">
            <w:pPr>
              <w:spacing w:after="0"/>
              <w:rPr>
                <w:rFonts w:cs="Arial"/>
                <w:b/>
                <w:bCs/>
                <w:color w:val="000000"/>
                <w:szCs w:val="22"/>
                <w:lang w:eastAsia="cs-CZ"/>
              </w:rPr>
            </w:pPr>
            <w:r>
              <w:rPr>
                <w:rFonts w:cs="Arial"/>
                <w:b/>
                <w:bCs/>
                <w:color w:val="000000"/>
                <w:szCs w:val="22"/>
                <w:lang w:eastAsia="cs-CZ"/>
              </w:rPr>
              <w:t>Odpovědná osoba</w:t>
            </w:r>
          </w:p>
        </w:tc>
      </w:tr>
      <w:tr w:rsidR="00217B3D" w14:paraId="7AA31AF1" w14:textId="77777777">
        <w:trPr>
          <w:trHeight w:val="284"/>
        </w:trPr>
        <w:tc>
          <w:tcPr>
            <w:tcW w:w="1843" w:type="dxa"/>
            <w:tcBorders>
              <w:right w:val="dotted" w:sz="4" w:space="0" w:color="auto"/>
            </w:tcBorders>
            <w:noWrap/>
            <w:vAlign w:val="bottom"/>
          </w:tcPr>
          <w:p w14:paraId="4D0FB592" w14:textId="77777777" w:rsidR="00217B3D" w:rsidRDefault="006C21B3">
            <w:pPr>
              <w:spacing w:after="0"/>
              <w:rPr>
                <w:rFonts w:cs="Arial"/>
                <w:color w:val="000000"/>
                <w:szCs w:val="22"/>
                <w:lang w:eastAsia="cs-CZ"/>
              </w:rPr>
            </w:pPr>
            <w:r>
              <w:rPr>
                <w:rFonts w:cs="Arial"/>
                <w:color w:val="000000"/>
                <w:szCs w:val="22"/>
                <w:lang w:eastAsia="cs-CZ"/>
              </w:rPr>
              <w:t>ČMSCH</w:t>
            </w:r>
          </w:p>
        </w:tc>
        <w:tc>
          <w:tcPr>
            <w:tcW w:w="5670" w:type="dxa"/>
            <w:tcBorders>
              <w:left w:val="dotted" w:sz="4" w:space="0" w:color="auto"/>
              <w:right w:val="dotted" w:sz="4" w:space="0" w:color="auto"/>
            </w:tcBorders>
            <w:noWrap/>
            <w:vAlign w:val="bottom"/>
          </w:tcPr>
          <w:p w14:paraId="6EB58A09" w14:textId="77777777" w:rsidR="00217B3D" w:rsidRDefault="006C21B3">
            <w:pPr>
              <w:spacing w:after="0"/>
              <w:rPr>
                <w:rFonts w:cs="Arial"/>
                <w:color w:val="000000"/>
                <w:szCs w:val="22"/>
                <w:lang w:eastAsia="cs-CZ"/>
              </w:rPr>
            </w:pPr>
            <w:r>
              <w:rPr>
                <w:rFonts w:cs="Arial"/>
                <w:color w:val="000000"/>
                <w:szCs w:val="22"/>
                <w:lang w:eastAsia="cs-CZ"/>
              </w:rPr>
              <w:t>Otestování prováděných úprav</w:t>
            </w:r>
          </w:p>
        </w:tc>
        <w:tc>
          <w:tcPr>
            <w:tcW w:w="2268" w:type="dxa"/>
            <w:tcBorders>
              <w:left w:val="dotted" w:sz="4" w:space="0" w:color="auto"/>
            </w:tcBorders>
            <w:vAlign w:val="bottom"/>
          </w:tcPr>
          <w:p w14:paraId="457D7FF8" w14:textId="29235899" w:rsidR="00217B3D" w:rsidRDefault="00766FD2">
            <w:pPr>
              <w:spacing w:after="0"/>
              <w:rPr>
                <w:rFonts w:cs="Arial"/>
                <w:color w:val="000000"/>
                <w:szCs w:val="22"/>
                <w:lang w:eastAsia="cs-CZ"/>
              </w:rPr>
            </w:pPr>
            <w:r>
              <w:rPr>
                <w:rFonts w:cs="Arial"/>
                <w:color w:val="000000"/>
                <w:szCs w:val="22"/>
                <w:lang w:eastAsia="cs-CZ"/>
              </w:rPr>
              <w:t>xxx</w:t>
            </w:r>
          </w:p>
        </w:tc>
      </w:tr>
      <w:tr w:rsidR="00217B3D" w14:paraId="5997798F" w14:textId="77777777">
        <w:trPr>
          <w:trHeight w:val="284"/>
        </w:trPr>
        <w:tc>
          <w:tcPr>
            <w:tcW w:w="1843" w:type="dxa"/>
            <w:tcBorders>
              <w:right w:val="dotted" w:sz="4" w:space="0" w:color="auto"/>
            </w:tcBorders>
            <w:noWrap/>
            <w:vAlign w:val="bottom"/>
          </w:tcPr>
          <w:p w14:paraId="5E4D8530" w14:textId="77777777" w:rsidR="00217B3D" w:rsidRDefault="00217B3D">
            <w:pPr>
              <w:spacing w:after="0"/>
              <w:rPr>
                <w:rFonts w:cs="Arial"/>
                <w:color w:val="000000"/>
                <w:szCs w:val="22"/>
                <w:lang w:eastAsia="cs-CZ"/>
              </w:rPr>
            </w:pPr>
          </w:p>
        </w:tc>
        <w:tc>
          <w:tcPr>
            <w:tcW w:w="5670" w:type="dxa"/>
            <w:tcBorders>
              <w:left w:val="dotted" w:sz="4" w:space="0" w:color="auto"/>
              <w:right w:val="dotted" w:sz="4" w:space="0" w:color="auto"/>
            </w:tcBorders>
            <w:noWrap/>
            <w:vAlign w:val="bottom"/>
          </w:tcPr>
          <w:p w14:paraId="5EFB632B" w14:textId="77777777" w:rsidR="00217B3D" w:rsidRDefault="00217B3D">
            <w:pPr>
              <w:spacing w:after="0"/>
              <w:rPr>
                <w:rFonts w:cs="Arial"/>
                <w:color w:val="000000"/>
                <w:szCs w:val="22"/>
                <w:lang w:eastAsia="cs-CZ"/>
              </w:rPr>
            </w:pPr>
          </w:p>
        </w:tc>
        <w:tc>
          <w:tcPr>
            <w:tcW w:w="2268" w:type="dxa"/>
            <w:tcBorders>
              <w:left w:val="dotted" w:sz="4" w:space="0" w:color="auto"/>
            </w:tcBorders>
            <w:vAlign w:val="bottom"/>
          </w:tcPr>
          <w:p w14:paraId="6D185590" w14:textId="77777777" w:rsidR="00217B3D" w:rsidRDefault="00217B3D">
            <w:pPr>
              <w:spacing w:after="0"/>
              <w:rPr>
                <w:rFonts w:cs="Arial"/>
                <w:color w:val="000000"/>
                <w:szCs w:val="22"/>
                <w:lang w:eastAsia="cs-CZ"/>
              </w:rPr>
            </w:pPr>
          </w:p>
        </w:tc>
      </w:tr>
    </w:tbl>
    <w:p w14:paraId="231F53B8" w14:textId="77777777" w:rsidR="00217B3D" w:rsidRDefault="006C21B3">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03DB7B7C" w14:textId="77777777" w:rsidR="00217B3D" w:rsidRDefault="00217B3D"/>
    <w:p w14:paraId="161CFC05" w14:textId="77777777" w:rsidR="00217B3D" w:rsidRDefault="006C21B3">
      <w:pPr>
        <w:pStyle w:val="Nadpis1"/>
        <w:numPr>
          <w:ilvl w:val="0"/>
          <w:numId w:val="0"/>
        </w:numPr>
        <w:tabs>
          <w:tab w:val="clear" w:pos="540"/>
        </w:tabs>
        <w:ind w:left="284" w:hanging="284"/>
        <w:rPr>
          <w:rFonts w:cs="Arial"/>
          <w:sz w:val="22"/>
          <w:szCs w:val="22"/>
        </w:rPr>
      </w:pPr>
      <w:r>
        <w:rPr>
          <w:rFonts w:cs="Arial"/>
          <w:sz w:val="22"/>
          <w:szCs w:val="22"/>
        </w:rPr>
        <w:t>4 Harmonogram realizace</w:t>
      </w:r>
      <w:r>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217B3D" w14:paraId="77738D75" w14:textId="77777777">
        <w:trPr>
          <w:trHeight w:val="300"/>
        </w:trPr>
        <w:tc>
          <w:tcPr>
            <w:tcW w:w="7229" w:type="dxa"/>
            <w:tcBorders>
              <w:top w:val="single" w:sz="8" w:space="0" w:color="auto"/>
              <w:left w:val="single" w:sz="8" w:space="0" w:color="auto"/>
              <w:bottom w:val="single" w:sz="8" w:space="0" w:color="auto"/>
              <w:right w:val="single" w:sz="8" w:space="0" w:color="auto"/>
            </w:tcBorders>
            <w:noWrap/>
            <w:vAlign w:val="center"/>
            <w:hideMark/>
          </w:tcPr>
          <w:p w14:paraId="70FD1997" w14:textId="77777777" w:rsidR="00217B3D" w:rsidRDefault="006C21B3">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vAlign w:val="center"/>
          </w:tcPr>
          <w:p w14:paraId="38CBA486" w14:textId="77777777" w:rsidR="00217B3D" w:rsidRDefault="006C21B3">
            <w:pPr>
              <w:spacing w:after="0"/>
              <w:rPr>
                <w:rFonts w:cs="Arial"/>
                <w:b/>
                <w:bCs/>
                <w:color w:val="000000"/>
                <w:szCs w:val="22"/>
                <w:lang w:eastAsia="cs-CZ"/>
              </w:rPr>
            </w:pPr>
            <w:r>
              <w:rPr>
                <w:rFonts w:cs="Arial"/>
                <w:b/>
                <w:bCs/>
                <w:color w:val="000000"/>
                <w:szCs w:val="22"/>
                <w:lang w:eastAsia="cs-CZ"/>
              </w:rPr>
              <w:t>Termín</w:t>
            </w:r>
          </w:p>
        </w:tc>
      </w:tr>
      <w:tr w:rsidR="00217B3D" w14:paraId="1A8B6DCE" w14:textId="77777777">
        <w:trPr>
          <w:trHeight w:val="284"/>
        </w:trPr>
        <w:tc>
          <w:tcPr>
            <w:tcW w:w="7229" w:type="dxa"/>
            <w:tcBorders>
              <w:top w:val="single" w:sz="8" w:space="0" w:color="auto"/>
              <w:right w:val="dotted" w:sz="4" w:space="0" w:color="auto"/>
            </w:tcBorders>
            <w:noWrap/>
            <w:vAlign w:val="bottom"/>
          </w:tcPr>
          <w:p w14:paraId="2706A71C" w14:textId="77777777" w:rsidR="00217B3D" w:rsidRDefault="006C21B3">
            <w:pPr>
              <w:spacing w:after="0"/>
              <w:rPr>
                <w:rFonts w:cs="Arial"/>
                <w:color w:val="000000"/>
                <w:szCs w:val="22"/>
                <w:lang w:eastAsia="cs-CZ"/>
              </w:rPr>
            </w:pPr>
            <w:r>
              <w:rPr>
                <w:rFonts w:cs="Arial"/>
                <w:color w:val="000000"/>
                <w:szCs w:val="22"/>
                <w:lang w:eastAsia="cs-CZ"/>
              </w:rPr>
              <w:t>Zahájení plnění</w:t>
            </w:r>
          </w:p>
        </w:tc>
        <w:tc>
          <w:tcPr>
            <w:tcW w:w="2552" w:type="dxa"/>
            <w:tcBorders>
              <w:top w:val="single" w:sz="8" w:space="0" w:color="auto"/>
              <w:left w:val="dotted" w:sz="4" w:space="0" w:color="auto"/>
            </w:tcBorders>
            <w:vAlign w:val="bottom"/>
          </w:tcPr>
          <w:p w14:paraId="45459C56" w14:textId="77777777" w:rsidR="00217B3D" w:rsidRDefault="006C21B3">
            <w:pPr>
              <w:spacing w:after="0"/>
              <w:rPr>
                <w:rFonts w:cs="Arial"/>
                <w:color w:val="000000"/>
                <w:szCs w:val="22"/>
                <w:lang w:eastAsia="cs-CZ"/>
              </w:rPr>
            </w:pPr>
            <w:r>
              <w:rPr>
                <w:rFonts w:cs="Arial"/>
                <w:color w:val="000000"/>
                <w:szCs w:val="22"/>
                <w:lang w:eastAsia="cs-CZ"/>
              </w:rPr>
              <w:t>Ihned po objednání = T</w:t>
            </w:r>
          </w:p>
        </w:tc>
      </w:tr>
      <w:tr w:rsidR="00217B3D" w14:paraId="2D156DC9" w14:textId="77777777">
        <w:trPr>
          <w:trHeight w:val="284"/>
        </w:trPr>
        <w:tc>
          <w:tcPr>
            <w:tcW w:w="7229" w:type="dxa"/>
            <w:tcBorders>
              <w:right w:val="dotted" w:sz="4" w:space="0" w:color="auto"/>
            </w:tcBorders>
            <w:noWrap/>
            <w:vAlign w:val="bottom"/>
          </w:tcPr>
          <w:p w14:paraId="72003427" w14:textId="77777777" w:rsidR="00217B3D" w:rsidRDefault="006C21B3">
            <w:pPr>
              <w:spacing w:after="0"/>
              <w:rPr>
                <w:rFonts w:cs="Arial"/>
                <w:color w:val="000000"/>
                <w:szCs w:val="22"/>
                <w:lang w:eastAsia="cs-CZ"/>
              </w:rPr>
            </w:pPr>
            <w:r>
              <w:rPr>
                <w:rFonts w:cs="Arial"/>
                <w:color w:val="000000"/>
                <w:szCs w:val="22"/>
                <w:lang w:eastAsia="cs-CZ"/>
              </w:rPr>
              <w:t xml:space="preserve">Nasazení na testovací prostředí </w:t>
            </w:r>
          </w:p>
        </w:tc>
        <w:tc>
          <w:tcPr>
            <w:tcW w:w="2552" w:type="dxa"/>
            <w:tcBorders>
              <w:left w:val="dotted" w:sz="4" w:space="0" w:color="auto"/>
            </w:tcBorders>
            <w:vAlign w:val="bottom"/>
          </w:tcPr>
          <w:p w14:paraId="0CDD9E7A" w14:textId="77777777" w:rsidR="00217B3D" w:rsidRDefault="006C21B3">
            <w:pPr>
              <w:spacing w:after="0"/>
              <w:rPr>
                <w:rFonts w:cs="Arial"/>
                <w:color w:val="000000"/>
                <w:szCs w:val="22"/>
                <w:lang w:eastAsia="cs-CZ"/>
              </w:rPr>
            </w:pPr>
            <w:r>
              <w:rPr>
                <w:rFonts w:cs="Arial"/>
                <w:color w:val="000000"/>
                <w:szCs w:val="22"/>
                <w:lang w:eastAsia="cs-CZ"/>
              </w:rPr>
              <w:t>T1 = T + 80 prac. dní</w:t>
            </w:r>
          </w:p>
        </w:tc>
      </w:tr>
      <w:tr w:rsidR="00217B3D" w14:paraId="26D5A507" w14:textId="77777777">
        <w:trPr>
          <w:trHeight w:val="284"/>
        </w:trPr>
        <w:tc>
          <w:tcPr>
            <w:tcW w:w="7229" w:type="dxa"/>
            <w:tcBorders>
              <w:right w:val="dotted" w:sz="4" w:space="0" w:color="auto"/>
            </w:tcBorders>
            <w:noWrap/>
            <w:vAlign w:val="bottom"/>
          </w:tcPr>
          <w:p w14:paraId="2A218C17" w14:textId="77777777" w:rsidR="00217B3D" w:rsidRDefault="006C21B3">
            <w:pPr>
              <w:spacing w:after="0"/>
              <w:rPr>
                <w:rFonts w:cs="Arial"/>
                <w:color w:val="000000"/>
                <w:szCs w:val="22"/>
                <w:lang w:eastAsia="cs-CZ"/>
              </w:rPr>
            </w:pPr>
            <w:r>
              <w:rPr>
                <w:rFonts w:cs="Arial"/>
                <w:color w:val="000000"/>
                <w:szCs w:val="22"/>
                <w:lang w:eastAsia="cs-CZ"/>
              </w:rPr>
              <w:t>Nasazení na produkční prostředí (průběžně od)</w:t>
            </w:r>
          </w:p>
        </w:tc>
        <w:tc>
          <w:tcPr>
            <w:tcW w:w="2552" w:type="dxa"/>
            <w:tcBorders>
              <w:left w:val="dotted" w:sz="4" w:space="0" w:color="auto"/>
            </w:tcBorders>
            <w:vAlign w:val="bottom"/>
          </w:tcPr>
          <w:p w14:paraId="6408208D" w14:textId="77777777" w:rsidR="00217B3D" w:rsidRDefault="006C21B3">
            <w:pPr>
              <w:spacing w:after="0"/>
              <w:rPr>
                <w:rFonts w:cs="Arial"/>
                <w:color w:val="000000"/>
                <w:szCs w:val="22"/>
                <w:lang w:eastAsia="cs-CZ"/>
              </w:rPr>
            </w:pPr>
            <w:r>
              <w:rPr>
                <w:rFonts w:cs="Arial"/>
                <w:color w:val="000000"/>
                <w:szCs w:val="22"/>
                <w:lang w:eastAsia="cs-CZ"/>
              </w:rPr>
              <w:t>T2 = T1 + 10 prac. dní</w:t>
            </w:r>
          </w:p>
        </w:tc>
      </w:tr>
      <w:tr w:rsidR="00217B3D" w14:paraId="3E536E08" w14:textId="77777777">
        <w:trPr>
          <w:trHeight w:val="284"/>
        </w:trPr>
        <w:tc>
          <w:tcPr>
            <w:tcW w:w="7229" w:type="dxa"/>
            <w:tcBorders>
              <w:right w:val="dotted" w:sz="4" w:space="0" w:color="auto"/>
            </w:tcBorders>
            <w:noWrap/>
            <w:vAlign w:val="bottom"/>
          </w:tcPr>
          <w:p w14:paraId="6D28D548" w14:textId="77777777" w:rsidR="00217B3D" w:rsidRDefault="006C21B3">
            <w:pPr>
              <w:spacing w:after="0"/>
              <w:rPr>
                <w:rFonts w:cs="Arial"/>
                <w:color w:val="000000"/>
                <w:szCs w:val="22"/>
                <w:lang w:eastAsia="cs-CZ"/>
              </w:rPr>
            </w:pPr>
            <w:r>
              <w:rPr>
                <w:rFonts w:cs="Arial"/>
                <w:color w:val="000000"/>
                <w:szCs w:val="22"/>
                <w:lang w:eastAsia="cs-CZ"/>
              </w:rPr>
              <w:t>Dokončení plnění</w:t>
            </w:r>
          </w:p>
        </w:tc>
        <w:tc>
          <w:tcPr>
            <w:tcW w:w="2552" w:type="dxa"/>
            <w:tcBorders>
              <w:left w:val="dotted" w:sz="4" w:space="0" w:color="auto"/>
            </w:tcBorders>
            <w:vAlign w:val="bottom"/>
          </w:tcPr>
          <w:p w14:paraId="528B1FE5" w14:textId="77777777" w:rsidR="00217B3D" w:rsidRDefault="006C21B3">
            <w:pPr>
              <w:spacing w:after="0"/>
              <w:rPr>
                <w:rFonts w:cs="Arial"/>
                <w:color w:val="000000"/>
                <w:szCs w:val="22"/>
                <w:lang w:eastAsia="cs-CZ"/>
              </w:rPr>
            </w:pPr>
            <w:r>
              <w:rPr>
                <w:rFonts w:cs="Arial"/>
                <w:color w:val="000000"/>
                <w:szCs w:val="22"/>
                <w:lang w:eastAsia="cs-CZ"/>
              </w:rPr>
              <w:t>T3 = T2 + 14 prac. dní</w:t>
            </w:r>
          </w:p>
        </w:tc>
      </w:tr>
    </w:tbl>
    <w:p w14:paraId="21B0FA95" w14:textId="77777777" w:rsidR="00217B3D" w:rsidRDefault="006C21B3">
      <w:pPr>
        <w:pStyle w:val="Nadpis1"/>
        <w:numPr>
          <w:ilvl w:val="0"/>
          <w:numId w:val="0"/>
        </w:numPr>
        <w:tabs>
          <w:tab w:val="clear" w:pos="540"/>
        </w:tabs>
        <w:ind w:left="284" w:hanging="284"/>
        <w:rPr>
          <w:rFonts w:cs="Arial"/>
          <w:sz w:val="22"/>
          <w:szCs w:val="22"/>
        </w:rPr>
      </w:pPr>
      <w:bookmarkStart w:id="0" w:name="_Ref31623420"/>
      <w:r>
        <w:rPr>
          <w:rFonts w:cs="Arial"/>
          <w:sz w:val="22"/>
          <w:szCs w:val="22"/>
        </w:rPr>
        <w:t>5 Pracnost a cenová nabídka navrhovaného řešení</w:t>
      </w:r>
      <w:bookmarkEnd w:id="0"/>
    </w:p>
    <w:p w14:paraId="1D89D928" w14:textId="77777777" w:rsidR="00217B3D" w:rsidRDefault="006C21B3">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402"/>
        <w:gridCol w:w="1275"/>
        <w:gridCol w:w="1560"/>
        <w:gridCol w:w="1557"/>
      </w:tblGrid>
      <w:tr w:rsidR="00217B3D" w14:paraId="3E21B775" w14:textId="77777777">
        <w:tc>
          <w:tcPr>
            <w:tcW w:w="1985" w:type="dxa"/>
            <w:tcBorders>
              <w:top w:val="single" w:sz="8" w:space="0" w:color="auto"/>
              <w:left w:val="single" w:sz="8" w:space="0" w:color="auto"/>
              <w:bottom w:val="single" w:sz="8" w:space="0" w:color="auto"/>
              <w:right w:val="single" w:sz="8" w:space="0" w:color="auto"/>
            </w:tcBorders>
          </w:tcPr>
          <w:p w14:paraId="4C5CA1C2" w14:textId="77777777" w:rsidR="00217B3D" w:rsidRDefault="006C21B3">
            <w:pPr>
              <w:pStyle w:val="Tabulka"/>
              <w:rPr>
                <w:szCs w:val="22"/>
              </w:rPr>
            </w:pPr>
            <w:r>
              <w:rPr>
                <w:b/>
                <w:szCs w:val="22"/>
              </w:rPr>
              <w:t>Oblast / role</w:t>
            </w:r>
            <w:r>
              <w:rPr>
                <w:rStyle w:val="Odkaznavysvtlivky"/>
                <w:szCs w:val="22"/>
              </w:rPr>
              <w:endnoteReference w:id="22"/>
            </w:r>
          </w:p>
        </w:tc>
        <w:tc>
          <w:tcPr>
            <w:tcW w:w="3402" w:type="dxa"/>
            <w:tcBorders>
              <w:top w:val="single" w:sz="8" w:space="0" w:color="auto"/>
              <w:left w:val="single" w:sz="8" w:space="0" w:color="auto"/>
              <w:bottom w:val="single" w:sz="8" w:space="0" w:color="auto"/>
              <w:right w:val="single" w:sz="8" w:space="0" w:color="auto"/>
            </w:tcBorders>
          </w:tcPr>
          <w:p w14:paraId="18B65B3B" w14:textId="77777777" w:rsidR="00217B3D" w:rsidRDefault="006C21B3">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26D6B26A" w14:textId="77777777" w:rsidR="00217B3D" w:rsidRDefault="006C21B3">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15874708" w14:textId="77777777" w:rsidR="00217B3D" w:rsidRDefault="006C21B3">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01BCAC11" w14:textId="77777777" w:rsidR="00217B3D" w:rsidRDefault="006C21B3">
            <w:pPr>
              <w:pStyle w:val="Tabulka"/>
              <w:rPr>
                <w:b/>
                <w:szCs w:val="22"/>
              </w:rPr>
            </w:pPr>
            <w:r>
              <w:rPr>
                <w:b/>
                <w:szCs w:val="22"/>
              </w:rPr>
              <w:t>v Kč s DPH:</w:t>
            </w:r>
          </w:p>
        </w:tc>
      </w:tr>
      <w:tr w:rsidR="00217B3D" w14:paraId="3DB14930" w14:textId="77777777">
        <w:trPr>
          <w:trHeight w:hRule="exact" w:val="20"/>
        </w:trPr>
        <w:tc>
          <w:tcPr>
            <w:tcW w:w="1985" w:type="dxa"/>
            <w:tcBorders>
              <w:top w:val="single" w:sz="8" w:space="0" w:color="auto"/>
              <w:left w:val="dotted" w:sz="4" w:space="0" w:color="auto"/>
            </w:tcBorders>
          </w:tcPr>
          <w:p w14:paraId="2E87CE96" w14:textId="77777777" w:rsidR="00217B3D" w:rsidRDefault="00217B3D">
            <w:pPr>
              <w:pStyle w:val="Tabulka"/>
              <w:rPr>
                <w:szCs w:val="22"/>
              </w:rPr>
            </w:pPr>
          </w:p>
        </w:tc>
        <w:tc>
          <w:tcPr>
            <w:tcW w:w="3402" w:type="dxa"/>
            <w:tcBorders>
              <w:top w:val="single" w:sz="8" w:space="0" w:color="auto"/>
              <w:left w:val="dotted" w:sz="4" w:space="0" w:color="auto"/>
            </w:tcBorders>
          </w:tcPr>
          <w:p w14:paraId="2B0D1B1F" w14:textId="77777777" w:rsidR="00217B3D" w:rsidRDefault="00217B3D">
            <w:pPr>
              <w:pStyle w:val="Tabulka"/>
              <w:rPr>
                <w:szCs w:val="22"/>
              </w:rPr>
            </w:pPr>
          </w:p>
        </w:tc>
        <w:tc>
          <w:tcPr>
            <w:tcW w:w="1275" w:type="dxa"/>
            <w:tcBorders>
              <w:top w:val="single" w:sz="8" w:space="0" w:color="auto"/>
            </w:tcBorders>
          </w:tcPr>
          <w:p w14:paraId="30D64ACE" w14:textId="77777777" w:rsidR="00217B3D" w:rsidRDefault="00217B3D">
            <w:pPr>
              <w:pStyle w:val="Tabulka"/>
              <w:rPr>
                <w:szCs w:val="22"/>
              </w:rPr>
            </w:pPr>
          </w:p>
        </w:tc>
        <w:tc>
          <w:tcPr>
            <w:tcW w:w="1560" w:type="dxa"/>
            <w:tcBorders>
              <w:top w:val="single" w:sz="8" w:space="0" w:color="auto"/>
            </w:tcBorders>
          </w:tcPr>
          <w:p w14:paraId="280092CF" w14:textId="77777777" w:rsidR="00217B3D" w:rsidRDefault="00217B3D">
            <w:pPr>
              <w:pStyle w:val="Tabulka"/>
              <w:rPr>
                <w:szCs w:val="22"/>
              </w:rPr>
            </w:pPr>
          </w:p>
        </w:tc>
        <w:tc>
          <w:tcPr>
            <w:tcW w:w="1557" w:type="dxa"/>
            <w:tcBorders>
              <w:top w:val="single" w:sz="8" w:space="0" w:color="auto"/>
            </w:tcBorders>
          </w:tcPr>
          <w:p w14:paraId="390CDE19" w14:textId="77777777" w:rsidR="00217B3D" w:rsidRDefault="00217B3D">
            <w:pPr>
              <w:pStyle w:val="Tabulka"/>
              <w:rPr>
                <w:szCs w:val="22"/>
              </w:rPr>
            </w:pPr>
          </w:p>
        </w:tc>
      </w:tr>
      <w:tr w:rsidR="00217B3D" w14:paraId="53F8C274" w14:textId="77777777">
        <w:trPr>
          <w:trHeight w:val="397"/>
        </w:trPr>
        <w:tc>
          <w:tcPr>
            <w:tcW w:w="1985" w:type="dxa"/>
            <w:tcBorders>
              <w:top w:val="dotted" w:sz="4" w:space="0" w:color="auto"/>
              <w:left w:val="dotted" w:sz="4" w:space="0" w:color="auto"/>
            </w:tcBorders>
          </w:tcPr>
          <w:p w14:paraId="555183B0" w14:textId="77777777" w:rsidR="00217B3D" w:rsidRDefault="00217B3D">
            <w:pPr>
              <w:pStyle w:val="Tabulka"/>
              <w:rPr>
                <w:szCs w:val="22"/>
              </w:rPr>
            </w:pPr>
          </w:p>
        </w:tc>
        <w:tc>
          <w:tcPr>
            <w:tcW w:w="3402" w:type="dxa"/>
            <w:tcBorders>
              <w:top w:val="dotted" w:sz="4" w:space="0" w:color="auto"/>
              <w:left w:val="dotted" w:sz="4" w:space="0" w:color="auto"/>
            </w:tcBorders>
          </w:tcPr>
          <w:p w14:paraId="3335DB31" w14:textId="77777777" w:rsidR="00217B3D" w:rsidRDefault="006C21B3">
            <w:pPr>
              <w:pStyle w:val="Tabulka"/>
              <w:rPr>
                <w:szCs w:val="22"/>
              </w:rPr>
            </w:pPr>
            <w:r>
              <w:rPr>
                <w:szCs w:val="22"/>
              </w:rPr>
              <w:t>viz. Cenová nabídka</w:t>
            </w:r>
          </w:p>
        </w:tc>
        <w:tc>
          <w:tcPr>
            <w:tcW w:w="1275" w:type="dxa"/>
            <w:tcBorders>
              <w:top w:val="dotted" w:sz="4" w:space="0" w:color="auto"/>
            </w:tcBorders>
          </w:tcPr>
          <w:p w14:paraId="3426C1FD" w14:textId="77777777" w:rsidR="00217B3D" w:rsidRDefault="006C21B3">
            <w:pPr>
              <w:pStyle w:val="Tabulka"/>
              <w:rPr>
                <w:szCs w:val="22"/>
              </w:rPr>
            </w:pPr>
            <w:r>
              <w:rPr>
                <w:szCs w:val="22"/>
              </w:rPr>
              <w:t>241,375</w:t>
            </w:r>
          </w:p>
        </w:tc>
        <w:tc>
          <w:tcPr>
            <w:tcW w:w="1560" w:type="dxa"/>
            <w:tcBorders>
              <w:top w:val="dotted" w:sz="4" w:space="0" w:color="auto"/>
            </w:tcBorders>
          </w:tcPr>
          <w:p w14:paraId="4DECE2EC" w14:textId="77777777" w:rsidR="00217B3D" w:rsidRDefault="006C21B3">
            <w:pPr>
              <w:pStyle w:val="Tabulka"/>
              <w:rPr>
                <w:szCs w:val="22"/>
              </w:rPr>
            </w:pPr>
            <w:r>
              <w:rPr>
                <w:szCs w:val="22"/>
              </w:rPr>
              <w:t>2 880 238,13</w:t>
            </w:r>
          </w:p>
        </w:tc>
        <w:tc>
          <w:tcPr>
            <w:tcW w:w="1557" w:type="dxa"/>
            <w:tcBorders>
              <w:top w:val="dotted" w:sz="4" w:space="0" w:color="auto"/>
            </w:tcBorders>
          </w:tcPr>
          <w:p w14:paraId="13CA53AD" w14:textId="77777777" w:rsidR="00217B3D" w:rsidRDefault="006C21B3">
            <w:pPr>
              <w:pStyle w:val="Tabulka"/>
              <w:rPr>
                <w:szCs w:val="22"/>
              </w:rPr>
            </w:pPr>
            <w:r>
              <w:rPr>
                <w:szCs w:val="22"/>
              </w:rPr>
              <w:t>3 485 088,13</w:t>
            </w:r>
          </w:p>
        </w:tc>
      </w:tr>
      <w:tr w:rsidR="00217B3D" w14:paraId="788073EC" w14:textId="77777777">
        <w:trPr>
          <w:trHeight w:val="397"/>
        </w:trPr>
        <w:tc>
          <w:tcPr>
            <w:tcW w:w="5387" w:type="dxa"/>
            <w:gridSpan w:val="2"/>
            <w:tcBorders>
              <w:left w:val="dotted" w:sz="4" w:space="0" w:color="auto"/>
              <w:bottom w:val="dotted" w:sz="4" w:space="0" w:color="auto"/>
            </w:tcBorders>
          </w:tcPr>
          <w:p w14:paraId="0948B53C" w14:textId="77777777" w:rsidR="00217B3D" w:rsidRDefault="006C21B3">
            <w:pPr>
              <w:pStyle w:val="Tabulka"/>
              <w:rPr>
                <w:b/>
                <w:szCs w:val="22"/>
              </w:rPr>
            </w:pPr>
            <w:r>
              <w:rPr>
                <w:b/>
                <w:szCs w:val="22"/>
              </w:rPr>
              <w:t>Celkem:</w:t>
            </w:r>
          </w:p>
        </w:tc>
        <w:tc>
          <w:tcPr>
            <w:tcW w:w="1275" w:type="dxa"/>
            <w:tcBorders>
              <w:bottom w:val="dotted" w:sz="4" w:space="0" w:color="auto"/>
            </w:tcBorders>
          </w:tcPr>
          <w:p w14:paraId="455D7126" w14:textId="77777777" w:rsidR="00217B3D" w:rsidRDefault="006C21B3">
            <w:pPr>
              <w:pStyle w:val="Tabulka"/>
              <w:rPr>
                <w:szCs w:val="22"/>
              </w:rPr>
            </w:pPr>
            <w:r>
              <w:rPr>
                <w:szCs w:val="22"/>
              </w:rPr>
              <w:t>241,375</w:t>
            </w:r>
          </w:p>
        </w:tc>
        <w:tc>
          <w:tcPr>
            <w:tcW w:w="1560" w:type="dxa"/>
            <w:tcBorders>
              <w:bottom w:val="dotted" w:sz="4" w:space="0" w:color="auto"/>
            </w:tcBorders>
          </w:tcPr>
          <w:p w14:paraId="2CCA9B0B" w14:textId="77777777" w:rsidR="00217B3D" w:rsidRDefault="006C21B3">
            <w:pPr>
              <w:pStyle w:val="Tabulka"/>
              <w:rPr>
                <w:szCs w:val="22"/>
              </w:rPr>
            </w:pPr>
            <w:r>
              <w:rPr>
                <w:szCs w:val="22"/>
              </w:rPr>
              <w:t>2 880 238,13</w:t>
            </w:r>
          </w:p>
        </w:tc>
        <w:tc>
          <w:tcPr>
            <w:tcW w:w="1557" w:type="dxa"/>
            <w:tcBorders>
              <w:bottom w:val="dotted" w:sz="4" w:space="0" w:color="auto"/>
            </w:tcBorders>
          </w:tcPr>
          <w:p w14:paraId="73AABF79" w14:textId="77777777" w:rsidR="00217B3D" w:rsidRDefault="006C21B3">
            <w:pPr>
              <w:pStyle w:val="Tabulka"/>
              <w:rPr>
                <w:szCs w:val="22"/>
              </w:rPr>
            </w:pPr>
            <w:r>
              <w:rPr>
                <w:szCs w:val="22"/>
              </w:rPr>
              <w:t>3 485 088,13</w:t>
            </w:r>
          </w:p>
        </w:tc>
      </w:tr>
    </w:tbl>
    <w:p w14:paraId="72EC2562" w14:textId="77777777" w:rsidR="00217B3D" w:rsidRDefault="00217B3D">
      <w:pPr>
        <w:spacing w:after="0"/>
        <w:rPr>
          <w:rFonts w:cs="Arial"/>
          <w:sz w:val="8"/>
          <w:szCs w:val="8"/>
        </w:rPr>
      </w:pPr>
    </w:p>
    <w:p w14:paraId="68631C28" w14:textId="77777777" w:rsidR="00217B3D" w:rsidRDefault="006C21B3">
      <w:pPr>
        <w:spacing w:after="0"/>
        <w:rPr>
          <w:rFonts w:cs="Arial"/>
          <w:sz w:val="16"/>
          <w:szCs w:val="16"/>
        </w:rPr>
      </w:pPr>
      <w:r>
        <w:rPr>
          <w:rFonts w:cs="Arial"/>
          <w:sz w:val="16"/>
          <w:szCs w:val="16"/>
        </w:rPr>
        <w:t>(Pozn.: MD – člověkoden, MJ – měrná jednotka, např. počet kusů)</w:t>
      </w:r>
    </w:p>
    <w:p w14:paraId="3D3C189A" w14:textId="77777777" w:rsidR="00217B3D" w:rsidRDefault="00217B3D">
      <w:pPr>
        <w:rPr>
          <w:szCs w:val="22"/>
        </w:rPr>
      </w:pPr>
    </w:p>
    <w:p w14:paraId="45889F44" w14:textId="77777777" w:rsidR="00217B3D" w:rsidRDefault="00217B3D">
      <w:pPr>
        <w:spacing w:after="0"/>
        <w:rPr>
          <w:rFonts w:cs="Arial"/>
          <w:szCs w:val="22"/>
        </w:rPr>
      </w:pPr>
    </w:p>
    <w:p w14:paraId="2552CCF2" w14:textId="77777777" w:rsidR="00217B3D" w:rsidRDefault="00217B3D"/>
    <w:p w14:paraId="748D2033" w14:textId="77777777" w:rsidR="00217B3D" w:rsidRDefault="00217B3D"/>
    <w:p w14:paraId="65193EE2" w14:textId="77777777" w:rsidR="00217B3D" w:rsidRDefault="006C21B3">
      <w:pPr>
        <w:pStyle w:val="Nadpis1"/>
        <w:numPr>
          <w:ilvl w:val="0"/>
          <w:numId w:val="0"/>
        </w:numPr>
        <w:tabs>
          <w:tab w:val="clear" w:pos="540"/>
        </w:tabs>
        <w:ind w:left="284" w:hanging="284"/>
        <w:rPr>
          <w:rFonts w:cs="Arial"/>
          <w:sz w:val="22"/>
          <w:szCs w:val="22"/>
        </w:rPr>
      </w:pPr>
      <w:r>
        <w:rPr>
          <w:rFonts w:cs="Arial"/>
          <w:sz w:val="22"/>
          <w:szCs w:val="22"/>
        </w:rPr>
        <w:t>6 Posouzení</w:t>
      </w:r>
    </w:p>
    <w:p w14:paraId="148E55C5" w14:textId="77777777" w:rsidR="00217B3D" w:rsidRDefault="006C21B3">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lang w:eastAsia="cs-CZ"/>
        </w:rPr>
        <w:t xml:space="preserve">a doporučují změnu k realizaci. </w:t>
      </w:r>
    </w:p>
    <w:tbl>
      <w:tblPr>
        <w:tblStyle w:val="Mkatabulky"/>
        <w:tblW w:w="9342" w:type="dxa"/>
        <w:tblLook w:val="04A0" w:firstRow="1" w:lastRow="0" w:firstColumn="1" w:lastColumn="0" w:noHBand="0" w:noVBand="1"/>
      </w:tblPr>
      <w:tblGrid>
        <w:gridCol w:w="3303"/>
        <w:gridCol w:w="3019"/>
        <w:gridCol w:w="3020"/>
      </w:tblGrid>
      <w:tr w:rsidR="00217B3D" w14:paraId="2DCC5ECB" w14:textId="77777777">
        <w:trPr>
          <w:trHeight w:val="837"/>
        </w:trPr>
        <w:tc>
          <w:tcPr>
            <w:tcW w:w="3303" w:type="dxa"/>
            <w:vAlign w:val="center"/>
          </w:tcPr>
          <w:p w14:paraId="337D2F19" w14:textId="77777777" w:rsidR="00217B3D" w:rsidRDefault="006C21B3">
            <w:pPr>
              <w:rPr>
                <w:b/>
              </w:rPr>
            </w:pPr>
            <w:r>
              <w:rPr>
                <w:b/>
              </w:rPr>
              <w:t>Role</w:t>
            </w:r>
          </w:p>
        </w:tc>
        <w:tc>
          <w:tcPr>
            <w:tcW w:w="3019" w:type="dxa"/>
            <w:vAlign w:val="center"/>
          </w:tcPr>
          <w:p w14:paraId="6484A553" w14:textId="77777777" w:rsidR="00217B3D" w:rsidRDefault="006C21B3">
            <w:pPr>
              <w:rPr>
                <w:b/>
              </w:rPr>
            </w:pPr>
            <w:r>
              <w:rPr>
                <w:b/>
              </w:rPr>
              <w:t>Jméno</w:t>
            </w:r>
          </w:p>
        </w:tc>
        <w:tc>
          <w:tcPr>
            <w:tcW w:w="3020" w:type="dxa"/>
            <w:vAlign w:val="center"/>
          </w:tcPr>
          <w:p w14:paraId="4FC759C9" w14:textId="77777777" w:rsidR="00217B3D" w:rsidRDefault="006C21B3">
            <w:pPr>
              <w:rPr>
                <w:b/>
              </w:rPr>
            </w:pPr>
            <w:r>
              <w:rPr>
                <w:b/>
              </w:rPr>
              <w:t>Podpis/Mail</w:t>
            </w:r>
            <w:r>
              <w:rPr>
                <w:rStyle w:val="Odkaznavysvtlivky"/>
                <w:b/>
              </w:rPr>
              <w:endnoteReference w:id="23"/>
            </w:r>
          </w:p>
        </w:tc>
      </w:tr>
      <w:tr w:rsidR="00217B3D" w14:paraId="5AF184B3" w14:textId="77777777">
        <w:trPr>
          <w:trHeight w:val="1142"/>
        </w:trPr>
        <w:tc>
          <w:tcPr>
            <w:tcW w:w="3303" w:type="dxa"/>
            <w:vAlign w:val="center"/>
          </w:tcPr>
          <w:p w14:paraId="145D655E" w14:textId="77777777" w:rsidR="00217B3D" w:rsidRDefault="006C21B3">
            <w:r>
              <w:t>Bezpečnostní garant</w:t>
            </w:r>
          </w:p>
        </w:tc>
        <w:tc>
          <w:tcPr>
            <w:tcW w:w="3019" w:type="dxa"/>
            <w:vAlign w:val="center"/>
          </w:tcPr>
          <w:p w14:paraId="5E0695E6" w14:textId="77777777" w:rsidR="00217B3D" w:rsidRDefault="006C21B3">
            <w:r>
              <w:t>Karel Štefl</w:t>
            </w:r>
          </w:p>
        </w:tc>
        <w:tc>
          <w:tcPr>
            <w:tcW w:w="3020" w:type="dxa"/>
            <w:vAlign w:val="center"/>
          </w:tcPr>
          <w:p w14:paraId="3DB16EB9" w14:textId="77777777" w:rsidR="00217B3D" w:rsidRDefault="00217B3D"/>
        </w:tc>
      </w:tr>
      <w:tr w:rsidR="00217B3D" w14:paraId="54BB19F6" w14:textId="77777777">
        <w:trPr>
          <w:trHeight w:val="1142"/>
        </w:trPr>
        <w:tc>
          <w:tcPr>
            <w:tcW w:w="3303" w:type="dxa"/>
            <w:vAlign w:val="center"/>
          </w:tcPr>
          <w:p w14:paraId="7E7CAA87" w14:textId="77777777" w:rsidR="00217B3D" w:rsidRDefault="006C21B3">
            <w:r>
              <w:t>Provozní garant</w:t>
            </w:r>
          </w:p>
        </w:tc>
        <w:tc>
          <w:tcPr>
            <w:tcW w:w="3019" w:type="dxa"/>
            <w:vAlign w:val="center"/>
          </w:tcPr>
          <w:p w14:paraId="0FA705A4" w14:textId="77777777" w:rsidR="00217B3D" w:rsidRDefault="006C21B3">
            <w:r>
              <w:t>Aleš Prošek</w:t>
            </w:r>
          </w:p>
        </w:tc>
        <w:tc>
          <w:tcPr>
            <w:tcW w:w="3020" w:type="dxa"/>
            <w:vAlign w:val="center"/>
          </w:tcPr>
          <w:p w14:paraId="15901D27" w14:textId="77777777" w:rsidR="00217B3D" w:rsidRDefault="00217B3D"/>
        </w:tc>
      </w:tr>
      <w:tr w:rsidR="00217B3D" w14:paraId="481A479A" w14:textId="77777777">
        <w:trPr>
          <w:trHeight w:val="1142"/>
        </w:trPr>
        <w:tc>
          <w:tcPr>
            <w:tcW w:w="3303" w:type="dxa"/>
            <w:vAlign w:val="center"/>
          </w:tcPr>
          <w:p w14:paraId="28DFE66F" w14:textId="77777777" w:rsidR="00217B3D" w:rsidRDefault="006C21B3">
            <w:r>
              <w:t>Architekt</w:t>
            </w:r>
          </w:p>
        </w:tc>
        <w:tc>
          <w:tcPr>
            <w:tcW w:w="3019" w:type="dxa"/>
            <w:vAlign w:val="center"/>
          </w:tcPr>
          <w:p w14:paraId="3097F1AA" w14:textId="77777777" w:rsidR="00217B3D" w:rsidRDefault="006C21B3">
            <w:r>
              <w:t>Lucie Mališová</w:t>
            </w:r>
          </w:p>
        </w:tc>
        <w:tc>
          <w:tcPr>
            <w:tcW w:w="3020" w:type="dxa"/>
            <w:vAlign w:val="center"/>
          </w:tcPr>
          <w:p w14:paraId="501EC938" w14:textId="77777777" w:rsidR="00217B3D" w:rsidRDefault="00217B3D"/>
        </w:tc>
      </w:tr>
    </w:tbl>
    <w:p w14:paraId="3339CC1E" w14:textId="77777777" w:rsidR="00217B3D" w:rsidRDefault="006C21B3">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4B586753" w14:textId="77777777" w:rsidR="00217B3D" w:rsidRDefault="00217B3D"/>
    <w:p w14:paraId="1980BF7C" w14:textId="77777777" w:rsidR="00217B3D" w:rsidRDefault="00217B3D">
      <w:pPr>
        <w:rPr>
          <w:rFonts w:cs="Arial"/>
          <w:szCs w:val="22"/>
        </w:rPr>
      </w:pPr>
    </w:p>
    <w:p w14:paraId="7B3EB3D6" w14:textId="77777777" w:rsidR="00217B3D" w:rsidRDefault="00217B3D">
      <w:pPr>
        <w:rPr>
          <w:rFonts w:cs="Arial"/>
          <w:szCs w:val="22"/>
        </w:rPr>
      </w:pPr>
    </w:p>
    <w:p w14:paraId="2F8616FF" w14:textId="77777777" w:rsidR="00217B3D" w:rsidRDefault="00217B3D">
      <w:pPr>
        <w:rPr>
          <w:rFonts w:cs="Arial"/>
          <w:szCs w:val="22"/>
        </w:rPr>
      </w:pPr>
    </w:p>
    <w:p w14:paraId="462D1106" w14:textId="77777777" w:rsidR="00217B3D" w:rsidRDefault="00217B3D">
      <w:pPr>
        <w:rPr>
          <w:rFonts w:cs="Arial"/>
          <w:szCs w:val="22"/>
        </w:rPr>
      </w:pPr>
    </w:p>
    <w:p w14:paraId="49F2EB98" w14:textId="77777777" w:rsidR="00217B3D" w:rsidRDefault="006C21B3">
      <w:pPr>
        <w:pStyle w:val="Nadpis1"/>
        <w:numPr>
          <w:ilvl w:val="0"/>
          <w:numId w:val="0"/>
        </w:numPr>
        <w:tabs>
          <w:tab w:val="clear" w:pos="540"/>
        </w:tabs>
        <w:ind w:left="284" w:hanging="284"/>
        <w:rPr>
          <w:rFonts w:cs="Arial"/>
          <w:sz w:val="22"/>
          <w:szCs w:val="22"/>
        </w:rPr>
      </w:pPr>
      <w:r>
        <w:rPr>
          <w:rFonts w:cs="Arial"/>
          <w:sz w:val="22"/>
          <w:szCs w:val="22"/>
        </w:rPr>
        <w:lastRenderedPageBreak/>
        <w:t>7 Schválení</w:t>
      </w:r>
    </w:p>
    <w:p w14:paraId="07450CF3" w14:textId="77777777" w:rsidR="00217B3D" w:rsidRDefault="006C21B3">
      <w:r>
        <w:t xml:space="preserve">Svým </w:t>
      </w:r>
      <w:r>
        <w:rPr>
          <w:rFonts w:cs="Arial"/>
        </w:rPr>
        <w:t>podpisem</w:t>
      </w:r>
      <w:r>
        <w:t xml:space="preserve"> potvrzuje požadavek na realizaci změny:</w:t>
      </w:r>
    </w:p>
    <w:tbl>
      <w:tblPr>
        <w:tblStyle w:val="Mkatabulky"/>
        <w:tblW w:w="9178" w:type="dxa"/>
        <w:tblLook w:val="04A0" w:firstRow="1" w:lastRow="0" w:firstColumn="1" w:lastColumn="0" w:noHBand="0" w:noVBand="1"/>
      </w:tblPr>
      <w:tblGrid>
        <w:gridCol w:w="3245"/>
        <w:gridCol w:w="2966"/>
        <w:gridCol w:w="2967"/>
      </w:tblGrid>
      <w:tr w:rsidR="00217B3D" w14:paraId="3822F748" w14:textId="77777777">
        <w:trPr>
          <w:trHeight w:val="804"/>
        </w:trPr>
        <w:tc>
          <w:tcPr>
            <w:tcW w:w="3245" w:type="dxa"/>
            <w:vAlign w:val="center"/>
          </w:tcPr>
          <w:p w14:paraId="7F0E7AE0" w14:textId="77777777" w:rsidR="00217B3D" w:rsidRDefault="006C21B3">
            <w:pPr>
              <w:rPr>
                <w:b/>
              </w:rPr>
            </w:pPr>
            <w:r>
              <w:rPr>
                <w:b/>
              </w:rPr>
              <w:t>Role</w:t>
            </w:r>
          </w:p>
        </w:tc>
        <w:tc>
          <w:tcPr>
            <w:tcW w:w="2966" w:type="dxa"/>
            <w:vAlign w:val="center"/>
          </w:tcPr>
          <w:p w14:paraId="698CD0D8" w14:textId="77777777" w:rsidR="00217B3D" w:rsidRDefault="006C21B3">
            <w:pPr>
              <w:rPr>
                <w:b/>
              </w:rPr>
            </w:pPr>
            <w:r>
              <w:rPr>
                <w:b/>
              </w:rPr>
              <w:t>Jméno</w:t>
            </w:r>
          </w:p>
        </w:tc>
        <w:tc>
          <w:tcPr>
            <w:tcW w:w="2967" w:type="dxa"/>
            <w:vAlign w:val="center"/>
          </w:tcPr>
          <w:p w14:paraId="5A34D6D8" w14:textId="77777777" w:rsidR="00217B3D" w:rsidRDefault="006C21B3">
            <w:pPr>
              <w:rPr>
                <w:b/>
              </w:rPr>
            </w:pPr>
            <w:r>
              <w:rPr>
                <w:b/>
              </w:rPr>
              <w:t>Podpis</w:t>
            </w:r>
          </w:p>
        </w:tc>
      </w:tr>
      <w:tr w:rsidR="00217B3D" w14:paraId="35841DFE" w14:textId="77777777">
        <w:trPr>
          <w:trHeight w:val="1097"/>
        </w:trPr>
        <w:tc>
          <w:tcPr>
            <w:tcW w:w="3245" w:type="dxa"/>
            <w:vAlign w:val="center"/>
          </w:tcPr>
          <w:p w14:paraId="307564B1" w14:textId="77777777" w:rsidR="00217B3D" w:rsidRDefault="006C21B3">
            <w:r>
              <w:t>Žadatel</w:t>
            </w:r>
          </w:p>
        </w:tc>
        <w:tc>
          <w:tcPr>
            <w:tcW w:w="2966" w:type="dxa"/>
            <w:vAlign w:val="center"/>
          </w:tcPr>
          <w:p w14:paraId="22A4A47B" w14:textId="77777777" w:rsidR="00217B3D" w:rsidRDefault="006C21B3">
            <w:r>
              <w:t>Pavel Hakl</w:t>
            </w:r>
          </w:p>
        </w:tc>
        <w:tc>
          <w:tcPr>
            <w:tcW w:w="2967" w:type="dxa"/>
            <w:vAlign w:val="center"/>
          </w:tcPr>
          <w:p w14:paraId="2146D5C8" w14:textId="77777777" w:rsidR="00217B3D" w:rsidRDefault="00217B3D"/>
        </w:tc>
      </w:tr>
      <w:tr w:rsidR="00217B3D" w14:paraId="2B08FF7B" w14:textId="77777777">
        <w:trPr>
          <w:trHeight w:val="1097"/>
        </w:trPr>
        <w:tc>
          <w:tcPr>
            <w:tcW w:w="3245" w:type="dxa"/>
            <w:vAlign w:val="center"/>
          </w:tcPr>
          <w:p w14:paraId="287F65ED" w14:textId="77777777" w:rsidR="00217B3D" w:rsidRDefault="006C21B3">
            <w:r>
              <w:t>Věcný garant</w:t>
            </w:r>
          </w:p>
        </w:tc>
        <w:tc>
          <w:tcPr>
            <w:tcW w:w="2966" w:type="dxa"/>
            <w:vAlign w:val="center"/>
          </w:tcPr>
          <w:p w14:paraId="3A7607F8" w14:textId="77777777" w:rsidR="00217B3D" w:rsidRDefault="006C21B3">
            <w:r>
              <w:t>Vít Škaryd</w:t>
            </w:r>
          </w:p>
        </w:tc>
        <w:tc>
          <w:tcPr>
            <w:tcW w:w="2967" w:type="dxa"/>
            <w:vAlign w:val="center"/>
          </w:tcPr>
          <w:p w14:paraId="5D1C8AE3" w14:textId="77777777" w:rsidR="00217B3D" w:rsidRDefault="00217B3D"/>
        </w:tc>
      </w:tr>
      <w:tr w:rsidR="00217B3D" w14:paraId="19A3AF52" w14:textId="77777777">
        <w:trPr>
          <w:trHeight w:val="1097"/>
        </w:trPr>
        <w:tc>
          <w:tcPr>
            <w:tcW w:w="3245" w:type="dxa"/>
            <w:vAlign w:val="center"/>
          </w:tcPr>
          <w:p w14:paraId="133DE36F" w14:textId="77777777" w:rsidR="00217B3D" w:rsidRDefault="006C21B3">
            <w:r>
              <w:t>Koordinátor změny</w:t>
            </w:r>
          </w:p>
        </w:tc>
        <w:tc>
          <w:tcPr>
            <w:tcW w:w="2966" w:type="dxa"/>
            <w:vAlign w:val="center"/>
          </w:tcPr>
          <w:p w14:paraId="484AD352" w14:textId="77777777" w:rsidR="00217B3D" w:rsidRDefault="006C21B3">
            <w:r>
              <w:t>Jaroslav Němec</w:t>
            </w:r>
          </w:p>
        </w:tc>
        <w:tc>
          <w:tcPr>
            <w:tcW w:w="2967" w:type="dxa"/>
            <w:vAlign w:val="center"/>
          </w:tcPr>
          <w:p w14:paraId="7999BAE4" w14:textId="77777777" w:rsidR="00217B3D" w:rsidRDefault="00217B3D"/>
        </w:tc>
      </w:tr>
      <w:tr w:rsidR="00217B3D" w14:paraId="1815E5B5" w14:textId="77777777">
        <w:trPr>
          <w:trHeight w:val="1097"/>
        </w:trPr>
        <w:tc>
          <w:tcPr>
            <w:tcW w:w="3245" w:type="dxa"/>
            <w:vAlign w:val="center"/>
          </w:tcPr>
          <w:p w14:paraId="3789A53F" w14:textId="77777777" w:rsidR="00217B3D" w:rsidRDefault="006C21B3">
            <w:r>
              <w:t>Oprávněná osoba dle smlouvy</w:t>
            </w:r>
          </w:p>
        </w:tc>
        <w:tc>
          <w:tcPr>
            <w:tcW w:w="2966" w:type="dxa"/>
            <w:vAlign w:val="center"/>
          </w:tcPr>
          <w:p w14:paraId="36952E2A" w14:textId="77777777" w:rsidR="00217B3D" w:rsidRDefault="006C21B3">
            <w:r>
              <w:t>Vladimír Velas</w:t>
            </w:r>
          </w:p>
        </w:tc>
        <w:tc>
          <w:tcPr>
            <w:tcW w:w="2967" w:type="dxa"/>
            <w:vAlign w:val="center"/>
          </w:tcPr>
          <w:p w14:paraId="1418D7A7" w14:textId="77777777" w:rsidR="00217B3D" w:rsidRDefault="00217B3D"/>
        </w:tc>
      </w:tr>
      <w:tr w:rsidR="002B5417" w14:paraId="5E6E5A5B" w14:textId="77777777">
        <w:trPr>
          <w:trHeight w:val="1097"/>
        </w:trPr>
        <w:tc>
          <w:tcPr>
            <w:tcW w:w="3245" w:type="dxa"/>
            <w:vAlign w:val="center"/>
          </w:tcPr>
          <w:p w14:paraId="196ECC96" w14:textId="073AE144" w:rsidR="002B5417" w:rsidRDefault="002B5417">
            <w:r>
              <w:t>Ředitel ICT</w:t>
            </w:r>
          </w:p>
        </w:tc>
        <w:tc>
          <w:tcPr>
            <w:tcW w:w="2966" w:type="dxa"/>
            <w:vAlign w:val="center"/>
          </w:tcPr>
          <w:p w14:paraId="4AAB44A6" w14:textId="0B58E7FF" w:rsidR="002B5417" w:rsidRDefault="002B5417">
            <w:r>
              <w:t>Leona Slabochová</w:t>
            </w:r>
          </w:p>
        </w:tc>
        <w:tc>
          <w:tcPr>
            <w:tcW w:w="2967" w:type="dxa"/>
            <w:vAlign w:val="center"/>
          </w:tcPr>
          <w:p w14:paraId="277569F3" w14:textId="77777777" w:rsidR="002B5417" w:rsidRDefault="002B5417"/>
        </w:tc>
      </w:tr>
    </w:tbl>
    <w:p w14:paraId="1B1A0189" w14:textId="77777777" w:rsidR="00217B3D" w:rsidRDefault="006C21B3">
      <w:pPr>
        <w:spacing w:before="60"/>
        <w:rPr>
          <w:sz w:val="16"/>
          <w:szCs w:val="16"/>
        </w:rPr>
      </w:pPr>
      <w:r>
        <w:rPr>
          <w:sz w:val="16"/>
          <w:szCs w:val="16"/>
        </w:rPr>
        <w:t>(Pozn.: Oprávněná osoba se uvede v případě, že je uvedena ve smlouvě.)</w:t>
      </w:r>
    </w:p>
    <w:p w14:paraId="4FB9A1C3" w14:textId="77777777" w:rsidR="00217B3D" w:rsidRDefault="00217B3D">
      <w:pPr>
        <w:spacing w:before="60"/>
        <w:rPr>
          <w:sz w:val="16"/>
          <w:szCs w:val="16"/>
        </w:rPr>
      </w:pPr>
    </w:p>
    <w:p w14:paraId="1F7F8A23" w14:textId="77777777" w:rsidR="00217B3D" w:rsidRDefault="00217B3D">
      <w:pPr>
        <w:spacing w:before="60"/>
        <w:rPr>
          <w:sz w:val="16"/>
          <w:szCs w:val="16"/>
        </w:rPr>
      </w:pPr>
    </w:p>
    <w:p w14:paraId="7AE32173" w14:textId="77777777" w:rsidR="00217B3D" w:rsidRDefault="00217B3D">
      <w:pPr>
        <w:spacing w:before="60"/>
        <w:rPr>
          <w:szCs w:val="22"/>
        </w:rPr>
        <w:sectPr w:rsidR="00217B3D">
          <w:footerReference w:type="even" r:id="rId23"/>
          <w:footerReference w:type="default" r:id="rId24"/>
          <w:footerReference w:type="first" r:id="rId25"/>
          <w:pgSz w:w="11906" w:h="16838"/>
          <w:pgMar w:top="1560" w:right="1418" w:bottom="1134" w:left="992" w:header="567" w:footer="567" w:gutter="0"/>
          <w:pgNumType w:start="1"/>
          <w:cols w:space="708"/>
          <w:docGrid w:linePitch="360"/>
        </w:sectPr>
      </w:pPr>
    </w:p>
    <w:p w14:paraId="76873694" w14:textId="77777777" w:rsidR="00217B3D" w:rsidRDefault="00217B3D"/>
    <w:p w14:paraId="3C45CB12" w14:textId="77777777" w:rsidR="00217B3D" w:rsidRDefault="00217B3D"/>
    <w:p w14:paraId="5C8C3C64" w14:textId="77777777" w:rsidR="00217B3D" w:rsidRDefault="00217B3D"/>
    <w:p w14:paraId="0AF5B3C7" w14:textId="77777777" w:rsidR="00217B3D" w:rsidRDefault="00217B3D"/>
    <w:p w14:paraId="0EFE9EE8" w14:textId="77777777" w:rsidR="00217B3D" w:rsidRDefault="00217B3D"/>
    <w:p w14:paraId="5922D3F1" w14:textId="77777777" w:rsidR="00217B3D" w:rsidRDefault="00217B3D"/>
    <w:p w14:paraId="28299E18" w14:textId="77777777" w:rsidR="00217B3D" w:rsidRDefault="00217B3D"/>
    <w:p w14:paraId="5FA2B484" w14:textId="77777777" w:rsidR="00217B3D" w:rsidRDefault="00217B3D"/>
    <w:p w14:paraId="7FF415D3" w14:textId="77777777" w:rsidR="00217B3D" w:rsidRDefault="00217B3D"/>
    <w:p w14:paraId="51F632BE" w14:textId="77777777" w:rsidR="00217B3D" w:rsidRDefault="00217B3D"/>
    <w:p w14:paraId="6D057CDC" w14:textId="77777777" w:rsidR="00217B3D" w:rsidRDefault="00217B3D"/>
    <w:p w14:paraId="0693FBF6" w14:textId="77777777" w:rsidR="00217B3D" w:rsidRDefault="00217B3D"/>
    <w:p w14:paraId="7635BF8A" w14:textId="77777777" w:rsidR="00217B3D" w:rsidRDefault="00217B3D"/>
    <w:p w14:paraId="070213A9" w14:textId="77777777" w:rsidR="00217B3D" w:rsidRDefault="00217B3D"/>
    <w:p w14:paraId="75B8FE0D" w14:textId="77777777" w:rsidR="00217B3D" w:rsidRDefault="00217B3D"/>
    <w:p w14:paraId="54F739C0" w14:textId="77777777" w:rsidR="00217B3D" w:rsidRDefault="00217B3D"/>
    <w:p w14:paraId="2B6F4C80" w14:textId="77777777" w:rsidR="00217B3D" w:rsidRDefault="00217B3D"/>
    <w:p w14:paraId="67D6847E" w14:textId="77777777" w:rsidR="00217B3D" w:rsidRDefault="00217B3D"/>
    <w:p w14:paraId="2BA5C63E" w14:textId="77777777" w:rsidR="00217B3D" w:rsidRDefault="00217B3D"/>
    <w:p w14:paraId="11B304A7" w14:textId="77777777" w:rsidR="00217B3D" w:rsidRDefault="00217B3D"/>
    <w:p w14:paraId="1BC64320" w14:textId="77777777" w:rsidR="00217B3D" w:rsidRDefault="00217B3D"/>
    <w:p w14:paraId="2009EEE7" w14:textId="77777777" w:rsidR="00217B3D" w:rsidRDefault="00217B3D"/>
    <w:p w14:paraId="381EEA50" w14:textId="77777777" w:rsidR="00217B3D" w:rsidRDefault="006C21B3">
      <w:pPr>
        <w:pStyle w:val="Nadpis1"/>
        <w:numPr>
          <w:ilvl w:val="0"/>
          <w:numId w:val="0"/>
        </w:numPr>
        <w:tabs>
          <w:tab w:val="clear" w:pos="540"/>
        </w:tabs>
        <w:ind w:left="142"/>
        <w:rPr>
          <w:rFonts w:cs="Arial"/>
        </w:rPr>
      </w:pPr>
      <w:r>
        <w:rPr>
          <w:rFonts w:cs="Arial"/>
        </w:rPr>
        <w:t>Vysvětlivky</w:t>
      </w:r>
    </w:p>
    <w:p w14:paraId="150FC31A" w14:textId="77777777" w:rsidR="00217B3D" w:rsidRDefault="00217B3D">
      <w:pPr>
        <w:tabs>
          <w:tab w:val="left" w:pos="6946"/>
        </w:tabs>
        <w:spacing w:after="0"/>
        <w:jc w:val="center"/>
        <w:rPr>
          <w:rFonts w:cs="Arial"/>
        </w:rPr>
      </w:pPr>
    </w:p>
    <w:sectPr w:rsidR="00217B3D">
      <w:footerReference w:type="default" r:id="rId26"/>
      <w:type w:val="continuous"/>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D7858" w14:textId="77777777" w:rsidR="006B05D1" w:rsidRDefault="006B05D1">
      <w:pPr>
        <w:spacing w:after="0"/>
      </w:pPr>
      <w:r>
        <w:separator/>
      </w:r>
    </w:p>
  </w:endnote>
  <w:endnote w:type="continuationSeparator" w:id="0">
    <w:p w14:paraId="02E617B3" w14:textId="77777777" w:rsidR="006B05D1" w:rsidRDefault="006B05D1">
      <w:pPr>
        <w:spacing w:after="0"/>
      </w:pPr>
      <w:r>
        <w:continuationSeparator/>
      </w:r>
    </w:p>
  </w:endnote>
  <w:endnote w:id="1">
    <w:p w14:paraId="56B777D0" w14:textId="77777777" w:rsidR="00217B3D" w:rsidRDefault="006C21B3">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577C54B5" w14:textId="77777777" w:rsidR="00217B3D" w:rsidRDefault="006C21B3">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57CA7E0B" w14:textId="77777777" w:rsidR="00217B3D" w:rsidRDefault="006C21B3">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0E52411E" w14:textId="77777777" w:rsidR="00217B3D" w:rsidRDefault="006C21B3">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0498DC91" w14:textId="77777777" w:rsidR="00217B3D" w:rsidRDefault="006C21B3">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775250C8" w14:textId="77777777" w:rsidR="00217B3D" w:rsidRDefault="006C21B3">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2BF20C02" w14:textId="77777777" w:rsidR="00217B3D" w:rsidRDefault="006C21B3">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7FC36C3C" w14:textId="77777777" w:rsidR="00217B3D" w:rsidRDefault="006C21B3">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071C2CE4" w14:textId="77777777" w:rsidR="00217B3D" w:rsidRDefault="006C21B3">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5EF2DA4D" w14:textId="77777777" w:rsidR="00217B3D" w:rsidRDefault="006C21B3">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w:t>
      </w:r>
    </w:p>
  </w:endnote>
  <w:endnote w:id="11">
    <w:p w14:paraId="25ADB402" w14:textId="77777777" w:rsidR="00217B3D" w:rsidRDefault="006C21B3">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13DF8A1E" w14:textId="77777777" w:rsidR="00217B3D" w:rsidRDefault="006C21B3">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01C26F21" w14:textId="77777777" w:rsidR="00217B3D" w:rsidRDefault="006C21B3">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1B2DEA61" w14:textId="77777777" w:rsidR="00217B3D" w:rsidRDefault="006C21B3">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4B855738" w14:textId="77777777" w:rsidR="00217B3D" w:rsidRDefault="006C21B3">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556FD0DD" w14:textId="77777777" w:rsidR="00217B3D" w:rsidRDefault="006C21B3">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3DACA01A" w14:textId="77777777" w:rsidR="00217B3D" w:rsidRDefault="006C21B3">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2286DBEA" w14:textId="77777777" w:rsidR="00217B3D" w:rsidRDefault="006C21B3">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2AAF6B03" w14:textId="77777777" w:rsidR="00217B3D" w:rsidRDefault="006C21B3">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26A9251D" w14:textId="77777777" w:rsidR="00217B3D" w:rsidRDefault="006C21B3">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420186E7" w14:textId="77777777" w:rsidR="00217B3D" w:rsidRDefault="006C21B3">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4FA11CB1" w14:textId="77777777" w:rsidR="00217B3D" w:rsidRDefault="006C21B3">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72D684CB" w14:textId="77777777" w:rsidR="00217B3D" w:rsidRDefault="006C21B3">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Gill Sans MT">
    <w:charset w:val="EE"/>
    <w:family w:val="swiss"/>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3E6F" w14:textId="77777777" w:rsidR="00217B3D" w:rsidRDefault="006C21B3">
    <w:pPr>
      <w:pStyle w:val="Zpat"/>
    </w:pPr>
    <w:r>
      <w:rPr>
        <w:noProof/>
      </w:rPr>
      <mc:AlternateContent>
        <mc:Choice Requires="wps">
          <w:drawing>
            <wp:anchor distT="0" distB="0" distL="0" distR="0" simplePos="0" relativeHeight="4096" behindDoc="0" locked="0" layoutInCell="1" allowOverlap="1" wp14:anchorId="340B9014" wp14:editId="3AA3317F">
              <wp:simplePos x="0" y="0"/>
              <wp:positionH relativeFrom="page">
                <wp:align>left</wp:align>
              </wp:positionH>
              <wp:positionV relativeFrom="page">
                <wp:align>bottom</wp:align>
              </wp:positionV>
              <wp:extent cx="1852930" cy="345440"/>
              <wp:effectExtent l="0" t="0" r="0" b="0"/>
              <wp:wrapNone/>
              <wp:docPr id="2073815001" name="Textové pole 2"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4E33B87E" w14:textId="77777777" w:rsidR="00217B3D" w:rsidRDefault="006C21B3">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340B9014" id="Textové pole 2" o:spid="_x0000_s1027" alt="Seyfor: Non-public / Neveřejné" style="position:absolute;margin-left:0;margin-top:0;width:145.9pt;height:27.2pt;z-index:40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" filled="f" stroked="f">
              <v:stroke joinstyle="round"/>
              <v:textbox style="mso-fit-shape-to-text:t" inset="20pt,0,0,15pt">
                <w:txbxContent>
                  <w:p w14:paraId="4E33B87E" w14:textId="77777777" w:rsidR="00217B3D" w:rsidRDefault="006C21B3">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18A87" w14:textId="742C7548" w:rsidR="00217B3D" w:rsidRDefault="006C21B3">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766FD2">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AC82" w14:textId="1FD75E3E" w:rsidR="00217B3D" w:rsidRDefault="006C21B3">
    <w:pPr>
      <w:pBdr>
        <w:top w:val="single" w:sz="18" w:space="1" w:color="B2BC00"/>
      </w:pBdr>
      <w:tabs>
        <w:tab w:val="center" w:pos="4111"/>
        <w:tab w:val="right" w:pos="9356"/>
      </w:tabs>
      <w:spacing w:after="0"/>
      <w:ind w:right="-427"/>
      <w:jc w:val="center"/>
    </w:pPr>
    <w:r>
      <w:rPr>
        <w:noProof/>
        <w:sz w:val="16"/>
        <w:szCs w:val="16"/>
      </w:rPr>
      <mc:AlternateContent>
        <mc:Choice Requires="wps">
          <w:drawing>
            <wp:anchor distT="0" distB="0" distL="0" distR="0" simplePos="0" relativeHeight="9216" behindDoc="0" locked="0" layoutInCell="1" allowOverlap="1" wp14:anchorId="21AEB400" wp14:editId="463C15D4">
              <wp:simplePos x="0" y="0"/>
              <wp:positionH relativeFrom="page">
                <wp:align>left</wp:align>
              </wp:positionH>
              <wp:positionV relativeFrom="page">
                <wp:align>bottom</wp:align>
              </wp:positionV>
              <wp:extent cx="1852930" cy="345440"/>
              <wp:effectExtent l="0" t="0" r="0" b="0"/>
              <wp:wrapNone/>
              <wp:docPr id="2073815007" name="Textové pole 3"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0784EF5C" w14:textId="77777777" w:rsidR="00217B3D" w:rsidRDefault="006C21B3">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21AEB400" id="Textové pole 3" o:spid="_x0000_s1028" alt="Seyfor: Non-public / Neveřejné" style="position:absolute;left:0;text-align:left;margin-left:0;margin-top:0;width:145.9pt;height:27.2pt;z-index:9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" filled="f" stroked="f">
              <v:stroke joinstyle="round"/>
              <v:textbox style="mso-fit-shape-to-text:t" inset="20pt,0,0,15pt">
                <w:txbxContent>
                  <w:p w14:paraId="0784EF5C" w14:textId="77777777" w:rsidR="00217B3D" w:rsidRDefault="006C21B3">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v2.3</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766FD2">
      <w:rPr>
        <w:noProof/>
        <w:sz w:val="16"/>
        <w:szCs w:val="16"/>
      </w:rPr>
      <w:t>4</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D901" w14:textId="77777777" w:rsidR="00217B3D" w:rsidRDefault="006C21B3">
    <w:pPr>
      <w:pStyle w:val="Zpat"/>
    </w:pPr>
    <w:r>
      <w:rPr>
        <w:noProof/>
      </w:rPr>
      <mc:AlternateContent>
        <mc:Choice Requires="wps">
          <w:drawing>
            <wp:anchor distT="0" distB="0" distL="0" distR="0" simplePos="0" relativeHeight="3072" behindDoc="0" locked="0" layoutInCell="1" allowOverlap="1" wp14:anchorId="0A1E37D7" wp14:editId="4450F412">
              <wp:simplePos x="0" y="0"/>
              <wp:positionH relativeFrom="page">
                <wp:align>left</wp:align>
              </wp:positionH>
              <wp:positionV relativeFrom="page">
                <wp:align>bottom</wp:align>
              </wp:positionV>
              <wp:extent cx="1852930" cy="345440"/>
              <wp:effectExtent l="0" t="0" r="0" b="0"/>
              <wp:wrapNone/>
              <wp:docPr id="2073815004" name="Textové pole 1"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1E760F62" w14:textId="77777777" w:rsidR="00217B3D" w:rsidRDefault="006C21B3">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0A1E37D7" id="Textové pole 1" o:spid="_x0000_s1029" alt="Seyfor: Non-public / Neveřejné" style="position:absolute;margin-left:0;margin-top:0;width:145.9pt;height:27.2pt;z-index:30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" filled="f" stroked="f">
              <v:stroke joinstyle="round"/>
              <v:textbox style="mso-fit-shape-to-text:t" inset="20pt,0,0,15pt">
                <w:txbxContent>
                  <w:p w14:paraId="1E760F62" w14:textId="77777777" w:rsidR="00217B3D" w:rsidRDefault="006C21B3">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F118" w14:textId="77777777" w:rsidR="00217B3D" w:rsidRDefault="006C21B3">
    <w:pPr>
      <w:pStyle w:val="Zpat"/>
    </w:pPr>
    <w:r>
      <w:rPr>
        <w:noProof/>
      </w:rPr>
      <mc:AlternateContent>
        <mc:Choice Requires="wps">
          <w:drawing>
            <wp:anchor distT="0" distB="0" distL="0" distR="0" simplePos="0" relativeHeight="12288" behindDoc="0" locked="0" layoutInCell="1" allowOverlap="1" wp14:anchorId="70B01C85" wp14:editId="2F430D2F">
              <wp:simplePos x="0" y="0"/>
              <wp:positionH relativeFrom="page">
                <wp:align>left</wp:align>
              </wp:positionH>
              <wp:positionV relativeFrom="page">
                <wp:align>bottom</wp:align>
              </wp:positionV>
              <wp:extent cx="1852930" cy="345440"/>
              <wp:effectExtent l="0" t="0" r="0" b="0"/>
              <wp:wrapNone/>
              <wp:docPr id="2073815002" name="Textové pole 5"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317149AD" w14:textId="77777777" w:rsidR="00217B3D" w:rsidRDefault="006C21B3">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70B01C85" id="Textové pole 5" o:spid="_x0000_s1030" alt="Seyfor: Non-public / Neveřejné" style="position:absolute;margin-left:0;margin-top:0;width:145.9pt;height:27.2pt;z-index:12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" filled="f" stroked="f">
              <v:stroke joinstyle="round"/>
              <v:textbox style="mso-fit-shape-to-text:t" inset="20pt,0,0,15pt">
                <w:txbxContent>
                  <w:p w14:paraId="317149AD" w14:textId="77777777" w:rsidR="00217B3D" w:rsidRDefault="006C21B3">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8B6FF" w14:textId="3353F8F5" w:rsidR="00217B3D" w:rsidRDefault="006C21B3">
    <w:pPr>
      <w:pBdr>
        <w:top w:val="single" w:sz="18" w:space="1" w:color="B2BC00"/>
      </w:pBdr>
      <w:tabs>
        <w:tab w:val="center" w:pos="4111"/>
        <w:tab w:val="right" w:pos="9356"/>
        <w:tab w:val="left" w:pos="9900"/>
      </w:tabs>
      <w:spacing w:after="0"/>
      <w:ind w:right="-427"/>
      <w:jc w:val="center"/>
    </w:pPr>
    <w:r>
      <w:rPr>
        <w:noProof/>
        <w:sz w:val="16"/>
        <w:szCs w:val="16"/>
      </w:rPr>
      <mc:AlternateContent>
        <mc:Choice Requires="wps">
          <w:drawing>
            <wp:anchor distT="0" distB="0" distL="0" distR="0" simplePos="0" relativeHeight="13312" behindDoc="0" locked="0" layoutInCell="1" allowOverlap="1" wp14:anchorId="3A5D8915" wp14:editId="3160CFA2">
              <wp:simplePos x="0" y="0"/>
              <wp:positionH relativeFrom="page">
                <wp:align>left</wp:align>
              </wp:positionH>
              <wp:positionV relativeFrom="page">
                <wp:align>bottom</wp:align>
              </wp:positionV>
              <wp:extent cx="1852930" cy="345440"/>
              <wp:effectExtent l="0" t="0" r="0" b="0"/>
              <wp:wrapNone/>
              <wp:docPr id="2073815008" name="Textové pole 6"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214E0097" w14:textId="77777777" w:rsidR="00217B3D" w:rsidRDefault="006C21B3">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3A5D8915" id="Textové pole 6" o:spid="_x0000_s1031" alt="Seyfor: Non-public / Neveřejné" style="position:absolute;left:0;text-align:left;margin-left:0;margin-top:0;width:145.9pt;height:27.2pt;z-index:13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" filled="f" stroked="f">
              <v:stroke joinstyle="round"/>
              <v:textbox style="mso-fit-shape-to-text:t" inset="20pt,0,0,15pt">
                <w:txbxContent>
                  <w:p w14:paraId="214E0097" w14:textId="77777777" w:rsidR="00217B3D" w:rsidRDefault="006C21B3">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rPr>
        <w:sz w:val="18"/>
        <w:szCs w:val="18"/>
      </w:rPr>
      <w:t xml:space="preserve"> v2.3</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766FD2">
      <w:rPr>
        <w:noProof/>
        <w:sz w:val="16"/>
        <w:szCs w:val="16"/>
      </w:rPr>
      <w:t>2</w:t>
    </w:r>
    <w:r>
      <w:rPr>
        <w:sz w:val="16"/>
        <w:szCs w:val="16"/>
      </w:rPr>
      <w:fldChar w:fldCharType="end"/>
    </w:r>
    <w:r>
      <w:rPr>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0F45" w14:textId="77777777" w:rsidR="00217B3D" w:rsidRDefault="006C21B3">
    <w:pPr>
      <w:pStyle w:val="Zpat"/>
    </w:pPr>
    <w:r>
      <w:rPr>
        <w:noProof/>
      </w:rPr>
      <mc:AlternateContent>
        <mc:Choice Requires="wps">
          <w:drawing>
            <wp:anchor distT="0" distB="0" distL="0" distR="0" simplePos="0" relativeHeight="11264" behindDoc="0" locked="0" layoutInCell="1" allowOverlap="1" wp14:anchorId="6A0A4DFE" wp14:editId="285F08CE">
              <wp:simplePos x="0" y="0"/>
              <wp:positionH relativeFrom="page">
                <wp:align>left</wp:align>
              </wp:positionH>
              <wp:positionV relativeFrom="page">
                <wp:align>bottom</wp:align>
              </wp:positionV>
              <wp:extent cx="1852930" cy="345440"/>
              <wp:effectExtent l="0" t="0" r="0" b="0"/>
              <wp:wrapNone/>
              <wp:docPr id="2073815005" name="Textové pole 4"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3EF4DD22" w14:textId="77777777" w:rsidR="00217B3D" w:rsidRDefault="006C21B3">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6A0A4DFE" id="Textové pole 4" o:spid="_x0000_s1032" alt="Seyfor: Non-public / Neveřejné" style="position:absolute;margin-left:0;margin-top:0;width:145.9pt;height:27.2pt;z-index:11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" filled="f" stroked="f">
              <v:stroke joinstyle="round"/>
              <v:textbox style="mso-fit-shape-to-text:t" inset="20pt,0,0,15pt">
                <w:txbxContent>
                  <w:p w14:paraId="3EF4DD22" w14:textId="77777777" w:rsidR="00217B3D" w:rsidRDefault="006C21B3">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B748" w14:textId="77777777" w:rsidR="00217B3D" w:rsidRDefault="006C21B3">
    <w:pPr>
      <w:pStyle w:val="Zpat"/>
    </w:pPr>
    <w:r>
      <w:rPr>
        <w:noProof/>
      </w:rPr>
      <mc:AlternateContent>
        <mc:Choice Requires="wps">
          <w:drawing>
            <wp:anchor distT="0" distB="0" distL="0" distR="0" simplePos="0" relativeHeight="15360" behindDoc="0" locked="0" layoutInCell="1" allowOverlap="1" wp14:anchorId="60E18028" wp14:editId="45FE56A6">
              <wp:simplePos x="0" y="0"/>
              <wp:positionH relativeFrom="page">
                <wp:align>left</wp:align>
              </wp:positionH>
              <wp:positionV relativeFrom="page">
                <wp:align>bottom</wp:align>
              </wp:positionV>
              <wp:extent cx="1852930" cy="345440"/>
              <wp:effectExtent l="0" t="0" r="0" b="0"/>
              <wp:wrapNone/>
              <wp:docPr id="2073815003" name="Textové pole 8"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15F850A8" w14:textId="77777777" w:rsidR="00217B3D" w:rsidRDefault="006C21B3">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60E18028" id="Textové pole 8" o:spid="_x0000_s1033" alt="Seyfor: Non-public / Neveřejné" style="position:absolute;margin-left:0;margin-top:0;width:145.9pt;height:27.2pt;z-index:15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" filled="f" stroked="f">
              <v:stroke joinstyle="round"/>
              <v:textbox style="mso-fit-shape-to-text:t" inset="20pt,0,0,15pt">
                <w:txbxContent>
                  <w:p w14:paraId="15F850A8" w14:textId="77777777" w:rsidR="00217B3D" w:rsidRDefault="006C21B3">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1B348" w14:textId="13D10D6D" w:rsidR="00217B3D" w:rsidRDefault="006C21B3">
    <w:pPr>
      <w:pBdr>
        <w:top w:val="single" w:sz="18" w:space="1" w:color="B2BC00"/>
      </w:pBdr>
      <w:tabs>
        <w:tab w:val="center" w:pos="4111"/>
        <w:tab w:val="right" w:pos="9356"/>
      </w:tabs>
      <w:spacing w:after="0"/>
      <w:ind w:right="-427"/>
      <w:jc w:val="center"/>
    </w:pPr>
    <w:r>
      <w:rPr>
        <w:noProof/>
        <w:sz w:val="16"/>
        <w:szCs w:val="16"/>
      </w:rPr>
      <mc:AlternateContent>
        <mc:Choice Requires="wps">
          <w:drawing>
            <wp:anchor distT="0" distB="0" distL="0" distR="0" simplePos="0" relativeHeight="16384" behindDoc="0" locked="0" layoutInCell="1" allowOverlap="1" wp14:anchorId="494EE928" wp14:editId="73538EFA">
              <wp:simplePos x="0" y="0"/>
              <wp:positionH relativeFrom="page">
                <wp:align>left</wp:align>
              </wp:positionH>
              <wp:positionV relativeFrom="page">
                <wp:align>bottom</wp:align>
              </wp:positionV>
              <wp:extent cx="1852930" cy="345440"/>
              <wp:effectExtent l="0" t="0" r="0" b="0"/>
              <wp:wrapNone/>
              <wp:docPr id="2073815009" name="Textové pole 9"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5A8E185F" w14:textId="77777777" w:rsidR="00217B3D" w:rsidRDefault="006C21B3">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494EE928" id="Textové pole 9" o:spid="_x0000_s1034" alt="Seyfor: Non-public / Neveřejné" style="position:absolute;left:0;text-align:left;margin-left:0;margin-top:0;width:145.9pt;height:27.2pt;z-index:16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" filled="f" stroked="f">
              <v:stroke joinstyle="round"/>
              <v:textbox style="mso-fit-shape-to-text:t" inset="20pt,0,0,15pt">
                <w:txbxContent>
                  <w:p w14:paraId="5A8E185F" w14:textId="77777777" w:rsidR="00217B3D" w:rsidRDefault="006C21B3">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v2.3</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766FD2">
      <w:rPr>
        <w:noProof/>
        <w:sz w:val="16"/>
        <w:szCs w:val="16"/>
      </w:rPr>
      <w:t>3</w:t>
    </w:r>
    <w:r>
      <w:rPr>
        <w:sz w:val="16"/>
        <w:szCs w:val="16"/>
      </w:rPr>
      <w:fldChar w:fldCharType="end"/>
    </w:r>
    <w:r>
      <w:rPr>
        <w:sz w:val="16"/>
        <w:szCs w:val="16"/>
      </w:rPr>
      <w:tab/>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88F5" w14:textId="77777777" w:rsidR="00217B3D" w:rsidRDefault="006C21B3">
    <w:pPr>
      <w:pStyle w:val="Zpat"/>
    </w:pPr>
    <w:r>
      <w:rPr>
        <w:noProof/>
      </w:rPr>
      <mc:AlternateContent>
        <mc:Choice Requires="wps">
          <w:drawing>
            <wp:anchor distT="0" distB="0" distL="0" distR="0" simplePos="0" relativeHeight="14336" behindDoc="0" locked="0" layoutInCell="1" allowOverlap="1" wp14:anchorId="67A0F8CA" wp14:editId="257553D9">
              <wp:simplePos x="0" y="0"/>
              <wp:positionH relativeFrom="page">
                <wp:align>left</wp:align>
              </wp:positionH>
              <wp:positionV relativeFrom="page">
                <wp:align>bottom</wp:align>
              </wp:positionV>
              <wp:extent cx="1852930" cy="345440"/>
              <wp:effectExtent l="0" t="0" r="0" b="0"/>
              <wp:wrapNone/>
              <wp:docPr id="2073815006" name="Textové pole 7"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767BFACF" w14:textId="77777777" w:rsidR="00217B3D" w:rsidRDefault="006C21B3">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67A0F8CA" id="Textové pole 7" o:spid="_x0000_s1035" alt="Seyfor: Non-public / Neveřejné" style="position:absolute;margin-left:0;margin-top:0;width:145.9pt;height:27.2pt;z-index:14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" filled="f" stroked="f">
              <v:stroke joinstyle="round"/>
              <v:textbox style="mso-fit-shape-to-text:t" inset="20pt,0,0,15pt">
                <w:txbxContent>
                  <w:p w14:paraId="767BFACF" w14:textId="77777777" w:rsidR="00217B3D" w:rsidRDefault="006C21B3">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E94FE" w14:textId="77777777" w:rsidR="006B05D1" w:rsidRDefault="006B05D1">
      <w:pPr>
        <w:spacing w:after="0"/>
      </w:pPr>
      <w:r>
        <w:separator/>
      </w:r>
    </w:p>
  </w:footnote>
  <w:footnote w:type="continuationSeparator" w:id="0">
    <w:p w14:paraId="3B98815F" w14:textId="77777777" w:rsidR="006B05D1" w:rsidRDefault="006B05D1">
      <w:pPr>
        <w:spacing w:after="0"/>
      </w:pPr>
      <w:r>
        <w:continuationSeparator/>
      </w:r>
    </w:p>
  </w:footnote>
  <w:footnote w:id="1">
    <w:p w14:paraId="211E65FB" w14:textId="77777777" w:rsidR="00217B3D" w:rsidRDefault="006C21B3">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263AFFDD" w14:textId="77777777" w:rsidR="00217B3D" w:rsidRDefault="006C21B3">
      <w:pPr>
        <w:pStyle w:val="Textpoznpodarou"/>
      </w:pPr>
      <w:r>
        <w:rPr>
          <w:rStyle w:val="Znakapoznpodarou"/>
        </w:rPr>
        <w:footnoteRef/>
      </w:r>
      <w:r>
        <w:t xml:space="preserve"> </w:t>
      </w:r>
      <w:r>
        <w:rPr>
          <w:sz w:val="16"/>
          <w:szCs w:val="16"/>
        </w:rPr>
        <w:t>Uveďte, zda a jakým způsobem se mění/vytváří napojení na SIEM.</w:t>
      </w:r>
    </w:p>
  </w:footnote>
  <w:footnote w:id="3">
    <w:p w14:paraId="4076852C" w14:textId="77777777" w:rsidR="00217B3D" w:rsidRDefault="006C21B3">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1DDFB231" w14:textId="77777777" w:rsidR="00217B3D" w:rsidRDefault="006C21B3">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8BBF" w14:textId="77777777" w:rsidR="00217B3D" w:rsidRDefault="006C21B3">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55AD706E" wp14:editId="79BF1EBF">
          <wp:extent cx="885825" cy="419100"/>
          <wp:effectExtent l="0" t="0" r="9525" b="0"/>
          <wp:docPr id="2073815010" name="Obrázek 556419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FE1"/>
    <w:multiLevelType w:val="multilevel"/>
    <w:tmpl w:val="6D22159E"/>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78303C"/>
    <w:multiLevelType w:val="multilevel"/>
    <w:tmpl w:val="D528165A"/>
    <w:lvl w:ilvl="0">
      <w:numFmt w:val="bullet"/>
      <w:lvlText w:val="-"/>
      <w:lvlJc w:val="left"/>
      <w:pPr>
        <w:ind w:left="720" w:hanging="360"/>
      </w:pPr>
      <w:rPr>
        <w:rFonts w:ascii="Century Gothic" w:eastAsiaTheme="minorHAnsi" w:hAnsi="Century Gothic"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DF7DDF"/>
    <w:multiLevelType w:val="multilevel"/>
    <w:tmpl w:val="67AEEBA4"/>
    <w:lvl w:ilvl="0">
      <w:start w:val="5"/>
      <w:numFmt w:val="bullet"/>
      <w:lvlText w:val="-"/>
      <w:lvlJc w:val="left"/>
      <w:pPr>
        <w:ind w:left="720" w:hanging="360"/>
      </w:pPr>
      <w:rPr>
        <w:rFonts w:ascii="Century Gothic" w:eastAsiaTheme="minorHAnsi" w:hAnsi="Century Gothic"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0C2205"/>
    <w:multiLevelType w:val="multilevel"/>
    <w:tmpl w:val="BFC8E7C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96269F"/>
    <w:multiLevelType w:val="multilevel"/>
    <w:tmpl w:val="5FF81330"/>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AA7C5B"/>
    <w:multiLevelType w:val="multilevel"/>
    <w:tmpl w:val="F754E32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2C6FCD"/>
    <w:multiLevelType w:val="multilevel"/>
    <w:tmpl w:val="19A2D36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FBD4CA7"/>
    <w:multiLevelType w:val="multilevel"/>
    <w:tmpl w:val="1B2E1FDA"/>
    <w:styleLink w:val="Odrky-2"/>
    <w:lvl w:ilvl="0">
      <w:start w:val="1"/>
      <w:numFmt w:val="bullet"/>
      <w:lvlText w:val=""/>
      <w:lvlJc w:val="left"/>
      <w:pPr>
        <w:ind w:left="360" w:hanging="360"/>
      </w:pPr>
      <w:rPr>
        <w:rFonts w:ascii="Wingdings" w:hAnsi="Wingdings" w:hint="default"/>
        <w:color w:val="B2BC00"/>
        <w:sz w:val="12"/>
      </w:rPr>
    </w:lvl>
    <w:lvl w:ilvl="1">
      <w:start w:val="1"/>
      <w:numFmt w:val="bullet"/>
      <w:lvlText w:val=""/>
      <w:lvlJc w:val="left"/>
      <w:pPr>
        <w:ind w:left="720" w:hanging="360"/>
      </w:pPr>
      <w:rPr>
        <w:rFonts w:ascii="Wingdings" w:hAnsi="Wingdings" w:hint="default"/>
        <w:color w:val="B2BC00"/>
        <w:sz w:val="12"/>
      </w:rPr>
    </w:lvl>
    <w:lvl w:ilvl="2">
      <w:start w:val="1"/>
      <w:numFmt w:val="bullet"/>
      <w:lvlText w:val=""/>
      <w:lvlJc w:val="left"/>
      <w:pPr>
        <w:ind w:left="1080" w:hanging="360"/>
      </w:pPr>
      <w:rPr>
        <w:rFonts w:ascii="Wingdings" w:hAnsi="Wingdings" w:hint="default"/>
        <w:color w:val="B2BC00"/>
        <w:sz w:val="12"/>
      </w:rPr>
    </w:lvl>
    <w:lvl w:ilvl="3">
      <w:start w:val="1"/>
      <w:numFmt w:val="bullet"/>
      <w:lvlText w:val=""/>
      <w:lvlJc w:val="left"/>
      <w:pPr>
        <w:ind w:left="1440" w:hanging="360"/>
      </w:pPr>
      <w:rPr>
        <w:rFonts w:ascii="Wingdings" w:hAnsi="Wingdings" w:hint="default"/>
        <w:color w:val="B2BC00"/>
        <w:sz w:val="12"/>
      </w:rPr>
    </w:lvl>
    <w:lvl w:ilvl="4">
      <w:start w:val="1"/>
      <w:numFmt w:val="bullet"/>
      <w:lvlText w:val=""/>
      <w:lvlJc w:val="left"/>
      <w:pPr>
        <w:ind w:left="1800" w:hanging="360"/>
      </w:pPr>
      <w:rPr>
        <w:rFonts w:ascii="Wingdings" w:hAnsi="Wingdings" w:hint="default"/>
        <w:color w:val="B2BC00"/>
        <w:sz w:val="12"/>
      </w:rPr>
    </w:lvl>
    <w:lvl w:ilvl="5">
      <w:start w:val="1"/>
      <w:numFmt w:val="bullet"/>
      <w:lvlText w:val=""/>
      <w:lvlJc w:val="left"/>
      <w:pPr>
        <w:ind w:left="2160" w:hanging="360"/>
      </w:pPr>
      <w:rPr>
        <w:rFonts w:ascii="Wingdings" w:hAnsi="Wingdings" w:hint="default"/>
        <w:color w:val="B2BC00"/>
        <w:sz w:val="12"/>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FD1586D"/>
    <w:multiLevelType w:val="multilevel"/>
    <w:tmpl w:val="9B5A4154"/>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0">
    <w:nsid w:val="50B56964"/>
    <w:multiLevelType w:val="multilevel"/>
    <w:tmpl w:val="65B8C1F6"/>
    <w:styleLink w:val="Styl2"/>
    <w:lvl w:ilvl="0">
      <w:start w:val="1"/>
      <w:numFmt w:val="bullet"/>
      <w:lvlText w:val=""/>
      <w:lvlJc w:val="left"/>
      <w:pPr>
        <w:ind w:left="360" w:hanging="360"/>
      </w:pPr>
      <w:rPr>
        <w:rFonts w:ascii="Wingdings" w:hAnsi="Wingdings" w:hint="default"/>
        <w:color w:val="B2BC00"/>
        <w:sz w:val="12"/>
      </w:rPr>
    </w:lvl>
    <w:lvl w:ilvl="1">
      <w:start w:val="1"/>
      <w:numFmt w:val="bullet"/>
      <w:lvlText w:val=""/>
      <w:lvlJc w:val="left"/>
      <w:pPr>
        <w:ind w:left="720" w:hanging="360"/>
      </w:pPr>
      <w:rPr>
        <w:rFonts w:ascii="Wingdings" w:hAnsi="Wingdings" w:hint="default"/>
        <w:color w:val="B2BC00"/>
      </w:rPr>
    </w:lvl>
    <w:lvl w:ilvl="2">
      <w:start w:val="1"/>
      <w:numFmt w:val="bullet"/>
      <w:lvlText w:val=""/>
      <w:lvlJc w:val="left"/>
      <w:pPr>
        <w:ind w:left="1080" w:hanging="360"/>
      </w:pPr>
      <w:rPr>
        <w:rFonts w:ascii="Wingdings" w:hAnsi="Wingdings" w:hint="default"/>
        <w:color w:val="B2BC00"/>
      </w:rPr>
    </w:lvl>
    <w:lvl w:ilvl="3">
      <w:start w:val="1"/>
      <w:numFmt w:val="bullet"/>
      <w:lvlText w:val=""/>
      <w:lvlJc w:val="left"/>
      <w:pPr>
        <w:ind w:left="1440" w:hanging="360"/>
      </w:pPr>
      <w:rPr>
        <w:rFonts w:ascii="Wingdings" w:hAnsi="Wingdings" w:hint="default"/>
        <w:color w:val="B2BC00"/>
        <w:sz w:val="12"/>
      </w:rPr>
    </w:lvl>
    <w:lvl w:ilvl="4">
      <w:start w:val="1"/>
      <w:numFmt w:val="bullet"/>
      <w:lvlText w:val=""/>
      <w:lvlJc w:val="left"/>
      <w:pPr>
        <w:ind w:left="1800" w:hanging="360"/>
      </w:pPr>
      <w:rPr>
        <w:rFonts w:ascii="Wingdings" w:hAnsi="Wingdings" w:hint="default"/>
        <w:color w:val="B2BC00"/>
      </w:rPr>
    </w:lvl>
    <w:lvl w:ilvl="5">
      <w:start w:val="1"/>
      <w:numFmt w:val="bullet"/>
      <w:lvlText w:val=""/>
      <w:lvlJc w:val="left"/>
      <w:pPr>
        <w:ind w:left="2160" w:hanging="360"/>
      </w:pPr>
      <w:rPr>
        <w:rFonts w:ascii="Wingdings" w:hAnsi="Wingdings" w:hint="default"/>
        <w:color w:val="B2BC0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6220C0E"/>
    <w:multiLevelType w:val="multilevel"/>
    <w:tmpl w:val="3DBA79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3D72F0"/>
    <w:multiLevelType w:val="multilevel"/>
    <w:tmpl w:val="AED00DB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8694F46"/>
    <w:multiLevelType w:val="multilevel"/>
    <w:tmpl w:val="C0029C2C"/>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EF16878"/>
    <w:multiLevelType w:val="multilevel"/>
    <w:tmpl w:val="2548AD48"/>
    <w:lvl w:ilvl="0">
      <w:start w:val="3"/>
      <w:numFmt w:val="decimal"/>
      <w:lvlText w:val="%1."/>
      <w:lvlJc w:val="left"/>
      <w:pPr>
        <w:ind w:left="660" w:hanging="660"/>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7C4171"/>
    <w:multiLevelType w:val="multilevel"/>
    <w:tmpl w:val="791EEC0C"/>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5" w15:restartNumberingAfterBreak="0">
    <w:nsid w:val="75521209"/>
    <w:multiLevelType w:val="multilevel"/>
    <w:tmpl w:val="A350AB0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965966"/>
    <w:multiLevelType w:val="multilevel"/>
    <w:tmpl w:val="66B6DDE6"/>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FD96DDB"/>
    <w:multiLevelType w:val="multilevel"/>
    <w:tmpl w:val="380EE8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731775">
    <w:abstractNumId w:val="0"/>
  </w:num>
  <w:num w:numId="2" w16cid:durableId="675230208">
    <w:abstractNumId w:val="1"/>
  </w:num>
  <w:num w:numId="3" w16cid:durableId="1773012925">
    <w:abstractNumId w:val="2"/>
  </w:num>
  <w:num w:numId="4" w16cid:durableId="1443528006">
    <w:abstractNumId w:val="3"/>
  </w:num>
  <w:num w:numId="5" w16cid:durableId="1572349441">
    <w:abstractNumId w:val="4"/>
  </w:num>
  <w:num w:numId="6" w16cid:durableId="1567187331">
    <w:abstractNumId w:val="5"/>
  </w:num>
  <w:num w:numId="7" w16cid:durableId="1660769408">
    <w:abstractNumId w:val="6"/>
  </w:num>
  <w:num w:numId="8" w16cid:durableId="105272353">
    <w:abstractNumId w:val="7"/>
  </w:num>
  <w:num w:numId="9" w16cid:durableId="872420986">
    <w:abstractNumId w:val="8"/>
  </w:num>
  <w:num w:numId="10" w16cid:durableId="1130902757">
    <w:abstractNumId w:val="9"/>
  </w:num>
  <w:num w:numId="11" w16cid:durableId="289094055">
    <w:abstractNumId w:val="10"/>
  </w:num>
  <w:num w:numId="12" w16cid:durableId="2060859332">
    <w:abstractNumId w:val="11"/>
  </w:num>
  <w:num w:numId="13" w16cid:durableId="1727600927">
    <w:abstractNumId w:val="12"/>
  </w:num>
  <w:num w:numId="14" w16cid:durableId="929897447">
    <w:abstractNumId w:val="13"/>
  </w:num>
  <w:num w:numId="15" w16cid:durableId="39717610">
    <w:abstractNumId w:val="14"/>
  </w:num>
  <w:num w:numId="16" w16cid:durableId="1644042702">
    <w:abstractNumId w:val="15"/>
  </w:num>
  <w:num w:numId="17" w16cid:durableId="837965383">
    <w:abstractNumId w:val="16"/>
  </w:num>
  <w:num w:numId="18" w16cid:durableId="1423456949">
    <w:abstractNumId w:val="17"/>
  </w:num>
  <w:num w:numId="19" w16cid:durableId="241386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9892125"/>
    <w:docVar w:name="dms_carovy_kod_cj" w:val="MZE-61091/2025-12122"/>
    <w:docVar w:name="dms_cj" w:val="MZE-61091/2025-12122"/>
    <w:docVar w:name="dms_cj_skn" w:val=" "/>
    <w:docVar w:name="dms_datum" w:val="20. 8. 2025"/>
    <w:docVar w:name="dms_datum_textem" w:val="20. srpna 2025"/>
    <w:docVar w:name="dms_datum_vzniku" w:val="20. 8. 2025 21:00:19"/>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41838-RFC-PRAISIII-HR-001-PZ954-IZR-Implementace funkcionality stájového registru v novém IZR pro velbloudovité a ovce/kozy"/>
    <w:docVar w:name="dms_VNVSpravce" w:val=" "/>
    <w:docVar w:name="dms_zpracoval_jmeno" w:val="David Neužil"/>
    <w:docVar w:name="dms_zpracoval_mail" w:val="David.Neuzil@mze.gov.cz"/>
    <w:docVar w:name="dms_zpracoval_telefon" w:val="221812012"/>
  </w:docVars>
  <w:rsids>
    <w:rsidRoot w:val="00217B3D"/>
    <w:rsid w:val="00091184"/>
    <w:rsid w:val="00181A40"/>
    <w:rsid w:val="00217B3D"/>
    <w:rsid w:val="002B5417"/>
    <w:rsid w:val="00427619"/>
    <w:rsid w:val="00600673"/>
    <w:rsid w:val="006A307E"/>
    <w:rsid w:val="006B05D1"/>
    <w:rsid w:val="006C21B3"/>
    <w:rsid w:val="00766FD2"/>
    <w:rsid w:val="00B67EB7"/>
    <w:rsid w:val="00DD0AF0"/>
    <w:rsid w:val="00E14148"/>
    <w:rsid w:val="00E257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A2F8B49"/>
  <w15:docId w15:val="{DEAF4B4C-F8C4-491D-A2C1-DA60909A4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uiPriority w:val="9"/>
    <w:qFormat/>
    <w:pPr>
      <w:keepNext/>
      <w:keepLines/>
      <w:numPr>
        <w:numId w:val="15"/>
      </w:numPr>
      <w:tabs>
        <w:tab w:val="left" w:pos="540"/>
      </w:tabs>
      <w:spacing w:before="120"/>
      <w:outlineLvl w:val="0"/>
    </w:pPr>
    <w:rPr>
      <w:b/>
      <w:sz w:val="24"/>
      <w:szCs w:val="36"/>
    </w:rPr>
  </w:style>
  <w:style w:type="paragraph" w:styleId="Nadpis2">
    <w:name w:val="heading 2"/>
    <w:basedOn w:val="Normln"/>
    <w:next w:val="Normln"/>
    <w:link w:val="Nadpis2Char"/>
    <w:uiPriority w:val="9"/>
    <w:unhideWhenUsed/>
    <w:qFormat/>
    <w:pPr>
      <w:keepNext/>
      <w:keepLines/>
      <w:numPr>
        <w:ilvl w:val="1"/>
        <w:numId w:val="15"/>
      </w:numPr>
      <w:spacing w:before="120"/>
      <w:contextualSpacing/>
      <w:outlineLvl w:val="1"/>
    </w:pPr>
    <w:rPr>
      <w:rFonts w:cs="Arial"/>
      <w:b/>
      <w:szCs w:val="22"/>
    </w:rPr>
  </w:style>
  <w:style w:type="paragraph" w:styleId="Nadpis3">
    <w:name w:val="heading 3"/>
    <w:basedOn w:val="Normln"/>
    <w:next w:val="Normln"/>
    <w:link w:val="Nadpis3Char"/>
    <w:uiPriority w:val="9"/>
    <w:unhideWhenUsed/>
    <w:qFormat/>
    <w:pPr>
      <w:keepNext/>
      <w:keepLines/>
      <w:numPr>
        <w:ilvl w:val="2"/>
        <w:numId w:val="15"/>
      </w:numPr>
      <w:outlineLvl w:val="2"/>
    </w:pPr>
    <w:rPr>
      <w:b/>
      <w:sz w:val="20"/>
      <w:szCs w:val="18"/>
    </w:rPr>
  </w:style>
  <w:style w:type="paragraph" w:styleId="Nadpis4">
    <w:name w:val="heading 4"/>
    <w:basedOn w:val="Normln"/>
    <w:next w:val="Normln"/>
    <w:link w:val="Nadpis4Char"/>
    <w:uiPriority w:val="9"/>
    <w:unhideWhenUsed/>
    <w:qFormat/>
    <w:pPr>
      <w:keepNext/>
      <w:keepLines/>
      <w:numPr>
        <w:ilvl w:val="3"/>
        <w:numId w:val="15"/>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15"/>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15"/>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15"/>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15"/>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15"/>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Arial" w:hAnsi="Arial"/>
      <w:b/>
      <w:sz w:val="24"/>
      <w:szCs w:val="36"/>
      <w:lang w:eastAsia="en-US"/>
    </w:rPr>
  </w:style>
  <w:style w:type="character" w:customStyle="1" w:styleId="Nadpis2Char">
    <w:name w:val="Nadpis 2 Char"/>
    <w:basedOn w:val="Standardnpsmoodstavce"/>
    <w:link w:val="Nadpis2"/>
    <w:uiPriority w:val="9"/>
    <w:rPr>
      <w:rFonts w:ascii="Arial" w:hAnsi="Arial" w:cs="Arial"/>
      <w:b/>
      <w:sz w:val="22"/>
      <w:szCs w:val="22"/>
      <w:lang w:eastAsia="en-US"/>
    </w:rPr>
  </w:style>
  <w:style w:type="character" w:customStyle="1" w:styleId="Nadpis3Char">
    <w:name w:val="Nadpis 3 Char"/>
    <w:basedOn w:val="Standardnpsmoodstavce"/>
    <w:link w:val="Nadpis3"/>
    <w:uiPriority w:val="9"/>
    <w:rPr>
      <w:rFonts w:ascii="Arial" w:hAnsi="Arial"/>
      <w:b/>
      <w:szCs w:val="18"/>
      <w:lang w:eastAsia="en-US"/>
    </w:rPr>
  </w:style>
  <w:style w:type="character" w:customStyle="1" w:styleId="Nadpis4Char">
    <w:name w:val="Nadpis 4 Char"/>
    <w:basedOn w:val="Standardnpsmoodstavce"/>
    <w:link w:val="Nadpis4"/>
    <w:uiPriority w:val="9"/>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5"/>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7"/>
      </w:numPr>
      <w:spacing w:after="120" w:line="280" w:lineRule="exact"/>
      <w:jc w:val="both"/>
    </w:pPr>
    <w:rPr>
      <w:szCs w:val="24"/>
    </w:rPr>
  </w:style>
  <w:style w:type="paragraph" w:customStyle="1" w:styleId="RLlneksmlouvy">
    <w:name w:val="RL Článek smlouvy"/>
    <w:basedOn w:val="Normln"/>
    <w:next w:val="RLTextlnkuslovan"/>
    <w:pPr>
      <w:keepNext/>
      <w:numPr>
        <w:numId w:val="7"/>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ind w:left="1566"/>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paragraph" w:customStyle="1" w:styleId="Hlavika1">
    <w:name w:val="Hlavička1"/>
    <w:basedOn w:val="Normln"/>
    <w:pPr>
      <w:autoSpaceDE w:val="0"/>
      <w:autoSpaceDN w:val="0"/>
      <w:adjustRightInd w:val="0"/>
      <w:spacing w:after="0" w:line="312" w:lineRule="auto"/>
      <w:contextualSpacing/>
      <w:jc w:val="both"/>
    </w:pPr>
    <w:rPr>
      <w:rFonts w:ascii="Century Gothic" w:eastAsiaTheme="minorHAnsi" w:hAnsi="Century Gothic" w:cstheme="minorBidi"/>
      <w:b/>
      <w:bCs/>
      <w:color w:val="023444"/>
      <w:sz w:val="19"/>
      <w:szCs w:val="19"/>
    </w:rPr>
  </w:style>
  <w:style w:type="character" w:customStyle="1" w:styleId="HlavikaChar">
    <w:name w:val="Hlavička Char"/>
    <w:basedOn w:val="Standardnpsmoodstavce"/>
    <w:rPr>
      <w:rFonts w:ascii="Century Gothic" w:eastAsiaTheme="minorHAnsi" w:hAnsi="Century Gothic" w:cstheme="minorBidi"/>
      <w:b/>
      <w:bCs/>
      <w:color w:val="023444"/>
      <w:sz w:val="19"/>
      <w:szCs w:val="19"/>
      <w:lang w:eastAsia="en-US"/>
    </w:rPr>
  </w:style>
  <w:style w:type="paragraph" w:customStyle="1" w:styleId="nenormalni">
    <w:name w:val="nenormalni"/>
    <w:link w:val="nenormalniChar"/>
    <w:pPr>
      <w:spacing w:after="160" w:line="259" w:lineRule="auto"/>
    </w:pPr>
    <w:rPr>
      <w:rFonts w:asciiTheme="minorHAnsi" w:eastAsiaTheme="minorHAnsi" w:hAnsiTheme="minorHAnsi" w:cstheme="minorBidi"/>
      <w:color w:val="B2BC00"/>
      <w:sz w:val="22"/>
      <w:szCs w:val="22"/>
      <w:lang w:eastAsia="en-US"/>
    </w:rPr>
  </w:style>
  <w:style w:type="character" w:customStyle="1" w:styleId="nenormalniChar">
    <w:name w:val="nenormalni Char"/>
    <w:basedOn w:val="Standardnpsmoodstavce"/>
    <w:link w:val="nenormalni"/>
    <w:rPr>
      <w:rFonts w:asciiTheme="minorHAnsi" w:eastAsiaTheme="minorHAnsi" w:hAnsiTheme="minorHAnsi" w:cstheme="minorBidi"/>
      <w:color w:val="B2BC00"/>
      <w:sz w:val="22"/>
      <w:szCs w:val="22"/>
      <w:lang w:eastAsia="en-US"/>
    </w:rPr>
  </w:style>
  <w:style w:type="numbering" w:customStyle="1" w:styleId="Odrky-2">
    <w:name w:val="Odrážky-2"/>
    <w:uiPriority w:val="99"/>
    <w:pPr>
      <w:numPr>
        <w:numId w:val="8"/>
      </w:numPr>
    </w:pPr>
  </w:style>
  <w:style w:type="numbering" w:customStyle="1" w:styleId="Styl2">
    <w:name w:val="Styl2"/>
    <w:uiPriority w:val="99"/>
    <w:pPr>
      <w:numPr>
        <w:numId w:val="10"/>
      </w:numPr>
    </w:pPr>
  </w:style>
  <w:style w:type="table" w:customStyle="1" w:styleId="Svtltabulkasmkou1zvraznn21">
    <w:name w:val="Světlá tabulka s mřížkou 1 – zvýraznění 21"/>
    <w:basedOn w:val="Normlntabulka"/>
    <w:uiPriority w:val="46"/>
    <w:rPr>
      <w:rFonts w:asciiTheme="minorHAnsi" w:eastAsiaTheme="minorHAnsi" w:hAnsiTheme="minorHAnsi" w:cstheme="minorBidi"/>
      <w:sz w:val="22"/>
      <w:szCs w:val="22"/>
      <w:lang w:eastAsia="en-US"/>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character" w:customStyle="1" w:styleId="Nevyeenzmnka1">
    <w:name w:val="Nevyřešená zmínka1"/>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image" Target="media/image4.emf"/><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3.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7.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package" Target="embeddings/Microsoft_Word_Document1.doc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6.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2C5FAC855C44F9A25FD4D318CB5060"/>
        <w:category>
          <w:name w:val="Obecné"/>
          <w:gallery w:val="placeholder"/>
        </w:category>
        <w:types>
          <w:type w:val="bbPlcHdr"/>
        </w:types>
        <w:behaviors>
          <w:behavior w:val="content"/>
        </w:behaviors>
        <w:guid w:val="{F7BFEE89-8A2D-46E6-9ECC-4ADCCF4FB8D9}"/>
      </w:docPartPr>
      <w:docPartBody>
        <w:p w:rsidR="00EC322D" w:rsidRDefault="00EC322D" w:rsidP="00EC322D">
          <w:pPr>
            <w:pStyle w:val="632C5FAC855C44F9A25FD4D318CB5060"/>
          </w:pPr>
          <w:r w:rsidRPr="00917113">
            <w:rPr>
              <w:rStyle w:val="Zstupntext"/>
            </w:rPr>
            <w:t>Klikněte sem a zadejte datum.</w:t>
          </w:r>
        </w:p>
      </w:docPartBody>
    </w:docPart>
    <w:docPart>
      <w:docPartPr>
        <w:name w:val="A22FB6A45D3E42D7AA76B9F37719E279"/>
        <w:category>
          <w:name w:val="Obecné"/>
          <w:gallery w:val="placeholder"/>
        </w:category>
        <w:types>
          <w:type w:val="bbPlcHdr"/>
        </w:types>
        <w:behaviors>
          <w:behavior w:val="content"/>
        </w:behaviors>
        <w:guid w:val="{B4534D5F-5F3B-4CDC-A17D-1193F97E327F}"/>
      </w:docPartPr>
      <w:docPartBody>
        <w:p w:rsidR="00EC322D" w:rsidRDefault="00EC322D" w:rsidP="00EC322D">
          <w:pPr>
            <w:pStyle w:val="A22FB6A45D3E42D7AA76B9F37719E279"/>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Gill Sans MT">
    <w:charset w:val="EE"/>
    <w:family w:val="swiss"/>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E0C88"/>
    <w:rsid w:val="001F22CF"/>
    <w:rsid w:val="0024235D"/>
    <w:rsid w:val="00271F60"/>
    <w:rsid w:val="00286039"/>
    <w:rsid w:val="003471EF"/>
    <w:rsid w:val="00360737"/>
    <w:rsid w:val="0037109B"/>
    <w:rsid w:val="003A6879"/>
    <w:rsid w:val="003B7DF5"/>
    <w:rsid w:val="003F407B"/>
    <w:rsid w:val="00427619"/>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0673"/>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14148"/>
    <w:rsid w:val="00E3363E"/>
    <w:rsid w:val="00E3370E"/>
    <w:rsid w:val="00E40EE7"/>
    <w:rsid w:val="00E55EC6"/>
    <w:rsid w:val="00E63C7F"/>
    <w:rsid w:val="00E71314"/>
    <w:rsid w:val="00E82446"/>
    <w:rsid w:val="00E97DD5"/>
    <w:rsid w:val="00EC2B4B"/>
    <w:rsid w:val="00EC322D"/>
    <w:rsid w:val="00ED3756"/>
    <w:rsid w:val="00ED44BD"/>
    <w:rsid w:val="00EE0123"/>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C322D"/>
    <w:rPr>
      <w:color w:val="808080"/>
    </w:rPr>
  </w:style>
  <w:style w:type="paragraph" w:customStyle="1" w:styleId="632C5FAC855C44F9A25FD4D318CB5060">
    <w:name w:val="632C5FAC855C44F9A25FD4D318CB5060"/>
    <w:rsid w:val="00EC322D"/>
    <w:pPr>
      <w:spacing w:line="278" w:lineRule="auto"/>
    </w:pPr>
    <w:rPr>
      <w:kern w:val="2"/>
      <w:sz w:val="24"/>
      <w:szCs w:val="24"/>
      <w14:ligatures w14:val="standardContextual"/>
    </w:rPr>
  </w:style>
  <w:style w:type="paragraph" w:customStyle="1" w:styleId="A22FB6A45D3E42D7AA76B9F37719E279">
    <w:name w:val="A22FB6A45D3E42D7AA76B9F37719E279"/>
    <w:rsid w:val="00EC322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4ae20fb9116e39158ae1597c85e88683">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a762bd19b1fe200a842fd63fe2bcc6d3"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81cc25-86f8-4d84-8fce-fbd43375fe7b}"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2.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3.xml><?xml version="1.0" encoding="utf-8"?>
<ds:datastoreItem xmlns:ds="http://schemas.openxmlformats.org/officeDocument/2006/customXml" ds:itemID="{A78E8427-6066-4CB9-B499-DDD42AB77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6C87FB-7C18-476D-A772-10594338A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5</TotalTime>
  <Pages>10</Pages>
  <Words>1751</Words>
  <Characters>10337</Characters>
  <Application>Microsoft Office Word</Application>
  <DocSecurity>0</DocSecurity>
  <Lines>86</Lines>
  <Paragraphs>24</Paragraphs>
  <ScaleCrop>false</ScaleCrop>
  <Manager>Jan.Ladin@mze.cz</Manager>
  <Company>Mze</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7</cp:revision>
  <cp:lastPrinted>2017-01-03T09:19:00Z</cp:lastPrinted>
  <dcterms:created xsi:type="dcterms:W3CDTF">2025-10-10T12:59:00Z</dcterms:created>
  <dcterms:modified xsi:type="dcterms:W3CDTF">2025-10-10T13:03:00Z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y fmtid="{D5CDD505-2E9C-101B-9397-08002B2CF9AE}" pid="17" name="MediaServiceImageTags">
    <vt:lpwstr/>
  </property>
</Properties>
</file>