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5D72" w14:textId="44679765" w:rsidR="00A74C1A" w:rsidRDefault="00D352E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420D5" wp14:editId="3A4D594C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1B530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2DC0B2E1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549B1D4E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5DC022AF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2EFF7C4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A4E7393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7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EB49D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20936D3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42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22F1B530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2DC0B2E1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549B1D4E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5DC022AF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2EFF7C4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A4E7393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9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EB49D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20936D3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EC4A78" wp14:editId="1DB9110B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5405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DCC66" w14:textId="77777777" w:rsidR="00D352EA" w:rsidRDefault="00D352EA" w:rsidP="00D352E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4A78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06DCC66" w14:textId="77777777" w:rsidR="00D352EA" w:rsidRDefault="00D352EA" w:rsidP="00D352EA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24BC7D" wp14:editId="3D116DA5">
            <wp:extent cx="6062345" cy="1327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C2CC" w14:textId="77777777" w:rsidR="00DE682F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</w:t>
      </w:r>
    </w:p>
    <w:p w14:paraId="05C171D3" w14:textId="05DBC451" w:rsidR="003D1B77" w:rsidRDefault="00C93C85" w:rsidP="00EC5E21">
      <w:pPr>
        <w:pBdr>
          <w:bottom w:val="single" w:sz="6" w:space="1" w:color="auto"/>
        </w:pBdr>
        <w:jc w:val="both"/>
        <w:rPr>
          <w:b/>
          <w:bCs/>
          <w:sz w:val="28"/>
          <w:szCs w:val="28"/>
        </w:rPr>
      </w:pPr>
      <w:r>
        <w:t xml:space="preserve">          </w:t>
      </w:r>
      <w:r w:rsidR="00EC5E21">
        <w:t xml:space="preserve">                                    </w:t>
      </w:r>
      <w:r w:rsidR="007332BF">
        <w:t xml:space="preserve">             </w:t>
      </w:r>
      <w:r w:rsidR="003D1B77" w:rsidRPr="003D1B77">
        <w:rPr>
          <w:b/>
          <w:bCs/>
          <w:sz w:val="28"/>
          <w:szCs w:val="28"/>
        </w:rPr>
        <w:t>Objednávka</w:t>
      </w:r>
      <w:r w:rsidR="002C47B2">
        <w:rPr>
          <w:b/>
          <w:bCs/>
          <w:sz w:val="28"/>
          <w:szCs w:val="28"/>
        </w:rPr>
        <w:t xml:space="preserve"> č</w:t>
      </w:r>
      <w:r w:rsidR="00B81C05">
        <w:rPr>
          <w:b/>
          <w:bCs/>
          <w:sz w:val="28"/>
          <w:szCs w:val="28"/>
        </w:rPr>
        <w:t xml:space="preserve">. </w:t>
      </w:r>
      <w:r w:rsidR="00C40FF8">
        <w:rPr>
          <w:b/>
          <w:bCs/>
          <w:sz w:val="28"/>
          <w:szCs w:val="28"/>
        </w:rPr>
        <w:t>74</w:t>
      </w:r>
      <w:r w:rsidR="002D788F">
        <w:rPr>
          <w:b/>
          <w:bCs/>
          <w:sz w:val="28"/>
          <w:szCs w:val="28"/>
        </w:rPr>
        <w:t>/2025</w:t>
      </w:r>
    </w:p>
    <w:p w14:paraId="15CC6542" w14:textId="77777777" w:rsidR="001A3254" w:rsidRPr="00EC5E21" w:rsidRDefault="001A3254" w:rsidP="00EC5E21">
      <w:pPr>
        <w:pBdr>
          <w:bottom w:val="single" w:sz="6" w:space="1" w:color="auto"/>
        </w:pBdr>
        <w:jc w:val="both"/>
      </w:pPr>
    </w:p>
    <w:p w14:paraId="693865CB" w14:textId="2C51FA8F" w:rsidR="003D1B77" w:rsidRPr="004666FF" w:rsidRDefault="003D1B77" w:rsidP="00A74C1A">
      <w:r w:rsidRPr="004666FF">
        <w:t>Dodavatel:</w:t>
      </w:r>
      <w:r w:rsidR="0019134E" w:rsidRPr="004666FF">
        <w:t xml:space="preserve">                                                </w:t>
      </w:r>
      <w:r w:rsidRPr="004666FF">
        <w:t xml:space="preserve">                Odběratel:</w:t>
      </w:r>
      <w:r w:rsidR="000F1CDA" w:rsidRPr="004666FF">
        <w:t xml:space="preserve">     </w:t>
      </w:r>
    </w:p>
    <w:p w14:paraId="33A61B27" w14:textId="7376F328" w:rsidR="000F1CDA" w:rsidRPr="004666FF" w:rsidRDefault="003D1B77" w:rsidP="00A74C1A">
      <w:r w:rsidRPr="004666FF">
        <w:t>Jméno:</w:t>
      </w:r>
      <w:r w:rsidR="00AC7212" w:rsidRPr="004666FF">
        <w:t xml:space="preserve"> </w:t>
      </w:r>
      <w:proofErr w:type="spellStart"/>
      <w:r w:rsidR="002D788F">
        <w:t>Arjo</w:t>
      </w:r>
      <w:proofErr w:type="spellEnd"/>
      <w:r w:rsidR="002D788F">
        <w:t xml:space="preserve"> Czech Republic s.r.o</w:t>
      </w:r>
      <w:r w:rsidR="003B5AF8">
        <w:t>.</w:t>
      </w:r>
      <w:r w:rsidR="007500E1" w:rsidRPr="004666FF">
        <w:t xml:space="preserve">          </w:t>
      </w:r>
      <w:r w:rsidR="000F1CDA" w:rsidRPr="004666FF">
        <w:t xml:space="preserve">                 </w:t>
      </w:r>
      <w:r w:rsidRPr="004666FF">
        <w:t>Jméno: Domov pro seniory S</w:t>
      </w:r>
      <w:r w:rsidR="0019134E" w:rsidRPr="004666FF">
        <w:t>everní Terasa</w:t>
      </w:r>
      <w:r w:rsidRPr="004666FF">
        <w:t xml:space="preserve"> p. o.</w:t>
      </w:r>
    </w:p>
    <w:p w14:paraId="066C6B0F" w14:textId="5DFE3529" w:rsidR="005E7D96" w:rsidRPr="004666FF" w:rsidRDefault="003D1B77" w:rsidP="00A74C1A">
      <w:r w:rsidRPr="004666FF">
        <w:t xml:space="preserve">Adresa: </w:t>
      </w:r>
      <w:r w:rsidR="002D788F">
        <w:t>Škrétova 490/12</w:t>
      </w:r>
      <w:r w:rsidR="007500E1" w:rsidRPr="004666FF">
        <w:t xml:space="preserve">          </w:t>
      </w:r>
      <w:r w:rsidR="00030FE7" w:rsidRPr="004666FF">
        <w:t xml:space="preserve">                        </w:t>
      </w:r>
      <w:r w:rsidR="00C43C4B" w:rsidRPr="004666FF">
        <w:t xml:space="preserve">  </w:t>
      </w:r>
      <w:r w:rsidR="00030FE7" w:rsidRPr="004666FF">
        <w:t xml:space="preserve">  </w:t>
      </w:r>
      <w:r w:rsidR="00AC7212" w:rsidRPr="004666FF">
        <w:t xml:space="preserve"> </w:t>
      </w:r>
      <w:r w:rsidR="00030FE7" w:rsidRPr="004666FF">
        <w:t xml:space="preserve"> </w:t>
      </w:r>
      <w:r w:rsidR="00782D1D">
        <w:t xml:space="preserve">  </w:t>
      </w:r>
      <w:r w:rsidRPr="004666FF">
        <w:t>Adresa: V Klidu 3133/12</w:t>
      </w:r>
    </w:p>
    <w:p w14:paraId="0853C14B" w14:textId="7C4A47F9" w:rsidR="003D1B77" w:rsidRPr="004666FF" w:rsidRDefault="003D1B77" w:rsidP="00A74C1A">
      <w:r w:rsidRPr="004666FF">
        <w:t>PSČ:</w:t>
      </w:r>
      <w:r w:rsidR="00030FE7" w:rsidRPr="004666FF">
        <w:t xml:space="preserve"> </w:t>
      </w:r>
      <w:r w:rsidR="00782D1D">
        <w:t>1</w:t>
      </w:r>
      <w:r w:rsidR="002D788F">
        <w:t>2</w:t>
      </w:r>
      <w:r w:rsidR="00782D1D">
        <w:t>0 00</w:t>
      </w:r>
      <w:r w:rsidR="00030FE7" w:rsidRPr="004666FF">
        <w:t xml:space="preserve">  </w:t>
      </w:r>
      <w:r w:rsidRPr="004666FF">
        <w:t xml:space="preserve">Město: </w:t>
      </w:r>
      <w:r w:rsidR="00782D1D">
        <w:t xml:space="preserve">Praha </w:t>
      </w:r>
      <w:r w:rsidR="002D788F">
        <w:t>2 - Vinohrady</w:t>
      </w:r>
      <w:r w:rsidR="00782D1D">
        <w:t xml:space="preserve"> </w:t>
      </w:r>
      <w:r w:rsidR="007500E1" w:rsidRPr="004666FF">
        <w:t xml:space="preserve">      </w:t>
      </w:r>
      <w:r w:rsidR="00030FE7" w:rsidRPr="004666FF">
        <w:t xml:space="preserve">       </w:t>
      </w:r>
      <w:r w:rsidRPr="004666FF">
        <w:t xml:space="preserve"> PSČ: 40011   Město: Ústí nad Labem</w:t>
      </w:r>
    </w:p>
    <w:p w14:paraId="102B1F7C" w14:textId="4FF7A9A8" w:rsidR="0019134E" w:rsidRPr="00720195" w:rsidRDefault="003D1B77" w:rsidP="00A74C1A">
      <w:r w:rsidRPr="004666FF">
        <w:t>Vyřizuje:</w:t>
      </w:r>
      <w:r w:rsidR="00AC7212" w:rsidRPr="004666FF">
        <w:t xml:space="preserve"> </w:t>
      </w:r>
      <w:r w:rsidR="00C40FF8" w:rsidRPr="007E34B6">
        <w:rPr>
          <w:color w:val="000000" w:themeColor="text1"/>
          <w:highlight w:val="black"/>
        </w:rPr>
        <w:t>Ing. Jaroslav Musílek</w:t>
      </w:r>
      <w:r w:rsidR="002D788F">
        <w:tab/>
        <w:t xml:space="preserve">   </w:t>
      </w:r>
      <w:r w:rsidR="00782D1D">
        <w:t xml:space="preserve">  </w:t>
      </w:r>
      <w:r w:rsidR="0019134E" w:rsidRPr="00720195">
        <w:t xml:space="preserve">      </w:t>
      </w:r>
      <w:r w:rsidR="007500E1" w:rsidRPr="00720195">
        <w:t xml:space="preserve">  </w:t>
      </w:r>
      <w:r w:rsidR="0019134E" w:rsidRPr="00720195">
        <w:t xml:space="preserve">      </w:t>
      </w:r>
      <w:r w:rsidR="00C43C4B" w:rsidRPr="00720195">
        <w:t xml:space="preserve">    </w:t>
      </w:r>
      <w:r w:rsidR="0019134E" w:rsidRPr="00720195">
        <w:t xml:space="preserve">Vyřizuje: </w:t>
      </w:r>
      <w:r w:rsidR="00C40FF8" w:rsidRPr="007E34B6">
        <w:rPr>
          <w:highlight w:val="black"/>
        </w:rPr>
        <w:t xml:space="preserve">Libor </w:t>
      </w:r>
      <w:proofErr w:type="spellStart"/>
      <w:r w:rsidR="00C40FF8" w:rsidRPr="007E34B6">
        <w:rPr>
          <w:highlight w:val="black"/>
        </w:rPr>
        <w:t>Kušnír</w:t>
      </w:r>
      <w:proofErr w:type="spellEnd"/>
    </w:p>
    <w:p w14:paraId="6163853A" w14:textId="5B26D243" w:rsidR="003D1B77" w:rsidRPr="004666FF" w:rsidRDefault="003D1B77" w:rsidP="00A74C1A">
      <w:r w:rsidRPr="00720195">
        <w:t>Tel.:</w:t>
      </w:r>
      <w:r w:rsidR="0019134E" w:rsidRPr="00720195">
        <w:t xml:space="preserve"> </w:t>
      </w:r>
      <w:r w:rsidR="002D788F">
        <w:t xml:space="preserve">225 092 388, </w:t>
      </w:r>
      <w:r w:rsidR="00C40FF8" w:rsidRPr="007E34B6">
        <w:rPr>
          <w:highlight w:val="black"/>
        </w:rPr>
        <w:t>603 273 041</w:t>
      </w:r>
      <w:r w:rsidR="0019134E" w:rsidRPr="004666FF">
        <w:t xml:space="preserve">          </w:t>
      </w:r>
      <w:r w:rsidR="00C43C4B" w:rsidRPr="004666FF">
        <w:t xml:space="preserve">                      </w:t>
      </w:r>
      <w:r w:rsidR="003B5AF8">
        <w:t>T</w:t>
      </w:r>
      <w:r w:rsidR="0019134E" w:rsidRPr="004666FF">
        <w:t xml:space="preserve">el.: 472 775 577, </w:t>
      </w:r>
      <w:r w:rsidR="00C40FF8" w:rsidRPr="007E34B6">
        <w:rPr>
          <w:highlight w:val="black"/>
        </w:rPr>
        <w:t>731 610 558</w:t>
      </w:r>
    </w:p>
    <w:p w14:paraId="41FAF037" w14:textId="5FDB1C2E" w:rsidR="003D1B77" w:rsidRPr="004666FF" w:rsidRDefault="003D1B77" w:rsidP="00A74C1A">
      <w:r w:rsidRPr="004666FF">
        <w:t xml:space="preserve">IČ: </w:t>
      </w:r>
      <w:r w:rsidR="002D788F">
        <w:t>46962549</w:t>
      </w:r>
      <w:r w:rsidRPr="004666FF">
        <w:t xml:space="preserve">                                          </w:t>
      </w:r>
      <w:r w:rsidR="007500E1" w:rsidRPr="004666FF">
        <w:t xml:space="preserve">  </w:t>
      </w:r>
      <w:r w:rsidRPr="004666FF">
        <w:t xml:space="preserve">    </w:t>
      </w:r>
      <w:r w:rsidR="00C43C4B" w:rsidRPr="004666FF">
        <w:t xml:space="preserve">      </w:t>
      </w:r>
      <w:r w:rsidRPr="004666FF">
        <w:t xml:space="preserve">  </w:t>
      </w:r>
      <w:r w:rsidR="00C43C4B" w:rsidRPr="004666FF">
        <w:t xml:space="preserve"> </w:t>
      </w:r>
      <w:r w:rsidRPr="004666FF">
        <w:t xml:space="preserve">  </w:t>
      </w:r>
      <w:r w:rsidR="0019134E" w:rsidRPr="004666FF">
        <w:t xml:space="preserve"> </w:t>
      </w:r>
      <w:r w:rsidRPr="004666FF">
        <w:t xml:space="preserve"> IČ: 44555326 </w:t>
      </w:r>
    </w:p>
    <w:p w14:paraId="52DE4845" w14:textId="0CFAD90E" w:rsidR="003D1B77" w:rsidRDefault="003D1B77" w:rsidP="00A74C1A">
      <w:pPr>
        <w:pBdr>
          <w:bottom w:val="single" w:sz="6" w:space="1" w:color="auto"/>
        </w:pBdr>
      </w:pPr>
      <w:r w:rsidRPr="004666FF">
        <w:t xml:space="preserve">DIČ: </w:t>
      </w:r>
      <w:r w:rsidR="0019134E" w:rsidRPr="004666FF">
        <w:t>C</w:t>
      </w:r>
      <w:r w:rsidR="007500E1" w:rsidRPr="004666FF">
        <w:t>Z</w:t>
      </w:r>
      <w:r w:rsidR="00782D1D">
        <w:t>4</w:t>
      </w:r>
      <w:r w:rsidR="002D788F">
        <w:t>6962549</w:t>
      </w:r>
      <w:r w:rsidRPr="004666FF">
        <w:t xml:space="preserve">                                              </w:t>
      </w:r>
      <w:r w:rsidR="00C43C4B" w:rsidRPr="004666FF">
        <w:t xml:space="preserve"> </w:t>
      </w:r>
      <w:r w:rsidRPr="004666FF">
        <w:t xml:space="preserve">     </w:t>
      </w:r>
      <w:r w:rsidR="00782D1D">
        <w:t xml:space="preserve"> </w:t>
      </w:r>
      <w:r w:rsidRPr="004666FF">
        <w:t>DIČ: CZ44555326</w:t>
      </w:r>
    </w:p>
    <w:p w14:paraId="2C8B3AEE" w14:textId="77777777" w:rsidR="006D7B27" w:rsidRPr="004666FF" w:rsidRDefault="006D7B27" w:rsidP="00A74C1A">
      <w:pPr>
        <w:pBdr>
          <w:bottom w:val="single" w:sz="6" w:space="1" w:color="auto"/>
        </w:pBdr>
      </w:pPr>
    </w:p>
    <w:p w14:paraId="2514DA44" w14:textId="77777777" w:rsidR="005310FA" w:rsidRDefault="005310FA" w:rsidP="00A74C1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43"/>
        <w:gridCol w:w="4394"/>
        <w:gridCol w:w="1985"/>
        <w:gridCol w:w="1537"/>
      </w:tblGrid>
      <w:tr w:rsidR="005310FA" w14:paraId="08FF2748" w14:textId="77777777" w:rsidTr="005310FA">
        <w:tc>
          <w:tcPr>
            <w:tcW w:w="959" w:type="dxa"/>
          </w:tcPr>
          <w:p w14:paraId="2D5CA3A9" w14:textId="77777777" w:rsidR="005310FA" w:rsidRDefault="005310FA" w:rsidP="00EA724C">
            <w:r>
              <w:t>Počet</w:t>
            </w:r>
          </w:p>
        </w:tc>
        <w:tc>
          <w:tcPr>
            <w:tcW w:w="1043" w:type="dxa"/>
          </w:tcPr>
          <w:p w14:paraId="55FF662E" w14:textId="77777777" w:rsidR="005310FA" w:rsidRDefault="005310FA" w:rsidP="00EA724C">
            <w:r>
              <w:t>Měrná jednotka</w:t>
            </w:r>
          </w:p>
        </w:tc>
        <w:tc>
          <w:tcPr>
            <w:tcW w:w="4394" w:type="dxa"/>
          </w:tcPr>
          <w:p w14:paraId="41FFE01B" w14:textId="77777777" w:rsidR="005310FA" w:rsidRDefault="005310FA" w:rsidP="00EA724C">
            <w:r>
              <w:t>Popis</w:t>
            </w:r>
          </w:p>
        </w:tc>
        <w:tc>
          <w:tcPr>
            <w:tcW w:w="1985" w:type="dxa"/>
          </w:tcPr>
          <w:p w14:paraId="10454D25" w14:textId="77777777" w:rsidR="005310FA" w:rsidRDefault="005310FA" w:rsidP="00EA724C">
            <w:r>
              <w:t>Cena za jednotku v Kč bez DPH</w:t>
            </w:r>
          </w:p>
        </w:tc>
        <w:tc>
          <w:tcPr>
            <w:tcW w:w="1537" w:type="dxa"/>
          </w:tcPr>
          <w:p w14:paraId="4DAD360B" w14:textId="77777777" w:rsidR="005310FA" w:rsidRDefault="005310FA" w:rsidP="00EA724C">
            <w:r>
              <w:t>Cena bez DPH celkem</w:t>
            </w:r>
          </w:p>
        </w:tc>
      </w:tr>
      <w:tr w:rsidR="005310FA" w14:paraId="74E48211" w14:textId="77777777" w:rsidTr="005310FA">
        <w:trPr>
          <w:trHeight w:val="1992"/>
        </w:trPr>
        <w:tc>
          <w:tcPr>
            <w:tcW w:w="959" w:type="dxa"/>
          </w:tcPr>
          <w:p w14:paraId="767C161E" w14:textId="0844599F" w:rsidR="005310FA" w:rsidRPr="005F017F" w:rsidRDefault="005310FA" w:rsidP="00EA724C"/>
        </w:tc>
        <w:tc>
          <w:tcPr>
            <w:tcW w:w="1043" w:type="dxa"/>
          </w:tcPr>
          <w:p w14:paraId="1686C50E" w14:textId="5637AC20" w:rsidR="005310FA" w:rsidRPr="005367DF" w:rsidRDefault="005310FA" w:rsidP="00EA724C"/>
        </w:tc>
        <w:tc>
          <w:tcPr>
            <w:tcW w:w="4394" w:type="dxa"/>
          </w:tcPr>
          <w:p w14:paraId="12141FF6" w14:textId="1768E1FF" w:rsidR="00C40FF8" w:rsidRPr="00C40FF8" w:rsidRDefault="00C40FF8" w:rsidP="00C40FF8">
            <w:r>
              <w:t xml:space="preserve">Oprava komponentů ARJO </w:t>
            </w:r>
            <w:r w:rsidR="005F0344">
              <w:t xml:space="preserve">+ dodání náhradních dílů a baterií po </w:t>
            </w:r>
            <w:r>
              <w:t xml:space="preserve">BTK dle cenové nabídky č. 2025JMS053 </w:t>
            </w:r>
          </w:p>
        </w:tc>
        <w:tc>
          <w:tcPr>
            <w:tcW w:w="1985" w:type="dxa"/>
          </w:tcPr>
          <w:p w14:paraId="05F2EEFF" w14:textId="7733B935" w:rsidR="005310FA" w:rsidRPr="005F017F" w:rsidRDefault="005310FA" w:rsidP="00E20EF7">
            <w:r>
              <w:t xml:space="preserve"> </w:t>
            </w:r>
            <w:r w:rsidR="00C40FF8">
              <w:t>89 413,00</w:t>
            </w:r>
            <w:r w:rsidR="00554358">
              <w:t xml:space="preserve"> </w:t>
            </w:r>
          </w:p>
        </w:tc>
        <w:tc>
          <w:tcPr>
            <w:tcW w:w="1537" w:type="dxa"/>
          </w:tcPr>
          <w:p w14:paraId="430C2A4A" w14:textId="7F510D66" w:rsidR="005310FA" w:rsidRDefault="00FA3049" w:rsidP="00EA724C">
            <w:r>
              <w:t>105 127</w:t>
            </w:r>
            <w:r w:rsidR="00C40FF8">
              <w:t>,00</w:t>
            </w:r>
          </w:p>
          <w:p w14:paraId="44BF2B14" w14:textId="2F79644F" w:rsidR="005310FA" w:rsidRDefault="005310FA" w:rsidP="00EA724C"/>
        </w:tc>
      </w:tr>
    </w:tbl>
    <w:p w14:paraId="7D5EC447" w14:textId="2F9F1ACA" w:rsidR="005310FA" w:rsidRPr="00C40FF8" w:rsidRDefault="005310FA" w:rsidP="005310FA">
      <w:pPr>
        <w:tabs>
          <w:tab w:val="left" w:pos="6180"/>
        </w:tabs>
        <w:rPr>
          <w:b/>
          <w:bCs/>
        </w:rPr>
      </w:pPr>
      <w:r>
        <w:t xml:space="preserve">                                                                                                    </w:t>
      </w:r>
      <w:r w:rsidRPr="00C40FF8">
        <w:rPr>
          <w:b/>
          <w:bCs/>
        </w:rPr>
        <w:t xml:space="preserve">Celkem bez DPH:      </w:t>
      </w:r>
      <w:r w:rsidR="00C40FF8" w:rsidRPr="00C40FF8">
        <w:rPr>
          <w:b/>
          <w:bCs/>
        </w:rPr>
        <w:t xml:space="preserve">89 413,00 </w:t>
      </w:r>
      <w:r w:rsidRPr="00C40FF8">
        <w:rPr>
          <w:b/>
          <w:bCs/>
        </w:rPr>
        <w:t>Kč</w:t>
      </w:r>
    </w:p>
    <w:p w14:paraId="379CCC9B" w14:textId="199BFD86" w:rsidR="005310FA" w:rsidRPr="00C40FF8" w:rsidRDefault="005310FA" w:rsidP="005310FA">
      <w:pPr>
        <w:rPr>
          <w:b/>
          <w:bCs/>
        </w:rPr>
      </w:pPr>
      <w:r w:rsidRPr="00C40FF8">
        <w:rPr>
          <w:b/>
          <w:bCs/>
        </w:rPr>
        <w:t xml:space="preserve">                                                                                                    Celkem s</w:t>
      </w:r>
      <w:r w:rsidR="00C40FF8" w:rsidRPr="00C40FF8">
        <w:rPr>
          <w:b/>
          <w:bCs/>
        </w:rPr>
        <w:t> </w:t>
      </w:r>
      <w:r w:rsidRPr="00C40FF8">
        <w:rPr>
          <w:b/>
          <w:bCs/>
        </w:rPr>
        <w:t xml:space="preserve">DPH:  </w:t>
      </w:r>
      <w:r w:rsidR="00C40FF8" w:rsidRPr="00C40FF8">
        <w:rPr>
          <w:b/>
          <w:bCs/>
        </w:rPr>
        <w:t xml:space="preserve">      </w:t>
      </w:r>
      <w:r w:rsidR="00FA3049">
        <w:rPr>
          <w:b/>
          <w:bCs/>
        </w:rPr>
        <w:t>105 127,</w:t>
      </w:r>
      <w:r w:rsidR="002D788F" w:rsidRPr="00C40FF8">
        <w:rPr>
          <w:b/>
          <w:bCs/>
        </w:rPr>
        <w:t>00</w:t>
      </w:r>
      <w:r w:rsidR="00C40FF8" w:rsidRPr="00C40FF8">
        <w:rPr>
          <w:b/>
          <w:bCs/>
        </w:rPr>
        <w:t xml:space="preserve"> </w:t>
      </w:r>
      <w:r w:rsidRPr="00C40FF8">
        <w:rPr>
          <w:b/>
          <w:bCs/>
        </w:rPr>
        <w:t>Kč</w:t>
      </w:r>
    </w:p>
    <w:p w14:paraId="0087F4A5" w14:textId="77777777" w:rsidR="005310FA" w:rsidRDefault="005310FA" w:rsidP="00A74C1A"/>
    <w:p w14:paraId="497A6BDC" w14:textId="77777777" w:rsidR="005310FA" w:rsidRDefault="005310FA" w:rsidP="00A74C1A"/>
    <w:p w14:paraId="64891FC7" w14:textId="77777777" w:rsidR="005310FA" w:rsidRDefault="005310FA" w:rsidP="00A74C1A"/>
    <w:p w14:paraId="6C43AD12" w14:textId="549B4A95" w:rsidR="00DB0EC4" w:rsidRDefault="00C80A6A" w:rsidP="00A74C1A">
      <w:r>
        <w:t>Platba: převodem</w:t>
      </w:r>
      <w:r w:rsidR="002C47B2">
        <w:t xml:space="preserve">                                                                </w:t>
      </w:r>
      <w:r w:rsidR="00B67F5E">
        <w:tab/>
      </w:r>
      <w:r w:rsidR="00B67F5E">
        <w:tab/>
      </w:r>
    </w:p>
    <w:p w14:paraId="1F4BC044" w14:textId="7B5375C9" w:rsidR="0019134E" w:rsidRPr="00E1582C" w:rsidRDefault="00DB0EC4" w:rsidP="00A74C1A">
      <w:r>
        <w:t>Č</w:t>
      </w:r>
      <w:r w:rsidR="002C47B2">
        <w:t>íslo účtu</w:t>
      </w:r>
      <w:r w:rsidR="002C47B2" w:rsidRPr="00191AEC">
        <w:t xml:space="preserve">: </w:t>
      </w:r>
      <w:r w:rsidR="0019134E" w:rsidRPr="007E34B6">
        <w:rPr>
          <w:highlight w:val="black"/>
        </w:rPr>
        <w:t>3783550247</w:t>
      </w:r>
    </w:p>
    <w:p w14:paraId="0F2B0CB3" w14:textId="6826F30D" w:rsidR="00C80A6A" w:rsidRDefault="002C47B2" w:rsidP="00A74C1A">
      <w:r w:rsidRPr="00E1582C">
        <w:t xml:space="preserve">Kód banky: </w:t>
      </w:r>
      <w:r w:rsidR="0019134E" w:rsidRPr="007E34B6">
        <w:rPr>
          <w:highlight w:val="black"/>
        </w:rPr>
        <w:t>0100</w:t>
      </w:r>
      <w:r w:rsidR="004666FF" w:rsidRPr="007E34B6">
        <w:rPr>
          <w:highlight w:val="black"/>
        </w:rPr>
        <w:t>/ KB UL</w:t>
      </w:r>
    </w:p>
    <w:p w14:paraId="315D0FFA" w14:textId="77777777" w:rsidR="001B0085" w:rsidRDefault="001B0085" w:rsidP="00A74C1A"/>
    <w:p w14:paraId="45792509" w14:textId="4402900D" w:rsidR="00782D1D" w:rsidRDefault="002C47B2" w:rsidP="00A74C1A">
      <w:r>
        <w:t xml:space="preserve">Datum dodání: </w:t>
      </w:r>
      <w:r w:rsidR="00A75411">
        <w:t xml:space="preserve">do </w:t>
      </w:r>
      <w:r w:rsidR="00C40FF8">
        <w:t>10-12</w:t>
      </w:r>
      <w:r w:rsidR="00A75411">
        <w:t xml:space="preserve"> týdnů </w:t>
      </w:r>
      <w:r w:rsidR="00DB0EC4">
        <w:tab/>
      </w:r>
      <w:r w:rsidR="00DB0EC4">
        <w:tab/>
      </w:r>
      <w:r w:rsidR="00DB0EC4">
        <w:tab/>
      </w:r>
      <w:r w:rsidR="00DB0EC4">
        <w:tab/>
      </w:r>
      <w:r w:rsidR="00DB0EC4">
        <w:tab/>
      </w:r>
    </w:p>
    <w:p w14:paraId="7E06A2D5" w14:textId="77777777" w:rsidR="007A32CB" w:rsidRDefault="007A32CB" w:rsidP="00DB0EC4"/>
    <w:p w14:paraId="75C6A608" w14:textId="621D6BA0" w:rsidR="007A32CB" w:rsidRDefault="00C061B2" w:rsidP="00DB0EC4">
      <w:pPr>
        <w:rPr>
          <w:b/>
          <w:noProof/>
        </w:rPr>
      </w:pPr>
      <w:r>
        <w:t xml:space="preserve">V Ústí nad Labem dne </w:t>
      </w:r>
      <w:r w:rsidR="00744230">
        <w:t>6</w:t>
      </w:r>
      <w:r w:rsidR="00E20EF7">
        <w:t>.</w:t>
      </w:r>
      <w:r w:rsidR="00744230">
        <w:t>10.</w:t>
      </w:r>
      <w:r w:rsidR="00E20EF7">
        <w:t>202</w:t>
      </w:r>
      <w:r w:rsidR="004F4C78">
        <w:t>5</w:t>
      </w:r>
      <w:r w:rsidR="00DB0EC4" w:rsidRPr="00774D5B">
        <w:rPr>
          <w:b/>
          <w:noProof/>
        </w:rPr>
        <w:t xml:space="preserve"> </w:t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  <w:t xml:space="preserve">  </w:t>
      </w:r>
    </w:p>
    <w:p w14:paraId="3FAFE991" w14:textId="77777777" w:rsidR="007A32CB" w:rsidRDefault="007A32CB" w:rsidP="00DB0EC4">
      <w:pPr>
        <w:rPr>
          <w:b/>
          <w:noProof/>
        </w:rPr>
      </w:pPr>
    </w:p>
    <w:p w14:paraId="37A66D3A" w14:textId="2559E20C" w:rsidR="00A75411" w:rsidRDefault="001B0085" w:rsidP="00DB0EC4">
      <w:pPr>
        <w:rPr>
          <w:bCs/>
          <w:noProof/>
        </w:rPr>
      </w:pPr>
      <w:r w:rsidRPr="001B0085">
        <w:rPr>
          <w:bCs/>
          <w:noProof/>
        </w:rPr>
        <w:t>Schválení</w:t>
      </w:r>
      <w:r>
        <w:rPr>
          <w:bCs/>
          <w:noProof/>
        </w:rPr>
        <w:t xml:space="preserve">: </w:t>
      </w:r>
    </w:p>
    <w:p w14:paraId="5E3F789A" w14:textId="77777777" w:rsidR="001B0085" w:rsidRDefault="001B0085" w:rsidP="00DB0EC4">
      <w:pPr>
        <w:rPr>
          <w:bCs/>
          <w:noProof/>
        </w:rPr>
      </w:pPr>
    </w:p>
    <w:p w14:paraId="0E431387" w14:textId="6773F85B" w:rsidR="00DB0EC4" w:rsidRPr="00774D5B" w:rsidRDefault="001B0085" w:rsidP="00DB0EC4">
      <w:pPr>
        <w:rPr>
          <w:b/>
          <w:noProof/>
        </w:rPr>
      </w:pPr>
      <w:r>
        <w:rPr>
          <w:b/>
          <w:noProof/>
        </w:rPr>
        <w:t xml:space="preserve">   </w:t>
      </w:r>
      <w:r w:rsidR="00DB0EC4" w:rsidRPr="00774D5B">
        <w:rPr>
          <w:b/>
          <w:noProof/>
        </w:rPr>
        <w:t>Ing. Bc. Petr Boťanský</w:t>
      </w:r>
      <w:r w:rsidR="00DB0EC4">
        <w:rPr>
          <w:b/>
          <w:noProof/>
        </w:rPr>
        <w:t xml:space="preserve"> - ř</w:t>
      </w:r>
      <w:r w:rsidR="00DB0EC4" w:rsidRPr="00774D5B">
        <w:rPr>
          <w:b/>
          <w:noProof/>
        </w:rPr>
        <w:t>editel</w:t>
      </w:r>
    </w:p>
    <w:p w14:paraId="1AFC62B4" w14:textId="77777777" w:rsidR="007A32CB" w:rsidRDefault="00DB0EC4" w:rsidP="00DB0EC4">
      <w:pPr>
        <w:rPr>
          <w:b/>
          <w:noProof/>
        </w:rPr>
      </w:pPr>
      <w:r w:rsidRPr="00774D5B">
        <w:rPr>
          <w:b/>
          <w:noProof/>
        </w:rPr>
        <w:t>Domova pro seniory Severní Terasa</w:t>
      </w:r>
    </w:p>
    <w:p w14:paraId="354DF94E" w14:textId="77777777" w:rsidR="001B0085" w:rsidRDefault="001B0085" w:rsidP="00C061B2">
      <w:pPr>
        <w:rPr>
          <w:b/>
          <w:noProof/>
        </w:rPr>
      </w:pPr>
      <w:r>
        <w:rPr>
          <w:b/>
          <w:noProof/>
        </w:rPr>
        <w:t xml:space="preserve">         </w:t>
      </w:r>
      <w:r w:rsidR="00DB0EC4" w:rsidRPr="00774D5B">
        <w:rPr>
          <w:b/>
          <w:noProof/>
        </w:rPr>
        <w:t>příspěvková organizace</w:t>
      </w:r>
    </w:p>
    <w:p w14:paraId="268BBBFE" w14:textId="09E327EA" w:rsidR="001B0085" w:rsidRDefault="001B0085" w:rsidP="00C061B2">
      <w:pPr>
        <w:rPr>
          <w:b/>
          <w:noProof/>
        </w:rPr>
      </w:pPr>
      <w:r>
        <w:rPr>
          <w:b/>
          <w:noProof/>
        </w:rPr>
        <w:t xml:space="preserve">              V Klidu 3133/12</w:t>
      </w:r>
    </w:p>
    <w:p w14:paraId="19A99DFB" w14:textId="644A3DC6" w:rsidR="001B0085" w:rsidRDefault="001B0085" w:rsidP="00C061B2">
      <w:pPr>
        <w:rPr>
          <w:b/>
          <w:noProof/>
        </w:rPr>
      </w:pPr>
      <w:r>
        <w:rPr>
          <w:b/>
          <w:noProof/>
        </w:rPr>
        <w:t xml:space="preserve">         400 11 Ústí nad Labem</w:t>
      </w:r>
    </w:p>
    <w:p w14:paraId="2451473A" w14:textId="77777777" w:rsidR="001B0085" w:rsidRPr="001B0085" w:rsidRDefault="001B0085" w:rsidP="001B0085">
      <w:pPr>
        <w:ind w:firstLine="708"/>
      </w:pPr>
    </w:p>
    <w:sectPr w:rsidR="001B0085" w:rsidRPr="001B0085" w:rsidSect="00782D1D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8692" w14:textId="77777777" w:rsidR="00CF15A8" w:rsidRDefault="00CF15A8" w:rsidP="00773082">
      <w:r>
        <w:separator/>
      </w:r>
    </w:p>
  </w:endnote>
  <w:endnote w:type="continuationSeparator" w:id="0">
    <w:p w14:paraId="365DD70B" w14:textId="77777777" w:rsidR="00CF15A8" w:rsidRDefault="00CF15A8" w:rsidP="007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90DF" w14:textId="77777777" w:rsidR="00CF15A8" w:rsidRDefault="00CF15A8" w:rsidP="00773082">
      <w:r>
        <w:separator/>
      </w:r>
    </w:p>
  </w:footnote>
  <w:footnote w:type="continuationSeparator" w:id="0">
    <w:p w14:paraId="699CF651" w14:textId="77777777" w:rsidR="00CF15A8" w:rsidRDefault="00CF15A8" w:rsidP="0077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998908">
    <w:abstractNumId w:val="0"/>
  </w:num>
  <w:num w:numId="2" w16cid:durableId="542794312">
    <w:abstractNumId w:val="1"/>
  </w:num>
  <w:num w:numId="3" w16cid:durableId="873811293">
    <w:abstractNumId w:val="2"/>
  </w:num>
  <w:num w:numId="4" w16cid:durableId="770123164">
    <w:abstractNumId w:val="4"/>
  </w:num>
  <w:num w:numId="5" w16cid:durableId="668101734">
    <w:abstractNumId w:val="5"/>
  </w:num>
  <w:num w:numId="6" w16cid:durableId="321157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110A8"/>
    <w:rsid w:val="00030B92"/>
    <w:rsid w:val="00030FE7"/>
    <w:rsid w:val="00033812"/>
    <w:rsid w:val="00034284"/>
    <w:rsid w:val="000362CA"/>
    <w:rsid w:val="00037CBF"/>
    <w:rsid w:val="00050292"/>
    <w:rsid w:val="000808BF"/>
    <w:rsid w:val="000925DB"/>
    <w:rsid w:val="000929F4"/>
    <w:rsid w:val="000A6BA1"/>
    <w:rsid w:val="000C6829"/>
    <w:rsid w:val="000D398F"/>
    <w:rsid w:val="000E3D45"/>
    <w:rsid w:val="000F1A9B"/>
    <w:rsid w:val="000F1CDA"/>
    <w:rsid w:val="00121D5F"/>
    <w:rsid w:val="001444E8"/>
    <w:rsid w:val="00147F30"/>
    <w:rsid w:val="00151CCF"/>
    <w:rsid w:val="00155D27"/>
    <w:rsid w:val="00162D3A"/>
    <w:rsid w:val="00164848"/>
    <w:rsid w:val="0019134E"/>
    <w:rsid w:val="00191AEC"/>
    <w:rsid w:val="0019499B"/>
    <w:rsid w:val="001A3254"/>
    <w:rsid w:val="001B0085"/>
    <w:rsid w:val="001F4138"/>
    <w:rsid w:val="00215B58"/>
    <w:rsid w:val="00253739"/>
    <w:rsid w:val="00260298"/>
    <w:rsid w:val="002610DC"/>
    <w:rsid w:val="0026296A"/>
    <w:rsid w:val="00264C43"/>
    <w:rsid w:val="00271660"/>
    <w:rsid w:val="00281224"/>
    <w:rsid w:val="00295AC6"/>
    <w:rsid w:val="002C1CA7"/>
    <w:rsid w:val="002C47B2"/>
    <w:rsid w:val="002C6E22"/>
    <w:rsid w:val="002D1420"/>
    <w:rsid w:val="002D788F"/>
    <w:rsid w:val="002E22A5"/>
    <w:rsid w:val="002E503E"/>
    <w:rsid w:val="00300925"/>
    <w:rsid w:val="003058B7"/>
    <w:rsid w:val="00312438"/>
    <w:rsid w:val="00315562"/>
    <w:rsid w:val="00316664"/>
    <w:rsid w:val="00325057"/>
    <w:rsid w:val="00337CD7"/>
    <w:rsid w:val="003718A7"/>
    <w:rsid w:val="0037564F"/>
    <w:rsid w:val="0039227A"/>
    <w:rsid w:val="003A57FD"/>
    <w:rsid w:val="003B006D"/>
    <w:rsid w:val="003B5AF8"/>
    <w:rsid w:val="003C6FB5"/>
    <w:rsid w:val="003D011C"/>
    <w:rsid w:val="003D1B77"/>
    <w:rsid w:val="00400818"/>
    <w:rsid w:val="00410683"/>
    <w:rsid w:val="00417B28"/>
    <w:rsid w:val="00440036"/>
    <w:rsid w:val="00443EA2"/>
    <w:rsid w:val="00451354"/>
    <w:rsid w:val="00452AFA"/>
    <w:rsid w:val="004666FF"/>
    <w:rsid w:val="00470CB7"/>
    <w:rsid w:val="00472DBC"/>
    <w:rsid w:val="00476989"/>
    <w:rsid w:val="004A59C4"/>
    <w:rsid w:val="004B0503"/>
    <w:rsid w:val="004C3D23"/>
    <w:rsid w:val="004C74A1"/>
    <w:rsid w:val="004D0692"/>
    <w:rsid w:val="004D169E"/>
    <w:rsid w:val="004D4291"/>
    <w:rsid w:val="004E01AD"/>
    <w:rsid w:val="004F4C78"/>
    <w:rsid w:val="004F4FE3"/>
    <w:rsid w:val="00506CE3"/>
    <w:rsid w:val="0052490A"/>
    <w:rsid w:val="005310FA"/>
    <w:rsid w:val="00536389"/>
    <w:rsid w:val="00554358"/>
    <w:rsid w:val="00560435"/>
    <w:rsid w:val="00593E62"/>
    <w:rsid w:val="005A0031"/>
    <w:rsid w:val="005B1E6E"/>
    <w:rsid w:val="005C0625"/>
    <w:rsid w:val="005D41A2"/>
    <w:rsid w:val="005E641D"/>
    <w:rsid w:val="005E7D96"/>
    <w:rsid w:val="005F0344"/>
    <w:rsid w:val="00600346"/>
    <w:rsid w:val="00602428"/>
    <w:rsid w:val="00607DB7"/>
    <w:rsid w:val="00621391"/>
    <w:rsid w:val="00631071"/>
    <w:rsid w:val="00636AC4"/>
    <w:rsid w:val="00636C28"/>
    <w:rsid w:val="006661E2"/>
    <w:rsid w:val="00670025"/>
    <w:rsid w:val="00672E65"/>
    <w:rsid w:val="00673972"/>
    <w:rsid w:val="006A238A"/>
    <w:rsid w:val="006B4F6D"/>
    <w:rsid w:val="006B743F"/>
    <w:rsid w:val="006D02DE"/>
    <w:rsid w:val="006D10CE"/>
    <w:rsid w:val="006D7B27"/>
    <w:rsid w:val="006E45E0"/>
    <w:rsid w:val="006E71FD"/>
    <w:rsid w:val="006F7580"/>
    <w:rsid w:val="00720195"/>
    <w:rsid w:val="007332BF"/>
    <w:rsid w:val="0073331D"/>
    <w:rsid w:val="00744230"/>
    <w:rsid w:val="00746D44"/>
    <w:rsid w:val="007500E1"/>
    <w:rsid w:val="0075361D"/>
    <w:rsid w:val="00757442"/>
    <w:rsid w:val="00761A67"/>
    <w:rsid w:val="0077257B"/>
    <w:rsid w:val="00773082"/>
    <w:rsid w:val="00774D5B"/>
    <w:rsid w:val="00782130"/>
    <w:rsid w:val="00782D1D"/>
    <w:rsid w:val="0078669C"/>
    <w:rsid w:val="007963AB"/>
    <w:rsid w:val="007A32CB"/>
    <w:rsid w:val="007A458B"/>
    <w:rsid w:val="007B2CB4"/>
    <w:rsid w:val="007C1377"/>
    <w:rsid w:val="007E15CC"/>
    <w:rsid w:val="007E34B6"/>
    <w:rsid w:val="007F6109"/>
    <w:rsid w:val="00814407"/>
    <w:rsid w:val="008359A4"/>
    <w:rsid w:val="00847FC0"/>
    <w:rsid w:val="00852F38"/>
    <w:rsid w:val="00874247"/>
    <w:rsid w:val="00880A0A"/>
    <w:rsid w:val="00892893"/>
    <w:rsid w:val="0089463C"/>
    <w:rsid w:val="008A216D"/>
    <w:rsid w:val="008E6CD2"/>
    <w:rsid w:val="008E766B"/>
    <w:rsid w:val="00923C9F"/>
    <w:rsid w:val="00923F22"/>
    <w:rsid w:val="00982493"/>
    <w:rsid w:val="00985F99"/>
    <w:rsid w:val="00986034"/>
    <w:rsid w:val="009A5551"/>
    <w:rsid w:val="009B29B7"/>
    <w:rsid w:val="009B7D7B"/>
    <w:rsid w:val="009D0A0C"/>
    <w:rsid w:val="009D4BD2"/>
    <w:rsid w:val="009D7DF4"/>
    <w:rsid w:val="009F3BD2"/>
    <w:rsid w:val="009F4663"/>
    <w:rsid w:val="00A1461F"/>
    <w:rsid w:val="00A14684"/>
    <w:rsid w:val="00A152C1"/>
    <w:rsid w:val="00A16BE7"/>
    <w:rsid w:val="00A230E1"/>
    <w:rsid w:val="00A33191"/>
    <w:rsid w:val="00A338AC"/>
    <w:rsid w:val="00A33BDD"/>
    <w:rsid w:val="00A47538"/>
    <w:rsid w:val="00A64712"/>
    <w:rsid w:val="00A665FA"/>
    <w:rsid w:val="00A73842"/>
    <w:rsid w:val="00A74C1A"/>
    <w:rsid w:val="00A75411"/>
    <w:rsid w:val="00A97EE6"/>
    <w:rsid w:val="00AB08D2"/>
    <w:rsid w:val="00AB283D"/>
    <w:rsid w:val="00AC7212"/>
    <w:rsid w:val="00AE2AD7"/>
    <w:rsid w:val="00AF2D08"/>
    <w:rsid w:val="00AF7760"/>
    <w:rsid w:val="00B20A22"/>
    <w:rsid w:val="00B25805"/>
    <w:rsid w:val="00B3360B"/>
    <w:rsid w:val="00B477B7"/>
    <w:rsid w:val="00B574AC"/>
    <w:rsid w:val="00B67F5E"/>
    <w:rsid w:val="00B81C05"/>
    <w:rsid w:val="00B86DDC"/>
    <w:rsid w:val="00B902F7"/>
    <w:rsid w:val="00B976BE"/>
    <w:rsid w:val="00BA1F4B"/>
    <w:rsid w:val="00BC3129"/>
    <w:rsid w:val="00BE3C6B"/>
    <w:rsid w:val="00BF313A"/>
    <w:rsid w:val="00BF3F3E"/>
    <w:rsid w:val="00C0418B"/>
    <w:rsid w:val="00C061B2"/>
    <w:rsid w:val="00C16433"/>
    <w:rsid w:val="00C27AEE"/>
    <w:rsid w:val="00C406CC"/>
    <w:rsid w:val="00C40FF8"/>
    <w:rsid w:val="00C43C4B"/>
    <w:rsid w:val="00C5190B"/>
    <w:rsid w:val="00C52D08"/>
    <w:rsid w:val="00C73EC3"/>
    <w:rsid w:val="00C74BD4"/>
    <w:rsid w:val="00C76D05"/>
    <w:rsid w:val="00C80A6A"/>
    <w:rsid w:val="00C93C85"/>
    <w:rsid w:val="00C960FE"/>
    <w:rsid w:val="00CB2DC1"/>
    <w:rsid w:val="00CB6CA3"/>
    <w:rsid w:val="00CC2052"/>
    <w:rsid w:val="00CC4835"/>
    <w:rsid w:val="00CC61FD"/>
    <w:rsid w:val="00CE4C69"/>
    <w:rsid w:val="00CF15A8"/>
    <w:rsid w:val="00CF390E"/>
    <w:rsid w:val="00D06C33"/>
    <w:rsid w:val="00D21452"/>
    <w:rsid w:val="00D33C7A"/>
    <w:rsid w:val="00D352EA"/>
    <w:rsid w:val="00D46534"/>
    <w:rsid w:val="00D56393"/>
    <w:rsid w:val="00D604ED"/>
    <w:rsid w:val="00D62DE6"/>
    <w:rsid w:val="00D97670"/>
    <w:rsid w:val="00DA0B10"/>
    <w:rsid w:val="00DA17F8"/>
    <w:rsid w:val="00DA2FE8"/>
    <w:rsid w:val="00DB0EC4"/>
    <w:rsid w:val="00DC1295"/>
    <w:rsid w:val="00DE682F"/>
    <w:rsid w:val="00E123A4"/>
    <w:rsid w:val="00E136D2"/>
    <w:rsid w:val="00E1582C"/>
    <w:rsid w:val="00E20EF7"/>
    <w:rsid w:val="00E3511B"/>
    <w:rsid w:val="00E35152"/>
    <w:rsid w:val="00E524DE"/>
    <w:rsid w:val="00E60384"/>
    <w:rsid w:val="00E6323D"/>
    <w:rsid w:val="00E83A81"/>
    <w:rsid w:val="00E85D09"/>
    <w:rsid w:val="00EA113E"/>
    <w:rsid w:val="00EC2E68"/>
    <w:rsid w:val="00EC5E21"/>
    <w:rsid w:val="00EE2DE2"/>
    <w:rsid w:val="00EF06F8"/>
    <w:rsid w:val="00F10350"/>
    <w:rsid w:val="00F1468E"/>
    <w:rsid w:val="00F23F9F"/>
    <w:rsid w:val="00F35AE8"/>
    <w:rsid w:val="00F47664"/>
    <w:rsid w:val="00F534C8"/>
    <w:rsid w:val="00F63D70"/>
    <w:rsid w:val="00F82831"/>
    <w:rsid w:val="00F91180"/>
    <w:rsid w:val="00F92369"/>
    <w:rsid w:val="00FA3049"/>
    <w:rsid w:val="00FB5E9C"/>
    <w:rsid w:val="00FC3371"/>
    <w:rsid w:val="00FC5D2B"/>
    <w:rsid w:val="00FD1D57"/>
    <w:rsid w:val="00FD4662"/>
    <w:rsid w:val="00FD4FA6"/>
    <w:rsid w:val="00FD797A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142C"/>
  <w15:chartTrackingRefBased/>
  <w15:docId w15:val="{0D7438BD-955A-44CC-A677-1DDA684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73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3082"/>
    <w:rPr>
      <w:sz w:val="24"/>
      <w:szCs w:val="24"/>
    </w:rPr>
  </w:style>
  <w:style w:type="paragraph" w:styleId="Zpat">
    <w:name w:val="footer"/>
    <w:basedOn w:val="Normln"/>
    <w:link w:val="ZpatChar"/>
    <w:rsid w:val="00773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30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st@dd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dd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st@dd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1682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15</cp:revision>
  <cp:lastPrinted>2025-10-07T13:47:00Z</cp:lastPrinted>
  <dcterms:created xsi:type="dcterms:W3CDTF">2025-10-06T14:02:00Z</dcterms:created>
  <dcterms:modified xsi:type="dcterms:W3CDTF">2025-10-08T12:15:00Z</dcterms:modified>
</cp:coreProperties>
</file>