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F21DA" w14:textId="01073C4D" w:rsidR="00991D49" w:rsidRPr="007158B8" w:rsidRDefault="00A577B4" w:rsidP="00E93F9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158B8">
        <w:rPr>
          <w:rFonts w:cstheme="minorHAnsi"/>
          <w:b/>
          <w:bCs/>
          <w:sz w:val="28"/>
          <w:szCs w:val="28"/>
        </w:rPr>
        <w:t>Dodatek</w:t>
      </w:r>
      <w:r w:rsidR="00E31503" w:rsidRPr="007158B8">
        <w:rPr>
          <w:rFonts w:cstheme="minorHAnsi"/>
          <w:b/>
          <w:bCs/>
          <w:sz w:val="28"/>
          <w:szCs w:val="28"/>
        </w:rPr>
        <w:t xml:space="preserve"> č. </w:t>
      </w:r>
      <w:r w:rsidR="00083D63" w:rsidRPr="007158B8">
        <w:rPr>
          <w:rFonts w:cstheme="minorHAnsi"/>
          <w:b/>
          <w:bCs/>
          <w:sz w:val="28"/>
          <w:szCs w:val="28"/>
        </w:rPr>
        <w:t>1</w:t>
      </w:r>
      <w:r w:rsidRPr="007158B8">
        <w:rPr>
          <w:rFonts w:cstheme="minorHAnsi"/>
          <w:b/>
          <w:bCs/>
          <w:sz w:val="28"/>
          <w:szCs w:val="28"/>
        </w:rPr>
        <w:t xml:space="preserve"> ke </w:t>
      </w:r>
      <w:r w:rsidR="00991D49" w:rsidRPr="007158B8">
        <w:rPr>
          <w:rFonts w:cstheme="minorHAnsi"/>
          <w:b/>
          <w:bCs/>
          <w:sz w:val="28"/>
          <w:szCs w:val="28"/>
        </w:rPr>
        <w:t xml:space="preserve">Smlouvě o </w:t>
      </w:r>
      <w:r w:rsidR="003C51FD">
        <w:rPr>
          <w:rFonts w:cstheme="minorHAnsi"/>
          <w:b/>
          <w:bCs/>
          <w:sz w:val="28"/>
          <w:szCs w:val="28"/>
        </w:rPr>
        <w:t>výpůjčce</w:t>
      </w:r>
    </w:p>
    <w:p w14:paraId="2AB4063D" w14:textId="4DD7F5B6" w:rsidR="00AC48AA" w:rsidRPr="007158B8" w:rsidRDefault="00A577B4" w:rsidP="00E93F9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158B8">
        <w:rPr>
          <w:rFonts w:cstheme="minorHAnsi"/>
          <w:b/>
          <w:bCs/>
          <w:sz w:val="28"/>
          <w:szCs w:val="28"/>
        </w:rPr>
        <w:t>MUZ/</w:t>
      </w:r>
      <w:r w:rsidR="00B23782" w:rsidRPr="007158B8">
        <w:rPr>
          <w:rFonts w:cstheme="minorHAnsi"/>
          <w:b/>
          <w:bCs/>
          <w:sz w:val="28"/>
          <w:szCs w:val="28"/>
        </w:rPr>
        <w:t>1</w:t>
      </w:r>
      <w:r w:rsidR="0038073E">
        <w:rPr>
          <w:rFonts w:cstheme="minorHAnsi"/>
          <w:b/>
          <w:bCs/>
          <w:sz w:val="28"/>
          <w:szCs w:val="28"/>
        </w:rPr>
        <w:t>32</w:t>
      </w:r>
      <w:r w:rsidRPr="007158B8">
        <w:rPr>
          <w:rFonts w:cstheme="minorHAnsi"/>
          <w:b/>
          <w:bCs/>
          <w:sz w:val="28"/>
          <w:szCs w:val="28"/>
        </w:rPr>
        <w:t>/202</w:t>
      </w:r>
      <w:r w:rsidR="00891601" w:rsidRPr="007158B8">
        <w:rPr>
          <w:rFonts w:cstheme="minorHAnsi"/>
          <w:b/>
          <w:bCs/>
          <w:sz w:val="28"/>
          <w:szCs w:val="28"/>
        </w:rPr>
        <w:t>5</w:t>
      </w:r>
    </w:p>
    <w:p w14:paraId="73D6F31E" w14:textId="77777777" w:rsidR="00E93F97" w:rsidRPr="007158B8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01DB1EB" w14:textId="012F88EE" w:rsidR="00B23782" w:rsidRPr="007158B8" w:rsidRDefault="00B23782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t>Smluvní strany:</w:t>
      </w:r>
    </w:p>
    <w:p w14:paraId="57563F8C" w14:textId="77777777" w:rsidR="00B23782" w:rsidRPr="007158B8" w:rsidRDefault="00B23782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1A8041" w14:textId="595C18A9" w:rsidR="00A577B4" w:rsidRPr="007158B8" w:rsidRDefault="003C51FD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Půjčitel: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A577B4" w:rsidRPr="007158B8">
        <w:rPr>
          <w:rFonts w:cstheme="minorHAnsi"/>
          <w:b/>
          <w:bCs/>
          <w:sz w:val="24"/>
          <w:szCs w:val="24"/>
        </w:rPr>
        <w:t>Muzeum hlavního města Prahy</w:t>
      </w:r>
    </w:p>
    <w:p w14:paraId="32B70DB3" w14:textId="77777777" w:rsidR="00A577B4" w:rsidRPr="007158B8" w:rsidRDefault="00A577B4" w:rsidP="003C51FD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příspěvková organizace zřízená hlavním městem Prahou</w:t>
      </w:r>
    </w:p>
    <w:p w14:paraId="339555A5" w14:textId="0ABA9F24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sídlo: </w:t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>Kožná 475/1, 110 01 Praha 1 - Staré Město</w:t>
      </w:r>
    </w:p>
    <w:p w14:paraId="03037353" w14:textId="3477D530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IČO: </w:t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>00064432</w:t>
      </w:r>
    </w:p>
    <w:p w14:paraId="78900AD8" w14:textId="743A533F" w:rsidR="00B4072C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DIČ: </w:t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>CZ00064432</w:t>
      </w:r>
    </w:p>
    <w:p w14:paraId="639DD50A" w14:textId="7C989CA8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bankovní spojení: </w:t>
      </w:r>
      <w:r w:rsidR="00B23782" w:rsidRPr="007158B8">
        <w:rPr>
          <w:rFonts w:cstheme="minorHAnsi"/>
          <w:sz w:val="24"/>
          <w:szCs w:val="24"/>
        </w:rPr>
        <w:tab/>
      </w:r>
      <w:r w:rsidR="0010174C" w:rsidRPr="007158B8">
        <w:rPr>
          <w:rFonts w:cstheme="minorHAnsi"/>
          <w:sz w:val="24"/>
          <w:szCs w:val="24"/>
        </w:rPr>
        <w:t>ČSOB</w:t>
      </w:r>
      <w:r w:rsidRPr="007158B8">
        <w:rPr>
          <w:rFonts w:cstheme="minorHAnsi"/>
          <w:sz w:val="24"/>
          <w:szCs w:val="24"/>
        </w:rPr>
        <w:t xml:space="preserve"> a.s., </w:t>
      </w:r>
      <w:proofErr w:type="spellStart"/>
      <w:r w:rsidRPr="007158B8">
        <w:rPr>
          <w:rFonts w:cstheme="minorHAnsi"/>
          <w:sz w:val="24"/>
          <w:szCs w:val="24"/>
        </w:rPr>
        <w:t>č.ú</w:t>
      </w:r>
      <w:proofErr w:type="spellEnd"/>
      <w:r w:rsidRPr="007158B8">
        <w:rPr>
          <w:rFonts w:cstheme="minorHAnsi"/>
          <w:sz w:val="24"/>
          <w:szCs w:val="24"/>
        </w:rPr>
        <w:t xml:space="preserve">. </w:t>
      </w:r>
      <w:r w:rsidR="00752C12" w:rsidRPr="007158B8">
        <w:rPr>
          <w:rFonts w:cstheme="minorHAnsi"/>
          <w:sz w:val="24"/>
          <w:szCs w:val="24"/>
        </w:rPr>
        <w:t>295329099/0300</w:t>
      </w:r>
    </w:p>
    <w:p w14:paraId="3902BE85" w14:textId="04DD2D57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zastoupené: </w:t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924208" w:rsidRPr="007158B8">
        <w:rPr>
          <w:rFonts w:cstheme="minorHAnsi"/>
          <w:sz w:val="24"/>
          <w:szCs w:val="24"/>
        </w:rPr>
        <w:t>RN</w:t>
      </w:r>
      <w:r w:rsidRPr="007158B8">
        <w:rPr>
          <w:rFonts w:cstheme="minorHAnsi"/>
          <w:sz w:val="24"/>
          <w:szCs w:val="24"/>
        </w:rPr>
        <w:t>Dr.</w:t>
      </w:r>
      <w:r w:rsidR="00924208" w:rsidRPr="007158B8">
        <w:rPr>
          <w:rFonts w:cstheme="minorHAnsi"/>
          <w:sz w:val="24"/>
          <w:szCs w:val="24"/>
        </w:rPr>
        <w:t xml:space="preserve"> Ing. Ivo Mackem, ředitelem</w:t>
      </w:r>
    </w:p>
    <w:p w14:paraId="3953BEA5" w14:textId="57DB48A3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(dále jen „</w:t>
      </w:r>
      <w:r w:rsidR="003C51FD">
        <w:rPr>
          <w:rFonts w:cstheme="minorHAnsi"/>
          <w:b/>
          <w:bCs/>
          <w:sz w:val="24"/>
          <w:szCs w:val="24"/>
        </w:rPr>
        <w:t>Půjči</w:t>
      </w:r>
      <w:r w:rsidRPr="007158B8">
        <w:rPr>
          <w:rFonts w:cstheme="minorHAnsi"/>
          <w:b/>
          <w:bCs/>
          <w:sz w:val="24"/>
          <w:szCs w:val="24"/>
        </w:rPr>
        <w:t>tel</w:t>
      </w:r>
      <w:r w:rsidRPr="007158B8">
        <w:rPr>
          <w:rFonts w:cstheme="minorHAnsi"/>
          <w:sz w:val="24"/>
          <w:szCs w:val="24"/>
        </w:rPr>
        <w:t>“)</w:t>
      </w:r>
    </w:p>
    <w:p w14:paraId="40AFD6C8" w14:textId="77777777" w:rsidR="007A0B7F" w:rsidRPr="007158B8" w:rsidRDefault="007A0B7F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C5A0F9" w14:textId="6F80F124" w:rsidR="00A577B4" w:rsidRPr="007158B8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a</w:t>
      </w:r>
    </w:p>
    <w:p w14:paraId="788226C3" w14:textId="77777777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5BD691" w14:textId="0D1F6805" w:rsidR="00B23782" w:rsidRPr="007158B8" w:rsidRDefault="003C51FD" w:rsidP="00B2378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Vypůjčitel: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</w:t>
      </w:r>
      <w:r w:rsidR="00B23782" w:rsidRPr="007158B8">
        <w:rPr>
          <w:rFonts w:cstheme="minorHAnsi"/>
          <w:b/>
          <w:bCs/>
          <w:sz w:val="24"/>
          <w:szCs w:val="24"/>
        </w:rPr>
        <w:t>Prag</w:t>
      </w:r>
      <w:r>
        <w:rPr>
          <w:rFonts w:cstheme="minorHAnsi"/>
          <w:b/>
          <w:bCs/>
          <w:sz w:val="24"/>
          <w:szCs w:val="24"/>
        </w:rPr>
        <w:t xml:space="preserve">ue City </w:t>
      </w:r>
      <w:proofErr w:type="spellStart"/>
      <w:r>
        <w:rPr>
          <w:rFonts w:cstheme="minorHAnsi"/>
          <w:b/>
          <w:bCs/>
          <w:sz w:val="24"/>
          <w:szCs w:val="24"/>
        </w:rPr>
        <w:t>Tourism</w:t>
      </w:r>
      <w:proofErr w:type="spellEnd"/>
      <w:r>
        <w:rPr>
          <w:rFonts w:cstheme="minorHAnsi"/>
          <w:b/>
          <w:bCs/>
          <w:sz w:val="24"/>
          <w:szCs w:val="24"/>
        </w:rPr>
        <w:t>, a.s.</w:t>
      </w:r>
    </w:p>
    <w:p w14:paraId="27823A81" w14:textId="0B8C4E7E" w:rsidR="009F2FBA" w:rsidRPr="007158B8" w:rsidRDefault="009F2FBA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sídlo: </w:t>
      </w:r>
      <w:r w:rsidR="00B23782"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</w:r>
      <w:r w:rsidR="003C51FD">
        <w:rPr>
          <w:rFonts w:asciiTheme="minorHAnsi" w:hAnsiTheme="minorHAnsi" w:cstheme="minorHAnsi"/>
          <w:bCs/>
          <w:sz w:val="24"/>
          <w:szCs w:val="24"/>
          <w:lang w:eastAsia="cs-CZ"/>
        </w:rPr>
        <w:t>Žatecká 110/2</w:t>
      </w:r>
      <w:r w:rsidR="00B23782"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>, 110 00 Praha 1</w:t>
      </w:r>
      <w:r w:rsidR="003C51FD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 – Staré Město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  <w:t xml:space="preserve"> </w:t>
      </w:r>
    </w:p>
    <w:p w14:paraId="7CE2F9A3" w14:textId="26A1E78E" w:rsidR="003C51FD" w:rsidRDefault="003C51FD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>
        <w:rPr>
          <w:rFonts w:asciiTheme="minorHAnsi" w:hAnsiTheme="minorHAnsi" w:cstheme="minorHAnsi"/>
          <w:bCs/>
          <w:sz w:val="24"/>
          <w:szCs w:val="24"/>
          <w:lang w:eastAsia="cs-CZ"/>
        </w:rPr>
        <w:t>DS:</w:t>
      </w:r>
      <w:r>
        <w:rPr>
          <w:rFonts w:asciiTheme="minorHAnsi" w:hAnsiTheme="minorHAnsi" w:cstheme="minorHAnsi"/>
          <w:bCs/>
          <w:sz w:val="24"/>
          <w:szCs w:val="24"/>
          <w:lang w:eastAsia="cs-CZ"/>
        </w:rPr>
        <w:tab/>
        <w:t>27XC56a</w:t>
      </w:r>
    </w:p>
    <w:p w14:paraId="0869DAC0" w14:textId="074452CE" w:rsidR="00B23782" w:rsidRPr="007158B8" w:rsidRDefault="009F2FBA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IČO: </w:t>
      </w:r>
      <w:r w:rsidR="00B23782"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</w:r>
      <w:r w:rsidR="003C51FD">
        <w:rPr>
          <w:rFonts w:asciiTheme="minorHAnsi" w:hAnsiTheme="minorHAnsi" w:cstheme="minorHAnsi"/>
          <w:bCs/>
          <w:sz w:val="24"/>
          <w:szCs w:val="24"/>
          <w:lang w:eastAsia="cs-CZ"/>
        </w:rPr>
        <w:t>07312890</w:t>
      </w:r>
    </w:p>
    <w:p w14:paraId="61F2EE15" w14:textId="5D059ADA" w:rsidR="00B23782" w:rsidRPr="00B23782" w:rsidRDefault="00B23782" w:rsidP="003C51FD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DIČ: 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</w: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>CZ</w:t>
      </w:r>
      <w:r w:rsidR="003C51FD">
        <w:rPr>
          <w:rFonts w:asciiTheme="minorHAnsi" w:hAnsiTheme="minorHAnsi" w:cstheme="minorHAnsi"/>
          <w:bCs/>
          <w:sz w:val="24"/>
          <w:szCs w:val="24"/>
          <w:lang w:eastAsia="cs-CZ"/>
        </w:rPr>
        <w:t>07312890</w:t>
      </w: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 </w:t>
      </w:r>
    </w:p>
    <w:p w14:paraId="4B177607" w14:textId="77777777" w:rsidR="003C51FD" w:rsidRDefault="00B23782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zastoupená: 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</w:r>
      <w:r w:rsidR="003C51FD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Mgr. Františkem </w:t>
      </w:r>
      <w:proofErr w:type="spellStart"/>
      <w:r w:rsidR="003C51FD">
        <w:rPr>
          <w:rFonts w:asciiTheme="minorHAnsi" w:hAnsiTheme="minorHAnsi" w:cstheme="minorHAnsi"/>
          <w:bCs/>
          <w:sz w:val="24"/>
          <w:szCs w:val="24"/>
          <w:lang w:eastAsia="cs-CZ"/>
        </w:rPr>
        <w:t>Ciprem</w:t>
      </w:r>
      <w:proofErr w:type="spellEnd"/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, předsedou </w:t>
      </w:r>
      <w:r w:rsidR="003C51FD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představenstva a </w:t>
      </w:r>
    </w:p>
    <w:p w14:paraId="1575FB54" w14:textId="53A724B7" w:rsidR="00E42D17" w:rsidRPr="007158B8" w:rsidRDefault="003C51FD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>
        <w:rPr>
          <w:rFonts w:asciiTheme="minorHAnsi" w:hAnsiTheme="minorHAnsi" w:cstheme="minorHAnsi"/>
          <w:bCs/>
          <w:sz w:val="24"/>
          <w:szCs w:val="24"/>
          <w:lang w:eastAsia="cs-CZ"/>
        </w:rPr>
        <w:tab/>
        <w:t>Mgr. Janou Adamcovou, místopředsedkyní představenstva</w:t>
      </w:r>
      <w:r w:rsidR="009F2FBA"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</w:r>
      <w:r w:rsidR="00E42D17"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 </w:t>
      </w:r>
    </w:p>
    <w:p w14:paraId="245A47EA" w14:textId="0AFADB0E" w:rsidR="00E42D17" w:rsidRPr="007158B8" w:rsidRDefault="00E42D17" w:rsidP="00E42D17">
      <w:pPr>
        <w:pStyle w:val="Prosttext"/>
        <w:ind w:left="2268" w:hanging="2268"/>
        <w:rPr>
          <w:rFonts w:asciiTheme="minorHAnsi" w:hAnsiTheme="minorHAnsi" w:cstheme="minorHAnsi"/>
          <w:b/>
          <w:sz w:val="24"/>
          <w:szCs w:val="24"/>
          <w:lang w:eastAsia="cs-CZ"/>
        </w:rPr>
      </w:pP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(dále jen </w:t>
      </w:r>
      <w:r w:rsidRPr="007158B8">
        <w:rPr>
          <w:rFonts w:asciiTheme="minorHAnsi" w:hAnsiTheme="minorHAnsi" w:cstheme="minorHAnsi"/>
          <w:b/>
          <w:sz w:val="24"/>
          <w:szCs w:val="24"/>
          <w:lang w:eastAsia="cs-CZ"/>
        </w:rPr>
        <w:t>„</w:t>
      </w:r>
      <w:r w:rsidR="003C51FD">
        <w:rPr>
          <w:rFonts w:asciiTheme="minorHAnsi" w:hAnsiTheme="minorHAnsi" w:cstheme="minorHAnsi"/>
          <w:b/>
          <w:sz w:val="24"/>
          <w:szCs w:val="24"/>
          <w:lang w:eastAsia="cs-CZ"/>
        </w:rPr>
        <w:t>Vypůjči</w:t>
      </w:r>
      <w:r w:rsidRPr="007158B8">
        <w:rPr>
          <w:rFonts w:asciiTheme="minorHAnsi" w:hAnsiTheme="minorHAnsi" w:cstheme="minorHAnsi"/>
          <w:b/>
          <w:sz w:val="24"/>
          <w:szCs w:val="24"/>
          <w:lang w:eastAsia="cs-CZ"/>
        </w:rPr>
        <w:t>tel“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) </w:t>
      </w:r>
    </w:p>
    <w:p w14:paraId="1730035E" w14:textId="77777777" w:rsidR="00924208" w:rsidRPr="007158B8" w:rsidRDefault="00924208" w:rsidP="00924208">
      <w:pPr>
        <w:spacing w:after="0"/>
        <w:outlineLvl w:val="0"/>
        <w:rPr>
          <w:rFonts w:cstheme="minorHAnsi"/>
          <w:sz w:val="24"/>
          <w:szCs w:val="24"/>
        </w:rPr>
      </w:pPr>
    </w:p>
    <w:p w14:paraId="29F1EF78" w14:textId="2EB4A0C9" w:rsidR="00CD2B0D" w:rsidRPr="007158B8" w:rsidRDefault="00807B3E" w:rsidP="00CD2B0D">
      <w:pPr>
        <w:outlineLvl w:val="0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(dále </w:t>
      </w:r>
      <w:r w:rsidR="00DD26AF">
        <w:rPr>
          <w:rFonts w:cstheme="minorHAnsi"/>
          <w:sz w:val="24"/>
          <w:szCs w:val="24"/>
        </w:rPr>
        <w:t>‚Půjčitel‘ a ‚Vypůjčitel‘</w:t>
      </w:r>
      <w:r w:rsidR="00924208" w:rsidRPr="007158B8">
        <w:rPr>
          <w:rFonts w:cstheme="minorHAnsi"/>
          <w:sz w:val="24"/>
          <w:szCs w:val="24"/>
        </w:rPr>
        <w:t xml:space="preserve"> </w:t>
      </w:r>
      <w:r w:rsidRPr="007158B8">
        <w:rPr>
          <w:rFonts w:cstheme="minorHAnsi"/>
          <w:sz w:val="24"/>
          <w:szCs w:val="24"/>
        </w:rPr>
        <w:t>společně jen „</w:t>
      </w:r>
      <w:r w:rsidRPr="007158B8">
        <w:rPr>
          <w:rFonts w:cstheme="minorHAnsi"/>
          <w:b/>
          <w:sz w:val="24"/>
          <w:szCs w:val="24"/>
        </w:rPr>
        <w:t>Smluvní strany</w:t>
      </w:r>
      <w:r w:rsidRPr="007158B8">
        <w:rPr>
          <w:rFonts w:cstheme="minorHAnsi"/>
          <w:sz w:val="24"/>
          <w:szCs w:val="24"/>
        </w:rPr>
        <w:t>“)</w:t>
      </w:r>
      <w:r w:rsidRPr="007158B8">
        <w:rPr>
          <w:rFonts w:cstheme="minorHAnsi"/>
          <w:spacing w:val="-2"/>
          <w:sz w:val="24"/>
          <w:szCs w:val="24"/>
        </w:rPr>
        <w:tab/>
      </w:r>
    </w:p>
    <w:p w14:paraId="29AA5F21" w14:textId="36069F01" w:rsidR="00A166EA" w:rsidRPr="007158B8" w:rsidRDefault="00A166EA" w:rsidP="00A166EA">
      <w:pPr>
        <w:jc w:val="both"/>
        <w:outlineLvl w:val="0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Smluvní strany se dohodly tímto Dodatkem č. 1 (dále jen „</w:t>
      </w:r>
      <w:r w:rsidRPr="007158B8">
        <w:rPr>
          <w:rFonts w:cstheme="minorHAnsi"/>
          <w:b/>
          <w:bCs/>
          <w:sz w:val="24"/>
          <w:szCs w:val="24"/>
        </w:rPr>
        <w:t>D</w:t>
      </w:r>
      <w:r w:rsidRPr="007158B8">
        <w:rPr>
          <w:rFonts w:cstheme="minorHAnsi"/>
          <w:b/>
          <w:sz w:val="24"/>
          <w:szCs w:val="24"/>
        </w:rPr>
        <w:t>odatek</w:t>
      </w:r>
      <w:r w:rsidRPr="007158B8">
        <w:rPr>
          <w:rFonts w:cstheme="minorHAnsi"/>
          <w:sz w:val="24"/>
          <w:szCs w:val="24"/>
        </w:rPr>
        <w:t>“) upravit následující body Smlouvy o dílo č. M</w:t>
      </w:r>
      <w:r w:rsidR="00891601" w:rsidRPr="007158B8">
        <w:rPr>
          <w:rFonts w:cstheme="minorHAnsi"/>
          <w:sz w:val="24"/>
          <w:szCs w:val="24"/>
        </w:rPr>
        <w:t>UZ</w:t>
      </w:r>
      <w:r w:rsidRPr="007158B8">
        <w:rPr>
          <w:rFonts w:cstheme="minorHAnsi"/>
          <w:sz w:val="24"/>
          <w:szCs w:val="24"/>
        </w:rPr>
        <w:t>/</w:t>
      </w:r>
      <w:r w:rsidR="00145DC7" w:rsidRPr="007158B8">
        <w:rPr>
          <w:rFonts w:cstheme="minorHAnsi"/>
          <w:sz w:val="24"/>
          <w:szCs w:val="24"/>
        </w:rPr>
        <w:t>1</w:t>
      </w:r>
      <w:r w:rsidR="00DD26AF">
        <w:rPr>
          <w:rFonts w:cstheme="minorHAnsi"/>
          <w:sz w:val="24"/>
          <w:szCs w:val="24"/>
        </w:rPr>
        <w:t>32</w:t>
      </w:r>
      <w:r w:rsidRPr="007158B8">
        <w:rPr>
          <w:rFonts w:cstheme="minorHAnsi"/>
          <w:sz w:val="24"/>
          <w:szCs w:val="24"/>
        </w:rPr>
        <w:t>/202</w:t>
      </w:r>
      <w:r w:rsidR="00DD26AF">
        <w:rPr>
          <w:rFonts w:cstheme="minorHAnsi"/>
          <w:sz w:val="24"/>
          <w:szCs w:val="24"/>
        </w:rPr>
        <w:t>5</w:t>
      </w:r>
      <w:r w:rsidRPr="007158B8">
        <w:rPr>
          <w:rFonts w:cstheme="minorHAnsi"/>
          <w:sz w:val="24"/>
          <w:szCs w:val="24"/>
        </w:rPr>
        <w:t>, uzavřené dne</w:t>
      </w:r>
      <w:r w:rsidR="00891601" w:rsidRPr="007158B8">
        <w:rPr>
          <w:rFonts w:cstheme="minorHAnsi"/>
          <w:sz w:val="24"/>
          <w:szCs w:val="24"/>
        </w:rPr>
        <w:t xml:space="preserve"> </w:t>
      </w:r>
      <w:r w:rsidR="00DD26AF">
        <w:rPr>
          <w:rFonts w:cstheme="minorHAnsi"/>
          <w:sz w:val="24"/>
          <w:szCs w:val="24"/>
        </w:rPr>
        <w:t>29. 4</w:t>
      </w:r>
      <w:r w:rsidR="00145DC7" w:rsidRPr="007158B8">
        <w:rPr>
          <w:rFonts w:cstheme="minorHAnsi"/>
          <w:sz w:val="24"/>
          <w:szCs w:val="24"/>
        </w:rPr>
        <w:t>. 2025</w:t>
      </w:r>
      <w:r w:rsidRPr="007158B8">
        <w:rPr>
          <w:rFonts w:cstheme="minorHAnsi"/>
          <w:sz w:val="24"/>
          <w:szCs w:val="24"/>
        </w:rPr>
        <w:t xml:space="preserve"> (dále jen</w:t>
      </w:r>
      <w:r w:rsidRPr="007158B8">
        <w:rPr>
          <w:rFonts w:cstheme="minorHAnsi"/>
          <w:b/>
          <w:bCs/>
          <w:sz w:val="24"/>
          <w:szCs w:val="24"/>
        </w:rPr>
        <w:t xml:space="preserve"> „Smlouva“</w:t>
      </w:r>
      <w:r w:rsidRPr="007158B8">
        <w:rPr>
          <w:rFonts w:cstheme="minorHAnsi"/>
          <w:sz w:val="24"/>
          <w:szCs w:val="24"/>
        </w:rPr>
        <w:t>) takto:</w:t>
      </w:r>
    </w:p>
    <w:p w14:paraId="13D8DF87" w14:textId="5ADD30A5" w:rsidR="0007440F" w:rsidRPr="007158B8" w:rsidRDefault="007A0B7F" w:rsidP="00822259">
      <w:pPr>
        <w:tabs>
          <w:tab w:val="left" w:pos="-72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t>A</w:t>
      </w:r>
      <w:r w:rsidR="00A6094C" w:rsidRPr="007158B8">
        <w:rPr>
          <w:rFonts w:cstheme="minorHAnsi"/>
          <w:b/>
          <w:bCs/>
          <w:sz w:val="24"/>
          <w:szCs w:val="24"/>
        </w:rPr>
        <w:t>.</w:t>
      </w:r>
      <w:r w:rsidR="008E7B5A" w:rsidRPr="007158B8">
        <w:rPr>
          <w:rFonts w:cstheme="minorHAnsi"/>
          <w:b/>
          <w:bCs/>
          <w:sz w:val="24"/>
          <w:szCs w:val="24"/>
        </w:rPr>
        <w:t xml:space="preserve"> </w:t>
      </w:r>
      <w:r w:rsidR="0007440F" w:rsidRPr="007158B8">
        <w:rPr>
          <w:rFonts w:cstheme="minorHAnsi"/>
          <w:b/>
          <w:bCs/>
          <w:sz w:val="24"/>
          <w:szCs w:val="24"/>
        </w:rPr>
        <w:t>Doba plnění</w:t>
      </w:r>
    </w:p>
    <w:p w14:paraId="1599A1B1" w14:textId="1AE017D9" w:rsidR="0062425A" w:rsidRDefault="0062425A" w:rsidP="0062425A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B463AC">
        <w:rPr>
          <w:rFonts w:asciiTheme="minorHAnsi" w:hAnsiTheme="minorHAnsi" w:cstheme="minorHAnsi"/>
        </w:rPr>
        <w:t xml:space="preserve"> čl. I. </w:t>
      </w:r>
      <w:r>
        <w:rPr>
          <w:rFonts w:asciiTheme="minorHAnsi" w:hAnsiTheme="minorHAnsi" w:cstheme="minorHAnsi"/>
        </w:rPr>
        <w:t xml:space="preserve">Smlouvy </w:t>
      </w:r>
      <w:r w:rsidRPr="00B463AC">
        <w:rPr>
          <w:rFonts w:asciiTheme="minorHAnsi" w:hAnsiTheme="minorHAnsi" w:cstheme="minorHAnsi"/>
        </w:rPr>
        <w:t>se původně uvedený text v</w:t>
      </w:r>
      <w:r>
        <w:rPr>
          <w:rFonts w:asciiTheme="minorHAnsi" w:hAnsiTheme="minorHAnsi" w:cstheme="minorHAnsi"/>
        </w:rPr>
        <w:t> bodě b)</w:t>
      </w:r>
      <w:r w:rsidRPr="00B463AC">
        <w:rPr>
          <w:rFonts w:asciiTheme="minorHAnsi" w:hAnsiTheme="minorHAnsi" w:cstheme="minorHAnsi"/>
        </w:rPr>
        <w:t xml:space="preserve"> za slovy „</w:t>
      </w:r>
      <w:r w:rsidR="001F369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rvání výpůjčky</w:t>
      </w:r>
      <w:r w:rsidRPr="00B463AC">
        <w:rPr>
          <w:rFonts w:asciiTheme="minorHAnsi" w:hAnsiTheme="minorHAnsi" w:cstheme="minorHAnsi"/>
        </w:rPr>
        <w:t>“ ruší a nahrazuje novým textem takto: „</w:t>
      </w:r>
      <w:r w:rsidRPr="00B463AC">
        <w:rPr>
          <w:rFonts w:asciiTheme="minorHAnsi" w:hAnsiTheme="minorHAnsi" w:cstheme="minorHAnsi"/>
          <w:b/>
          <w:bCs/>
        </w:rPr>
        <w:t>3</w:t>
      </w:r>
      <w:r w:rsidR="001F3697">
        <w:rPr>
          <w:rFonts w:asciiTheme="minorHAnsi" w:hAnsiTheme="minorHAnsi" w:cstheme="minorHAnsi"/>
          <w:b/>
          <w:bCs/>
        </w:rPr>
        <w:t>0</w:t>
      </w:r>
      <w:r w:rsidRPr="00B463AC">
        <w:rPr>
          <w:rFonts w:asciiTheme="minorHAnsi" w:hAnsiTheme="minorHAnsi" w:cstheme="minorHAnsi"/>
          <w:b/>
          <w:bCs/>
        </w:rPr>
        <w:t>.</w:t>
      </w:r>
      <w:r w:rsidR="001F3697">
        <w:rPr>
          <w:rFonts w:asciiTheme="minorHAnsi" w:hAnsiTheme="minorHAnsi" w:cstheme="minorHAnsi"/>
          <w:b/>
          <w:bCs/>
        </w:rPr>
        <w:t>04</w:t>
      </w:r>
      <w:r w:rsidRPr="00B463AC">
        <w:rPr>
          <w:rFonts w:asciiTheme="minorHAnsi" w:hAnsiTheme="minorHAnsi" w:cstheme="minorHAnsi"/>
          <w:b/>
          <w:bCs/>
        </w:rPr>
        <w:t>.2025</w:t>
      </w:r>
      <w:r w:rsidR="001F3697">
        <w:rPr>
          <w:rFonts w:asciiTheme="minorHAnsi" w:hAnsiTheme="minorHAnsi" w:cstheme="minorHAnsi"/>
          <w:b/>
          <w:bCs/>
        </w:rPr>
        <w:t xml:space="preserve"> – 31.1.202</w:t>
      </w:r>
      <w:r w:rsidR="00884C30">
        <w:rPr>
          <w:rFonts w:asciiTheme="minorHAnsi" w:hAnsiTheme="minorHAnsi" w:cstheme="minorHAnsi"/>
          <w:b/>
          <w:bCs/>
        </w:rPr>
        <w:t>6</w:t>
      </w:r>
      <w:r w:rsidRPr="00B463AC">
        <w:rPr>
          <w:rFonts w:asciiTheme="minorHAnsi" w:hAnsiTheme="minorHAnsi" w:cstheme="minorHAnsi"/>
        </w:rPr>
        <w:t>“.</w:t>
      </w:r>
    </w:p>
    <w:p w14:paraId="3AD41953" w14:textId="4F07B500" w:rsidR="001F3697" w:rsidRPr="00B463AC" w:rsidRDefault="001F3697" w:rsidP="001F36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B463AC">
        <w:rPr>
          <w:rFonts w:asciiTheme="minorHAnsi" w:hAnsiTheme="minorHAnsi" w:cstheme="minorHAnsi"/>
        </w:rPr>
        <w:t xml:space="preserve"> čl. I. </w:t>
      </w:r>
      <w:r>
        <w:rPr>
          <w:rFonts w:asciiTheme="minorHAnsi" w:hAnsiTheme="minorHAnsi" w:cstheme="minorHAnsi"/>
        </w:rPr>
        <w:t xml:space="preserve">Smlouvy </w:t>
      </w:r>
      <w:r w:rsidRPr="00B463AC">
        <w:rPr>
          <w:rFonts w:asciiTheme="minorHAnsi" w:hAnsiTheme="minorHAnsi" w:cstheme="minorHAnsi"/>
        </w:rPr>
        <w:t>se původně uvedený text v</w:t>
      </w:r>
      <w:r>
        <w:rPr>
          <w:rFonts w:asciiTheme="minorHAnsi" w:hAnsiTheme="minorHAnsi" w:cstheme="minorHAnsi"/>
        </w:rPr>
        <w:t> bodě c)</w:t>
      </w:r>
      <w:r w:rsidRPr="00B463AC">
        <w:rPr>
          <w:rFonts w:asciiTheme="minorHAnsi" w:hAnsiTheme="minorHAnsi" w:cstheme="minorHAnsi"/>
        </w:rPr>
        <w:t xml:space="preserve"> za slovy „</w:t>
      </w:r>
      <w:r>
        <w:rPr>
          <w:rFonts w:asciiTheme="minorHAnsi" w:hAnsiTheme="minorHAnsi" w:cstheme="minorHAnsi"/>
        </w:rPr>
        <w:t>Trvání výstavy</w:t>
      </w:r>
      <w:r w:rsidRPr="00B463AC">
        <w:rPr>
          <w:rFonts w:asciiTheme="minorHAnsi" w:hAnsiTheme="minorHAnsi" w:cstheme="minorHAnsi"/>
        </w:rPr>
        <w:t>“ ruší a nahrazuje novým textem takto: „</w:t>
      </w:r>
      <w:r>
        <w:rPr>
          <w:rFonts w:asciiTheme="minorHAnsi" w:hAnsiTheme="minorHAnsi" w:cstheme="minorHAnsi"/>
          <w:b/>
          <w:bCs/>
        </w:rPr>
        <w:t>05.05</w:t>
      </w:r>
      <w:r w:rsidRPr="00B463AC">
        <w:rPr>
          <w:rFonts w:asciiTheme="minorHAnsi" w:hAnsiTheme="minorHAnsi" w:cstheme="minorHAnsi"/>
          <w:b/>
          <w:bCs/>
        </w:rPr>
        <w:t>.2025</w:t>
      </w:r>
      <w:r>
        <w:rPr>
          <w:rFonts w:asciiTheme="minorHAnsi" w:hAnsiTheme="minorHAnsi" w:cstheme="minorHAnsi"/>
          <w:b/>
          <w:bCs/>
        </w:rPr>
        <w:t xml:space="preserve"> – 31.12.2025</w:t>
      </w:r>
      <w:r w:rsidRPr="00B463AC">
        <w:rPr>
          <w:rFonts w:asciiTheme="minorHAnsi" w:hAnsiTheme="minorHAnsi" w:cstheme="minorHAnsi"/>
        </w:rPr>
        <w:t>“.</w:t>
      </w:r>
      <w:r w:rsidRPr="001F36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B463AC">
        <w:rPr>
          <w:rFonts w:asciiTheme="minorHAnsi" w:hAnsiTheme="minorHAnsi" w:cstheme="minorHAnsi"/>
        </w:rPr>
        <w:t xml:space="preserve"> čl. I. </w:t>
      </w:r>
      <w:r>
        <w:rPr>
          <w:rFonts w:asciiTheme="minorHAnsi" w:hAnsiTheme="minorHAnsi" w:cstheme="minorHAnsi"/>
        </w:rPr>
        <w:t xml:space="preserve">Smlouvy </w:t>
      </w:r>
      <w:r w:rsidRPr="00B463AC">
        <w:rPr>
          <w:rFonts w:asciiTheme="minorHAnsi" w:hAnsiTheme="minorHAnsi" w:cstheme="minorHAnsi"/>
        </w:rPr>
        <w:t>se původně uvedený text v</w:t>
      </w:r>
      <w:r>
        <w:rPr>
          <w:rFonts w:asciiTheme="minorHAnsi" w:hAnsiTheme="minorHAnsi" w:cstheme="minorHAnsi"/>
        </w:rPr>
        <w:t> bodě b)</w:t>
      </w:r>
      <w:r w:rsidRPr="00B463AC">
        <w:rPr>
          <w:rFonts w:asciiTheme="minorHAnsi" w:hAnsiTheme="minorHAnsi" w:cstheme="minorHAnsi"/>
        </w:rPr>
        <w:t xml:space="preserve"> za slovy „</w:t>
      </w:r>
      <w:r>
        <w:rPr>
          <w:rFonts w:asciiTheme="minorHAnsi" w:hAnsiTheme="minorHAnsi" w:cstheme="minorHAnsi"/>
        </w:rPr>
        <w:t>trvání výpůjčky</w:t>
      </w:r>
      <w:r w:rsidRPr="00B463AC">
        <w:rPr>
          <w:rFonts w:asciiTheme="minorHAnsi" w:hAnsiTheme="minorHAnsi" w:cstheme="minorHAnsi"/>
        </w:rPr>
        <w:t>“ ruší a nahrazuje novým textem takto: „</w:t>
      </w:r>
      <w:r w:rsidRPr="00B463AC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0</w:t>
      </w:r>
      <w:r w:rsidRPr="00B463AC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04</w:t>
      </w:r>
      <w:r w:rsidRPr="00B463AC">
        <w:rPr>
          <w:rFonts w:asciiTheme="minorHAnsi" w:hAnsiTheme="minorHAnsi" w:cstheme="minorHAnsi"/>
          <w:b/>
          <w:bCs/>
        </w:rPr>
        <w:t>.2025</w:t>
      </w:r>
      <w:r>
        <w:rPr>
          <w:rFonts w:asciiTheme="minorHAnsi" w:hAnsiTheme="minorHAnsi" w:cstheme="minorHAnsi"/>
          <w:b/>
          <w:bCs/>
        </w:rPr>
        <w:t xml:space="preserve"> – 31.12.2025</w:t>
      </w:r>
      <w:r w:rsidRPr="00B463AC">
        <w:rPr>
          <w:rFonts w:asciiTheme="minorHAnsi" w:hAnsiTheme="minorHAnsi" w:cstheme="minorHAnsi"/>
        </w:rPr>
        <w:t>“.</w:t>
      </w:r>
    </w:p>
    <w:p w14:paraId="1D70A69B" w14:textId="56D1CF72" w:rsidR="001F3697" w:rsidRDefault="001F3697" w:rsidP="001F36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B463AC">
        <w:rPr>
          <w:rFonts w:asciiTheme="minorHAnsi" w:hAnsiTheme="minorHAnsi" w:cstheme="minorHAnsi"/>
        </w:rPr>
        <w:t xml:space="preserve"> čl. I. </w:t>
      </w:r>
      <w:r>
        <w:rPr>
          <w:rFonts w:asciiTheme="minorHAnsi" w:hAnsiTheme="minorHAnsi" w:cstheme="minorHAnsi"/>
        </w:rPr>
        <w:t xml:space="preserve">Smlouvy </w:t>
      </w:r>
      <w:r w:rsidRPr="00B463AC">
        <w:rPr>
          <w:rFonts w:asciiTheme="minorHAnsi" w:hAnsiTheme="minorHAnsi" w:cstheme="minorHAnsi"/>
        </w:rPr>
        <w:t>se původně uvedený text v</w:t>
      </w:r>
      <w:r>
        <w:rPr>
          <w:rFonts w:asciiTheme="minorHAnsi" w:hAnsiTheme="minorHAnsi" w:cstheme="minorHAnsi"/>
        </w:rPr>
        <w:t> bodě e)</w:t>
      </w:r>
      <w:r w:rsidRPr="00B463AC">
        <w:rPr>
          <w:rFonts w:asciiTheme="minorHAnsi" w:hAnsiTheme="minorHAnsi" w:cstheme="minorHAnsi"/>
        </w:rPr>
        <w:t xml:space="preserve"> za slovy „</w:t>
      </w:r>
      <w:r>
        <w:rPr>
          <w:rFonts w:asciiTheme="minorHAnsi" w:hAnsiTheme="minorHAnsi" w:cstheme="minorHAnsi"/>
        </w:rPr>
        <w:t>Počet kusů Předmětů</w:t>
      </w:r>
      <w:r w:rsidRPr="00B463AC">
        <w:rPr>
          <w:rFonts w:asciiTheme="minorHAnsi" w:hAnsiTheme="minorHAnsi" w:cstheme="minorHAnsi"/>
        </w:rPr>
        <w:t>“ ruší a nahrazuje novým textem takto: „</w:t>
      </w:r>
      <w:r>
        <w:rPr>
          <w:rFonts w:asciiTheme="minorHAnsi" w:hAnsiTheme="minorHAnsi" w:cstheme="minorHAnsi"/>
          <w:b/>
          <w:bCs/>
        </w:rPr>
        <w:t>pět (5)</w:t>
      </w:r>
      <w:r w:rsidR="008A2A9D">
        <w:rPr>
          <w:rFonts w:asciiTheme="minorHAnsi" w:hAnsiTheme="minorHAnsi" w:cstheme="minorHAnsi"/>
          <w:b/>
          <w:bCs/>
        </w:rPr>
        <w:t xml:space="preserve"> kusů</w:t>
      </w:r>
      <w:r w:rsidRPr="00B463AC">
        <w:rPr>
          <w:rFonts w:asciiTheme="minorHAnsi" w:hAnsiTheme="minorHAnsi" w:cstheme="minorHAnsi"/>
        </w:rPr>
        <w:t>“.</w:t>
      </w:r>
    </w:p>
    <w:p w14:paraId="48A90D74" w14:textId="0E37F49C" w:rsidR="00FA6248" w:rsidRPr="0046714D" w:rsidRDefault="008A2A9D" w:rsidP="0046714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B463AC">
        <w:rPr>
          <w:rFonts w:asciiTheme="minorHAnsi" w:hAnsiTheme="minorHAnsi" w:cstheme="minorHAnsi"/>
        </w:rPr>
        <w:t xml:space="preserve"> čl. I. </w:t>
      </w:r>
      <w:r>
        <w:rPr>
          <w:rFonts w:asciiTheme="minorHAnsi" w:hAnsiTheme="minorHAnsi" w:cstheme="minorHAnsi"/>
        </w:rPr>
        <w:t xml:space="preserve">Smlouvy </w:t>
      </w:r>
      <w:r w:rsidRPr="00B463AC">
        <w:rPr>
          <w:rFonts w:asciiTheme="minorHAnsi" w:hAnsiTheme="minorHAnsi" w:cstheme="minorHAnsi"/>
        </w:rPr>
        <w:t>se původně uvedený text v</w:t>
      </w:r>
      <w:r>
        <w:rPr>
          <w:rFonts w:asciiTheme="minorHAnsi" w:hAnsiTheme="minorHAnsi" w:cstheme="minorHAnsi"/>
        </w:rPr>
        <w:t> bodě f)</w:t>
      </w:r>
      <w:r w:rsidRPr="00B463AC">
        <w:rPr>
          <w:rFonts w:asciiTheme="minorHAnsi" w:hAnsiTheme="minorHAnsi" w:cstheme="minorHAnsi"/>
        </w:rPr>
        <w:t xml:space="preserve"> za slovy „</w:t>
      </w:r>
      <w:r>
        <w:rPr>
          <w:rFonts w:asciiTheme="minorHAnsi" w:hAnsiTheme="minorHAnsi" w:cstheme="minorHAnsi"/>
        </w:rPr>
        <w:t>Celková pojistná hodnota</w:t>
      </w:r>
      <w:r w:rsidRPr="00B463AC">
        <w:rPr>
          <w:rFonts w:asciiTheme="minorHAnsi" w:hAnsiTheme="minorHAnsi" w:cstheme="minorHAnsi"/>
        </w:rPr>
        <w:t>“ ruší a nahrazuje novým textem takto: „</w:t>
      </w:r>
      <w:r w:rsidRPr="008A2A9D">
        <w:rPr>
          <w:rFonts w:asciiTheme="minorHAnsi" w:hAnsiTheme="minorHAnsi" w:cstheme="minorHAnsi"/>
          <w:b/>
          <w:bCs/>
        </w:rPr>
        <w:t>sedm set čtyřicet pět tisíc korun českých (</w:t>
      </w:r>
      <w:proofErr w:type="gramStart"/>
      <w:r w:rsidRPr="008A2A9D">
        <w:rPr>
          <w:rFonts w:asciiTheme="minorHAnsi" w:hAnsiTheme="minorHAnsi" w:cstheme="minorHAnsi"/>
          <w:b/>
          <w:bCs/>
        </w:rPr>
        <w:t>745.000,-</w:t>
      </w:r>
      <w:proofErr w:type="gramEnd"/>
      <w:r w:rsidRPr="008A2A9D">
        <w:rPr>
          <w:rFonts w:asciiTheme="minorHAnsi" w:hAnsiTheme="minorHAnsi" w:cstheme="minorHAnsi"/>
          <w:b/>
          <w:bCs/>
        </w:rPr>
        <w:t xml:space="preserve"> Kč)</w:t>
      </w:r>
      <w:r w:rsidRPr="00B463AC">
        <w:rPr>
          <w:rFonts w:asciiTheme="minorHAnsi" w:hAnsiTheme="minorHAnsi" w:cstheme="minorHAnsi"/>
        </w:rPr>
        <w:t>“.</w:t>
      </w:r>
    </w:p>
    <w:p w14:paraId="23E30C58" w14:textId="77777777" w:rsidR="00B463AC" w:rsidRPr="007158B8" w:rsidRDefault="00B463AC" w:rsidP="00B463AC">
      <w:pPr>
        <w:pStyle w:val="Odstavecseseznamem"/>
        <w:ind w:left="360"/>
        <w:jc w:val="both"/>
        <w:rPr>
          <w:rFonts w:asciiTheme="minorHAnsi" w:hAnsiTheme="minorHAnsi" w:cstheme="minorHAnsi"/>
          <w:b/>
          <w:bCs/>
        </w:rPr>
      </w:pPr>
    </w:p>
    <w:p w14:paraId="47D159E2" w14:textId="5A601722" w:rsidR="00A6094C" w:rsidRPr="007158B8" w:rsidRDefault="0046714D" w:rsidP="004E0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</w:t>
      </w:r>
      <w:r w:rsidR="001B2BA9" w:rsidRPr="007158B8">
        <w:rPr>
          <w:rFonts w:cstheme="minorHAnsi"/>
          <w:b/>
          <w:bCs/>
          <w:sz w:val="24"/>
          <w:szCs w:val="24"/>
        </w:rPr>
        <w:t>.</w:t>
      </w:r>
      <w:r w:rsidR="00013DB0" w:rsidRPr="007158B8">
        <w:rPr>
          <w:rFonts w:cstheme="minorHAnsi"/>
          <w:b/>
          <w:bCs/>
          <w:sz w:val="24"/>
          <w:szCs w:val="24"/>
        </w:rPr>
        <w:t xml:space="preserve"> </w:t>
      </w:r>
      <w:r w:rsidR="004720C5" w:rsidRPr="007158B8">
        <w:rPr>
          <w:rFonts w:cstheme="minorHAnsi"/>
          <w:b/>
          <w:bCs/>
          <w:sz w:val="24"/>
          <w:szCs w:val="24"/>
        </w:rPr>
        <w:t>Ostatní ujednání</w:t>
      </w:r>
    </w:p>
    <w:p w14:paraId="0AE0E867" w14:textId="18B3B1C6" w:rsidR="004720C5" w:rsidRPr="007158B8" w:rsidRDefault="004720C5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t xml:space="preserve">Ostatní ujednání </w:t>
      </w:r>
      <w:r w:rsidR="0004633B" w:rsidRPr="007158B8">
        <w:rPr>
          <w:rFonts w:asciiTheme="minorHAnsi" w:hAnsiTheme="minorHAnsi" w:cstheme="minorHAnsi"/>
        </w:rPr>
        <w:t>S</w:t>
      </w:r>
      <w:r w:rsidRPr="007158B8">
        <w:rPr>
          <w:rFonts w:asciiTheme="minorHAnsi" w:hAnsiTheme="minorHAnsi" w:cstheme="minorHAnsi"/>
        </w:rPr>
        <w:t>mlouvy</w:t>
      </w:r>
      <w:r w:rsidR="007E2E58" w:rsidRPr="007158B8">
        <w:rPr>
          <w:rFonts w:asciiTheme="minorHAnsi" w:hAnsiTheme="minorHAnsi" w:cstheme="minorHAnsi"/>
        </w:rPr>
        <w:t xml:space="preserve"> </w:t>
      </w:r>
      <w:r w:rsidR="007538D3" w:rsidRPr="007158B8">
        <w:rPr>
          <w:rFonts w:asciiTheme="minorHAnsi" w:hAnsiTheme="minorHAnsi" w:cstheme="minorHAnsi"/>
        </w:rPr>
        <w:t>jsou</w:t>
      </w:r>
      <w:r w:rsidRPr="007158B8">
        <w:rPr>
          <w:rFonts w:asciiTheme="minorHAnsi" w:hAnsiTheme="minorHAnsi" w:cstheme="minorHAnsi"/>
        </w:rPr>
        <w:t xml:space="preserve"> platné a zůstávají beze změny.</w:t>
      </w:r>
    </w:p>
    <w:p w14:paraId="2788037D" w14:textId="7D5409DC" w:rsidR="00471A07" w:rsidRPr="007158B8" w:rsidRDefault="00471A07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t xml:space="preserve">Nedílnou součástí tohoto Dodatku je </w:t>
      </w:r>
      <w:r w:rsidR="00A41F85" w:rsidRPr="007158B8">
        <w:rPr>
          <w:rFonts w:asciiTheme="minorHAnsi" w:hAnsiTheme="minorHAnsi" w:cstheme="minorHAnsi"/>
        </w:rPr>
        <w:t>Příloha</w:t>
      </w:r>
      <w:r w:rsidR="007158B8" w:rsidRPr="007158B8">
        <w:rPr>
          <w:rFonts w:asciiTheme="minorHAnsi" w:hAnsiTheme="minorHAnsi" w:cstheme="minorHAnsi"/>
        </w:rPr>
        <w:t xml:space="preserve"> č. 1 </w:t>
      </w:r>
      <w:r w:rsidR="006B5860">
        <w:rPr>
          <w:rFonts w:asciiTheme="minorHAnsi" w:hAnsiTheme="minorHAnsi" w:cstheme="minorHAnsi"/>
        </w:rPr>
        <w:t>–</w:t>
      </w:r>
      <w:r w:rsidR="007158B8" w:rsidRPr="007158B8">
        <w:rPr>
          <w:rFonts w:asciiTheme="minorHAnsi" w:hAnsiTheme="minorHAnsi" w:cstheme="minorHAnsi"/>
        </w:rPr>
        <w:t xml:space="preserve"> </w:t>
      </w:r>
      <w:r w:rsidR="006B5860">
        <w:rPr>
          <w:rFonts w:asciiTheme="minorHAnsi" w:hAnsiTheme="minorHAnsi" w:cstheme="minorHAnsi"/>
        </w:rPr>
        <w:t>Seznam vypůjčených sbírkových předmětů</w:t>
      </w:r>
      <w:r w:rsidR="00A41F85" w:rsidRPr="007158B8">
        <w:rPr>
          <w:rFonts w:asciiTheme="minorHAnsi" w:hAnsiTheme="minorHAnsi" w:cstheme="minorHAnsi"/>
        </w:rPr>
        <w:t>.</w:t>
      </w:r>
    </w:p>
    <w:p w14:paraId="72B662EC" w14:textId="60659714" w:rsidR="00D12F41" w:rsidRPr="007158B8" w:rsidRDefault="004E01FE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lastRenderedPageBreak/>
        <w:t>D</w:t>
      </w:r>
      <w:r w:rsidR="00D12F41" w:rsidRPr="007158B8">
        <w:rPr>
          <w:rFonts w:asciiTheme="minorHAnsi" w:hAnsiTheme="minorHAnsi" w:cstheme="minorHAnsi"/>
        </w:rPr>
        <w:t xml:space="preserve">odatek nabývá </w:t>
      </w:r>
      <w:r w:rsidR="00991435" w:rsidRPr="007158B8">
        <w:rPr>
          <w:rFonts w:asciiTheme="minorHAnsi" w:hAnsiTheme="minorHAnsi" w:cstheme="minorHAnsi"/>
        </w:rPr>
        <w:t>platnost</w:t>
      </w:r>
      <w:r w:rsidR="00066119" w:rsidRPr="007158B8">
        <w:rPr>
          <w:rFonts w:asciiTheme="minorHAnsi" w:hAnsiTheme="minorHAnsi" w:cstheme="minorHAnsi"/>
        </w:rPr>
        <w:t xml:space="preserve">i dnem </w:t>
      </w:r>
      <w:r w:rsidR="00290E5C" w:rsidRPr="007158B8">
        <w:rPr>
          <w:rFonts w:asciiTheme="minorHAnsi" w:hAnsiTheme="minorHAnsi" w:cstheme="minorHAnsi"/>
        </w:rPr>
        <w:t xml:space="preserve">jeho podpisu oběma </w:t>
      </w:r>
      <w:r w:rsidR="000A0B27" w:rsidRPr="007158B8">
        <w:rPr>
          <w:rFonts w:asciiTheme="minorHAnsi" w:hAnsiTheme="minorHAnsi" w:cstheme="minorHAnsi"/>
        </w:rPr>
        <w:t>S</w:t>
      </w:r>
      <w:r w:rsidR="00290E5C" w:rsidRPr="007158B8">
        <w:rPr>
          <w:rFonts w:asciiTheme="minorHAnsi" w:hAnsiTheme="minorHAnsi" w:cstheme="minorHAnsi"/>
        </w:rPr>
        <w:t>mluvními stranami</w:t>
      </w:r>
      <w:r w:rsidR="00AE3EA4" w:rsidRPr="007158B8">
        <w:rPr>
          <w:rFonts w:asciiTheme="minorHAnsi" w:hAnsiTheme="minorHAnsi" w:cstheme="minorHAnsi"/>
        </w:rPr>
        <w:t xml:space="preserve"> a účinnosti dnem </w:t>
      </w:r>
      <w:r w:rsidR="00565569" w:rsidRPr="007158B8">
        <w:rPr>
          <w:rFonts w:asciiTheme="minorHAnsi" w:hAnsiTheme="minorHAnsi" w:cstheme="minorHAnsi"/>
        </w:rPr>
        <w:t xml:space="preserve">zveřejnění </w:t>
      </w:r>
      <w:r w:rsidR="00AE3EA4" w:rsidRPr="007158B8">
        <w:rPr>
          <w:rFonts w:asciiTheme="minorHAnsi" w:hAnsiTheme="minorHAnsi" w:cstheme="minorHAnsi"/>
        </w:rPr>
        <w:t>v registru smluv</w:t>
      </w:r>
      <w:r w:rsidR="00443743" w:rsidRPr="007158B8">
        <w:rPr>
          <w:rFonts w:asciiTheme="minorHAnsi" w:hAnsiTheme="minorHAnsi" w:cstheme="minorHAnsi"/>
        </w:rPr>
        <w:t>.</w:t>
      </w:r>
    </w:p>
    <w:p w14:paraId="186585DA" w14:textId="51A69C32" w:rsidR="00A6094C" w:rsidRPr="007158B8" w:rsidRDefault="00290E5C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t xml:space="preserve">Dodatek je vyhotoven ve </w:t>
      </w:r>
      <w:r w:rsidR="00A27259" w:rsidRPr="007158B8">
        <w:rPr>
          <w:rFonts w:asciiTheme="minorHAnsi" w:hAnsiTheme="minorHAnsi" w:cstheme="minorHAnsi"/>
        </w:rPr>
        <w:t>dvou</w:t>
      </w:r>
      <w:r w:rsidR="00443743" w:rsidRPr="007158B8">
        <w:rPr>
          <w:rFonts w:asciiTheme="minorHAnsi" w:hAnsiTheme="minorHAnsi" w:cstheme="minorHAnsi"/>
        </w:rPr>
        <w:t xml:space="preserve"> (</w:t>
      </w:r>
      <w:r w:rsidR="00A27259" w:rsidRPr="007158B8">
        <w:rPr>
          <w:rFonts w:asciiTheme="minorHAnsi" w:hAnsiTheme="minorHAnsi" w:cstheme="minorHAnsi"/>
        </w:rPr>
        <w:t>2</w:t>
      </w:r>
      <w:r w:rsidR="00443743" w:rsidRPr="007158B8">
        <w:rPr>
          <w:rFonts w:asciiTheme="minorHAnsi" w:hAnsiTheme="minorHAnsi" w:cstheme="minorHAnsi"/>
        </w:rPr>
        <w:t>)</w:t>
      </w:r>
      <w:r w:rsidR="00101295" w:rsidRPr="007158B8">
        <w:rPr>
          <w:rFonts w:asciiTheme="minorHAnsi" w:hAnsiTheme="minorHAnsi" w:cstheme="minorHAnsi"/>
        </w:rPr>
        <w:t xml:space="preserve"> stejnopisech, z nichž </w:t>
      </w:r>
      <w:r w:rsidR="0046714D">
        <w:rPr>
          <w:rFonts w:asciiTheme="minorHAnsi" w:hAnsiTheme="minorHAnsi" w:cstheme="minorHAnsi"/>
        </w:rPr>
        <w:t>Půjči</w:t>
      </w:r>
      <w:r w:rsidR="00101295" w:rsidRPr="007158B8">
        <w:rPr>
          <w:rFonts w:asciiTheme="minorHAnsi" w:hAnsiTheme="minorHAnsi" w:cstheme="minorHAnsi"/>
        </w:rPr>
        <w:t xml:space="preserve">tel </w:t>
      </w:r>
      <w:r w:rsidR="00A27259" w:rsidRPr="007158B8">
        <w:rPr>
          <w:rFonts w:asciiTheme="minorHAnsi" w:hAnsiTheme="minorHAnsi" w:cstheme="minorHAnsi"/>
        </w:rPr>
        <w:t xml:space="preserve">a </w:t>
      </w:r>
      <w:r w:rsidR="0046714D">
        <w:rPr>
          <w:rFonts w:asciiTheme="minorHAnsi" w:hAnsiTheme="minorHAnsi" w:cstheme="minorHAnsi"/>
        </w:rPr>
        <w:t>Vypůjči</w:t>
      </w:r>
      <w:r w:rsidR="00A27259" w:rsidRPr="007158B8">
        <w:rPr>
          <w:rFonts w:asciiTheme="minorHAnsi" w:hAnsiTheme="minorHAnsi" w:cstheme="minorHAnsi"/>
        </w:rPr>
        <w:t xml:space="preserve">tel </w:t>
      </w:r>
      <w:r w:rsidR="00101295" w:rsidRPr="007158B8">
        <w:rPr>
          <w:rFonts w:asciiTheme="minorHAnsi" w:hAnsiTheme="minorHAnsi" w:cstheme="minorHAnsi"/>
        </w:rPr>
        <w:t xml:space="preserve">obdrží </w:t>
      </w:r>
      <w:r w:rsidR="00A27259" w:rsidRPr="007158B8">
        <w:rPr>
          <w:rFonts w:asciiTheme="minorHAnsi" w:hAnsiTheme="minorHAnsi" w:cstheme="minorHAnsi"/>
        </w:rPr>
        <w:t>každý jeden</w:t>
      </w:r>
      <w:r w:rsidR="00443743" w:rsidRPr="007158B8">
        <w:rPr>
          <w:rFonts w:asciiTheme="minorHAnsi" w:hAnsiTheme="minorHAnsi" w:cstheme="minorHAnsi"/>
        </w:rPr>
        <w:t xml:space="preserve"> (</w:t>
      </w:r>
      <w:r w:rsidR="00A27259" w:rsidRPr="007158B8">
        <w:rPr>
          <w:rFonts w:asciiTheme="minorHAnsi" w:hAnsiTheme="minorHAnsi" w:cstheme="minorHAnsi"/>
        </w:rPr>
        <w:t>1</w:t>
      </w:r>
      <w:r w:rsidR="00443743" w:rsidRPr="007158B8">
        <w:rPr>
          <w:rFonts w:asciiTheme="minorHAnsi" w:hAnsiTheme="minorHAnsi" w:cstheme="minorHAnsi"/>
        </w:rPr>
        <w:t>)</w:t>
      </w:r>
      <w:r w:rsidR="00101295" w:rsidRPr="007158B8">
        <w:rPr>
          <w:rFonts w:asciiTheme="minorHAnsi" w:hAnsiTheme="minorHAnsi" w:cstheme="minorHAnsi"/>
        </w:rPr>
        <w:t xml:space="preserve"> podepsan</w:t>
      </w:r>
      <w:r w:rsidR="00A27259" w:rsidRPr="007158B8">
        <w:rPr>
          <w:rFonts w:asciiTheme="minorHAnsi" w:hAnsiTheme="minorHAnsi" w:cstheme="minorHAnsi"/>
        </w:rPr>
        <w:t>ý</w:t>
      </w:r>
      <w:r w:rsidR="00101295" w:rsidRPr="007158B8">
        <w:rPr>
          <w:rFonts w:asciiTheme="minorHAnsi" w:hAnsiTheme="minorHAnsi" w:cstheme="minorHAnsi"/>
        </w:rPr>
        <w:t xml:space="preserve"> </w:t>
      </w:r>
      <w:r w:rsidR="007A0B7F" w:rsidRPr="007158B8">
        <w:rPr>
          <w:rFonts w:asciiTheme="minorHAnsi" w:hAnsiTheme="minorHAnsi" w:cstheme="minorHAnsi"/>
        </w:rPr>
        <w:t>výtisk</w:t>
      </w:r>
      <w:r w:rsidR="00791926" w:rsidRPr="007158B8">
        <w:rPr>
          <w:rFonts w:asciiTheme="minorHAnsi" w:hAnsiTheme="minorHAnsi" w:cstheme="minorHAnsi"/>
        </w:rPr>
        <w:t>.</w:t>
      </w:r>
    </w:p>
    <w:p w14:paraId="31EFED91" w14:textId="0FC6BD89" w:rsidR="00B529D9" w:rsidRPr="007158B8" w:rsidRDefault="00B529D9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t>Smluvní strany prohlašují, že Dodatek vyjadřuje jejich pravou a svobodnou vůli a na důkaz souhlasu s</w:t>
      </w:r>
      <w:r w:rsidR="00F12022" w:rsidRPr="007158B8">
        <w:rPr>
          <w:rFonts w:asciiTheme="minorHAnsi" w:hAnsiTheme="minorHAnsi" w:cstheme="minorHAnsi"/>
        </w:rPr>
        <w:t> </w:t>
      </w:r>
      <w:r w:rsidRPr="007158B8">
        <w:rPr>
          <w:rFonts w:asciiTheme="minorHAnsi" w:hAnsiTheme="minorHAnsi" w:cstheme="minorHAnsi"/>
        </w:rPr>
        <w:t>je</w:t>
      </w:r>
      <w:r w:rsidR="00F12022" w:rsidRPr="007158B8">
        <w:rPr>
          <w:rFonts w:asciiTheme="minorHAnsi" w:hAnsiTheme="minorHAnsi" w:cstheme="minorHAnsi"/>
        </w:rPr>
        <w:t xml:space="preserve">ho </w:t>
      </w:r>
      <w:r w:rsidRPr="007158B8">
        <w:rPr>
          <w:rFonts w:asciiTheme="minorHAnsi" w:hAnsiTheme="minorHAnsi" w:cstheme="minorHAnsi"/>
        </w:rPr>
        <w:t xml:space="preserve">obsahem připojují níže své podpisy. </w:t>
      </w:r>
    </w:p>
    <w:p w14:paraId="70E665E4" w14:textId="77777777" w:rsidR="004720C5" w:rsidRPr="007158B8" w:rsidRDefault="004720C5" w:rsidP="00E93F97">
      <w:pPr>
        <w:spacing w:after="0" w:line="240" w:lineRule="auto"/>
        <w:rPr>
          <w:rFonts w:cstheme="minorHAnsi"/>
          <w:sz w:val="24"/>
          <w:szCs w:val="24"/>
        </w:rPr>
      </w:pPr>
    </w:p>
    <w:p w14:paraId="4EDF70E1" w14:textId="1D265D0F" w:rsidR="004720C5" w:rsidRPr="007158B8" w:rsidRDefault="004720C5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V Praze dne:</w:t>
      </w:r>
      <w:r w:rsidR="00FB25A2">
        <w:rPr>
          <w:rFonts w:cstheme="minorHAnsi"/>
          <w:sz w:val="24"/>
          <w:szCs w:val="24"/>
        </w:rPr>
        <w:t xml:space="preserve"> 7.10.2025</w:t>
      </w:r>
      <w:r w:rsidR="00C43783">
        <w:rPr>
          <w:rFonts w:cstheme="minorHAnsi"/>
          <w:sz w:val="24"/>
          <w:szCs w:val="24"/>
        </w:rPr>
        <w:tab/>
        <w:t>V Praze dne:</w:t>
      </w:r>
      <w:r w:rsidR="00FB25A2">
        <w:rPr>
          <w:rFonts w:cstheme="minorHAnsi"/>
          <w:sz w:val="24"/>
          <w:szCs w:val="24"/>
        </w:rPr>
        <w:t xml:space="preserve"> 6.10.2025</w:t>
      </w:r>
    </w:p>
    <w:p w14:paraId="2580D416" w14:textId="77777777" w:rsidR="00AE3EA4" w:rsidRPr="007158B8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FA43AC" w14:textId="62FEB905" w:rsidR="004720C5" w:rsidRPr="007158B8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za </w:t>
      </w:r>
      <w:r w:rsidR="00C43783">
        <w:rPr>
          <w:rFonts w:cstheme="minorHAnsi"/>
          <w:sz w:val="24"/>
          <w:szCs w:val="24"/>
        </w:rPr>
        <w:t>Půjčitele:</w:t>
      </w:r>
      <w:r w:rsidRPr="007158B8">
        <w:rPr>
          <w:rFonts w:cstheme="minorHAnsi"/>
          <w:sz w:val="24"/>
          <w:szCs w:val="24"/>
        </w:rPr>
        <w:t xml:space="preserve"> </w:t>
      </w:r>
      <w:r w:rsidR="000D0EDE"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 xml:space="preserve">za </w:t>
      </w:r>
      <w:r w:rsidR="00C43783">
        <w:rPr>
          <w:rFonts w:cstheme="minorHAnsi"/>
          <w:sz w:val="24"/>
          <w:szCs w:val="24"/>
        </w:rPr>
        <w:t>Vypůjčitele</w:t>
      </w:r>
    </w:p>
    <w:p w14:paraId="5AA4128F" w14:textId="77777777" w:rsidR="008D685C" w:rsidRPr="007158B8" w:rsidRDefault="008D685C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731284" w14:textId="77777777" w:rsidR="00AE3EA4" w:rsidRPr="007158B8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E2DAC6" w14:textId="77777777" w:rsidR="00125583" w:rsidRPr="007158B8" w:rsidRDefault="00125583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F069A1" w14:textId="77777777" w:rsidR="00125583" w:rsidRPr="007158B8" w:rsidRDefault="00125583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671A32" w14:textId="77777777" w:rsidR="00125583" w:rsidRPr="007158B8" w:rsidRDefault="00125583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D83CE6" w14:textId="77777777" w:rsidR="00125583" w:rsidRPr="007158B8" w:rsidRDefault="00125583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0318D1" w14:textId="7B0C68C0" w:rsidR="004720C5" w:rsidRPr="007158B8" w:rsidRDefault="004720C5" w:rsidP="00C43783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right="3543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..................................................</w:t>
      </w:r>
      <w:r w:rsidR="00DA371B" w:rsidRPr="007158B8">
        <w:rPr>
          <w:rFonts w:cstheme="minorHAnsi"/>
          <w:sz w:val="24"/>
          <w:szCs w:val="24"/>
        </w:rPr>
        <w:t>..</w:t>
      </w:r>
      <w:r w:rsidR="00DA371B"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>........................................</w:t>
      </w:r>
    </w:p>
    <w:p w14:paraId="468F3145" w14:textId="4796EC5D" w:rsidR="008F503A" w:rsidRPr="007158B8" w:rsidRDefault="004720C5" w:rsidP="008F503A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C43783">
        <w:rPr>
          <w:rFonts w:asciiTheme="minorHAnsi" w:hAnsiTheme="minorHAnsi" w:cstheme="minorHAnsi"/>
          <w:b/>
          <w:bCs/>
          <w:sz w:val="24"/>
          <w:szCs w:val="24"/>
        </w:rPr>
        <w:t>Muzeum hlavního města Prahy</w:t>
      </w:r>
      <w:r w:rsidR="000D0EDE" w:rsidRPr="007158B8">
        <w:rPr>
          <w:rFonts w:asciiTheme="minorHAnsi" w:hAnsiTheme="minorHAnsi" w:cstheme="minorHAnsi"/>
          <w:sz w:val="24"/>
          <w:szCs w:val="24"/>
        </w:rPr>
        <w:tab/>
      </w:r>
      <w:r w:rsidR="00F044BF" w:rsidRPr="007158B8">
        <w:rPr>
          <w:rFonts w:asciiTheme="minorHAnsi" w:hAnsiTheme="minorHAnsi" w:cstheme="minorHAnsi"/>
          <w:sz w:val="24"/>
          <w:szCs w:val="24"/>
        </w:rPr>
        <w:tab/>
      </w:r>
      <w:r w:rsidR="00F044BF" w:rsidRPr="007158B8">
        <w:rPr>
          <w:rFonts w:asciiTheme="minorHAnsi" w:hAnsiTheme="minorHAnsi" w:cstheme="minorHAnsi"/>
          <w:sz w:val="24"/>
          <w:szCs w:val="24"/>
        </w:rPr>
        <w:tab/>
      </w:r>
      <w:r w:rsidR="00F044BF" w:rsidRPr="007158B8">
        <w:rPr>
          <w:rFonts w:asciiTheme="minorHAnsi" w:hAnsiTheme="minorHAnsi" w:cstheme="minorHAnsi"/>
          <w:sz w:val="24"/>
          <w:szCs w:val="24"/>
        </w:rPr>
        <w:tab/>
      </w:r>
      <w:r w:rsidR="0046714D">
        <w:rPr>
          <w:rFonts w:asciiTheme="minorHAnsi" w:hAnsiTheme="minorHAnsi" w:cstheme="minorHAnsi"/>
          <w:sz w:val="24"/>
          <w:szCs w:val="24"/>
        </w:rPr>
        <w:t xml:space="preserve">   </w:t>
      </w:r>
      <w:r w:rsidR="00B23782" w:rsidRPr="00C43783">
        <w:rPr>
          <w:rFonts w:asciiTheme="minorHAnsi" w:hAnsiTheme="minorHAnsi" w:cstheme="minorHAnsi"/>
          <w:b/>
          <w:bCs/>
          <w:sz w:val="24"/>
          <w:szCs w:val="24"/>
        </w:rPr>
        <w:t>Pra</w:t>
      </w:r>
      <w:r w:rsidR="00C43783" w:rsidRPr="00C43783">
        <w:rPr>
          <w:rFonts w:asciiTheme="minorHAnsi" w:hAnsiTheme="minorHAnsi" w:cstheme="minorHAnsi"/>
          <w:b/>
          <w:bCs/>
          <w:sz w:val="24"/>
          <w:szCs w:val="24"/>
        </w:rPr>
        <w:t xml:space="preserve">gue City </w:t>
      </w:r>
      <w:proofErr w:type="spellStart"/>
      <w:r w:rsidR="00C43783" w:rsidRPr="00C43783">
        <w:rPr>
          <w:rFonts w:asciiTheme="minorHAnsi" w:hAnsiTheme="minorHAnsi" w:cstheme="minorHAnsi"/>
          <w:b/>
          <w:bCs/>
          <w:sz w:val="24"/>
          <w:szCs w:val="24"/>
        </w:rPr>
        <w:t>Tourism</w:t>
      </w:r>
      <w:proofErr w:type="spellEnd"/>
      <w:r w:rsidR="00C43783" w:rsidRPr="00C43783">
        <w:rPr>
          <w:rFonts w:asciiTheme="minorHAnsi" w:hAnsiTheme="minorHAnsi" w:cstheme="minorHAnsi"/>
          <w:b/>
          <w:bCs/>
          <w:sz w:val="24"/>
          <w:szCs w:val="24"/>
        </w:rPr>
        <w:t>, a.s.</w:t>
      </w:r>
    </w:p>
    <w:p w14:paraId="53A6A8E9" w14:textId="1667966B" w:rsidR="004720C5" w:rsidRPr="007158B8" w:rsidRDefault="00F044BF" w:rsidP="004720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RN</w:t>
      </w:r>
      <w:r w:rsidR="004720C5" w:rsidRPr="007158B8">
        <w:rPr>
          <w:rFonts w:cstheme="minorHAnsi"/>
          <w:sz w:val="24"/>
          <w:szCs w:val="24"/>
        </w:rPr>
        <w:t xml:space="preserve">Dr. </w:t>
      </w:r>
      <w:r w:rsidRPr="007158B8">
        <w:rPr>
          <w:rFonts w:cstheme="minorHAnsi"/>
          <w:sz w:val="24"/>
          <w:szCs w:val="24"/>
        </w:rPr>
        <w:t>Ing. Ivo Macek</w:t>
      </w:r>
      <w:r w:rsidR="00B23782" w:rsidRPr="007158B8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46714D">
        <w:rPr>
          <w:rFonts w:cstheme="minorHAnsi"/>
          <w:sz w:val="24"/>
          <w:szCs w:val="24"/>
        </w:rPr>
        <w:t xml:space="preserve">   </w:t>
      </w:r>
      <w:r w:rsidR="00C43783">
        <w:rPr>
          <w:rFonts w:cstheme="minorHAnsi"/>
          <w:sz w:val="24"/>
          <w:szCs w:val="24"/>
        </w:rPr>
        <w:t>Mgr. František Cipro</w:t>
      </w:r>
    </w:p>
    <w:p w14:paraId="36F2417C" w14:textId="464C8944" w:rsidR="00E73504" w:rsidRPr="007158B8" w:rsidRDefault="00E23028" w:rsidP="008C2B3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</w:t>
      </w:r>
      <w:r w:rsidR="004720C5" w:rsidRPr="007158B8">
        <w:rPr>
          <w:rFonts w:cstheme="minorHAnsi"/>
          <w:sz w:val="24"/>
          <w:szCs w:val="24"/>
        </w:rPr>
        <w:t>editel</w:t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46714D">
        <w:rPr>
          <w:rFonts w:cstheme="minorHAnsi"/>
          <w:sz w:val="24"/>
          <w:szCs w:val="24"/>
        </w:rPr>
        <w:t xml:space="preserve">    </w:t>
      </w:r>
      <w:r w:rsidR="00B23782" w:rsidRPr="007158B8">
        <w:rPr>
          <w:rFonts w:cstheme="minorHAnsi"/>
          <w:sz w:val="24"/>
          <w:szCs w:val="24"/>
        </w:rPr>
        <w:t xml:space="preserve">předseda </w:t>
      </w:r>
      <w:r w:rsidR="00C43783">
        <w:rPr>
          <w:rFonts w:cstheme="minorHAnsi"/>
          <w:sz w:val="24"/>
          <w:szCs w:val="24"/>
        </w:rPr>
        <w:t>představenstva</w:t>
      </w:r>
    </w:p>
    <w:p w14:paraId="295F2E3D" w14:textId="77777777" w:rsidR="000E2E3A" w:rsidRDefault="000E2E3A" w:rsidP="008C2B34">
      <w:pPr>
        <w:spacing w:after="0" w:line="240" w:lineRule="auto"/>
        <w:rPr>
          <w:rFonts w:cstheme="minorHAnsi"/>
          <w:sz w:val="24"/>
          <w:szCs w:val="24"/>
        </w:rPr>
      </w:pPr>
    </w:p>
    <w:p w14:paraId="3880A51F" w14:textId="77777777" w:rsidR="00C43783" w:rsidRDefault="00C43783" w:rsidP="008C2B34">
      <w:pPr>
        <w:spacing w:after="0" w:line="240" w:lineRule="auto"/>
        <w:rPr>
          <w:rFonts w:cstheme="minorHAnsi"/>
          <w:sz w:val="24"/>
          <w:szCs w:val="24"/>
        </w:rPr>
      </w:pPr>
    </w:p>
    <w:p w14:paraId="068A5552" w14:textId="77777777" w:rsidR="00C43783" w:rsidRDefault="00C43783" w:rsidP="00C43783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7ADB0B0" w14:textId="4815C744" w:rsidR="00C43783" w:rsidRDefault="00C43783" w:rsidP="00C43783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C8576B0" w14:textId="61AD1544" w:rsidR="00C43783" w:rsidRDefault="00C43783" w:rsidP="00C43783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…</w:t>
      </w:r>
      <w:r w:rsidRPr="007158B8">
        <w:rPr>
          <w:rFonts w:cstheme="minorHAnsi"/>
          <w:sz w:val="24"/>
          <w:szCs w:val="24"/>
        </w:rPr>
        <w:t>.......................................</w:t>
      </w:r>
    </w:p>
    <w:p w14:paraId="7ED329E3" w14:textId="03C77B53" w:rsidR="00C43783" w:rsidRPr="00C43783" w:rsidRDefault="00C43783" w:rsidP="00C43783">
      <w:pPr>
        <w:pStyle w:val="Prosttext"/>
        <w:ind w:left="2268" w:hanging="2268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158B8">
        <w:rPr>
          <w:rFonts w:asciiTheme="minorHAnsi" w:hAnsiTheme="minorHAnsi" w:cstheme="minorHAnsi"/>
          <w:sz w:val="24"/>
          <w:szCs w:val="24"/>
        </w:rPr>
        <w:tab/>
      </w:r>
      <w:r w:rsidRPr="007158B8">
        <w:rPr>
          <w:rFonts w:asciiTheme="minorHAnsi" w:hAnsiTheme="minorHAnsi" w:cstheme="minorHAnsi"/>
          <w:sz w:val="24"/>
          <w:szCs w:val="24"/>
        </w:rPr>
        <w:tab/>
      </w:r>
      <w:r w:rsidRPr="007158B8">
        <w:rPr>
          <w:rFonts w:asciiTheme="minorHAnsi" w:hAnsiTheme="minorHAnsi" w:cstheme="minorHAnsi"/>
          <w:sz w:val="24"/>
          <w:szCs w:val="24"/>
        </w:rPr>
        <w:tab/>
      </w:r>
      <w:r w:rsidRPr="007158B8">
        <w:rPr>
          <w:rFonts w:asciiTheme="minorHAnsi" w:hAnsiTheme="minorHAnsi" w:cstheme="minorHAnsi"/>
          <w:sz w:val="24"/>
          <w:szCs w:val="24"/>
        </w:rPr>
        <w:tab/>
      </w:r>
      <w:r w:rsidRPr="00C43783">
        <w:rPr>
          <w:rFonts w:asciiTheme="minorHAnsi" w:hAnsiTheme="minorHAnsi" w:cstheme="minorHAnsi"/>
          <w:b/>
          <w:bCs/>
          <w:sz w:val="24"/>
          <w:szCs w:val="24"/>
        </w:rPr>
        <w:t xml:space="preserve">Prague City </w:t>
      </w:r>
      <w:proofErr w:type="spellStart"/>
      <w:r w:rsidRPr="00C43783">
        <w:rPr>
          <w:rFonts w:asciiTheme="minorHAnsi" w:hAnsiTheme="minorHAnsi" w:cstheme="minorHAnsi"/>
          <w:b/>
          <w:bCs/>
          <w:sz w:val="24"/>
          <w:szCs w:val="24"/>
        </w:rPr>
        <w:t>Tourism</w:t>
      </w:r>
      <w:proofErr w:type="spellEnd"/>
      <w:r w:rsidRPr="00C43783">
        <w:rPr>
          <w:rFonts w:asciiTheme="minorHAnsi" w:hAnsiTheme="minorHAnsi" w:cstheme="minorHAnsi"/>
          <w:b/>
          <w:bCs/>
          <w:sz w:val="24"/>
          <w:szCs w:val="24"/>
        </w:rPr>
        <w:t>, a.s.</w:t>
      </w:r>
    </w:p>
    <w:p w14:paraId="05FAF5F6" w14:textId="0CE592A3" w:rsidR="00C43783" w:rsidRPr="007158B8" w:rsidRDefault="00C43783" w:rsidP="00C437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 xml:space="preserve">                                                                 </w:t>
      </w:r>
      <w:r>
        <w:rPr>
          <w:rFonts w:cstheme="minorHAnsi"/>
          <w:sz w:val="24"/>
          <w:szCs w:val="24"/>
        </w:rPr>
        <w:t>Mgr. Jana Adamcová</w:t>
      </w:r>
    </w:p>
    <w:p w14:paraId="5AC6124C" w14:textId="423E3540" w:rsidR="00C43783" w:rsidRPr="007158B8" w:rsidRDefault="00C43783" w:rsidP="00C43783">
      <w:pPr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místo</w:t>
      </w:r>
      <w:r w:rsidRPr="007158B8">
        <w:rPr>
          <w:rFonts w:cstheme="minorHAnsi"/>
          <w:sz w:val="24"/>
          <w:szCs w:val="24"/>
        </w:rPr>
        <w:t>předsed</w:t>
      </w:r>
      <w:r>
        <w:rPr>
          <w:rFonts w:cstheme="minorHAnsi"/>
          <w:sz w:val="24"/>
          <w:szCs w:val="24"/>
        </w:rPr>
        <w:t>kyně představenstva</w:t>
      </w:r>
    </w:p>
    <w:p w14:paraId="442AE6D1" w14:textId="76A0927A" w:rsidR="000E2E3A" w:rsidRPr="007158B8" w:rsidRDefault="000E2E3A" w:rsidP="008C2B34">
      <w:pPr>
        <w:spacing w:after="0" w:line="240" w:lineRule="auto"/>
        <w:rPr>
          <w:rFonts w:cstheme="minorHAnsi"/>
          <w:sz w:val="24"/>
          <w:szCs w:val="24"/>
        </w:rPr>
      </w:pPr>
    </w:p>
    <w:p w14:paraId="09204890" w14:textId="77777777" w:rsidR="000E2E3A" w:rsidRPr="007158B8" w:rsidRDefault="000E2E3A">
      <w:pPr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br w:type="page"/>
      </w:r>
    </w:p>
    <w:p w14:paraId="52FAB28C" w14:textId="46EA1C51" w:rsidR="000E2E3A" w:rsidRPr="007158B8" w:rsidRDefault="000E2E3A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lastRenderedPageBreak/>
        <w:t>Příloha č. 1 k Dodatku č. 1 ke Smlouvě o dílo MUZ/1</w:t>
      </w:r>
      <w:r w:rsidR="00F93FB0">
        <w:rPr>
          <w:rFonts w:cstheme="minorHAnsi"/>
          <w:b/>
          <w:bCs/>
          <w:sz w:val="24"/>
          <w:szCs w:val="24"/>
        </w:rPr>
        <w:t>32</w:t>
      </w:r>
      <w:r w:rsidRPr="007158B8">
        <w:rPr>
          <w:rFonts w:cstheme="minorHAnsi"/>
          <w:b/>
          <w:bCs/>
          <w:sz w:val="24"/>
          <w:szCs w:val="24"/>
        </w:rPr>
        <w:t>/2025</w:t>
      </w:r>
    </w:p>
    <w:p w14:paraId="108C2848" w14:textId="77777777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176344" w14:textId="77777777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835C815" w14:textId="264C0968" w:rsidR="005A5CB5" w:rsidRPr="00F93FB0" w:rsidRDefault="00F93FB0" w:rsidP="008C2B34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93FB0">
        <w:rPr>
          <w:rFonts w:cstheme="minorHAnsi"/>
          <w:b/>
          <w:bCs/>
          <w:sz w:val="24"/>
          <w:szCs w:val="24"/>
          <w:u w:val="single"/>
        </w:rPr>
        <w:t>Seznam vypůjčených sbírkových pře</w:t>
      </w:r>
      <w:r w:rsidR="009D3A6D">
        <w:rPr>
          <w:rFonts w:cstheme="minorHAnsi"/>
          <w:b/>
          <w:bCs/>
          <w:sz w:val="24"/>
          <w:szCs w:val="24"/>
          <w:u w:val="single"/>
        </w:rPr>
        <w:t>d</w:t>
      </w:r>
      <w:r w:rsidRPr="00F93FB0">
        <w:rPr>
          <w:rFonts w:cstheme="minorHAnsi"/>
          <w:b/>
          <w:bCs/>
          <w:sz w:val="24"/>
          <w:szCs w:val="24"/>
          <w:u w:val="single"/>
        </w:rPr>
        <w:t>mětů</w:t>
      </w:r>
    </w:p>
    <w:p w14:paraId="758D8140" w14:textId="77777777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135"/>
        <w:tblW w:w="9918" w:type="dxa"/>
        <w:tblLook w:val="04A0" w:firstRow="1" w:lastRow="0" w:firstColumn="1" w:lastColumn="0" w:noHBand="0" w:noVBand="1"/>
      </w:tblPr>
      <w:tblGrid>
        <w:gridCol w:w="1555"/>
        <w:gridCol w:w="5734"/>
        <w:gridCol w:w="2629"/>
      </w:tblGrid>
      <w:tr w:rsidR="00F93FB0" w:rsidRPr="007158B8" w14:paraId="1CFB6AE7" w14:textId="77777777" w:rsidTr="009D3A6D">
        <w:trPr>
          <w:trHeight w:val="413"/>
        </w:trPr>
        <w:tc>
          <w:tcPr>
            <w:tcW w:w="1555" w:type="dxa"/>
          </w:tcPr>
          <w:p w14:paraId="7DA7E808" w14:textId="583CD09D" w:rsidR="00F93FB0" w:rsidRPr="007158B8" w:rsidRDefault="00F93FB0" w:rsidP="00F93FB0">
            <w:pPr>
              <w:tabs>
                <w:tab w:val="center" w:pos="1741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Inv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. číslo</w:t>
            </w:r>
          </w:p>
        </w:tc>
        <w:tc>
          <w:tcPr>
            <w:tcW w:w="5734" w:type="dxa"/>
          </w:tcPr>
          <w:p w14:paraId="2D7D7E55" w14:textId="0EAF12C4" w:rsidR="00F93FB0" w:rsidRPr="007158B8" w:rsidRDefault="00F93FB0" w:rsidP="00F93F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Předmět, popis, stav</w:t>
            </w:r>
          </w:p>
        </w:tc>
        <w:tc>
          <w:tcPr>
            <w:tcW w:w="2629" w:type="dxa"/>
          </w:tcPr>
          <w:p w14:paraId="42644D6F" w14:textId="095B11F4" w:rsidR="00F93FB0" w:rsidRPr="007158B8" w:rsidRDefault="00F93FB0" w:rsidP="00F93F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Pojistná částka</w:t>
            </w:r>
          </w:p>
        </w:tc>
      </w:tr>
      <w:tr w:rsidR="00F93FB0" w:rsidRPr="007158B8" w14:paraId="13EF9A83" w14:textId="77777777" w:rsidTr="009D3A6D">
        <w:trPr>
          <w:trHeight w:val="1985"/>
        </w:trPr>
        <w:tc>
          <w:tcPr>
            <w:tcW w:w="1555" w:type="dxa"/>
          </w:tcPr>
          <w:p w14:paraId="7440CFA5" w14:textId="3BD16B4D" w:rsidR="00F93FB0" w:rsidRPr="00F93FB0" w:rsidRDefault="00FB25A2" w:rsidP="00F93FB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5734" w:type="dxa"/>
          </w:tcPr>
          <w:p w14:paraId="756AE1D4" w14:textId="08B927DC" w:rsidR="00F93FB0" w:rsidRPr="00F93FB0" w:rsidRDefault="00FB25A2" w:rsidP="00F93FB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629" w:type="dxa"/>
          </w:tcPr>
          <w:p w14:paraId="206669A5" w14:textId="649F49DE" w:rsidR="00F93FB0" w:rsidRPr="00F93FB0" w:rsidRDefault="00F93FB0" w:rsidP="00F93FB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F93FB0">
              <w:rPr>
                <w:rFonts w:cstheme="minorHAnsi"/>
                <w:sz w:val="24"/>
                <w:szCs w:val="24"/>
              </w:rPr>
              <w:t>200.000,-</w:t>
            </w:r>
            <w:proofErr w:type="gramEnd"/>
            <w:r w:rsidRPr="00F93FB0">
              <w:rPr>
                <w:rFonts w:cstheme="minorHAnsi"/>
                <w:sz w:val="24"/>
                <w:szCs w:val="24"/>
              </w:rPr>
              <w:t xml:space="preserve"> Kč</w:t>
            </w:r>
          </w:p>
        </w:tc>
      </w:tr>
      <w:tr w:rsidR="00F93FB0" w:rsidRPr="007158B8" w14:paraId="218EC0E8" w14:textId="77777777" w:rsidTr="009D3A6D">
        <w:trPr>
          <w:trHeight w:val="1262"/>
        </w:trPr>
        <w:tc>
          <w:tcPr>
            <w:tcW w:w="1555" w:type="dxa"/>
          </w:tcPr>
          <w:p w14:paraId="6A075693" w14:textId="3F73CFE5" w:rsidR="00F93FB0" w:rsidRPr="007158B8" w:rsidRDefault="00FB25A2" w:rsidP="00F93FB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5734" w:type="dxa"/>
          </w:tcPr>
          <w:p w14:paraId="36912E14" w14:textId="1850C413" w:rsidR="00F93FB0" w:rsidRPr="007158B8" w:rsidRDefault="00FB25A2" w:rsidP="00F93FB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629" w:type="dxa"/>
          </w:tcPr>
          <w:p w14:paraId="7AA18596" w14:textId="24646915" w:rsidR="00F93FB0" w:rsidRPr="007158B8" w:rsidRDefault="00F93FB0" w:rsidP="00F93FB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30.000,-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Kč</w:t>
            </w:r>
          </w:p>
        </w:tc>
      </w:tr>
      <w:tr w:rsidR="00F93FB0" w:rsidRPr="007158B8" w14:paraId="41F623D4" w14:textId="77777777" w:rsidTr="009D3A6D">
        <w:trPr>
          <w:trHeight w:val="831"/>
        </w:trPr>
        <w:tc>
          <w:tcPr>
            <w:tcW w:w="1555" w:type="dxa"/>
          </w:tcPr>
          <w:p w14:paraId="7C8B5008" w14:textId="27C35F7E" w:rsidR="00F93FB0" w:rsidRPr="007158B8" w:rsidRDefault="00FB25A2" w:rsidP="00F93FB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5734" w:type="dxa"/>
          </w:tcPr>
          <w:p w14:paraId="078A3540" w14:textId="76D8A26E" w:rsidR="00F93FB0" w:rsidRPr="007158B8" w:rsidRDefault="00FB25A2" w:rsidP="00F93FB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629" w:type="dxa"/>
          </w:tcPr>
          <w:p w14:paraId="5C2992EB" w14:textId="639B37E5" w:rsidR="00F93FB0" w:rsidRPr="007158B8" w:rsidRDefault="009D3A6D" w:rsidP="00F93FB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10.000,-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Kč</w:t>
            </w:r>
          </w:p>
        </w:tc>
      </w:tr>
      <w:tr w:rsidR="00F93FB0" w:rsidRPr="007158B8" w14:paraId="0B33FF39" w14:textId="77777777" w:rsidTr="009D3A6D">
        <w:trPr>
          <w:trHeight w:val="1290"/>
        </w:trPr>
        <w:tc>
          <w:tcPr>
            <w:tcW w:w="1555" w:type="dxa"/>
          </w:tcPr>
          <w:p w14:paraId="1AC9496B" w14:textId="773A340E" w:rsidR="00F93FB0" w:rsidRPr="007158B8" w:rsidRDefault="00FB25A2" w:rsidP="00F93FB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5734" w:type="dxa"/>
          </w:tcPr>
          <w:p w14:paraId="371259B3" w14:textId="641AF8F0" w:rsidR="00F93FB0" w:rsidRPr="007158B8" w:rsidRDefault="00FB25A2" w:rsidP="009D3A6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629" w:type="dxa"/>
          </w:tcPr>
          <w:p w14:paraId="5607FAF9" w14:textId="2D61CD5C" w:rsidR="00F93FB0" w:rsidRPr="007158B8" w:rsidRDefault="009D3A6D" w:rsidP="00F93FB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5.000,-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Kč</w:t>
            </w:r>
          </w:p>
        </w:tc>
      </w:tr>
      <w:tr w:rsidR="00F93FB0" w:rsidRPr="007158B8" w14:paraId="427186D1" w14:textId="77777777" w:rsidTr="009D3A6D">
        <w:trPr>
          <w:trHeight w:val="1290"/>
        </w:trPr>
        <w:tc>
          <w:tcPr>
            <w:tcW w:w="1555" w:type="dxa"/>
            <w:tcBorders>
              <w:bottom w:val="single" w:sz="4" w:space="0" w:color="auto"/>
            </w:tcBorders>
          </w:tcPr>
          <w:p w14:paraId="77532E4D" w14:textId="6DC167AB" w:rsidR="00F93FB0" w:rsidRDefault="00FB25A2" w:rsidP="00F93FB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5734" w:type="dxa"/>
            <w:tcBorders>
              <w:bottom w:val="single" w:sz="4" w:space="0" w:color="auto"/>
            </w:tcBorders>
          </w:tcPr>
          <w:p w14:paraId="5D9B7827" w14:textId="06F7D550" w:rsidR="00F93FB0" w:rsidRDefault="00FB25A2" w:rsidP="009D3A6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  <w:p w14:paraId="4D242BCB" w14:textId="77777777" w:rsidR="009D3A6D" w:rsidRPr="009D3A6D" w:rsidRDefault="009D3A6D" w:rsidP="009D3A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14:paraId="7FB0F344" w14:textId="6FFBB497" w:rsidR="00F93FB0" w:rsidRPr="007158B8" w:rsidRDefault="009D3A6D" w:rsidP="00F93FB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500.000,-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Kč</w:t>
            </w:r>
          </w:p>
        </w:tc>
      </w:tr>
    </w:tbl>
    <w:p w14:paraId="032E510F" w14:textId="77777777" w:rsidR="000E2E3A" w:rsidRPr="007158B8" w:rsidRDefault="000E2E3A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55502C" w14:textId="708F525B" w:rsidR="005A5CB5" w:rsidRDefault="009D3A6D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D3A6D">
        <w:rPr>
          <w:rFonts w:cstheme="minorHAnsi"/>
          <w:sz w:val="24"/>
          <w:szCs w:val="24"/>
        </w:rPr>
        <w:t>Celkem:</w:t>
      </w:r>
      <w:r>
        <w:rPr>
          <w:rFonts w:cstheme="minorHAnsi"/>
          <w:b/>
          <w:bCs/>
          <w:sz w:val="24"/>
          <w:szCs w:val="24"/>
        </w:rPr>
        <w:t xml:space="preserve"> sedm set čtyřicet pět tisíc korun českých (</w:t>
      </w:r>
      <w:proofErr w:type="gramStart"/>
      <w:r>
        <w:rPr>
          <w:rFonts w:cstheme="minorHAnsi"/>
          <w:b/>
          <w:bCs/>
          <w:sz w:val="24"/>
          <w:szCs w:val="24"/>
        </w:rPr>
        <w:t>745.000,-</w:t>
      </w:r>
      <w:proofErr w:type="gramEnd"/>
      <w:r>
        <w:rPr>
          <w:rFonts w:cstheme="minorHAnsi"/>
          <w:b/>
          <w:bCs/>
          <w:sz w:val="24"/>
          <w:szCs w:val="24"/>
        </w:rPr>
        <w:t xml:space="preserve"> Kč)</w:t>
      </w:r>
    </w:p>
    <w:p w14:paraId="420B02EC" w14:textId="77777777" w:rsidR="009D3A6D" w:rsidRDefault="009D3A6D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DA47DEE" w14:textId="63F85990" w:rsidR="009D3A6D" w:rsidRPr="009D3A6D" w:rsidRDefault="009D3A6D" w:rsidP="008C2B34">
      <w:pPr>
        <w:spacing w:after="0" w:line="240" w:lineRule="auto"/>
        <w:rPr>
          <w:rFonts w:cstheme="minorHAnsi"/>
          <w:sz w:val="24"/>
          <w:szCs w:val="24"/>
        </w:rPr>
      </w:pPr>
      <w:r w:rsidRPr="009D3A6D">
        <w:rPr>
          <w:rFonts w:cstheme="minorHAnsi"/>
          <w:sz w:val="24"/>
          <w:szCs w:val="24"/>
        </w:rPr>
        <w:t xml:space="preserve">Stav předmětů: viz </w:t>
      </w:r>
      <w:proofErr w:type="spellStart"/>
      <w:r w:rsidRPr="009D3A6D">
        <w:rPr>
          <w:rFonts w:cstheme="minorHAnsi"/>
          <w:sz w:val="24"/>
          <w:szCs w:val="24"/>
        </w:rPr>
        <w:t>Condition</w:t>
      </w:r>
      <w:proofErr w:type="spellEnd"/>
      <w:r w:rsidRPr="009D3A6D">
        <w:rPr>
          <w:rFonts w:cstheme="minorHAnsi"/>
          <w:sz w:val="24"/>
          <w:szCs w:val="24"/>
        </w:rPr>
        <w:t xml:space="preserve"> report</w:t>
      </w:r>
    </w:p>
    <w:sectPr w:rsidR="009D3A6D" w:rsidRPr="009D3A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13DC8" w14:textId="77777777" w:rsidR="00275C24" w:rsidRDefault="00275C24" w:rsidP="00BA5CC0">
      <w:pPr>
        <w:spacing w:after="0" w:line="240" w:lineRule="auto"/>
      </w:pPr>
      <w:r>
        <w:separator/>
      </w:r>
    </w:p>
  </w:endnote>
  <w:endnote w:type="continuationSeparator" w:id="0">
    <w:p w14:paraId="4A6BEDDA" w14:textId="77777777" w:rsidR="00275C24" w:rsidRDefault="00275C24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2003685"/>
      <w:docPartObj>
        <w:docPartGallery w:val="Page Numbers (Bottom of Page)"/>
        <w:docPartUnique/>
      </w:docPartObj>
    </w:sdtPr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85A2D" w14:textId="77777777" w:rsidR="00275C24" w:rsidRDefault="00275C24" w:rsidP="00BA5CC0">
      <w:pPr>
        <w:spacing w:after="0" w:line="240" w:lineRule="auto"/>
      </w:pPr>
      <w:r>
        <w:separator/>
      </w:r>
    </w:p>
  </w:footnote>
  <w:footnote w:type="continuationSeparator" w:id="0">
    <w:p w14:paraId="06E1973C" w14:textId="77777777" w:rsidR="00275C24" w:rsidRDefault="00275C24" w:rsidP="00BA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017F" w14:textId="5FC94300" w:rsidR="00125583" w:rsidRPr="00125583" w:rsidRDefault="00125583" w:rsidP="00125583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5F58"/>
    <w:multiLevelType w:val="hybridMultilevel"/>
    <w:tmpl w:val="1EB0B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B725B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26629D"/>
    <w:multiLevelType w:val="hybridMultilevel"/>
    <w:tmpl w:val="04C67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47621"/>
    <w:multiLevelType w:val="hybridMultilevel"/>
    <w:tmpl w:val="AB161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14D6D"/>
    <w:multiLevelType w:val="hybridMultilevel"/>
    <w:tmpl w:val="C6C4DB1A"/>
    <w:lvl w:ilvl="0" w:tplc="06C63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4C7534"/>
    <w:multiLevelType w:val="hybridMultilevel"/>
    <w:tmpl w:val="D6180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9" w15:restartNumberingAfterBreak="0">
    <w:nsid w:val="5C317BF5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1" w15:restartNumberingAfterBreak="0">
    <w:nsid w:val="77832F06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087038">
    <w:abstractNumId w:val="8"/>
  </w:num>
  <w:num w:numId="2" w16cid:durableId="724110329">
    <w:abstractNumId w:val="10"/>
  </w:num>
  <w:num w:numId="3" w16cid:durableId="1342243146">
    <w:abstractNumId w:val="6"/>
  </w:num>
  <w:num w:numId="4" w16cid:durableId="1237742995">
    <w:abstractNumId w:val="0"/>
  </w:num>
  <w:num w:numId="5" w16cid:durableId="118914966">
    <w:abstractNumId w:val="5"/>
  </w:num>
  <w:num w:numId="6" w16cid:durableId="613094780">
    <w:abstractNumId w:val="11"/>
  </w:num>
  <w:num w:numId="7" w16cid:durableId="738867634">
    <w:abstractNumId w:val="9"/>
  </w:num>
  <w:num w:numId="8" w16cid:durableId="1298997256">
    <w:abstractNumId w:val="2"/>
  </w:num>
  <w:num w:numId="9" w16cid:durableId="2014214835">
    <w:abstractNumId w:val="3"/>
  </w:num>
  <w:num w:numId="10" w16cid:durableId="1559635338">
    <w:abstractNumId w:val="7"/>
  </w:num>
  <w:num w:numId="11" w16cid:durableId="977953798">
    <w:abstractNumId w:val="1"/>
  </w:num>
  <w:num w:numId="12" w16cid:durableId="596792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0A5A"/>
    <w:rsid w:val="00002945"/>
    <w:rsid w:val="00004EDC"/>
    <w:rsid w:val="00013DB0"/>
    <w:rsid w:val="00015AC8"/>
    <w:rsid w:val="00036121"/>
    <w:rsid w:val="000368A6"/>
    <w:rsid w:val="0004633B"/>
    <w:rsid w:val="00053F3C"/>
    <w:rsid w:val="00056F51"/>
    <w:rsid w:val="00066119"/>
    <w:rsid w:val="00066A96"/>
    <w:rsid w:val="0007440F"/>
    <w:rsid w:val="00076E11"/>
    <w:rsid w:val="00083D63"/>
    <w:rsid w:val="00091955"/>
    <w:rsid w:val="000A0B27"/>
    <w:rsid w:val="000A1000"/>
    <w:rsid w:val="000A3CB2"/>
    <w:rsid w:val="000B44FE"/>
    <w:rsid w:val="000B56DA"/>
    <w:rsid w:val="000B7515"/>
    <w:rsid w:val="000D0EDE"/>
    <w:rsid w:val="000E2DC5"/>
    <w:rsid w:val="000E2E3A"/>
    <w:rsid w:val="00101295"/>
    <w:rsid w:val="0010174C"/>
    <w:rsid w:val="00104810"/>
    <w:rsid w:val="00112B4B"/>
    <w:rsid w:val="001131E8"/>
    <w:rsid w:val="0012078F"/>
    <w:rsid w:val="00125583"/>
    <w:rsid w:val="00131E28"/>
    <w:rsid w:val="00141AF6"/>
    <w:rsid w:val="00145DC7"/>
    <w:rsid w:val="00166814"/>
    <w:rsid w:val="0019005B"/>
    <w:rsid w:val="001907A7"/>
    <w:rsid w:val="00197531"/>
    <w:rsid w:val="001A12A8"/>
    <w:rsid w:val="001B2BA9"/>
    <w:rsid w:val="001C1262"/>
    <w:rsid w:val="001C2EF6"/>
    <w:rsid w:val="001F3697"/>
    <w:rsid w:val="00223FD1"/>
    <w:rsid w:val="00232124"/>
    <w:rsid w:val="00233CD5"/>
    <w:rsid w:val="00255AE3"/>
    <w:rsid w:val="002618A7"/>
    <w:rsid w:val="00264A4B"/>
    <w:rsid w:val="00264BC5"/>
    <w:rsid w:val="00275C24"/>
    <w:rsid w:val="00282E9D"/>
    <w:rsid w:val="00290E5C"/>
    <w:rsid w:val="002D39F9"/>
    <w:rsid w:val="002D688C"/>
    <w:rsid w:val="002F7BE5"/>
    <w:rsid w:val="0034236E"/>
    <w:rsid w:val="003520CF"/>
    <w:rsid w:val="00357BFD"/>
    <w:rsid w:val="00370471"/>
    <w:rsid w:val="0038073E"/>
    <w:rsid w:val="0038124B"/>
    <w:rsid w:val="00382520"/>
    <w:rsid w:val="00385696"/>
    <w:rsid w:val="003B2EE6"/>
    <w:rsid w:val="003C1714"/>
    <w:rsid w:val="003C51FD"/>
    <w:rsid w:val="003C587A"/>
    <w:rsid w:val="003F343E"/>
    <w:rsid w:val="003F62EC"/>
    <w:rsid w:val="00406DE9"/>
    <w:rsid w:val="00422ECB"/>
    <w:rsid w:val="00426542"/>
    <w:rsid w:val="00443743"/>
    <w:rsid w:val="00445264"/>
    <w:rsid w:val="004453D6"/>
    <w:rsid w:val="0046714D"/>
    <w:rsid w:val="00471A07"/>
    <w:rsid w:val="004720C5"/>
    <w:rsid w:val="00476976"/>
    <w:rsid w:val="00490CA1"/>
    <w:rsid w:val="00491E2E"/>
    <w:rsid w:val="004967F5"/>
    <w:rsid w:val="004A570A"/>
    <w:rsid w:val="004B5DE2"/>
    <w:rsid w:val="004B794F"/>
    <w:rsid w:val="004B7C7D"/>
    <w:rsid w:val="004C4C37"/>
    <w:rsid w:val="004D3144"/>
    <w:rsid w:val="004E01FE"/>
    <w:rsid w:val="004E7861"/>
    <w:rsid w:val="004F0795"/>
    <w:rsid w:val="00515F15"/>
    <w:rsid w:val="0053103D"/>
    <w:rsid w:val="005412DE"/>
    <w:rsid w:val="00544B3A"/>
    <w:rsid w:val="005611E2"/>
    <w:rsid w:val="00562357"/>
    <w:rsid w:val="00565569"/>
    <w:rsid w:val="0059446B"/>
    <w:rsid w:val="005A5CB5"/>
    <w:rsid w:val="005B02F7"/>
    <w:rsid w:val="005B64C3"/>
    <w:rsid w:val="00603916"/>
    <w:rsid w:val="006229A3"/>
    <w:rsid w:val="0062425A"/>
    <w:rsid w:val="00634933"/>
    <w:rsid w:val="00643656"/>
    <w:rsid w:val="0064550E"/>
    <w:rsid w:val="00650F9C"/>
    <w:rsid w:val="00675A5E"/>
    <w:rsid w:val="00681BD9"/>
    <w:rsid w:val="0069184C"/>
    <w:rsid w:val="006936AF"/>
    <w:rsid w:val="006B1863"/>
    <w:rsid w:val="006B5860"/>
    <w:rsid w:val="006D29F8"/>
    <w:rsid w:val="006D66D9"/>
    <w:rsid w:val="006E1399"/>
    <w:rsid w:val="006F4836"/>
    <w:rsid w:val="00702074"/>
    <w:rsid w:val="007158B8"/>
    <w:rsid w:val="0073278F"/>
    <w:rsid w:val="00745527"/>
    <w:rsid w:val="00752C12"/>
    <w:rsid w:val="0075347C"/>
    <w:rsid w:val="007538D3"/>
    <w:rsid w:val="00786627"/>
    <w:rsid w:val="00787B84"/>
    <w:rsid w:val="00791926"/>
    <w:rsid w:val="007A0B7F"/>
    <w:rsid w:val="007A441A"/>
    <w:rsid w:val="007A73AC"/>
    <w:rsid w:val="007A78C8"/>
    <w:rsid w:val="007B243B"/>
    <w:rsid w:val="007B2D31"/>
    <w:rsid w:val="007B45D2"/>
    <w:rsid w:val="007B70AB"/>
    <w:rsid w:val="007C07CC"/>
    <w:rsid w:val="007C4EB2"/>
    <w:rsid w:val="007C5711"/>
    <w:rsid w:val="007D37D0"/>
    <w:rsid w:val="007E2E58"/>
    <w:rsid w:val="007E3CBE"/>
    <w:rsid w:val="00807B3E"/>
    <w:rsid w:val="00822259"/>
    <w:rsid w:val="00833500"/>
    <w:rsid w:val="008430EB"/>
    <w:rsid w:val="00846BEE"/>
    <w:rsid w:val="00851DC2"/>
    <w:rsid w:val="00884C30"/>
    <w:rsid w:val="00887E3D"/>
    <w:rsid w:val="00891601"/>
    <w:rsid w:val="00891BEE"/>
    <w:rsid w:val="00896A52"/>
    <w:rsid w:val="008A2A9D"/>
    <w:rsid w:val="008B37DE"/>
    <w:rsid w:val="008B51F2"/>
    <w:rsid w:val="008C2B34"/>
    <w:rsid w:val="008D06A8"/>
    <w:rsid w:val="008D30EC"/>
    <w:rsid w:val="008D685C"/>
    <w:rsid w:val="008E7B5A"/>
    <w:rsid w:val="008F2B26"/>
    <w:rsid w:val="008F503A"/>
    <w:rsid w:val="00912AF0"/>
    <w:rsid w:val="00924208"/>
    <w:rsid w:val="00940A06"/>
    <w:rsid w:val="0094344C"/>
    <w:rsid w:val="0094783D"/>
    <w:rsid w:val="00983A03"/>
    <w:rsid w:val="00991435"/>
    <w:rsid w:val="00991BB9"/>
    <w:rsid w:val="00991D49"/>
    <w:rsid w:val="00995F3F"/>
    <w:rsid w:val="009A3C55"/>
    <w:rsid w:val="009B7FA8"/>
    <w:rsid w:val="009D3A6D"/>
    <w:rsid w:val="009D488A"/>
    <w:rsid w:val="009E5F70"/>
    <w:rsid w:val="009F2FBA"/>
    <w:rsid w:val="009F3854"/>
    <w:rsid w:val="00A011CA"/>
    <w:rsid w:val="00A166EA"/>
    <w:rsid w:val="00A27259"/>
    <w:rsid w:val="00A342A6"/>
    <w:rsid w:val="00A359CF"/>
    <w:rsid w:val="00A41698"/>
    <w:rsid w:val="00A41F85"/>
    <w:rsid w:val="00A5520B"/>
    <w:rsid w:val="00A577B4"/>
    <w:rsid w:val="00A6094C"/>
    <w:rsid w:val="00A61024"/>
    <w:rsid w:val="00A64598"/>
    <w:rsid w:val="00A71C0A"/>
    <w:rsid w:val="00A7797A"/>
    <w:rsid w:val="00A81E11"/>
    <w:rsid w:val="00A93ACE"/>
    <w:rsid w:val="00AB1BF1"/>
    <w:rsid w:val="00AB308F"/>
    <w:rsid w:val="00AB55BA"/>
    <w:rsid w:val="00AB7B7D"/>
    <w:rsid w:val="00AC48AA"/>
    <w:rsid w:val="00AD0505"/>
    <w:rsid w:val="00AD7E72"/>
    <w:rsid w:val="00AE3EA4"/>
    <w:rsid w:val="00B01FFE"/>
    <w:rsid w:val="00B02773"/>
    <w:rsid w:val="00B079EF"/>
    <w:rsid w:val="00B126AF"/>
    <w:rsid w:val="00B23782"/>
    <w:rsid w:val="00B31A92"/>
    <w:rsid w:val="00B4072C"/>
    <w:rsid w:val="00B43671"/>
    <w:rsid w:val="00B463AC"/>
    <w:rsid w:val="00B51C5E"/>
    <w:rsid w:val="00B529D9"/>
    <w:rsid w:val="00B7455C"/>
    <w:rsid w:val="00B85A26"/>
    <w:rsid w:val="00B86DF2"/>
    <w:rsid w:val="00BA5B04"/>
    <w:rsid w:val="00BA5CC0"/>
    <w:rsid w:val="00BA7A7D"/>
    <w:rsid w:val="00BC4E9C"/>
    <w:rsid w:val="00BD2C55"/>
    <w:rsid w:val="00C0160A"/>
    <w:rsid w:val="00C0265B"/>
    <w:rsid w:val="00C22025"/>
    <w:rsid w:val="00C23900"/>
    <w:rsid w:val="00C32E34"/>
    <w:rsid w:val="00C35649"/>
    <w:rsid w:val="00C370D6"/>
    <w:rsid w:val="00C431CD"/>
    <w:rsid w:val="00C43783"/>
    <w:rsid w:val="00C44015"/>
    <w:rsid w:val="00C61DA5"/>
    <w:rsid w:val="00C71A51"/>
    <w:rsid w:val="00C83107"/>
    <w:rsid w:val="00C86883"/>
    <w:rsid w:val="00C87794"/>
    <w:rsid w:val="00C9326B"/>
    <w:rsid w:val="00C97501"/>
    <w:rsid w:val="00CA1F3F"/>
    <w:rsid w:val="00CA2831"/>
    <w:rsid w:val="00CA5A88"/>
    <w:rsid w:val="00CC3441"/>
    <w:rsid w:val="00CC383F"/>
    <w:rsid w:val="00CD2B0D"/>
    <w:rsid w:val="00CD66DB"/>
    <w:rsid w:val="00CE21DC"/>
    <w:rsid w:val="00CE5B81"/>
    <w:rsid w:val="00CF3687"/>
    <w:rsid w:val="00D013D7"/>
    <w:rsid w:val="00D12F41"/>
    <w:rsid w:val="00D176B4"/>
    <w:rsid w:val="00D47B89"/>
    <w:rsid w:val="00D47E17"/>
    <w:rsid w:val="00D82B7A"/>
    <w:rsid w:val="00DA31D6"/>
    <w:rsid w:val="00DA371B"/>
    <w:rsid w:val="00DB099E"/>
    <w:rsid w:val="00DB4FE2"/>
    <w:rsid w:val="00DB5089"/>
    <w:rsid w:val="00DB67A5"/>
    <w:rsid w:val="00DB74D7"/>
    <w:rsid w:val="00DB74F7"/>
    <w:rsid w:val="00DC3A10"/>
    <w:rsid w:val="00DC5B71"/>
    <w:rsid w:val="00DC5CFD"/>
    <w:rsid w:val="00DD26AF"/>
    <w:rsid w:val="00DD65E5"/>
    <w:rsid w:val="00DE3F88"/>
    <w:rsid w:val="00DF122B"/>
    <w:rsid w:val="00DF4FE3"/>
    <w:rsid w:val="00DF6BA6"/>
    <w:rsid w:val="00E00421"/>
    <w:rsid w:val="00E0127F"/>
    <w:rsid w:val="00E23028"/>
    <w:rsid w:val="00E31503"/>
    <w:rsid w:val="00E34C91"/>
    <w:rsid w:val="00E35CB0"/>
    <w:rsid w:val="00E42D17"/>
    <w:rsid w:val="00E44069"/>
    <w:rsid w:val="00E454D9"/>
    <w:rsid w:val="00E5056C"/>
    <w:rsid w:val="00E63ECA"/>
    <w:rsid w:val="00E73504"/>
    <w:rsid w:val="00E9199C"/>
    <w:rsid w:val="00E93F97"/>
    <w:rsid w:val="00E9405B"/>
    <w:rsid w:val="00ED1FB8"/>
    <w:rsid w:val="00ED2FCE"/>
    <w:rsid w:val="00EF3969"/>
    <w:rsid w:val="00EF650C"/>
    <w:rsid w:val="00F014E7"/>
    <w:rsid w:val="00F044BF"/>
    <w:rsid w:val="00F12022"/>
    <w:rsid w:val="00F14FC4"/>
    <w:rsid w:val="00F30704"/>
    <w:rsid w:val="00F4430E"/>
    <w:rsid w:val="00F510A0"/>
    <w:rsid w:val="00F52607"/>
    <w:rsid w:val="00F830DB"/>
    <w:rsid w:val="00F86FB5"/>
    <w:rsid w:val="00F93FB0"/>
    <w:rsid w:val="00FA169A"/>
    <w:rsid w:val="00FA6248"/>
    <w:rsid w:val="00FB075D"/>
    <w:rsid w:val="00FB1783"/>
    <w:rsid w:val="00FB25A2"/>
    <w:rsid w:val="00FC5111"/>
    <w:rsid w:val="00FC7BE4"/>
    <w:rsid w:val="00FD4BAE"/>
    <w:rsid w:val="00FF6193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Prosttext">
    <w:name w:val="Plain Text"/>
    <w:basedOn w:val="Normln"/>
    <w:link w:val="ProsttextChar"/>
    <w:uiPriority w:val="99"/>
    <w:qFormat/>
    <w:rsid w:val="0092420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924208"/>
    <w:rPr>
      <w:rFonts w:ascii="Calibri" w:eastAsia="Times New Roman" w:hAnsi="Calibri" w:cs="Times New Roman"/>
      <w:sz w:val="21"/>
      <w:szCs w:val="20"/>
    </w:rPr>
  </w:style>
  <w:style w:type="paragraph" w:styleId="Revize">
    <w:name w:val="Revision"/>
    <w:hidden/>
    <w:uiPriority w:val="99"/>
    <w:semiHidden/>
    <w:rsid w:val="000A3CB2"/>
    <w:pPr>
      <w:spacing w:after="0" w:line="240" w:lineRule="auto"/>
    </w:pPr>
  </w:style>
  <w:style w:type="character" w:styleId="slostrnky">
    <w:name w:val="page number"/>
    <w:basedOn w:val="Standardnpsmoodstavce"/>
    <w:qFormat/>
    <w:rsid w:val="009F2FBA"/>
  </w:style>
  <w:style w:type="table" w:styleId="Mkatabulky">
    <w:name w:val="Table Grid"/>
    <w:basedOn w:val="Normlntabulka"/>
    <w:uiPriority w:val="39"/>
    <w:rsid w:val="000E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Mrázek</dc:creator>
  <cp:keywords/>
  <dc:description/>
  <cp:lastModifiedBy>Kateřina Mátlová</cp:lastModifiedBy>
  <cp:revision>10</cp:revision>
  <cp:lastPrinted>2024-12-09T11:48:00Z</cp:lastPrinted>
  <dcterms:created xsi:type="dcterms:W3CDTF">2025-09-18T11:04:00Z</dcterms:created>
  <dcterms:modified xsi:type="dcterms:W3CDTF">2025-10-10T07:13:00Z</dcterms:modified>
</cp:coreProperties>
</file>