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706E" w14:textId="70FBB1E6" w:rsidR="00D573CE" w:rsidRDefault="00D573CE" w:rsidP="002B2569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DODATEK </w:t>
      </w:r>
      <w:r>
        <w:rPr>
          <w:rFonts w:ascii="Tahoma" w:hAnsi="Tahoma" w:cs="Tahoma"/>
          <w:szCs w:val="28"/>
        </w:rPr>
        <w:t xml:space="preserve">č. </w:t>
      </w:r>
      <w:r>
        <w:rPr>
          <w:rFonts w:ascii="Tahoma" w:hAnsi="Tahoma" w:cs="Tahoma"/>
          <w:caps/>
          <w:szCs w:val="28"/>
        </w:rPr>
        <w:t>1</w:t>
      </w:r>
    </w:p>
    <w:p w14:paraId="5610454E" w14:textId="1B6EEED0" w:rsidR="00004079" w:rsidRDefault="00A93A44" w:rsidP="002B2569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szCs w:val="28"/>
        </w:rPr>
        <w:t>KE SMLOUVĚ O </w:t>
      </w:r>
      <w:r w:rsidRPr="00A045E6">
        <w:rPr>
          <w:rFonts w:ascii="Tahoma" w:hAnsi="Tahoma" w:cs="Tahoma"/>
          <w:szCs w:val="28"/>
        </w:rPr>
        <w:t>DÍLO</w:t>
      </w:r>
      <w:r>
        <w:rPr>
          <w:rFonts w:ascii="Tahoma" w:hAnsi="Tahoma" w:cs="Tahoma"/>
          <w:szCs w:val="28"/>
        </w:rPr>
        <w:t xml:space="preserve"> </w:t>
      </w:r>
    </w:p>
    <w:p w14:paraId="083C58BD" w14:textId="09CC63F4" w:rsidR="00D573CE" w:rsidRPr="00D573CE" w:rsidRDefault="00D573CE" w:rsidP="002B2569">
      <w:pPr>
        <w:pStyle w:val="Podnadpis"/>
        <w:spacing w:after="120"/>
        <w:rPr>
          <w:rFonts w:ascii="Tahoma" w:hAnsi="Tahoma" w:cs="Tahoma"/>
          <w:b w:val="0"/>
          <w:caps/>
          <w:szCs w:val="28"/>
        </w:rPr>
      </w:pPr>
      <w:r>
        <w:rPr>
          <w:rFonts w:ascii="Tahoma" w:hAnsi="Tahoma" w:cs="Tahoma"/>
          <w:b w:val="0"/>
          <w:sz w:val="22"/>
          <w:szCs w:val="22"/>
        </w:rPr>
        <w:t>uzavřené</w:t>
      </w:r>
      <w:r w:rsidRPr="00D573CE">
        <w:rPr>
          <w:rFonts w:ascii="Tahoma" w:hAnsi="Tahoma" w:cs="Tahoma"/>
          <w:b w:val="0"/>
          <w:sz w:val="22"/>
          <w:szCs w:val="22"/>
        </w:rPr>
        <w:t xml:space="preserve"> dle § 2586 a násl. zákona č. 89/2012 Sb., občanský zákoník, ve znění pozdějších předpisů (dál</w:t>
      </w:r>
      <w:r>
        <w:rPr>
          <w:rFonts w:ascii="Tahoma" w:hAnsi="Tahoma" w:cs="Tahoma"/>
          <w:b w:val="0"/>
          <w:sz w:val="22"/>
          <w:szCs w:val="22"/>
        </w:rPr>
        <w:t xml:space="preserve">e jen „občanský zákoník“) dne </w:t>
      </w:r>
      <w:r w:rsidR="0032613D" w:rsidRPr="008A4519">
        <w:rPr>
          <w:rFonts w:ascii="Tahoma" w:hAnsi="Tahoma" w:cs="Tahoma"/>
          <w:b w:val="0"/>
          <w:color w:val="auto"/>
          <w:sz w:val="22"/>
          <w:szCs w:val="22"/>
        </w:rPr>
        <w:t>5</w:t>
      </w:r>
      <w:r w:rsidRPr="008A4519">
        <w:rPr>
          <w:rFonts w:ascii="Tahoma" w:hAnsi="Tahoma" w:cs="Tahoma"/>
          <w:b w:val="0"/>
          <w:color w:val="auto"/>
          <w:sz w:val="22"/>
          <w:szCs w:val="22"/>
        </w:rPr>
        <w:t>.</w:t>
      </w:r>
      <w:r w:rsidR="00D85B6D" w:rsidRPr="008A4519">
        <w:rPr>
          <w:rFonts w:ascii="Tahoma" w:hAnsi="Tahoma" w:cs="Tahoma"/>
          <w:b w:val="0"/>
          <w:color w:val="auto"/>
          <w:sz w:val="22"/>
          <w:szCs w:val="22"/>
        </w:rPr>
        <w:t>6</w:t>
      </w:r>
      <w:r w:rsidRPr="008A4519">
        <w:rPr>
          <w:rFonts w:ascii="Tahoma" w:hAnsi="Tahoma" w:cs="Tahoma"/>
          <w:b w:val="0"/>
          <w:color w:val="auto"/>
          <w:sz w:val="22"/>
          <w:szCs w:val="22"/>
        </w:rPr>
        <w:t>.202</w:t>
      </w:r>
      <w:r w:rsidR="00D85B6D" w:rsidRPr="008A4519">
        <w:rPr>
          <w:rFonts w:ascii="Tahoma" w:hAnsi="Tahoma" w:cs="Tahoma"/>
          <w:b w:val="0"/>
          <w:color w:val="auto"/>
          <w:sz w:val="22"/>
          <w:szCs w:val="22"/>
        </w:rPr>
        <w:t>5</w:t>
      </w:r>
      <w:r w:rsidRPr="008A4519">
        <w:rPr>
          <w:rFonts w:ascii="Tahoma" w:hAnsi="Tahoma" w:cs="Tahoma"/>
          <w:b w:val="0"/>
          <w:color w:val="auto"/>
          <w:sz w:val="22"/>
          <w:szCs w:val="22"/>
        </w:rPr>
        <w:t>.</w:t>
      </w:r>
    </w:p>
    <w:p w14:paraId="03BDF303" w14:textId="5A8A666E" w:rsidR="002B2569" w:rsidRDefault="002B2569" w:rsidP="002B2569">
      <w:pPr>
        <w:pStyle w:val="paragraph"/>
        <w:spacing w:before="0" w:beforeAutospacing="0" w:after="0" w:afterAutospacing="0"/>
        <w:ind w:left="851" w:hanging="851"/>
        <w:jc w:val="center"/>
        <w:textAlignment w:val="baseline"/>
        <w:rPr>
          <w:rStyle w:val="normaltextrun"/>
          <w:rFonts w:ascii="Tahoma" w:hAnsi="Tahoma" w:cs="Tahoma"/>
          <w:b/>
          <w:bCs/>
          <w:i/>
          <w:iCs/>
          <w:sz w:val="22"/>
          <w:szCs w:val="22"/>
        </w:rPr>
      </w:pPr>
      <w:r w:rsidRPr="00281E59">
        <w:rPr>
          <w:rStyle w:val="normaltextrun"/>
          <w:rFonts w:ascii="Tahoma" w:hAnsi="Tahoma" w:cs="Tahoma"/>
          <w:bCs/>
          <w:i/>
          <w:iCs/>
          <w:sz w:val="22"/>
          <w:szCs w:val="22"/>
        </w:rPr>
        <w:t>na realizaci stavby</w:t>
      </w:r>
      <w:r w:rsidRPr="00281E59">
        <w:rPr>
          <w:rStyle w:val="normaltextrun"/>
          <w:rFonts w:ascii="Tahoma" w:hAnsi="Tahoma" w:cs="Tahoma"/>
          <w:b/>
          <w:bCs/>
          <w:i/>
          <w:iCs/>
          <w:sz w:val="22"/>
          <w:szCs w:val="22"/>
        </w:rPr>
        <w:t xml:space="preserve"> „</w:t>
      </w:r>
      <w:r w:rsidR="00D85B6D" w:rsidRPr="00D85B6D">
        <w:rPr>
          <w:rFonts w:ascii="Tahoma" w:hAnsi="Tahoma" w:cs="Tahoma"/>
          <w:b/>
          <w:bCs/>
          <w:i/>
          <w:iCs/>
          <w:sz w:val="22"/>
          <w:szCs w:val="22"/>
        </w:rPr>
        <w:t>Rekonstrukce zdroje vytápění školy</w:t>
      </w:r>
      <w:r w:rsidRPr="00281E59">
        <w:rPr>
          <w:rStyle w:val="normaltextrun"/>
          <w:rFonts w:ascii="Tahoma" w:hAnsi="Tahoma" w:cs="Tahoma"/>
          <w:b/>
          <w:bCs/>
          <w:i/>
          <w:iCs/>
          <w:sz w:val="22"/>
          <w:szCs w:val="22"/>
        </w:rPr>
        <w:t>“</w:t>
      </w:r>
    </w:p>
    <w:p w14:paraId="29207E93" w14:textId="77777777" w:rsidR="002B2569" w:rsidRPr="00281E59" w:rsidRDefault="002B2569" w:rsidP="002B2569">
      <w:pPr>
        <w:pStyle w:val="paragraph"/>
        <w:spacing w:before="0" w:beforeAutospacing="0" w:after="0" w:afterAutospacing="0"/>
        <w:ind w:left="851" w:hanging="851"/>
        <w:jc w:val="center"/>
        <w:textAlignment w:val="baseline"/>
        <w:rPr>
          <w:rStyle w:val="normaltextrun"/>
          <w:rFonts w:ascii="Tahoma" w:hAnsi="Tahoma" w:cs="Tahoma"/>
          <w:b/>
          <w:bCs/>
          <w:i/>
          <w:iCs/>
          <w:sz w:val="22"/>
          <w:szCs w:val="22"/>
        </w:rPr>
      </w:pPr>
    </w:p>
    <w:p w14:paraId="0096C577" w14:textId="77777777" w:rsidR="002B2569" w:rsidRDefault="002B2569" w:rsidP="002B256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80F1B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631BAA79" w14:textId="2151DABE" w:rsidR="00D85B6D" w:rsidRPr="00977A6A" w:rsidRDefault="00D85B6D" w:rsidP="00D85B6D">
      <w:pPr>
        <w:numPr>
          <w:ilvl w:val="0"/>
          <w:numId w:val="5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77A6A">
        <w:rPr>
          <w:rFonts w:ascii="Tahoma" w:hAnsi="Tahoma" w:cs="Tahoma"/>
          <w:b/>
          <w:sz w:val="22"/>
          <w:szCs w:val="22"/>
        </w:rPr>
        <w:t>Gymnázium, Bruntál, příspěvková organizace</w:t>
      </w:r>
    </w:p>
    <w:p w14:paraId="3767C524" w14:textId="77777777" w:rsidR="00D85B6D" w:rsidRPr="00977A6A" w:rsidRDefault="00D85B6D" w:rsidP="00D85B6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se sídlem: Dukelská 1423/1, 792 01 Bruntál</w:t>
      </w:r>
      <w:r w:rsidRPr="00977A6A">
        <w:rPr>
          <w:rFonts w:ascii="Tahoma" w:hAnsi="Tahoma" w:cs="Tahoma"/>
          <w:sz w:val="22"/>
          <w:szCs w:val="22"/>
        </w:rPr>
        <w:tab/>
      </w:r>
    </w:p>
    <w:p w14:paraId="2302C01C" w14:textId="77777777" w:rsidR="00D85B6D" w:rsidRPr="00977A6A" w:rsidRDefault="00D85B6D" w:rsidP="00D85B6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zastoupena: Mgr. Tomáš Pavelka</w:t>
      </w:r>
      <w:r w:rsidRPr="00977A6A">
        <w:rPr>
          <w:rFonts w:ascii="Tahoma" w:hAnsi="Tahoma" w:cs="Tahoma"/>
          <w:sz w:val="22"/>
          <w:szCs w:val="22"/>
        </w:rPr>
        <w:tab/>
      </w:r>
    </w:p>
    <w:p w14:paraId="3B90B755" w14:textId="77777777" w:rsidR="00D85B6D" w:rsidRPr="00977A6A" w:rsidRDefault="00D85B6D" w:rsidP="00D85B6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IČO: 00601357</w:t>
      </w:r>
      <w:r w:rsidRPr="00977A6A">
        <w:rPr>
          <w:rFonts w:ascii="Tahoma" w:hAnsi="Tahoma" w:cs="Tahoma"/>
          <w:sz w:val="22"/>
          <w:szCs w:val="22"/>
        </w:rPr>
        <w:tab/>
      </w:r>
    </w:p>
    <w:p w14:paraId="39D60475" w14:textId="77777777" w:rsidR="00D85B6D" w:rsidRPr="00977A6A" w:rsidRDefault="00D85B6D" w:rsidP="00D85B6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DIČ: nejsme plátci DPH</w:t>
      </w:r>
      <w:r w:rsidRPr="00977A6A">
        <w:rPr>
          <w:rFonts w:ascii="Tahoma" w:hAnsi="Tahoma" w:cs="Tahoma"/>
          <w:sz w:val="22"/>
          <w:szCs w:val="22"/>
        </w:rPr>
        <w:tab/>
      </w:r>
    </w:p>
    <w:p w14:paraId="6275C868" w14:textId="77777777" w:rsidR="00D85B6D" w:rsidRPr="00977A6A" w:rsidRDefault="00D85B6D" w:rsidP="00D85B6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bankovní spojení: Komerční banka, a.s., pobočka Bruntál</w:t>
      </w:r>
    </w:p>
    <w:p w14:paraId="5B9617B2" w14:textId="77777777" w:rsidR="00D85B6D" w:rsidRPr="00977A6A" w:rsidRDefault="00D85B6D" w:rsidP="00D85B6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číslo účtu: 3937771/0100</w:t>
      </w:r>
      <w:r w:rsidRPr="00977A6A">
        <w:rPr>
          <w:rFonts w:ascii="Tahoma" w:hAnsi="Tahoma" w:cs="Tahoma"/>
          <w:sz w:val="22"/>
          <w:szCs w:val="22"/>
        </w:rPr>
        <w:tab/>
      </w:r>
    </w:p>
    <w:p w14:paraId="2817E04E" w14:textId="77777777" w:rsidR="00D85B6D" w:rsidRPr="00977A6A" w:rsidRDefault="00D85B6D" w:rsidP="00D85B6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3704E59B" w14:textId="77777777" w:rsidR="00D85B6D" w:rsidRDefault="00D85B6D" w:rsidP="00D85B6D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977A6A">
        <w:rPr>
          <w:rFonts w:ascii="Tahoma" w:hAnsi="Tahoma" w:cs="Tahoma"/>
          <w:sz w:val="22"/>
          <w:szCs w:val="22"/>
        </w:rPr>
        <w:t>Mgr. Tomáš Pavelka, tel.:  770 104 372</w:t>
      </w:r>
      <w:r>
        <w:rPr>
          <w:rFonts w:ascii="Tahoma" w:hAnsi="Tahoma" w:cs="Tahoma"/>
          <w:sz w:val="22"/>
          <w:szCs w:val="22"/>
        </w:rPr>
        <w:t>, e-mail:</w:t>
      </w:r>
      <w:r w:rsidRPr="00D85B6D">
        <w:rPr>
          <w:rFonts w:ascii="Tahoma" w:hAnsi="Tahoma" w:cs="Tahoma"/>
          <w:color w:val="262626" w:themeColor="text1" w:themeTint="D9"/>
          <w:sz w:val="22"/>
          <w:szCs w:val="22"/>
        </w:rPr>
        <w:t xml:space="preserve"> </w:t>
      </w:r>
      <w:hyperlink r:id="rId10" w:history="1">
        <w:r w:rsidRPr="00D85B6D">
          <w:rPr>
            <w:rStyle w:val="Hypertextovodkaz"/>
            <w:rFonts w:ascii="Tahoma" w:hAnsi="Tahoma" w:cs="Tahoma"/>
            <w:color w:val="262626" w:themeColor="text1" w:themeTint="D9"/>
            <w:sz w:val="22"/>
            <w:szCs w:val="22"/>
          </w:rPr>
          <w:t>tomas.pavelka@gymbru.cz</w:t>
        </w:r>
      </w:hyperlink>
    </w:p>
    <w:p w14:paraId="02B4D864" w14:textId="51E939E8" w:rsidR="002B2569" w:rsidRDefault="002B2569" w:rsidP="00D85B6D">
      <w:pPr>
        <w:numPr>
          <w:ilvl w:val="0"/>
          <w:numId w:val="6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 xml:space="preserve"> 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6EDE1CDD" w14:textId="149EC0A7" w:rsidR="002B2569" w:rsidRPr="00A60B84" w:rsidRDefault="00141A83" w:rsidP="00B41719">
      <w:pPr>
        <w:numPr>
          <w:ilvl w:val="0"/>
          <w:numId w:val="5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Intergasservis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Opava s.r.o.</w:t>
      </w:r>
    </w:p>
    <w:p w14:paraId="5A062E64" w14:textId="099A0219" w:rsidR="002B2569" w:rsidRPr="00A045E6" w:rsidRDefault="002B2569" w:rsidP="00004079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 w:rsidR="00141A83">
        <w:rPr>
          <w:rFonts w:ascii="Tahoma" w:hAnsi="Tahoma" w:cs="Tahoma"/>
          <w:sz w:val="22"/>
          <w:szCs w:val="22"/>
        </w:rPr>
        <w:tab/>
      </w:r>
      <w:proofErr w:type="spellStart"/>
      <w:r w:rsidR="00004079">
        <w:rPr>
          <w:rFonts w:ascii="Tahoma" w:hAnsi="Tahoma" w:cs="Tahoma"/>
          <w:sz w:val="22"/>
          <w:szCs w:val="22"/>
        </w:rPr>
        <w:t>Podvihovská</w:t>
      </w:r>
      <w:proofErr w:type="spellEnd"/>
      <w:r w:rsidR="00004079">
        <w:rPr>
          <w:rFonts w:ascii="Tahoma" w:hAnsi="Tahoma" w:cs="Tahoma"/>
          <w:sz w:val="22"/>
          <w:szCs w:val="22"/>
        </w:rPr>
        <w:t xml:space="preserve"> 46/22, 747 70 Opava</w:t>
      </w:r>
      <w:r>
        <w:rPr>
          <w:rFonts w:ascii="Tahoma" w:hAnsi="Tahoma" w:cs="Tahoma"/>
          <w:sz w:val="22"/>
          <w:szCs w:val="22"/>
        </w:rPr>
        <w:tab/>
      </w:r>
    </w:p>
    <w:p w14:paraId="3A2E96A8" w14:textId="24B0F604" w:rsidR="002B2569" w:rsidRPr="00A045E6" w:rsidRDefault="002B2569" w:rsidP="002B2569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004079">
        <w:rPr>
          <w:rFonts w:ascii="Tahoma" w:hAnsi="Tahoma" w:cs="Tahoma"/>
          <w:sz w:val="22"/>
          <w:szCs w:val="22"/>
        </w:rPr>
        <w:t>Vítem Skácelíkem</w:t>
      </w:r>
    </w:p>
    <w:p w14:paraId="28568D30" w14:textId="1B5735CC" w:rsidR="002B2569" w:rsidRPr="00A045E6" w:rsidRDefault="002B2569" w:rsidP="002B2569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004079">
        <w:rPr>
          <w:rFonts w:ascii="Tahoma" w:hAnsi="Tahoma" w:cs="Tahoma"/>
          <w:sz w:val="22"/>
          <w:szCs w:val="22"/>
        </w:rPr>
        <w:t>46580654</w:t>
      </w:r>
    </w:p>
    <w:p w14:paraId="1B734255" w14:textId="3D9166E1" w:rsidR="002B2569" w:rsidRPr="00A045E6" w:rsidRDefault="002B2569" w:rsidP="002B2569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004079">
        <w:rPr>
          <w:rFonts w:ascii="Tahoma" w:hAnsi="Tahoma" w:cs="Tahoma"/>
          <w:sz w:val="22"/>
          <w:szCs w:val="22"/>
        </w:rPr>
        <w:t>CZ46580654</w:t>
      </w:r>
    </w:p>
    <w:p w14:paraId="2FC46CD4" w14:textId="19335253" w:rsidR="002B2569" w:rsidRPr="00A045E6" w:rsidRDefault="002B2569" w:rsidP="002B2569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004079">
        <w:rPr>
          <w:rFonts w:ascii="Tahoma" w:hAnsi="Tahoma" w:cs="Tahoma"/>
          <w:sz w:val="22"/>
          <w:szCs w:val="22"/>
        </w:rPr>
        <w:t>Česká spořitelna, a.s.</w:t>
      </w:r>
    </w:p>
    <w:p w14:paraId="1D8FD277" w14:textId="27A18D01" w:rsidR="002B2569" w:rsidRPr="00A045E6" w:rsidRDefault="002B2569" w:rsidP="002B2569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004079">
        <w:rPr>
          <w:rFonts w:ascii="Tahoma" w:hAnsi="Tahoma" w:cs="Tahoma"/>
          <w:sz w:val="22"/>
          <w:szCs w:val="22"/>
        </w:rPr>
        <w:t>3439805319</w:t>
      </w:r>
      <w:r w:rsidR="002B5E06">
        <w:rPr>
          <w:rFonts w:ascii="Tahoma" w:hAnsi="Tahoma" w:cs="Tahoma"/>
          <w:sz w:val="22"/>
          <w:szCs w:val="22"/>
        </w:rPr>
        <w:t>/0800</w:t>
      </w:r>
    </w:p>
    <w:p w14:paraId="3189E3B7" w14:textId="572587D9" w:rsidR="002B2569" w:rsidRPr="00A045E6" w:rsidRDefault="002B2569" w:rsidP="002B2569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004079">
        <w:rPr>
          <w:rFonts w:ascii="Tahoma" w:hAnsi="Tahoma" w:cs="Tahoma"/>
          <w:sz w:val="22"/>
          <w:szCs w:val="22"/>
        </w:rPr>
        <w:t xml:space="preserve">Krajským </w:t>
      </w:r>
      <w:r w:rsidRPr="00A045E6">
        <w:rPr>
          <w:rFonts w:ascii="Tahoma" w:hAnsi="Tahoma" w:cs="Tahoma"/>
          <w:sz w:val="22"/>
          <w:szCs w:val="22"/>
        </w:rPr>
        <w:t>soudem v</w:t>
      </w:r>
      <w:r>
        <w:rPr>
          <w:rFonts w:ascii="Tahoma" w:hAnsi="Tahoma" w:cs="Tahoma"/>
          <w:sz w:val="22"/>
          <w:szCs w:val="22"/>
        </w:rPr>
        <w:t> </w:t>
      </w:r>
      <w:r w:rsidR="00004079">
        <w:rPr>
          <w:rFonts w:ascii="Tahoma" w:hAnsi="Tahoma" w:cs="Tahoma"/>
          <w:sz w:val="22"/>
          <w:szCs w:val="22"/>
        </w:rPr>
        <w:t>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 </w:t>
      </w:r>
      <w:r w:rsidR="00004079">
        <w:rPr>
          <w:rFonts w:ascii="Tahoma" w:hAnsi="Tahoma" w:cs="Tahoma"/>
          <w:sz w:val="22"/>
          <w:szCs w:val="22"/>
        </w:rPr>
        <w:t>C 3597</w:t>
      </w:r>
    </w:p>
    <w:p w14:paraId="11F1BE12" w14:textId="2E937269" w:rsidR="002B2569" w:rsidRPr="00A045E6" w:rsidRDefault="002B2569" w:rsidP="002B2569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</w:t>
      </w:r>
      <w:r w:rsidR="00004079">
        <w:rPr>
          <w:rFonts w:ascii="Tahoma" w:hAnsi="Tahoma" w:cs="Tahoma"/>
          <w:sz w:val="22"/>
          <w:szCs w:val="22"/>
        </w:rPr>
        <w:t>y</w:t>
      </w:r>
      <w:r w:rsidRPr="00A045E6">
        <w:rPr>
          <w:rFonts w:ascii="Tahoma" w:hAnsi="Tahoma" w:cs="Tahoma"/>
          <w:sz w:val="22"/>
          <w:szCs w:val="22"/>
        </w:rPr>
        <w:t xml:space="preserve"> oprávněn</w:t>
      </w:r>
      <w:r w:rsidR="00004079">
        <w:rPr>
          <w:rFonts w:ascii="Tahoma" w:hAnsi="Tahoma" w:cs="Tahoma"/>
          <w:sz w:val="22"/>
          <w:szCs w:val="22"/>
        </w:rPr>
        <w:t>é</w:t>
      </w:r>
      <w:r w:rsidRPr="00A045E6">
        <w:rPr>
          <w:rFonts w:ascii="Tahoma" w:hAnsi="Tahoma" w:cs="Tahoma"/>
          <w:sz w:val="22"/>
          <w:szCs w:val="22"/>
        </w:rPr>
        <w:t xml:space="preserve"> jednat ve věcech technických a realizace stavby:</w:t>
      </w:r>
    </w:p>
    <w:p w14:paraId="0215832C" w14:textId="30EE6615" w:rsidR="002B2569" w:rsidRDefault="00004079" w:rsidP="002B2569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Zdeněk Engliš</w:t>
      </w:r>
      <w:r w:rsidR="002B2569" w:rsidRPr="00A045E6">
        <w:rPr>
          <w:rFonts w:ascii="Tahoma" w:hAnsi="Tahoma" w:cs="Tahoma"/>
          <w:sz w:val="22"/>
          <w:szCs w:val="22"/>
        </w:rPr>
        <w:t>, tel.</w:t>
      </w:r>
      <w:r w:rsidR="002B2569">
        <w:rPr>
          <w:rFonts w:ascii="Tahoma" w:hAnsi="Tahoma" w:cs="Tahoma"/>
          <w:sz w:val="22"/>
          <w:szCs w:val="22"/>
        </w:rPr>
        <w:t>: </w:t>
      </w:r>
      <w:r w:rsidRPr="00945119">
        <w:rPr>
          <w:rFonts w:ascii="Tahoma" w:hAnsi="Tahoma" w:cs="Tahoma"/>
          <w:sz w:val="22"/>
          <w:szCs w:val="22"/>
        </w:rPr>
        <w:t>603 210 05</w:t>
      </w:r>
      <w:r w:rsidR="00945119" w:rsidRPr="00945119">
        <w:rPr>
          <w:rFonts w:ascii="Tahoma" w:hAnsi="Tahoma" w:cs="Tahoma"/>
          <w:sz w:val="22"/>
          <w:szCs w:val="22"/>
        </w:rPr>
        <w:t>1</w:t>
      </w:r>
    </w:p>
    <w:p w14:paraId="59D3A2B1" w14:textId="533F0AB7" w:rsidR="00004079" w:rsidRDefault="00004079" w:rsidP="002B2569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Vladan Baier, tel.: 602 250 520</w:t>
      </w:r>
    </w:p>
    <w:p w14:paraId="691F2D7F" w14:textId="43FE2A82" w:rsidR="00004079" w:rsidRPr="00A045E6" w:rsidRDefault="00004079" w:rsidP="002B2569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info@intergasservis.cz</w:t>
      </w:r>
    </w:p>
    <w:p w14:paraId="0E55DF2B" w14:textId="77777777" w:rsidR="002B2569" w:rsidRDefault="002B2569" w:rsidP="002B2569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4F645D56" w14:textId="38A1565B" w:rsidR="002B2569" w:rsidRPr="00587C39" w:rsidRDefault="00D573CE" w:rsidP="002B256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87C39">
        <w:rPr>
          <w:rFonts w:ascii="Tahoma" w:hAnsi="Tahoma" w:cs="Tahoma"/>
          <w:b/>
          <w:sz w:val="22"/>
          <w:szCs w:val="22"/>
        </w:rPr>
        <w:t>II.</w:t>
      </w:r>
      <w:r w:rsidR="002B2569" w:rsidRPr="00587C39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1530020C" w14:textId="77777777" w:rsidR="00D6090D" w:rsidRPr="00587C39" w:rsidRDefault="00D6090D" w:rsidP="00D6090D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14:paraId="585D8747" w14:textId="01233893" w:rsidR="002B2569" w:rsidRPr="00587C39" w:rsidRDefault="00D6090D" w:rsidP="008B0FF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caps/>
          <w:sz w:val="22"/>
          <w:szCs w:val="22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Smluvní strany uzavřely </w:t>
      </w:r>
      <w:r w:rsidRPr="009109A1">
        <w:rPr>
          <w:rFonts w:ascii="Tahoma" w:eastAsiaTheme="minorHAnsi" w:hAnsi="Tahoma" w:cs="Tahoma"/>
          <w:sz w:val="22"/>
          <w:szCs w:val="22"/>
          <w:lang w:eastAsia="en-US"/>
        </w:rPr>
        <w:t xml:space="preserve">dne </w:t>
      </w:r>
      <w:r w:rsidR="00D535C3" w:rsidRPr="008A4519">
        <w:rPr>
          <w:rFonts w:ascii="Tahoma" w:eastAsiaTheme="minorHAnsi" w:hAnsi="Tahoma" w:cs="Tahoma"/>
          <w:sz w:val="22"/>
          <w:szCs w:val="22"/>
          <w:lang w:eastAsia="en-US"/>
        </w:rPr>
        <w:t>5</w:t>
      </w:r>
      <w:r w:rsidRPr="008A4519">
        <w:rPr>
          <w:rFonts w:ascii="Tahoma" w:eastAsiaTheme="minorHAnsi" w:hAnsi="Tahoma" w:cs="Tahoma"/>
          <w:sz w:val="22"/>
          <w:szCs w:val="22"/>
          <w:lang w:eastAsia="en-US"/>
        </w:rPr>
        <w:t>.</w:t>
      </w:r>
      <w:r w:rsidR="00D85B6D" w:rsidRPr="008A4519">
        <w:rPr>
          <w:rFonts w:ascii="Tahoma" w:eastAsiaTheme="minorHAnsi" w:hAnsi="Tahoma" w:cs="Tahoma"/>
          <w:sz w:val="22"/>
          <w:szCs w:val="22"/>
          <w:lang w:eastAsia="en-US"/>
        </w:rPr>
        <w:t>6</w:t>
      </w:r>
      <w:r w:rsidRPr="008A4519">
        <w:rPr>
          <w:rFonts w:ascii="Tahoma" w:eastAsiaTheme="minorHAnsi" w:hAnsi="Tahoma" w:cs="Tahoma"/>
          <w:sz w:val="22"/>
          <w:szCs w:val="22"/>
          <w:lang w:eastAsia="en-US"/>
        </w:rPr>
        <w:t>.202</w:t>
      </w:r>
      <w:r w:rsidR="00D85B6D" w:rsidRPr="008A4519">
        <w:rPr>
          <w:rFonts w:ascii="Tahoma" w:eastAsiaTheme="minorHAnsi" w:hAnsi="Tahoma" w:cs="Tahoma"/>
          <w:sz w:val="22"/>
          <w:szCs w:val="22"/>
          <w:lang w:eastAsia="en-US"/>
        </w:rPr>
        <w:t>5</w:t>
      </w:r>
      <w:r w:rsidRPr="008A451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smlouvu o dílo na stavbu „</w:t>
      </w:r>
      <w:r w:rsidR="00396283" w:rsidRPr="00396283">
        <w:rPr>
          <w:rFonts w:ascii="Tahoma" w:hAnsi="Tahoma" w:cs="Tahoma"/>
          <w:sz w:val="22"/>
          <w:szCs w:val="22"/>
        </w:rPr>
        <w:t>Rekonstrukce zdroje vytápění školy</w:t>
      </w:r>
      <w:r w:rsidRPr="00396283">
        <w:rPr>
          <w:rFonts w:ascii="Tahoma" w:eastAsiaTheme="minorHAnsi" w:hAnsi="Tahoma" w:cs="Tahoma"/>
          <w:sz w:val="22"/>
          <w:szCs w:val="22"/>
          <w:lang w:eastAsia="en-US"/>
        </w:rPr>
        <w:t xml:space="preserve">“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(dále jen „smlouva “).</w:t>
      </w:r>
    </w:p>
    <w:p w14:paraId="3491A77E" w14:textId="77777777" w:rsidR="00D6090D" w:rsidRPr="00587C39" w:rsidRDefault="00D6090D" w:rsidP="008B0FF0">
      <w:pPr>
        <w:autoSpaceDE w:val="0"/>
        <w:autoSpaceDN w:val="0"/>
        <w:adjustRightInd w:val="0"/>
        <w:jc w:val="both"/>
        <w:rPr>
          <w:rFonts w:ascii="Tahoma" w:hAnsi="Tahoma" w:cs="Tahoma"/>
          <w:caps/>
          <w:sz w:val="22"/>
          <w:szCs w:val="22"/>
        </w:rPr>
      </w:pPr>
    </w:p>
    <w:p w14:paraId="7B6B1700" w14:textId="0545CF90" w:rsidR="00ED5DE5" w:rsidRPr="00513F4B" w:rsidRDefault="00D6090D" w:rsidP="0098080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caps/>
          <w:sz w:val="22"/>
          <w:szCs w:val="22"/>
        </w:rPr>
      </w:pPr>
      <w:r w:rsidRPr="00E82BA8">
        <w:rPr>
          <w:rFonts w:ascii="Tahoma" w:eastAsiaTheme="minorHAnsi" w:hAnsi="Tahoma" w:cs="Tahoma"/>
          <w:sz w:val="22"/>
          <w:szCs w:val="22"/>
          <w:lang w:eastAsia="en-US"/>
        </w:rPr>
        <w:t>V průběhu prováděn</w:t>
      </w:r>
      <w:r w:rsidR="00C00B65" w:rsidRPr="00E82BA8">
        <w:rPr>
          <w:rFonts w:ascii="Tahoma" w:eastAsiaTheme="minorHAnsi" w:hAnsi="Tahoma" w:cs="Tahoma"/>
          <w:sz w:val="22"/>
          <w:szCs w:val="22"/>
          <w:lang w:eastAsia="en-US"/>
        </w:rPr>
        <w:t xml:space="preserve">í stavebních prací </w:t>
      </w:r>
      <w:r w:rsidR="00E82BA8" w:rsidRPr="002714BB">
        <w:rPr>
          <w:rFonts w:ascii="Tahoma" w:eastAsiaTheme="minorHAnsi" w:hAnsi="Tahoma" w:cs="Tahoma"/>
          <w:sz w:val="22"/>
          <w:szCs w:val="22"/>
          <w:lang w:eastAsia="en-US"/>
        </w:rPr>
        <w:t>vznikla potřeba víceprací a méněprací, které nebylo možno v</w:t>
      </w:r>
      <w:r w:rsidR="00E82BA8" w:rsidRPr="00E82BA8">
        <w:rPr>
          <w:rFonts w:ascii="Tahoma" w:eastAsiaTheme="minorHAnsi" w:hAnsi="Tahoma" w:cs="Tahoma"/>
          <w:sz w:val="22"/>
          <w:szCs w:val="22"/>
          <w:lang w:eastAsia="en-US"/>
        </w:rPr>
        <w:t> době zpracování projektové dokumentace předvídat a které jsou nezbytně nutné k řádnému a kvalitnímu dokončení díla.</w:t>
      </w:r>
      <w:r w:rsidR="00237E9C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14:paraId="565E5249" w14:textId="77777777" w:rsidR="00ED5DE5" w:rsidRPr="00513F4B" w:rsidRDefault="00ED5DE5" w:rsidP="008B0FF0">
      <w:pPr>
        <w:pStyle w:val="Odstavecseseznamem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1A86BB67" w14:textId="3DA80662" w:rsidR="005E0EAE" w:rsidRDefault="00DF0094" w:rsidP="008B0FF0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Nutnos</w:t>
      </w:r>
      <w:r w:rsidR="008739E6">
        <w:rPr>
          <w:rFonts w:ascii="Tahoma" w:eastAsiaTheme="minorHAnsi" w:hAnsi="Tahoma" w:cs="Tahoma"/>
          <w:sz w:val="22"/>
          <w:szCs w:val="22"/>
          <w:lang w:eastAsia="en-US"/>
        </w:rPr>
        <w:t>t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víceprací a méněprac</w:t>
      </w:r>
      <w:r w:rsidR="008739E6">
        <w:rPr>
          <w:rFonts w:ascii="Tahoma" w:eastAsiaTheme="minorHAnsi" w:hAnsi="Tahoma" w:cs="Tahoma"/>
          <w:sz w:val="22"/>
          <w:szCs w:val="22"/>
          <w:lang w:eastAsia="en-US"/>
        </w:rPr>
        <w:t>í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vyvstala</w:t>
      </w:r>
      <w:r w:rsidR="008739E6">
        <w:rPr>
          <w:rFonts w:ascii="Tahoma" w:eastAsiaTheme="minorHAnsi" w:hAnsi="Tahoma" w:cs="Tahoma"/>
          <w:sz w:val="22"/>
          <w:szCs w:val="22"/>
          <w:lang w:eastAsia="en-US"/>
        </w:rPr>
        <w:t xml:space="preserve"> po zjištění </w:t>
      </w:r>
      <w:r w:rsidR="00C37DDC">
        <w:rPr>
          <w:rFonts w:ascii="Tahoma" w:eastAsiaTheme="minorHAnsi" w:hAnsi="Tahoma" w:cs="Tahoma"/>
          <w:sz w:val="22"/>
          <w:szCs w:val="22"/>
          <w:lang w:eastAsia="en-US"/>
        </w:rPr>
        <w:t>skutečného</w:t>
      </w:r>
      <w:r w:rsidR="008739E6">
        <w:rPr>
          <w:rFonts w:ascii="Tahoma" w:eastAsiaTheme="minorHAnsi" w:hAnsi="Tahoma" w:cs="Tahoma"/>
          <w:sz w:val="22"/>
          <w:szCs w:val="22"/>
          <w:lang w:eastAsia="en-US"/>
        </w:rPr>
        <w:t xml:space="preserve"> stavu</w:t>
      </w:r>
      <w:r w:rsidR="00DB2A72">
        <w:rPr>
          <w:rFonts w:ascii="Tahoma" w:eastAsiaTheme="minorHAnsi" w:hAnsi="Tahoma" w:cs="Tahoma"/>
          <w:sz w:val="22"/>
          <w:szCs w:val="22"/>
          <w:lang w:eastAsia="en-US"/>
        </w:rPr>
        <w:t xml:space="preserve"> technologie kotelny včetně posouzení současného stavebního stavu a jeho vhodnosti pro nově dodávaná zařízení a technologie</w:t>
      </w:r>
      <w:r w:rsidR="009F7165">
        <w:rPr>
          <w:rFonts w:ascii="Tahoma" w:eastAsiaTheme="minorHAnsi" w:hAnsi="Tahoma" w:cs="Tahoma"/>
          <w:sz w:val="22"/>
          <w:szCs w:val="22"/>
          <w:lang w:eastAsia="en-US"/>
        </w:rPr>
        <w:t xml:space="preserve">. </w:t>
      </w:r>
    </w:p>
    <w:p w14:paraId="71642D85" w14:textId="32C2FB58" w:rsidR="0049789E" w:rsidRDefault="0049789E" w:rsidP="008B0FF0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Vícepráce </w:t>
      </w:r>
      <w:r w:rsidR="00DA3501">
        <w:rPr>
          <w:rFonts w:ascii="Tahoma" w:eastAsiaTheme="minorHAnsi" w:hAnsi="Tahoma" w:cs="Tahoma"/>
          <w:sz w:val="22"/>
          <w:szCs w:val="22"/>
          <w:lang w:eastAsia="en-US"/>
        </w:rPr>
        <w:t>souvisejí s</w:t>
      </w:r>
      <w:r w:rsidR="00F75798">
        <w:rPr>
          <w:rFonts w:ascii="Tahoma" w:eastAsiaTheme="minorHAnsi" w:hAnsi="Tahoma" w:cs="Tahoma"/>
          <w:sz w:val="22"/>
          <w:szCs w:val="22"/>
          <w:lang w:eastAsia="en-US"/>
        </w:rPr>
        <w:t> instalací expanzních automatů</w:t>
      </w:r>
      <w:r w:rsidR="004210BE">
        <w:rPr>
          <w:rFonts w:ascii="Tahoma" w:eastAsiaTheme="minorHAnsi" w:hAnsi="Tahoma" w:cs="Tahoma"/>
          <w:sz w:val="22"/>
          <w:szCs w:val="22"/>
          <w:lang w:eastAsia="en-US"/>
        </w:rPr>
        <w:t xml:space="preserve"> namísto </w:t>
      </w:r>
      <w:r w:rsidR="00247B65">
        <w:rPr>
          <w:rFonts w:ascii="Tahoma" w:eastAsiaTheme="minorHAnsi" w:hAnsi="Tahoma" w:cs="Tahoma"/>
          <w:sz w:val="22"/>
          <w:szCs w:val="22"/>
          <w:lang w:eastAsia="en-US"/>
        </w:rPr>
        <w:t xml:space="preserve">expanzních nádob, provedením </w:t>
      </w:r>
      <w:r w:rsidR="00564FC8">
        <w:rPr>
          <w:rFonts w:ascii="Tahoma" w:eastAsiaTheme="minorHAnsi" w:hAnsi="Tahoma" w:cs="Tahoma"/>
          <w:sz w:val="22"/>
          <w:szCs w:val="22"/>
          <w:lang w:eastAsia="en-US"/>
        </w:rPr>
        <w:t>š</w:t>
      </w:r>
      <w:r w:rsidR="000E06FA">
        <w:rPr>
          <w:rFonts w:ascii="Tahoma" w:eastAsiaTheme="minorHAnsi" w:hAnsi="Tahoma" w:cs="Tahoma"/>
          <w:sz w:val="22"/>
          <w:szCs w:val="22"/>
          <w:lang w:eastAsia="en-US"/>
        </w:rPr>
        <w:t>tukových omítek pro zajištění bezprašného prostředí</w:t>
      </w:r>
      <w:r w:rsidR="00770200">
        <w:rPr>
          <w:rFonts w:ascii="Tahoma" w:eastAsiaTheme="minorHAnsi" w:hAnsi="Tahoma" w:cs="Tahoma"/>
          <w:sz w:val="22"/>
          <w:szCs w:val="22"/>
          <w:lang w:eastAsia="en-US"/>
        </w:rPr>
        <w:t xml:space="preserve"> a instalac</w:t>
      </w:r>
      <w:r w:rsidR="00FD6407">
        <w:rPr>
          <w:rFonts w:ascii="Tahoma" w:eastAsiaTheme="minorHAnsi" w:hAnsi="Tahoma" w:cs="Tahoma"/>
          <w:sz w:val="22"/>
          <w:szCs w:val="22"/>
          <w:lang w:eastAsia="en-US"/>
        </w:rPr>
        <w:t>í</w:t>
      </w:r>
      <w:r w:rsidR="00770200">
        <w:rPr>
          <w:rFonts w:ascii="Tahoma" w:eastAsiaTheme="minorHAnsi" w:hAnsi="Tahoma" w:cs="Tahoma"/>
          <w:sz w:val="22"/>
          <w:szCs w:val="22"/>
          <w:lang w:eastAsia="en-US"/>
        </w:rPr>
        <w:t xml:space="preserve"> nových </w:t>
      </w:r>
      <w:r w:rsidR="00564FC8">
        <w:rPr>
          <w:rFonts w:ascii="Tahoma" w:eastAsiaTheme="minorHAnsi" w:hAnsi="Tahoma" w:cs="Tahoma"/>
          <w:sz w:val="22"/>
          <w:szCs w:val="22"/>
          <w:lang w:eastAsia="en-US"/>
        </w:rPr>
        <w:t>kalových čerpadel včetně elektroinstalace</w:t>
      </w:r>
      <w:r w:rsidR="00FA0346">
        <w:rPr>
          <w:rFonts w:ascii="Tahoma" w:eastAsiaTheme="minorHAnsi" w:hAnsi="Tahoma" w:cs="Tahoma"/>
          <w:sz w:val="22"/>
          <w:szCs w:val="22"/>
          <w:lang w:eastAsia="en-US"/>
        </w:rPr>
        <w:t>, protože původní čerpadla jsou v</w:t>
      </w:r>
      <w:r w:rsidR="002D6853">
        <w:rPr>
          <w:rFonts w:ascii="Tahoma" w:eastAsiaTheme="minorHAnsi" w:hAnsi="Tahoma" w:cs="Tahoma"/>
          <w:sz w:val="22"/>
          <w:szCs w:val="22"/>
          <w:lang w:eastAsia="en-US"/>
        </w:rPr>
        <w:t> </w:t>
      </w:r>
      <w:r w:rsidR="00FA0346">
        <w:rPr>
          <w:rFonts w:ascii="Tahoma" w:eastAsiaTheme="minorHAnsi" w:hAnsi="Tahoma" w:cs="Tahoma"/>
          <w:sz w:val="22"/>
          <w:szCs w:val="22"/>
          <w:lang w:eastAsia="en-US"/>
        </w:rPr>
        <w:t>nevyhovují</w:t>
      </w:r>
      <w:r w:rsidR="002D6853">
        <w:rPr>
          <w:rFonts w:ascii="Tahoma" w:eastAsiaTheme="minorHAnsi" w:hAnsi="Tahoma" w:cs="Tahoma"/>
          <w:sz w:val="22"/>
          <w:szCs w:val="22"/>
          <w:lang w:eastAsia="en-US"/>
        </w:rPr>
        <w:t>cím technickém stavu.</w:t>
      </w:r>
    </w:p>
    <w:p w14:paraId="70B16958" w14:textId="7C55E4CF" w:rsidR="00DA3501" w:rsidRDefault="00DA3501" w:rsidP="008B0FF0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Mé</w:t>
      </w:r>
      <w:r w:rsidR="00AB2FB7">
        <w:rPr>
          <w:rFonts w:ascii="Tahoma" w:eastAsiaTheme="minorHAnsi" w:hAnsi="Tahoma" w:cs="Tahoma"/>
          <w:sz w:val="22"/>
          <w:szCs w:val="22"/>
          <w:lang w:eastAsia="en-US"/>
        </w:rPr>
        <w:t>n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ěpráce </w:t>
      </w:r>
      <w:r w:rsidR="00360854">
        <w:rPr>
          <w:rFonts w:ascii="Tahoma" w:eastAsiaTheme="minorHAnsi" w:hAnsi="Tahoma" w:cs="Tahoma"/>
          <w:sz w:val="22"/>
          <w:szCs w:val="22"/>
          <w:lang w:eastAsia="en-US"/>
        </w:rPr>
        <w:t>vz</w:t>
      </w:r>
      <w:r w:rsidR="00A9252E">
        <w:rPr>
          <w:rFonts w:ascii="Tahoma" w:eastAsiaTheme="minorHAnsi" w:hAnsi="Tahoma" w:cs="Tahoma"/>
          <w:sz w:val="22"/>
          <w:szCs w:val="22"/>
          <w:lang w:eastAsia="en-US"/>
        </w:rPr>
        <w:t xml:space="preserve">niknou </w:t>
      </w:r>
      <w:r w:rsidR="00F550EB">
        <w:rPr>
          <w:rFonts w:ascii="Tahoma" w:eastAsiaTheme="minorHAnsi" w:hAnsi="Tahoma" w:cs="Tahoma"/>
          <w:sz w:val="22"/>
          <w:szCs w:val="22"/>
          <w:lang w:eastAsia="en-US"/>
        </w:rPr>
        <w:t>odpočtem expanzních nádob</w:t>
      </w:r>
      <w:r w:rsidR="00920654">
        <w:rPr>
          <w:rFonts w:ascii="Tahoma" w:eastAsiaTheme="minorHAnsi" w:hAnsi="Tahoma" w:cs="Tahoma"/>
          <w:sz w:val="22"/>
          <w:szCs w:val="22"/>
          <w:lang w:eastAsia="en-US"/>
        </w:rPr>
        <w:t>.</w:t>
      </w:r>
    </w:p>
    <w:p w14:paraId="1F2E41AD" w14:textId="77777777" w:rsidR="00513F4B" w:rsidRPr="00513F4B" w:rsidRDefault="00513F4B" w:rsidP="00513F4B">
      <w:pPr>
        <w:pStyle w:val="Odstavecseseznamem"/>
        <w:autoSpaceDE w:val="0"/>
        <w:autoSpaceDN w:val="0"/>
        <w:adjustRightInd w:val="0"/>
        <w:ind w:left="0"/>
        <w:rPr>
          <w:rFonts w:ascii="Tahoma" w:hAnsi="Tahoma" w:cs="Tahoma"/>
          <w:caps/>
          <w:sz w:val="22"/>
          <w:szCs w:val="22"/>
        </w:rPr>
      </w:pPr>
    </w:p>
    <w:p w14:paraId="171BA33C" w14:textId="4DD90779" w:rsidR="002B2569" w:rsidRPr="00587C39" w:rsidRDefault="00D6090D" w:rsidP="008B0FF0">
      <w:pPr>
        <w:pStyle w:val="Odstavecseseznamem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Rozsah víceprací a méněprací je blíže specifikován v souhrnném rozpočtu a změnov</w:t>
      </w:r>
      <w:r w:rsidR="00465E8F">
        <w:rPr>
          <w:rFonts w:ascii="Tahoma" w:eastAsiaTheme="minorHAnsi" w:hAnsi="Tahoma" w:cs="Tahoma"/>
          <w:sz w:val="22"/>
          <w:szCs w:val="22"/>
          <w:lang w:eastAsia="en-US"/>
        </w:rPr>
        <w:t>ém list</w:t>
      </w:r>
      <w:r w:rsidR="00DD40C9">
        <w:rPr>
          <w:rFonts w:ascii="Tahoma" w:eastAsiaTheme="minorHAnsi" w:hAnsi="Tahoma" w:cs="Tahoma"/>
          <w:sz w:val="22"/>
          <w:szCs w:val="22"/>
          <w:lang w:eastAsia="en-US"/>
        </w:rPr>
        <w:t>u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, které jsou přílohou tohoto dodatku.</w:t>
      </w:r>
    </w:p>
    <w:p w14:paraId="4C97B25B" w14:textId="77777777" w:rsidR="00D6090D" w:rsidRPr="00587C39" w:rsidRDefault="00D6090D" w:rsidP="008B0FF0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5D2AEEF4" w14:textId="77777777" w:rsidR="00D6090D" w:rsidRPr="00587C39" w:rsidRDefault="00D6090D" w:rsidP="008B0FF0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4832FA0F" w14:textId="77777777" w:rsidR="00D6090D" w:rsidRPr="00587C39" w:rsidRDefault="00D6090D" w:rsidP="008B0FF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b/>
          <w:sz w:val="22"/>
          <w:szCs w:val="22"/>
          <w:lang w:eastAsia="en-US"/>
        </w:rPr>
        <w:t>III.</w:t>
      </w:r>
    </w:p>
    <w:p w14:paraId="5CD11BF8" w14:textId="73E87F15" w:rsidR="00D6090D" w:rsidRPr="00587C39" w:rsidRDefault="00D6090D" w:rsidP="008B0FF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587C39">
        <w:rPr>
          <w:rFonts w:ascii="Tahoma" w:eastAsiaTheme="minorHAnsi" w:hAnsi="Tahoma" w:cs="Tahoma"/>
          <w:b/>
          <w:sz w:val="22"/>
          <w:szCs w:val="22"/>
          <w:lang w:eastAsia="en-US"/>
        </w:rPr>
        <w:t xml:space="preserve">Změna </w:t>
      </w:r>
      <w:r w:rsidR="00E302EB">
        <w:rPr>
          <w:rFonts w:ascii="Tahoma" w:eastAsiaTheme="minorHAnsi" w:hAnsi="Tahoma" w:cs="Tahoma"/>
          <w:b/>
          <w:sz w:val="22"/>
          <w:szCs w:val="22"/>
          <w:lang w:eastAsia="en-US"/>
        </w:rPr>
        <w:t>ceny díla</w:t>
      </w:r>
    </w:p>
    <w:p w14:paraId="056579FD" w14:textId="77777777" w:rsidR="00D6090D" w:rsidRPr="00587C39" w:rsidRDefault="00D6090D" w:rsidP="008B0FF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105905D" w14:textId="77777777" w:rsidR="00D6090D" w:rsidRPr="00587C39" w:rsidRDefault="00D6090D" w:rsidP="008B0FF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36B6C84" w14:textId="561787B0" w:rsidR="00D6090D" w:rsidRDefault="00A91986" w:rsidP="008B0FF0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S ohledem na výše uvedené skutečnosti se smluvní strany dohodly takto:</w:t>
      </w:r>
    </w:p>
    <w:p w14:paraId="5EF7E1BC" w14:textId="77777777" w:rsidR="00587C39" w:rsidRDefault="00587C39" w:rsidP="008B0FF0">
      <w:pPr>
        <w:autoSpaceDE w:val="0"/>
        <w:autoSpaceDN w:val="0"/>
        <w:adjustRightInd w:val="0"/>
        <w:spacing w:before="12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A988BDD" w14:textId="5C36B2DD" w:rsidR="00587C39" w:rsidRDefault="00587C39" w:rsidP="008B0FF0">
      <w:pPr>
        <w:pStyle w:val="Odstavecseseznamem"/>
        <w:autoSpaceDE w:val="0"/>
        <w:autoSpaceDN w:val="0"/>
        <w:adjustRightInd w:val="0"/>
        <w:spacing w:before="120"/>
        <w:ind w:left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Vícepráce uvedené v tomto dodatku jsou nedílnou součástí díla a zhotovitel</w:t>
      </w:r>
      <w:r w:rsidR="00E92E12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>
        <w:rPr>
          <w:rFonts w:ascii="Tahoma" w:eastAsiaTheme="minorHAnsi" w:hAnsi="Tahoma" w:cs="Tahoma"/>
          <w:sz w:val="22"/>
          <w:szCs w:val="22"/>
          <w:lang w:eastAsia="en-US"/>
        </w:rPr>
        <w:t>se zavazuje k jejich provedení.</w:t>
      </w:r>
    </w:p>
    <w:p w14:paraId="28EB1BE2" w14:textId="77777777" w:rsidR="00317D04" w:rsidRDefault="00317D04" w:rsidP="008B0FF0">
      <w:pPr>
        <w:pStyle w:val="Odstavecseseznamem"/>
        <w:autoSpaceDE w:val="0"/>
        <w:autoSpaceDN w:val="0"/>
        <w:adjustRightInd w:val="0"/>
        <w:spacing w:before="120"/>
        <w:ind w:left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CD14E76" w14:textId="77777777" w:rsidR="00587C39" w:rsidRDefault="00587C39" w:rsidP="008B0FF0">
      <w:pPr>
        <w:pStyle w:val="Odstavecseseznamem"/>
        <w:autoSpaceDE w:val="0"/>
        <w:autoSpaceDN w:val="0"/>
        <w:adjustRightInd w:val="0"/>
        <w:spacing w:before="120"/>
        <w:ind w:left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1AE6699D" w14:textId="576F9196" w:rsidR="00587C39" w:rsidRDefault="00317BF3" w:rsidP="008B0FF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Původní cena</w:t>
      </w:r>
      <w:r w:rsidR="006E10AA">
        <w:rPr>
          <w:rFonts w:ascii="Tahoma" w:eastAsiaTheme="minorHAnsi" w:hAnsi="Tahoma" w:cs="Tahoma"/>
          <w:sz w:val="22"/>
          <w:szCs w:val="22"/>
          <w:lang w:eastAsia="en-US"/>
        </w:rPr>
        <w:t xml:space="preserve"> díla</w:t>
      </w:r>
      <w:r w:rsidR="00587C39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587C39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587C39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9F2864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9F2864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8E2B70">
        <w:rPr>
          <w:rFonts w:ascii="Tahoma" w:eastAsiaTheme="minorHAnsi" w:hAnsi="Tahoma" w:cs="Tahoma"/>
          <w:sz w:val="22"/>
          <w:szCs w:val="22"/>
          <w:lang w:eastAsia="en-US"/>
        </w:rPr>
        <w:t>1 797</w:t>
      </w:r>
      <w:r w:rsidR="009F2864">
        <w:rPr>
          <w:rFonts w:ascii="Tahoma" w:eastAsiaTheme="minorHAnsi" w:hAnsi="Tahoma" w:cs="Tahoma"/>
          <w:sz w:val="22"/>
          <w:szCs w:val="22"/>
          <w:lang w:eastAsia="en-US"/>
        </w:rPr>
        <w:t> 856,88</w:t>
      </w:r>
      <w:r w:rsidR="00864098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="00754DC7" w:rsidRPr="00864098">
        <w:rPr>
          <w:rFonts w:ascii="Tahoma" w:eastAsiaTheme="minorHAnsi" w:hAnsi="Tahoma" w:cs="Tahoma"/>
          <w:sz w:val="22"/>
          <w:szCs w:val="22"/>
          <w:lang w:eastAsia="en-US"/>
        </w:rPr>
        <w:t>Kč bez DPH</w:t>
      </w:r>
    </w:p>
    <w:p w14:paraId="06D53858" w14:textId="35BB0AA1" w:rsidR="00317BF3" w:rsidRDefault="00317BF3" w:rsidP="00317BF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864098">
        <w:rPr>
          <w:rFonts w:ascii="Tahoma" w:eastAsiaTheme="minorHAnsi" w:hAnsi="Tahoma" w:cs="Tahoma"/>
          <w:sz w:val="22"/>
          <w:szCs w:val="22"/>
          <w:lang w:eastAsia="en-US"/>
        </w:rPr>
        <w:t xml:space="preserve">Cena sjednaných víceprací činí </w:t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9F2864">
        <w:rPr>
          <w:rFonts w:ascii="Tahoma" w:eastAsiaTheme="minorHAnsi" w:hAnsi="Tahoma" w:cs="Tahoma"/>
          <w:sz w:val="22"/>
          <w:szCs w:val="22"/>
          <w:lang w:eastAsia="en-US"/>
        </w:rPr>
        <w:t xml:space="preserve">  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452 527,20 </w:t>
      </w:r>
      <w:r w:rsidRPr="00864098">
        <w:rPr>
          <w:rFonts w:ascii="Tahoma" w:eastAsiaTheme="minorHAnsi" w:hAnsi="Tahoma" w:cs="Tahoma"/>
          <w:sz w:val="22"/>
          <w:szCs w:val="22"/>
          <w:lang w:eastAsia="en-US"/>
        </w:rPr>
        <w:t>Kč bez DPH</w:t>
      </w:r>
    </w:p>
    <w:p w14:paraId="7663FFDA" w14:textId="35DA712A" w:rsidR="00587C39" w:rsidRDefault="00587C39" w:rsidP="008B0FF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Cena sjednaných méněprací</w:t>
      </w:r>
      <w:r w:rsidR="00754DC7" w:rsidRPr="00864098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činí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864098">
        <w:rPr>
          <w:rFonts w:ascii="Tahoma" w:eastAsiaTheme="minorHAnsi" w:hAnsi="Tahoma" w:cs="Tahoma"/>
          <w:sz w:val="22"/>
          <w:szCs w:val="22"/>
          <w:lang w:eastAsia="en-US"/>
        </w:rPr>
        <w:t xml:space="preserve">         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 </w:t>
      </w:r>
      <w:r w:rsidR="009F2864">
        <w:rPr>
          <w:rFonts w:ascii="Tahoma" w:eastAsiaTheme="minorHAnsi" w:hAnsi="Tahoma" w:cs="Tahoma"/>
          <w:sz w:val="22"/>
          <w:szCs w:val="22"/>
          <w:lang w:eastAsia="en-US"/>
        </w:rPr>
        <w:t xml:space="preserve">    </w:t>
      </w:r>
      <w:r w:rsidR="00793ED2">
        <w:rPr>
          <w:rFonts w:ascii="Tahoma" w:eastAsiaTheme="minorHAnsi" w:hAnsi="Tahoma" w:cs="Tahoma"/>
          <w:sz w:val="22"/>
          <w:szCs w:val="22"/>
          <w:lang w:eastAsia="en-US"/>
        </w:rPr>
        <w:t>31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 </w:t>
      </w:r>
      <w:r w:rsidR="00793ED2">
        <w:rPr>
          <w:rFonts w:ascii="Tahoma" w:eastAsiaTheme="minorHAnsi" w:hAnsi="Tahoma" w:cs="Tahoma"/>
          <w:sz w:val="22"/>
          <w:szCs w:val="22"/>
          <w:lang w:eastAsia="en-US"/>
        </w:rPr>
        <w:t>188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,00 </w:t>
      </w:r>
      <w:r w:rsidR="00864098">
        <w:rPr>
          <w:rFonts w:ascii="Tahoma" w:eastAsiaTheme="minorHAnsi" w:hAnsi="Tahoma" w:cs="Tahoma"/>
          <w:sz w:val="22"/>
          <w:szCs w:val="22"/>
          <w:lang w:eastAsia="en-US"/>
        </w:rPr>
        <w:t>Kč</w:t>
      </w:r>
      <w:r w:rsidR="00A91986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bez DPH</w:t>
      </w:r>
    </w:p>
    <w:p w14:paraId="7C85D80D" w14:textId="524F1038" w:rsidR="006E10AA" w:rsidRDefault="00F153D7" w:rsidP="008B0FF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Hodnota změny Dodatku č.1 celkem</w:t>
      </w:r>
      <w:r w:rsidR="009F2864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9F2864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A362F3">
        <w:rPr>
          <w:rFonts w:ascii="Tahoma" w:eastAsiaTheme="minorHAnsi" w:hAnsi="Tahoma" w:cs="Tahoma"/>
          <w:sz w:val="22"/>
          <w:szCs w:val="22"/>
          <w:lang w:eastAsia="en-US"/>
        </w:rPr>
        <w:t xml:space="preserve">   </w:t>
      </w:r>
      <w:r w:rsidR="00B6032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="00A362F3">
        <w:rPr>
          <w:rFonts w:ascii="Tahoma" w:eastAsiaTheme="minorHAnsi" w:hAnsi="Tahoma" w:cs="Tahoma"/>
          <w:sz w:val="22"/>
          <w:szCs w:val="22"/>
          <w:lang w:eastAsia="en-US"/>
        </w:rPr>
        <w:t>421 339,20</w:t>
      </w:r>
      <w:r w:rsidR="00B60329">
        <w:rPr>
          <w:rFonts w:ascii="Tahoma" w:eastAsiaTheme="minorHAnsi" w:hAnsi="Tahoma" w:cs="Tahoma"/>
          <w:sz w:val="22"/>
          <w:szCs w:val="22"/>
          <w:lang w:eastAsia="en-US"/>
        </w:rPr>
        <w:t xml:space="preserve"> Kč bez DPH</w:t>
      </w:r>
    </w:p>
    <w:p w14:paraId="7334757B" w14:textId="00A1468B" w:rsidR="00A91986" w:rsidRPr="00587C39" w:rsidRDefault="00587C39" w:rsidP="008B0FF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Cena za dílo sjednaná v čl. V. odst. 1 smlouvy, se zvyšuje o cenu výše uvedených víceprací a snižuje o cenu m</w:t>
      </w:r>
      <w:r w:rsidR="002B5F30">
        <w:rPr>
          <w:rFonts w:ascii="Tahoma" w:eastAsiaTheme="minorHAnsi" w:hAnsi="Tahoma" w:cs="Tahoma"/>
          <w:sz w:val="22"/>
          <w:szCs w:val="22"/>
          <w:lang w:eastAsia="en-US"/>
        </w:rPr>
        <w:t>éněprací</w:t>
      </w:r>
      <w:r>
        <w:rPr>
          <w:rFonts w:ascii="Tahoma" w:eastAsiaTheme="minorHAnsi" w:hAnsi="Tahoma" w:cs="Tahoma"/>
          <w:sz w:val="22"/>
          <w:szCs w:val="22"/>
          <w:lang w:eastAsia="en-US"/>
        </w:rPr>
        <w:t>. S ohledem na rozsah víceprací a méněprací se text v čl. V odst. 1 mění takto:</w:t>
      </w:r>
    </w:p>
    <w:p w14:paraId="591CD2B4" w14:textId="77777777" w:rsidR="00A91986" w:rsidRPr="00587C39" w:rsidRDefault="00A91986" w:rsidP="008B0FF0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EB2704B" w14:textId="3123882B" w:rsidR="00A91986" w:rsidRPr="00587C39" w:rsidRDefault="00A91986" w:rsidP="008B0FF0">
      <w:pPr>
        <w:pStyle w:val="Odstavecseseznamem"/>
        <w:spacing w:before="120" w:after="240"/>
        <w:ind w:left="0"/>
        <w:jc w:val="both"/>
        <w:rPr>
          <w:rFonts w:ascii="Tahoma" w:hAnsi="Tahoma" w:cs="Tahoma"/>
          <w:sz w:val="22"/>
          <w:szCs w:val="22"/>
        </w:rPr>
      </w:pPr>
      <w:r w:rsidRPr="00587C39">
        <w:rPr>
          <w:rFonts w:ascii="Tahoma" w:hAnsi="Tahoma" w:cs="Tahoma"/>
          <w:sz w:val="22"/>
          <w:szCs w:val="22"/>
        </w:rPr>
        <w:t>Cena za provedené dílo je stanovena dohodou smluvních stran a činí:</w:t>
      </w:r>
    </w:p>
    <w:p w14:paraId="52D8C6EF" w14:textId="77777777" w:rsidR="00A91986" w:rsidRPr="00587C39" w:rsidRDefault="00A91986" w:rsidP="008B0FF0">
      <w:pPr>
        <w:pStyle w:val="Odstavecseseznamem"/>
        <w:spacing w:before="120" w:after="240"/>
        <w:jc w:val="both"/>
        <w:rPr>
          <w:rFonts w:ascii="Tahoma" w:hAnsi="Tahoma" w:cs="Tahoma"/>
          <w:sz w:val="22"/>
          <w:szCs w:val="22"/>
        </w:rPr>
      </w:pPr>
    </w:p>
    <w:p w14:paraId="23994D4E" w14:textId="32E8FFAA" w:rsidR="00A91986" w:rsidRPr="00587C39" w:rsidRDefault="00A91986" w:rsidP="008B0FF0">
      <w:pPr>
        <w:pStyle w:val="Odstavecseseznamem"/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Cena </w:t>
      </w:r>
      <w:r w:rsidR="00587C39">
        <w:rPr>
          <w:rFonts w:ascii="Tahoma" w:eastAsiaTheme="minorHAnsi" w:hAnsi="Tahoma" w:cs="Tahoma"/>
          <w:sz w:val="22"/>
          <w:szCs w:val="22"/>
          <w:lang w:eastAsia="en-US"/>
        </w:rPr>
        <w:t>bez DPH</w:t>
      </w:r>
      <w:r w:rsidR="00467E33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467E33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467E33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467E33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467E33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467E33">
        <w:rPr>
          <w:rFonts w:ascii="Tahoma" w:eastAsiaTheme="minorHAnsi" w:hAnsi="Tahoma" w:cs="Tahoma"/>
          <w:sz w:val="22"/>
          <w:szCs w:val="22"/>
          <w:lang w:eastAsia="en-US"/>
        </w:rPr>
        <w:tab/>
      </w:r>
      <w:r w:rsidR="00EB634B">
        <w:rPr>
          <w:rFonts w:ascii="Tahoma" w:hAnsi="Tahoma" w:cs="Tahoma"/>
          <w:sz w:val="22"/>
          <w:szCs w:val="22"/>
        </w:rPr>
        <w:t>2 </w:t>
      </w:r>
      <w:r w:rsidR="00686AFB">
        <w:rPr>
          <w:rFonts w:ascii="Tahoma" w:hAnsi="Tahoma" w:cs="Tahoma"/>
          <w:sz w:val="22"/>
          <w:szCs w:val="22"/>
        </w:rPr>
        <w:t>219</w:t>
      </w:r>
      <w:r w:rsidR="00EB634B">
        <w:rPr>
          <w:rFonts w:ascii="Tahoma" w:hAnsi="Tahoma" w:cs="Tahoma"/>
          <w:sz w:val="22"/>
          <w:szCs w:val="22"/>
        </w:rPr>
        <w:t xml:space="preserve"> </w:t>
      </w:r>
      <w:r w:rsidR="00686AFB">
        <w:rPr>
          <w:rFonts w:ascii="Tahoma" w:hAnsi="Tahoma" w:cs="Tahoma"/>
          <w:sz w:val="22"/>
          <w:szCs w:val="22"/>
        </w:rPr>
        <w:t>196</w:t>
      </w:r>
      <w:r w:rsidR="00EB634B">
        <w:rPr>
          <w:rFonts w:ascii="Tahoma" w:hAnsi="Tahoma" w:cs="Tahoma"/>
          <w:sz w:val="22"/>
          <w:szCs w:val="22"/>
        </w:rPr>
        <w:t>,</w:t>
      </w:r>
      <w:r w:rsidR="00686AFB">
        <w:rPr>
          <w:rFonts w:ascii="Tahoma" w:hAnsi="Tahoma" w:cs="Tahoma"/>
          <w:sz w:val="22"/>
          <w:szCs w:val="22"/>
        </w:rPr>
        <w:t>0</w:t>
      </w:r>
      <w:r w:rsidR="00EB634B">
        <w:rPr>
          <w:rFonts w:ascii="Tahoma" w:hAnsi="Tahoma" w:cs="Tahoma"/>
          <w:sz w:val="22"/>
          <w:szCs w:val="22"/>
        </w:rPr>
        <w:t>8</w:t>
      </w:r>
      <w:r w:rsidR="00EB634B">
        <w:rPr>
          <w:rFonts w:ascii="Tahoma" w:hAnsi="Tahoma" w:cs="Tahoma"/>
          <w:b/>
          <w:sz w:val="22"/>
          <w:szCs w:val="22"/>
        </w:rPr>
        <w:t> 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Kč</w:t>
      </w:r>
    </w:p>
    <w:p w14:paraId="6ABFF7E8" w14:textId="77777777" w:rsidR="00A91986" w:rsidRPr="00587C39" w:rsidRDefault="00A91986" w:rsidP="008B0FF0">
      <w:pPr>
        <w:pStyle w:val="Odstavecseseznamem"/>
        <w:spacing w:before="120" w:after="24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1FCD4898" w14:textId="5E92BA9D" w:rsidR="00A91986" w:rsidRPr="00587C39" w:rsidRDefault="00754DC7" w:rsidP="008B0FF0">
      <w:pPr>
        <w:pStyle w:val="Odstavecseseznamem"/>
        <w:spacing w:before="120" w:after="240"/>
        <w:jc w:val="both"/>
        <w:rPr>
          <w:rFonts w:ascii="Tahoma" w:hAnsi="Tahoma" w:cs="Tahoma"/>
          <w:sz w:val="22"/>
          <w:szCs w:val="22"/>
        </w:rPr>
      </w:pPr>
      <w:r w:rsidRPr="00587C39">
        <w:rPr>
          <w:rFonts w:ascii="Tahoma" w:hAnsi="Tahoma" w:cs="Tahoma"/>
          <w:sz w:val="22"/>
          <w:szCs w:val="22"/>
        </w:rPr>
        <w:t>D</w:t>
      </w:r>
      <w:r w:rsidR="00A91986" w:rsidRPr="00587C39">
        <w:rPr>
          <w:rFonts w:ascii="Tahoma" w:hAnsi="Tahoma" w:cs="Tahoma"/>
          <w:sz w:val="22"/>
          <w:szCs w:val="22"/>
        </w:rPr>
        <w:t>PH 21 %</w:t>
      </w:r>
      <w:r w:rsidRPr="00587C39">
        <w:rPr>
          <w:rFonts w:ascii="Tahoma" w:hAnsi="Tahoma" w:cs="Tahoma"/>
          <w:sz w:val="22"/>
          <w:szCs w:val="22"/>
        </w:rPr>
        <w:t>:</w:t>
      </w:r>
      <w:r w:rsidR="00A91986" w:rsidRPr="00587C39">
        <w:rPr>
          <w:rFonts w:ascii="Tahoma" w:hAnsi="Tahoma" w:cs="Tahoma"/>
          <w:sz w:val="22"/>
          <w:szCs w:val="22"/>
        </w:rPr>
        <w:tab/>
        <w:t xml:space="preserve">   </w:t>
      </w:r>
      <w:r w:rsidRPr="00587C39">
        <w:rPr>
          <w:rFonts w:ascii="Tahoma" w:hAnsi="Tahoma" w:cs="Tahoma"/>
          <w:sz w:val="22"/>
          <w:szCs w:val="22"/>
        </w:rPr>
        <w:tab/>
      </w:r>
      <w:r w:rsidRPr="00587C39">
        <w:rPr>
          <w:rFonts w:ascii="Tahoma" w:hAnsi="Tahoma" w:cs="Tahoma"/>
          <w:sz w:val="22"/>
          <w:szCs w:val="22"/>
        </w:rPr>
        <w:tab/>
      </w:r>
      <w:r w:rsidRPr="00587C39">
        <w:rPr>
          <w:rFonts w:ascii="Tahoma" w:hAnsi="Tahoma" w:cs="Tahoma"/>
          <w:sz w:val="22"/>
          <w:szCs w:val="22"/>
        </w:rPr>
        <w:tab/>
      </w:r>
      <w:r w:rsidRPr="00587C39">
        <w:rPr>
          <w:rFonts w:ascii="Tahoma" w:hAnsi="Tahoma" w:cs="Tahoma"/>
          <w:sz w:val="22"/>
          <w:szCs w:val="22"/>
        </w:rPr>
        <w:tab/>
      </w:r>
      <w:r w:rsidR="00BA0C8E" w:rsidRPr="00587C39">
        <w:rPr>
          <w:rFonts w:ascii="Tahoma" w:hAnsi="Tahoma" w:cs="Tahoma"/>
          <w:sz w:val="22"/>
          <w:szCs w:val="22"/>
        </w:rPr>
        <w:tab/>
        <w:t xml:space="preserve">  </w:t>
      </w:r>
      <w:r w:rsidR="00686AFB">
        <w:rPr>
          <w:rFonts w:ascii="Tahoma" w:hAnsi="Tahoma" w:cs="Tahoma"/>
          <w:sz w:val="22"/>
          <w:szCs w:val="22"/>
        </w:rPr>
        <w:t>466 031</w:t>
      </w:r>
      <w:r w:rsidR="00F75889">
        <w:rPr>
          <w:rFonts w:ascii="Tahoma" w:hAnsi="Tahoma" w:cs="Tahoma"/>
          <w:sz w:val="22"/>
          <w:szCs w:val="22"/>
        </w:rPr>
        <w:t>,</w:t>
      </w:r>
      <w:r w:rsidR="00686AFB">
        <w:rPr>
          <w:rFonts w:ascii="Tahoma" w:hAnsi="Tahoma" w:cs="Tahoma"/>
          <w:sz w:val="22"/>
          <w:szCs w:val="22"/>
        </w:rPr>
        <w:t>1</w:t>
      </w:r>
      <w:r w:rsidR="00F6147A">
        <w:rPr>
          <w:rFonts w:ascii="Tahoma" w:hAnsi="Tahoma" w:cs="Tahoma"/>
          <w:sz w:val="22"/>
          <w:szCs w:val="22"/>
        </w:rPr>
        <w:t>8</w:t>
      </w:r>
      <w:r w:rsidR="00A91986" w:rsidRPr="00587C39">
        <w:rPr>
          <w:rFonts w:ascii="Tahoma" w:hAnsi="Tahoma" w:cs="Tahoma"/>
          <w:sz w:val="22"/>
          <w:szCs w:val="22"/>
        </w:rPr>
        <w:t> Kč</w:t>
      </w:r>
    </w:p>
    <w:p w14:paraId="2166B009" w14:textId="7DC8035C" w:rsidR="00A91986" w:rsidRDefault="00A91986" w:rsidP="008B0FF0">
      <w:pPr>
        <w:spacing w:before="120" w:after="240"/>
        <w:ind w:left="357" w:firstLine="351"/>
        <w:jc w:val="both"/>
        <w:rPr>
          <w:rFonts w:ascii="Tahoma" w:hAnsi="Tahoma" w:cs="Tahoma"/>
          <w:sz w:val="22"/>
          <w:szCs w:val="22"/>
        </w:rPr>
      </w:pPr>
      <w:r w:rsidRPr="00587C39">
        <w:rPr>
          <w:rFonts w:ascii="Tahoma" w:hAnsi="Tahoma" w:cs="Tahoma"/>
          <w:sz w:val="22"/>
          <w:szCs w:val="22"/>
        </w:rPr>
        <w:t>Cena včetně DPH</w:t>
      </w:r>
      <w:r w:rsidRPr="00587C39">
        <w:rPr>
          <w:rFonts w:ascii="Tahoma" w:hAnsi="Tahoma" w:cs="Tahoma"/>
          <w:sz w:val="22"/>
          <w:szCs w:val="22"/>
        </w:rPr>
        <w:tab/>
      </w:r>
      <w:r w:rsidRPr="00587C39">
        <w:rPr>
          <w:rFonts w:ascii="Tahoma" w:hAnsi="Tahoma" w:cs="Tahoma"/>
          <w:sz w:val="22"/>
          <w:szCs w:val="22"/>
        </w:rPr>
        <w:tab/>
        <w:t xml:space="preserve">        </w:t>
      </w:r>
      <w:r w:rsidR="00754DC7" w:rsidRPr="00587C39">
        <w:rPr>
          <w:rFonts w:ascii="Tahoma" w:hAnsi="Tahoma" w:cs="Tahoma"/>
          <w:sz w:val="22"/>
          <w:szCs w:val="22"/>
        </w:rPr>
        <w:tab/>
      </w:r>
      <w:r w:rsidR="00754DC7" w:rsidRPr="00587C39">
        <w:rPr>
          <w:rFonts w:ascii="Tahoma" w:hAnsi="Tahoma" w:cs="Tahoma"/>
          <w:sz w:val="22"/>
          <w:szCs w:val="22"/>
        </w:rPr>
        <w:tab/>
      </w:r>
      <w:r w:rsidR="00754DC7" w:rsidRPr="00587C39">
        <w:rPr>
          <w:rFonts w:ascii="Tahoma" w:hAnsi="Tahoma" w:cs="Tahoma"/>
          <w:sz w:val="22"/>
          <w:szCs w:val="22"/>
        </w:rPr>
        <w:tab/>
      </w:r>
      <w:r w:rsidR="00EB634B">
        <w:rPr>
          <w:rFonts w:ascii="Tahoma" w:hAnsi="Tahoma" w:cs="Tahoma"/>
          <w:sz w:val="22"/>
          <w:szCs w:val="22"/>
        </w:rPr>
        <w:t>2</w:t>
      </w:r>
      <w:r w:rsidR="00467E33">
        <w:rPr>
          <w:rFonts w:ascii="Tahoma" w:hAnsi="Tahoma" w:cs="Tahoma"/>
          <w:sz w:val="22"/>
          <w:szCs w:val="22"/>
        </w:rPr>
        <w:t> </w:t>
      </w:r>
      <w:r w:rsidR="00686AFB">
        <w:rPr>
          <w:rFonts w:ascii="Tahoma" w:hAnsi="Tahoma" w:cs="Tahoma"/>
          <w:sz w:val="22"/>
          <w:szCs w:val="22"/>
        </w:rPr>
        <w:t>685</w:t>
      </w:r>
      <w:r w:rsidR="00467E33">
        <w:rPr>
          <w:rFonts w:ascii="Tahoma" w:hAnsi="Tahoma" w:cs="Tahoma"/>
          <w:sz w:val="22"/>
          <w:szCs w:val="22"/>
        </w:rPr>
        <w:t> </w:t>
      </w:r>
      <w:r w:rsidR="00686AFB">
        <w:rPr>
          <w:rFonts w:ascii="Tahoma" w:hAnsi="Tahoma" w:cs="Tahoma"/>
          <w:sz w:val="22"/>
          <w:szCs w:val="22"/>
        </w:rPr>
        <w:t>227</w:t>
      </w:r>
      <w:r w:rsidR="00467E33">
        <w:rPr>
          <w:rFonts w:ascii="Tahoma" w:hAnsi="Tahoma" w:cs="Tahoma"/>
          <w:sz w:val="22"/>
          <w:szCs w:val="22"/>
        </w:rPr>
        <w:t>,</w:t>
      </w:r>
      <w:r w:rsidR="00EB634B">
        <w:rPr>
          <w:rFonts w:ascii="Tahoma" w:hAnsi="Tahoma" w:cs="Tahoma"/>
          <w:sz w:val="22"/>
          <w:szCs w:val="22"/>
        </w:rPr>
        <w:t>26</w:t>
      </w:r>
      <w:r w:rsidR="00467E33">
        <w:rPr>
          <w:rFonts w:ascii="Tahoma" w:hAnsi="Tahoma" w:cs="Tahoma"/>
          <w:sz w:val="22"/>
          <w:szCs w:val="22"/>
        </w:rPr>
        <w:t xml:space="preserve"> </w:t>
      </w:r>
      <w:r w:rsidRPr="00587C39">
        <w:rPr>
          <w:rFonts w:ascii="Tahoma" w:hAnsi="Tahoma" w:cs="Tahoma"/>
          <w:sz w:val="22"/>
          <w:szCs w:val="22"/>
        </w:rPr>
        <w:t xml:space="preserve">Kč </w:t>
      </w:r>
    </w:p>
    <w:p w14:paraId="7EED06FC" w14:textId="77777777" w:rsidR="00D85B6D" w:rsidRDefault="00D85B6D" w:rsidP="008B0FF0">
      <w:pPr>
        <w:spacing w:before="120" w:after="240"/>
        <w:ind w:left="357" w:firstLine="351"/>
        <w:jc w:val="both"/>
        <w:rPr>
          <w:rFonts w:ascii="Tahoma" w:hAnsi="Tahoma" w:cs="Tahoma"/>
          <w:sz w:val="22"/>
          <w:szCs w:val="22"/>
        </w:rPr>
      </w:pPr>
    </w:p>
    <w:p w14:paraId="26A0D2A7" w14:textId="77777777" w:rsidR="00D85B6D" w:rsidRPr="00587C39" w:rsidRDefault="00D85B6D" w:rsidP="008B0FF0">
      <w:pPr>
        <w:spacing w:before="120" w:after="240"/>
        <w:ind w:left="357" w:firstLine="351"/>
        <w:jc w:val="both"/>
        <w:rPr>
          <w:rFonts w:ascii="Tahoma" w:hAnsi="Tahoma" w:cs="Tahoma"/>
          <w:sz w:val="22"/>
          <w:szCs w:val="22"/>
        </w:rPr>
      </w:pPr>
    </w:p>
    <w:p w14:paraId="18192C66" w14:textId="1FA15328" w:rsidR="002B2569" w:rsidRPr="00587C39" w:rsidRDefault="004217E4" w:rsidP="002B2569">
      <w:pPr>
        <w:keepNext/>
        <w:spacing w:before="360"/>
        <w:jc w:val="center"/>
        <w:rPr>
          <w:rFonts w:ascii="Tahoma" w:eastAsiaTheme="minorHAnsi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</w:rPr>
        <w:t>IV</w:t>
      </w:r>
      <w:r w:rsidR="002B2569" w:rsidRPr="00587C39">
        <w:rPr>
          <w:rFonts w:ascii="Tahoma" w:hAnsi="Tahoma" w:cs="Tahoma"/>
          <w:b/>
          <w:sz w:val="22"/>
          <w:szCs w:val="22"/>
        </w:rPr>
        <w:t>.</w:t>
      </w:r>
      <w:r w:rsidR="002B2569" w:rsidRPr="00587C39">
        <w:rPr>
          <w:rFonts w:ascii="Tahoma" w:hAnsi="Tahoma" w:cs="Tahoma"/>
          <w:b/>
          <w:sz w:val="22"/>
          <w:szCs w:val="22"/>
        </w:rPr>
        <w:br/>
      </w:r>
      <w:r w:rsidR="00BA0C8E" w:rsidRPr="00587C39">
        <w:rPr>
          <w:rFonts w:ascii="Tahoma" w:eastAsiaTheme="minorHAnsi" w:hAnsi="Tahoma" w:cs="Tahoma"/>
          <w:b/>
          <w:sz w:val="22"/>
          <w:szCs w:val="22"/>
          <w:lang w:eastAsia="en-US"/>
        </w:rPr>
        <w:t>Závěrečná u</w:t>
      </w:r>
      <w:r w:rsidR="00E82BA8">
        <w:rPr>
          <w:rFonts w:ascii="Tahoma" w:eastAsiaTheme="minorHAnsi" w:hAnsi="Tahoma" w:cs="Tahoma"/>
          <w:b/>
          <w:sz w:val="22"/>
          <w:szCs w:val="22"/>
          <w:lang w:eastAsia="en-US"/>
        </w:rPr>
        <w:t>jednání</w:t>
      </w:r>
    </w:p>
    <w:p w14:paraId="2843125B" w14:textId="77777777" w:rsidR="00BA0C8E" w:rsidRPr="00587C39" w:rsidRDefault="00BA0C8E" w:rsidP="002B2569">
      <w:pPr>
        <w:keepNext/>
        <w:spacing w:before="360"/>
        <w:jc w:val="center"/>
        <w:rPr>
          <w:rFonts w:ascii="Tahoma" w:eastAsiaTheme="minorHAnsi" w:hAnsi="Tahoma" w:cs="Tahoma"/>
          <w:b/>
          <w:sz w:val="22"/>
          <w:szCs w:val="22"/>
          <w:lang w:eastAsia="en-US"/>
        </w:rPr>
      </w:pPr>
    </w:p>
    <w:p w14:paraId="4A9FC36F" w14:textId="11F580BC" w:rsidR="00BA0C8E" w:rsidRPr="00587C39" w:rsidRDefault="00BA0C8E" w:rsidP="008B0F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Tento dodatek nabývá platnosti dnem jeho podpisu oběma smluvními stranami a účinnosti dnem,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kdy vyjádření souhlasu s obsahem návrhu dodatku dojde druhé smluvní straně, nestanoví-li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zákon č. 340/2015 Sb., o zvláštních podmínkách účinnosti některých smluv, uveřejňování těchto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smluv a o registru smluv (zákon o registru smluv), ve znění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pozdějších předpisů (dále jen „zákon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o registru smluv“), jinak. V takovém případě nabývá dodatek účinnosti nejdříve dnem jeho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uveřejnění v registru smluv.</w:t>
      </w:r>
    </w:p>
    <w:p w14:paraId="59B1B83A" w14:textId="77777777" w:rsidR="00F97AD4" w:rsidRPr="00587C39" w:rsidRDefault="00F97AD4" w:rsidP="008B0FF0">
      <w:pPr>
        <w:pStyle w:val="Odstavecseseznamem"/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5B02F62A" w14:textId="3F3E03F8" w:rsidR="00BA0C8E" w:rsidRDefault="00BA0C8E" w:rsidP="008B0F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Ustanovení smlouvy o dílo 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ze dne </w:t>
      </w:r>
      <w:r w:rsidR="00590352" w:rsidRPr="008A4519">
        <w:rPr>
          <w:rFonts w:ascii="Tahoma" w:eastAsiaTheme="minorHAnsi" w:hAnsi="Tahoma" w:cs="Tahoma"/>
          <w:sz w:val="22"/>
          <w:szCs w:val="22"/>
          <w:lang w:eastAsia="en-US"/>
        </w:rPr>
        <w:t>5</w:t>
      </w:r>
      <w:r w:rsidR="00F97AD4" w:rsidRPr="008A4519">
        <w:rPr>
          <w:rFonts w:ascii="Tahoma" w:eastAsiaTheme="minorHAnsi" w:hAnsi="Tahoma" w:cs="Tahoma"/>
          <w:sz w:val="22"/>
          <w:szCs w:val="22"/>
          <w:lang w:eastAsia="en-US"/>
        </w:rPr>
        <w:t>.</w:t>
      </w:r>
      <w:r w:rsidR="00024B6F" w:rsidRPr="008A4519">
        <w:rPr>
          <w:rFonts w:ascii="Tahoma" w:eastAsiaTheme="minorHAnsi" w:hAnsi="Tahoma" w:cs="Tahoma"/>
          <w:sz w:val="22"/>
          <w:szCs w:val="22"/>
          <w:lang w:eastAsia="en-US"/>
        </w:rPr>
        <w:t>6</w:t>
      </w:r>
      <w:r w:rsidR="00F97AD4" w:rsidRPr="008A4519">
        <w:rPr>
          <w:rFonts w:ascii="Tahoma" w:eastAsiaTheme="minorHAnsi" w:hAnsi="Tahoma" w:cs="Tahoma"/>
          <w:sz w:val="22"/>
          <w:szCs w:val="22"/>
          <w:lang w:eastAsia="en-US"/>
        </w:rPr>
        <w:t>.202</w:t>
      </w:r>
      <w:r w:rsidR="00024B6F" w:rsidRPr="008A4519">
        <w:rPr>
          <w:rFonts w:ascii="Tahoma" w:eastAsiaTheme="minorHAnsi" w:hAnsi="Tahoma" w:cs="Tahoma"/>
          <w:sz w:val="22"/>
          <w:szCs w:val="22"/>
          <w:lang w:eastAsia="en-US"/>
        </w:rPr>
        <w:t>5</w:t>
      </w:r>
      <w:r w:rsidRPr="008A451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tímto dodatkem neupravená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zůstávají v platnosti beze změny.</w:t>
      </w:r>
    </w:p>
    <w:p w14:paraId="38A50765" w14:textId="77777777" w:rsidR="00A01EEA" w:rsidRPr="00A01EEA" w:rsidRDefault="00A01EEA" w:rsidP="008B0FF0">
      <w:pPr>
        <w:pStyle w:val="Odstavecseseznamem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68EF1FD4" w14:textId="77777777" w:rsidR="00A01EEA" w:rsidRDefault="00A01EEA" w:rsidP="00A01EEA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20E855AB" w14:textId="77777777" w:rsidR="00A01EEA" w:rsidRPr="00A01EEA" w:rsidRDefault="00A01EEA" w:rsidP="00A01EEA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FC05EE1" w14:textId="77777777" w:rsidR="00F97AD4" w:rsidRPr="00587C39" w:rsidRDefault="00F97AD4" w:rsidP="00F97AD4">
      <w:pPr>
        <w:pStyle w:val="Odstavecseseznamem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300405F" w14:textId="77777777" w:rsidR="00F97AD4" w:rsidRPr="00587C39" w:rsidRDefault="00F97AD4" w:rsidP="00F97AD4">
      <w:pPr>
        <w:pStyle w:val="Odstavecseseznamem"/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1BAA8858" w14:textId="77777777" w:rsidR="00BA0C8E" w:rsidRPr="00587C39" w:rsidRDefault="00BA0C8E" w:rsidP="00585DB7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3. Smluvní strany shodně prohlašují, že si tento dodatek před jeho podpisem přečetly a že se</w:t>
      </w:r>
    </w:p>
    <w:p w14:paraId="783D5EB3" w14:textId="77777777" w:rsidR="00BA0C8E" w:rsidRPr="00587C39" w:rsidRDefault="00BA0C8E" w:rsidP="00585DB7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dohodly o celém jeho obsahu, což stvrzují svými podpisy.</w:t>
      </w:r>
    </w:p>
    <w:p w14:paraId="584C5EA8" w14:textId="77777777" w:rsidR="00F97AD4" w:rsidRPr="00587C39" w:rsidRDefault="00F97AD4" w:rsidP="00585DB7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6566E4D9" w14:textId="77777777" w:rsidR="00BA0C8E" w:rsidRPr="00587C39" w:rsidRDefault="00BA0C8E" w:rsidP="00585DB7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4. Nedílnou součástí tohoto dodatku jsou tyto přílohy:</w:t>
      </w:r>
    </w:p>
    <w:p w14:paraId="5B50AD1C" w14:textId="606E4431" w:rsidR="00C014A4" w:rsidRPr="00587C39" w:rsidRDefault="00BA0C8E" w:rsidP="00585DB7">
      <w:pPr>
        <w:keepNext/>
        <w:spacing w:before="36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>Příloha č</w:t>
      </w:r>
      <w:r w:rsidR="00C014A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. 1: </w:t>
      </w:r>
      <w:r w:rsidR="00C74692">
        <w:rPr>
          <w:rFonts w:ascii="Tahoma" w:eastAsiaTheme="minorHAnsi" w:hAnsi="Tahoma" w:cs="Tahoma"/>
          <w:sz w:val="22"/>
          <w:szCs w:val="22"/>
          <w:lang w:eastAsia="en-US"/>
        </w:rPr>
        <w:t>změnový list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="00C014A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14:paraId="3023E841" w14:textId="6F05837B" w:rsidR="00BA0C8E" w:rsidRDefault="00C014A4" w:rsidP="00585DB7">
      <w:pPr>
        <w:keepNext/>
        <w:spacing w:before="36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Příloha č. 2: </w:t>
      </w:r>
      <w:r w:rsidR="00F97AD4" w:rsidRPr="00587C39">
        <w:rPr>
          <w:rFonts w:ascii="Tahoma" w:eastAsiaTheme="minorHAnsi" w:hAnsi="Tahoma" w:cs="Tahoma"/>
          <w:sz w:val="22"/>
          <w:szCs w:val="22"/>
          <w:lang w:eastAsia="en-US"/>
        </w:rPr>
        <w:t xml:space="preserve">souhrnný rozpočet </w:t>
      </w:r>
    </w:p>
    <w:p w14:paraId="275F7AEB" w14:textId="7BF06C5E" w:rsidR="005D7BBB" w:rsidRPr="00587C39" w:rsidRDefault="005D7BBB" w:rsidP="00585DB7">
      <w:pPr>
        <w:keepNext/>
        <w:spacing w:before="360"/>
        <w:jc w:val="both"/>
        <w:rPr>
          <w:rFonts w:ascii="Tahoma" w:hAnsi="Tahoma" w:cs="Tahoma"/>
          <w:b/>
          <w:sz w:val="22"/>
          <w:szCs w:val="22"/>
        </w:rPr>
      </w:pPr>
    </w:p>
    <w:p w14:paraId="4A4D5BE1" w14:textId="68E628CE" w:rsidR="002B2569" w:rsidRPr="00587C39" w:rsidRDefault="002B2569" w:rsidP="002B2569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95"/>
        <w:gridCol w:w="4176"/>
      </w:tblGrid>
      <w:tr w:rsidR="002B2569" w:rsidRPr="00587C39" w14:paraId="07865086" w14:textId="77777777" w:rsidTr="00F243CB">
        <w:tc>
          <w:tcPr>
            <w:tcW w:w="3544" w:type="dxa"/>
          </w:tcPr>
          <w:p w14:paraId="14CAA573" w14:textId="45559BE8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  <w:r w:rsidRPr="00587C39">
              <w:rPr>
                <w:rFonts w:ascii="Tahoma" w:hAnsi="Tahoma" w:cs="Tahoma"/>
                <w:sz w:val="22"/>
                <w:szCs w:val="22"/>
              </w:rPr>
              <w:t>V </w:t>
            </w:r>
            <w:r w:rsidR="00A4011D">
              <w:rPr>
                <w:rFonts w:ascii="Tahoma" w:hAnsi="Tahoma" w:cs="Tahoma"/>
                <w:sz w:val="22"/>
                <w:szCs w:val="22"/>
              </w:rPr>
              <w:t>Bruntále</w:t>
            </w:r>
            <w:r w:rsidRPr="00587C39">
              <w:rPr>
                <w:rFonts w:ascii="Tahoma" w:hAnsi="Tahoma" w:cs="Tahoma"/>
                <w:sz w:val="22"/>
                <w:szCs w:val="22"/>
              </w:rPr>
              <w:t xml:space="preserve"> dne </w:t>
            </w:r>
          </w:p>
          <w:p w14:paraId="3D39F708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3C6C7F8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F25BAC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BB3A297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712AD0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  <w:r w:rsidRPr="00587C39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61842AA1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  <w:r w:rsidRPr="00587C39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26643DC1" w14:textId="00061A10" w:rsidR="002B2569" w:rsidRPr="00587C39" w:rsidRDefault="00A4011D" w:rsidP="00F243C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Tomáš Pavelka</w:t>
            </w:r>
          </w:p>
        </w:tc>
        <w:tc>
          <w:tcPr>
            <w:tcW w:w="1316" w:type="dxa"/>
          </w:tcPr>
          <w:p w14:paraId="6EA1D1BA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50F7CAC0" w14:textId="14F66A2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  <w:r w:rsidRPr="00587C39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945119" w:rsidRPr="00587C39">
              <w:rPr>
                <w:rFonts w:ascii="Tahoma" w:hAnsi="Tahoma" w:cs="Tahoma"/>
                <w:sz w:val="22"/>
                <w:szCs w:val="22"/>
              </w:rPr>
              <w:t>Opavě</w:t>
            </w:r>
            <w:r w:rsidRPr="00587C39">
              <w:rPr>
                <w:rFonts w:ascii="Tahoma" w:hAnsi="Tahoma" w:cs="Tahoma"/>
                <w:sz w:val="22"/>
                <w:szCs w:val="22"/>
              </w:rPr>
              <w:t xml:space="preserve"> dne </w:t>
            </w:r>
          </w:p>
          <w:p w14:paraId="4D29FD18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DF5749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2475FE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CF6F62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F0E1D6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  <w:r w:rsidRPr="00587C39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24CDD6BA" w14:textId="5C93F851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  <w:r w:rsidRPr="00587C39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3AA1C4F" w14:textId="13A18F92" w:rsidR="001616C4" w:rsidRPr="00A4011D" w:rsidRDefault="001616C4" w:rsidP="00F243CB">
            <w:pPr>
              <w:rPr>
                <w:rFonts w:ascii="Tahoma" w:hAnsi="Tahoma" w:cs="Tahoma"/>
                <w:iCs/>
                <w:sz w:val="22"/>
                <w:szCs w:val="22"/>
              </w:rPr>
            </w:pPr>
            <w:r w:rsidRPr="00A4011D">
              <w:rPr>
                <w:rFonts w:ascii="Tahoma" w:hAnsi="Tahoma" w:cs="Tahoma"/>
                <w:iCs/>
                <w:sz w:val="22"/>
                <w:szCs w:val="22"/>
              </w:rPr>
              <w:t>Vít Skácelík, jednatel</w:t>
            </w:r>
          </w:p>
          <w:p w14:paraId="07B36069" w14:textId="77777777" w:rsidR="002B2569" w:rsidRPr="00587C39" w:rsidRDefault="002B2569" w:rsidP="00F243C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1E0C20" w14:textId="77777777" w:rsidR="00A07904" w:rsidRPr="00587C39" w:rsidRDefault="00A07904" w:rsidP="002B2569">
      <w:pPr>
        <w:rPr>
          <w:rFonts w:ascii="Tahoma" w:hAnsi="Tahoma" w:cs="Tahoma"/>
          <w:sz w:val="22"/>
          <w:szCs w:val="22"/>
        </w:rPr>
      </w:pPr>
    </w:p>
    <w:sectPr w:rsidR="00A07904" w:rsidRPr="00587C39" w:rsidSect="002B2569">
      <w:footerReference w:type="default" r:id="rId11"/>
      <w:footerReference w:type="first" r:id="rId12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ACBE" w14:textId="77777777" w:rsidR="003F41DF" w:rsidRDefault="003F41DF">
      <w:r>
        <w:separator/>
      </w:r>
    </w:p>
  </w:endnote>
  <w:endnote w:type="continuationSeparator" w:id="0">
    <w:p w14:paraId="24BC5B60" w14:textId="77777777" w:rsidR="003F41DF" w:rsidRDefault="003F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07CF" w14:textId="13A437C2" w:rsidR="00490FD2" w:rsidRPr="005D2F87" w:rsidRDefault="003C6976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č.1 ke </w:t>
    </w:r>
    <w:r w:rsidR="008E1A14">
      <w:rPr>
        <w:rFonts w:ascii="Tahoma" w:hAnsi="Tahoma" w:cs="Tahoma"/>
        <w:sz w:val="18"/>
        <w:szCs w:val="18"/>
      </w:rPr>
      <w:t>s</w:t>
    </w:r>
    <w:r w:rsidR="002B2569" w:rsidRPr="005D2F87">
      <w:rPr>
        <w:rFonts w:ascii="Tahoma" w:hAnsi="Tahoma" w:cs="Tahoma"/>
        <w:sz w:val="18"/>
        <w:szCs w:val="18"/>
      </w:rPr>
      <w:t>mlouv</w:t>
    </w:r>
    <w:r>
      <w:rPr>
        <w:rFonts w:ascii="Tahoma" w:hAnsi="Tahoma" w:cs="Tahoma"/>
        <w:sz w:val="18"/>
        <w:szCs w:val="18"/>
      </w:rPr>
      <w:t>ě</w:t>
    </w:r>
    <w:r w:rsidR="002B2569" w:rsidRPr="005D2F87">
      <w:rPr>
        <w:rFonts w:ascii="Tahoma" w:hAnsi="Tahoma" w:cs="Tahoma"/>
        <w:sz w:val="18"/>
        <w:szCs w:val="18"/>
      </w:rPr>
      <w:t xml:space="preserve"> o díl</w:t>
    </w:r>
    <w:r w:rsidR="002B2569">
      <w:rPr>
        <w:rFonts w:ascii="Tahoma" w:hAnsi="Tahoma" w:cs="Tahoma"/>
        <w:sz w:val="18"/>
        <w:szCs w:val="18"/>
      </w:rPr>
      <w:t>o</w:t>
    </w:r>
    <w:r w:rsidR="002B2569" w:rsidRPr="005D2F87">
      <w:rPr>
        <w:rFonts w:ascii="Tahoma" w:hAnsi="Tahoma" w:cs="Tahoma"/>
        <w:sz w:val="18"/>
        <w:szCs w:val="18"/>
      </w:rPr>
      <w:t xml:space="preserve"> na stavbu </w:t>
    </w:r>
    <w:r w:rsidR="002B2569">
      <w:rPr>
        <w:rFonts w:ascii="Tahoma" w:hAnsi="Tahoma" w:cs="Tahoma"/>
        <w:sz w:val="18"/>
        <w:szCs w:val="18"/>
      </w:rPr>
      <w:t>„</w:t>
    </w:r>
    <w:r w:rsidR="00DB2A72" w:rsidRPr="00DB2A72">
      <w:rPr>
        <w:rFonts w:ascii="Tahoma" w:hAnsi="Tahoma" w:cs="Tahoma"/>
        <w:sz w:val="18"/>
        <w:szCs w:val="18"/>
      </w:rPr>
      <w:t>Rekonstrukce zdroje vytápění školy</w:t>
    </w:r>
    <w:r w:rsidR="002B2569">
      <w:rPr>
        <w:rFonts w:ascii="Tahoma" w:hAnsi="Tahoma" w:cs="Tahoma"/>
        <w:sz w:val="18"/>
        <w:szCs w:val="18"/>
      </w:rPr>
      <w:t>“</w:t>
    </w:r>
    <w:r w:rsidR="002B2569" w:rsidRPr="005D2F87">
      <w:rPr>
        <w:rFonts w:ascii="Tahoma" w:hAnsi="Tahoma" w:cs="Tahoma"/>
        <w:sz w:val="18"/>
        <w:szCs w:val="18"/>
      </w:rPr>
      <w:tab/>
    </w:r>
    <w:r w:rsidR="002B2569" w:rsidRPr="005D2F87">
      <w:rPr>
        <w:rFonts w:ascii="Tahoma" w:hAnsi="Tahoma" w:cs="Tahoma"/>
        <w:sz w:val="18"/>
        <w:szCs w:val="18"/>
      </w:rPr>
      <w:tab/>
    </w:r>
    <w:r w:rsidR="002B2569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2B2569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2B2569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9109A1">
      <w:rPr>
        <w:rStyle w:val="slostrnky"/>
        <w:rFonts w:ascii="Tahoma" w:hAnsi="Tahoma" w:cs="Tahoma"/>
        <w:noProof/>
        <w:sz w:val="18"/>
        <w:szCs w:val="18"/>
      </w:rPr>
      <w:t>2</w:t>
    </w:r>
    <w:r w:rsidR="002B2569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F267" w14:textId="61481E3B" w:rsidR="00490FD2" w:rsidRPr="00625E9E" w:rsidRDefault="002F7E42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</w:t>
    </w:r>
    <w:r w:rsidR="003C6976">
      <w:rPr>
        <w:rFonts w:ascii="Tahoma" w:hAnsi="Tahoma" w:cs="Tahoma"/>
        <w:sz w:val="18"/>
        <w:szCs w:val="18"/>
      </w:rPr>
      <w:t xml:space="preserve">.1 ke </w:t>
    </w:r>
    <w:r w:rsidR="008275C8">
      <w:rPr>
        <w:rFonts w:ascii="Tahoma" w:hAnsi="Tahoma" w:cs="Tahoma"/>
        <w:sz w:val="18"/>
        <w:szCs w:val="18"/>
      </w:rPr>
      <w:t>s</w:t>
    </w:r>
    <w:r w:rsidR="003C6976" w:rsidRPr="00625E9E">
      <w:rPr>
        <w:rFonts w:ascii="Tahoma" w:hAnsi="Tahoma" w:cs="Tahoma"/>
        <w:sz w:val="18"/>
        <w:szCs w:val="18"/>
      </w:rPr>
      <w:t>mlouv</w:t>
    </w:r>
    <w:r w:rsidR="003C6976">
      <w:rPr>
        <w:rFonts w:ascii="Tahoma" w:hAnsi="Tahoma" w:cs="Tahoma"/>
        <w:sz w:val="18"/>
        <w:szCs w:val="18"/>
      </w:rPr>
      <w:t>ě</w:t>
    </w:r>
    <w:r w:rsidR="003C6976" w:rsidRPr="00625E9E">
      <w:rPr>
        <w:rFonts w:ascii="Tahoma" w:hAnsi="Tahoma" w:cs="Tahoma"/>
        <w:sz w:val="18"/>
        <w:szCs w:val="18"/>
      </w:rPr>
      <w:t xml:space="preserve"> </w:t>
    </w:r>
    <w:r w:rsidR="002B2569" w:rsidRPr="00625E9E">
      <w:rPr>
        <w:rFonts w:ascii="Tahoma" w:hAnsi="Tahoma" w:cs="Tahoma"/>
        <w:sz w:val="18"/>
        <w:szCs w:val="18"/>
      </w:rPr>
      <w:t xml:space="preserve">o dílo na stavbu </w:t>
    </w:r>
    <w:r w:rsidR="002B2569">
      <w:rPr>
        <w:rFonts w:ascii="Tahoma" w:hAnsi="Tahoma" w:cs="Tahoma"/>
        <w:sz w:val="18"/>
        <w:szCs w:val="18"/>
      </w:rPr>
      <w:t>„</w:t>
    </w:r>
    <w:r w:rsidR="00D85B6D" w:rsidRPr="00DB2A72">
      <w:rPr>
        <w:rFonts w:ascii="Tahoma" w:hAnsi="Tahoma" w:cs="Tahoma"/>
        <w:sz w:val="18"/>
        <w:szCs w:val="18"/>
      </w:rPr>
      <w:t>Rekonstrukce zdroje vytápění školy</w:t>
    </w:r>
    <w:r w:rsidR="002B2569">
      <w:rPr>
        <w:rFonts w:ascii="Tahoma" w:hAnsi="Tahoma" w:cs="Tahoma"/>
        <w:sz w:val="18"/>
        <w:szCs w:val="18"/>
      </w:rPr>
      <w:t>“</w:t>
    </w:r>
    <w:r w:rsidR="002B2569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79B" w14:textId="77777777" w:rsidR="003F41DF" w:rsidRDefault="003F41DF">
      <w:r>
        <w:separator/>
      </w:r>
    </w:p>
  </w:footnote>
  <w:footnote w:type="continuationSeparator" w:id="0">
    <w:p w14:paraId="06E33BDB" w14:textId="77777777" w:rsidR="003F41DF" w:rsidRDefault="003F4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118"/>
    <w:multiLevelType w:val="hybridMultilevel"/>
    <w:tmpl w:val="4EB26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63D4"/>
    <w:multiLevelType w:val="hybridMultilevel"/>
    <w:tmpl w:val="490A6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47840"/>
    <w:multiLevelType w:val="hybridMultilevel"/>
    <w:tmpl w:val="EDBE2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1493"/>
    <w:multiLevelType w:val="hybridMultilevel"/>
    <w:tmpl w:val="67C44124"/>
    <w:lvl w:ilvl="0" w:tplc="1C541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D4A"/>
    <w:multiLevelType w:val="hybridMultilevel"/>
    <w:tmpl w:val="A95CC56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8" w15:restartNumberingAfterBreak="0">
    <w:nsid w:val="678C3D73"/>
    <w:multiLevelType w:val="hybridMultilevel"/>
    <w:tmpl w:val="2DBE4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731619E"/>
    <w:multiLevelType w:val="hybridMultilevel"/>
    <w:tmpl w:val="4EB26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35686854">
    <w:abstractNumId w:val="10"/>
  </w:num>
  <w:num w:numId="2" w16cid:durableId="1918441867">
    <w:abstractNumId w:val="7"/>
  </w:num>
  <w:num w:numId="3" w16cid:durableId="894047270">
    <w:abstractNumId w:val="9"/>
  </w:num>
  <w:num w:numId="4" w16cid:durableId="1979610188">
    <w:abstractNumId w:val="12"/>
  </w:num>
  <w:num w:numId="5" w16cid:durableId="731348887">
    <w:abstractNumId w:val="11"/>
  </w:num>
  <w:num w:numId="6" w16cid:durableId="795367966">
    <w:abstractNumId w:val="6"/>
  </w:num>
  <w:num w:numId="7" w16cid:durableId="1005595591">
    <w:abstractNumId w:val="1"/>
  </w:num>
  <w:num w:numId="8" w16cid:durableId="2099642767">
    <w:abstractNumId w:val="4"/>
  </w:num>
  <w:num w:numId="9" w16cid:durableId="1936091030">
    <w:abstractNumId w:val="0"/>
  </w:num>
  <w:num w:numId="10" w16cid:durableId="1064062072">
    <w:abstractNumId w:val="8"/>
  </w:num>
  <w:num w:numId="11" w16cid:durableId="1874616468">
    <w:abstractNumId w:val="3"/>
  </w:num>
  <w:num w:numId="12" w16cid:durableId="1470198084">
    <w:abstractNumId w:val="5"/>
  </w:num>
  <w:num w:numId="13" w16cid:durableId="57424816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69"/>
    <w:rsid w:val="00002D9B"/>
    <w:rsid w:val="00004079"/>
    <w:rsid w:val="00007243"/>
    <w:rsid w:val="00010CB8"/>
    <w:rsid w:val="00024B6F"/>
    <w:rsid w:val="000A165C"/>
    <w:rsid w:val="000E06FA"/>
    <w:rsid w:val="000F0E76"/>
    <w:rsid w:val="00107913"/>
    <w:rsid w:val="00122F44"/>
    <w:rsid w:val="00141A83"/>
    <w:rsid w:val="00146DA5"/>
    <w:rsid w:val="001616C4"/>
    <w:rsid w:val="00197619"/>
    <w:rsid w:val="001B1163"/>
    <w:rsid w:val="001F219E"/>
    <w:rsid w:val="0020447A"/>
    <w:rsid w:val="00210720"/>
    <w:rsid w:val="00221BD3"/>
    <w:rsid w:val="00237E9C"/>
    <w:rsid w:val="00247B65"/>
    <w:rsid w:val="00253303"/>
    <w:rsid w:val="00254FEF"/>
    <w:rsid w:val="002623DF"/>
    <w:rsid w:val="002B2569"/>
    <w:rsid w:val="002B5E06"/>
    <w:rsid w:val="002B5F30"/>
    <w:rsid w:val="002C6312"/>
    <w:rsid w:val="002D3066"/>
    <w:rsid w:val="002D6853"/>
    <w:rsid w:val="002E02FE"/>
    <w:rsid w:val="002F3E00"/>
    <w:rsid w:val="002F7E42"/>
    <w:rsid w:val="00317BF3"/>
    <w:rsid w:val="00317D04"/>
    <w:rsid w:val="0032613D"/>
    <w:rsid w:val="00336B4D"/>
    <w:rsid w:val="003372D4"/>
    <w:rsid w:val="00360854"/>
    <w:rsid w:val="00370D8A"/>
    <w:rsid w:val="00382E95"/>
    <w:rsid w:val="003924C1"/>
    <w:rsid w:val="003929FE"/>
    <w:rsid w:val="00393ECE"/>
    <w:rsid w:val="00396283"/>
    <w:rsid w:val="003C0201"/>
    <w:rsid w:val="003C6976"/>
    <w:rsid w:val="003E674A"/>
    <w:rsid w:val="003F034F"/>
    <w:rsid w:val="003F41DF"/>
    <w:rsid w:val="0041479C"/>
    <w:rsid w:val="004210BE"/>
    <w:rsid w:val="004217E4"/>
    <w:rsid w:val="00465E8F"/>
    <w:rsid w:val="00467E33"/>
    <w:rsid w:val="004764F8"/>
    <w:rsid w:val="00490FD2"/>
    <w:rsid w:val="0049789E"/>
    <w:rsid w:val="004C30F3"/>
    <w:rsid w:val="004D4078"/>
    <w:rsid w:val="004D4193"/>
    <w:rsid w:val="004E5A6B"/>
    <w:rsid w:val="004F14FA"/>
    <w:rsid w:val="00513F4B"/>
    <w:rsid w:val="00524E49"/>
    <w:rsid w:val="00531E87"/>
    <w:rsid w:val="0054102B"/>
    <w:rsid w:val="005440A1"/>
    <w:rsid w:val="005541ED"/>
    <w:rsid w:val="00564FC8"/>
    <w:rsid w:val="0056574F"/>
    <w:rsid w:val="0057610F"/>
    <w:rsid w:val="00577295"/>
    <w:rsid w:val="00585DB7"/>
    <w:rsid w:val="00587C39"/>
    <w:rsid w:val="00590352"/>
    <w:rsid w:val="005A1E28"/>
    <w:rsid w:val="005B40B8"/>
    <w:rsid w:val="005D7BBB"/>
    <w:rsid w:val="005E0EAE"/>
    <w:rsid w:val="005F4F28"/>
    <w:rsid w:val="00600D50"/>
    <w:rsid w:val="006116B0"/>
    <w:rsid w:val="00651568"/>
    <w:rsid w:val="00666018"/>
    <w:rsid w:val="006827A4"/>
    <w:rsid w:val="00686AFB"/>
    <w:rsid w:val="006D0968"/>
    <w:rsid w:val="006E10AA"/>
    <w:rsid w:val="006F07CB"/>
    <w:rsid w:val="00710F47"/>
    <w:rsid w:val="00722256"/>
    <w:rsid w:val="0072353E"/>
    <w:rsid w:val="00730E8A"/>
    <w:rsid w:val="00736E29"/>
    <w:rsid w:val="00754DC7"/>
    <w:rsid w:val="007627C5"/>
    <w:rsid w:val="00770200"/>
    <w:rsid w:val="00793ED2"/>
    <w:rsid w:val="007A5791"/>
    <w:rsid w:val="007B5925"/>
    <w:rsid w:val="007F0132"/>
    <w:rsid w:val="007F295D"/>
    <w:rsid w:val="007F51EC"/>
    <w:rsid w:val="0081095B"/>
    <w:rsid w:val="00813B76"/>
    <w:rsid w:val="00825E6E"/>
    <w:rsid w:val="008275C8"/>
    <w:rsid w:val="00835B7C"/>
    <w:rsid w:val="00864098"/>
    <w:rsid w:val="008739E6"/>
    <w:rsid w:val="008A4519"/>
    <w:rsid w:val="008A6931"/>
    <w:rsid w:val="008B0FF0"/>
    <w:rsid w:val="008B38DF"/>
    <w:rsid w:val="008E1A14"/>
    <w:rsid w:val="008E2B70"/>
    <w:rsid w:val="008E65D8"/>
    <w:rsid w:val="009109A1"/>
    <w:rsid w:val="00920654"/>
    <w:rsid w:val="00920AA1"/>
    <w:rsid w:val="00945119"/>
    <w:rsid w:val="00957DD5"/>
    <w:rsid w:val="00960A42"/>
    <w:rsid w:val="0098080C"/>
    <w:rsid w:val="009A5339"/>
    <w:rsid w:val="009B4D8F"/>
    <w:rsid w:val="009C12B6"/>
    <w:rsid w:val="009F2864"/>
    <w:rsid w:val="009F7165"/>
    <w:rsid w:val="00A01EEA"/>
    <w:rsid w:val="00A07904"/>
    <w:rsid w:val="00A147CE"/>
    <w:rsid w:val="00A362F3"/>
    <w:rsid w:val="00A4011D"/>
    <w:rsid w:val="00A424E4"/>
    <w:rsid w:val="00A5616E"/>
    <w:rsid w:val="00A91986"/>
    <w:rsid w:val="00A9252E"/>
    <w:rsid w:val="00A93A44"/>
    <w:rsid w:val="00AB2FB7"/>
    <w:rsid w:val="00AC1422"/>
    <w:rsid w:val="00AE2DD0"/>
    <w:rsid w:val="00AE76CB"/>
    <w:rsid w:val="00AF09F1"/>
    <w:rsid w:val="00B36E0A"/>
    <w:rsid w:val="00B41719"/>
    <w:rsid w:val="00B42FDF"/>
    <w:rsid w:val="00B4582A"/>
    <w:rsid w:val="00B55043"/>
    <w:rsid w:val="00B60329"/>
    <w:rsid w:val="00B61D1F"/>
    <w:rsid w:val="00B730EC"/>
    <w:rsid w:val="00BA0C8E"/>
    <w:rsid w:val="00BA1CFF"/>
    <w:rsid w:val="00BA6D46"/>
    <w:rsid w:val="00C00B65"/>
    <w:rsid w:val="00C014A4"/>
    <w:rsid w:val="00C048EF"/>
    <w:rsid w:val="00C04BBF"/>
    <w:rsid w:val="00C37DDC"/>
    <w:rsid w:val="00C74692"/>
    <w:rsid w:val="00C8138A"/>
    <w:rsid w:val="00C91E09"/>
    <w:rsid w:val="00C94098"/>
    <w:rsid w:val="00CA578E"/>
    <w:rsid w:val="00CB6231"/>
    <w:rsid w:val="00CB682F"/>
    <w:rsid w:val="00CC4118"/>
    <w:rsid w:val="00CC4B0D"/>
    <w:rsid w:val="00CE17A5"/>
    <w:rsid w:val="00CE654D"/>
    <w:rsid w:val="00CF2CA2"/>
    <w:rsid w:val="00D3401A"/>
    <w:rsid w:val="00D535C3"/>
    <w:rsid w:val="00D5691F"/>
    <w:rsid w:val="00D573CE"/>
    <w:rsid w:val="00D6090D"/>
    <w:rsid w:val="00D73731"/>
    <w:rsid w:val="00D82876"/>
    <w:rsid w:val="00D85B6D"/>
    <w:rsid w:val="00D97390"/>
    <w:rsid w:val="00DA3501"/>
    <w:rsid w:val="00DB2A72"/>
    <w:rsid w:val="00DC1896"/>
    <w:rsid w:val="00DC38E7"/>
    <w:rsid w:val="00DD40C9"/>
    <w:rsid w:val="00DF0094"/>
    <w:rsid w:val="00DF50BD"/>
    <w:rsid w:val="00E11976"/>
    <w:rsid w:val="00E302EB"/>
    <w:rsid w:val="00E4252A"/>
    <w:rsid w:val="00E447AE"/>
    <w:rsid w:val="00E7444D"/>
    <w:rsid w:val="00E82BA8"/>
    <w:rsid w:val="00E92E12"/>
    <w:rsid w:val="00EA4F16"/>
    <w:rsid w:val="00EB634B"/>
    <w:rsid w:val="00ED5DE5"/>
    <w:rsid w:val="00F144A7"/>
    <w:rsid w:val="00F153D7"/>
    <w:rsid w:val="00F15AA8"/>
    <w:rsid w:val="00F36137"/>
    <w:rsid w:val="00F446F6"/>
    <w:rsid w:val="00F550EB"/>
    <w:rsid w:val="00F6147A"/>
    <w:rsid w:val="00F75798"/>
    <w:rsid w:val="00F75889"/>
    <w:rsid w:val="00F85BCF"/>
    <w:rsid w:val="00F97AD4"/>
    <w:rsid w:val="00FA0346"/>
    <w:rsid w:val="00FD6407"/>
    <w:rsid w:val="00FE03E4"/>
    <w:rsid w:val="00FE2096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88B05"/>
  <w15:docId w15:val="{761416BE-1270-A141-9814-9F6C45A5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2569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2B2569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2B2569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2B2569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qFormat/>
    <w:rsid w:val="002B2569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qFormat/>
    <w:rsid w:val="002B2569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link w:val="Nadpis8Char"/>
    <w:qFormat/>
    <w:rsid w:val="002B2569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256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B25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B256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2B256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B25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2B2569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B2569"/>
    <w:rPr>
      <w:rFonts w:ascii="Times New Roman" w:eastAsia="Times New Roman" w:hAnsi="Times New Roman" w:cs="Times New Roman"/>
      <w:i/>
      <w:iCs/>
      <w:sz w:val="28"/>
      <w:szCs w:val="24"/>
      <w:u w:val="single"/>
      <w:lang w:eastAsia="cs-CZ"/>
    </w:rPr>
  </w:style>
  <w:style w:type="paragraph" w:customStyle="1" w:styleId="Import16">
    <w:name w:val="Import 16"/>
    <w:basedOn w:val="Normln"/>
    <w:rsid w:val="002B256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rsid w:val="002B2569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2B25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5">
    <w:name w:val="Import 5"/>
    <w:basedOn w:val="Normln"/>
    <w:rsid w:val="002B256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2B256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rsid w:val="002B2569"/>
    <w:pPr>
      <w:spacing w:line="240" w:lineRule="exac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B25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eslo">
    <w:name w:val="Smlouva-eíslo"/>
    <w:basedOn w:val="Normln"/>
    <w:rsid w:val="002B256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2B2569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B2569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B25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B2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25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B2569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B25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B2569"/>
  </w:style>
  <w:style w:type="paragraph" w:styleId="Zhlav">
    <w:name w:val="header"/>
    <w:basedOn w:val="Normln"/>
    <w:link w:val="ZhlavChar"/>
    <w:rsid w:val="002B2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25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B2569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56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B2569"/>
    <w:pPr>
      <w:tabs>
        <w:tab w:val="left" w:pos="567"/>
        <w:tab w:val="left" w:pos="1701"/>
      </w:tabs>
      <w:spacing w:after="120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2B256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-slo">
    <w:name w:val="Smlouva-èíslo"/>
    <w:basedOn w:val="Normln"/>
    <w:rsid w:val="002B2569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2B2569"/>
    <w:pPr>
      <w:widowControl w:val="0"/>
      <w:jc w:val="center"/>
    </w:pPr>
    <w:rPr>
      <w:b/>
      <w:bCs/>
      <w:snapToGrid w:val="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B2569"/>
    <w:rPr>
      <w:rFonts w:ascii="Times New Roman" w:eastAsia="Times New Roman" w:hAnsi="Times New Roman" w:cs="Times New Roman"/>
      <w:b/>
      <w:bCs/>
      <w:snapToGrid w:val="0"/>
      <w:sz w:val="32"/>
      <w:szCs w:val="20"/>
      <w:lang w:eastAsia="cs-CZ"/>
    </w:rPr>
  </w:style>
  <w:style w:type="paragraph" w:customStyle="1" w:styleId="Smlouva-slo0">
    <w:name w:val="Smlouva-číslo"/>
    <w:basedOn w:val="Normln"/>
    <w:rsid w:val="002B256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2B2569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2B2569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sid w:val="002B2569"/>
    <w:rPr>
      <w:color w:val="0000FF"/>
      <w:u w:val="single"/>
    </w:rPr>
  </w:style>
  <w:style w:type="character" w:styleId="Sledovanodkaz">
    <w:name w:val="FollowedHyperlink"/>
    <w:rsid w:val="002B2569"/>
    <w:rPr>
      <w:color w:val="800080"/>
      <w:u w:val="single"/>
    </w:rPr>
  </w:style>
  <w:style w:type="paragraph" w:customStyle="1" w:styleId="xl24">
    <w:name w:val="xl24"/>
    <w:basedOn w:val="Normln"/>
    <w:rsid w:val="002B256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2B25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2B256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2B25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2B25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2B25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2B25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2B25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2B25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2B25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2B25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2B256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2B25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2B25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2B256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2B256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2B256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2B256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2B25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2B256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2B25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2B25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2B256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2B2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2B256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2B25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2B256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2B256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2B2569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2B2569"/>
    <w:pPr>
      <w:numPr>
        <w:numId w:val="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2B2569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link w:val="TextbublinyChar"/>
    <w:semiHidden/>
    <w:rsid w:val="002B2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B2569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link w:val="PodnadpisChar"/>
    <w:qFormat/>
    <w:rsid w:val="002B2569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2B2569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slovn">
    <w:name w:val="Číslování"/>
    <w:basedOn w:val="Smlouva3"/>
    <w:rsid w:val="002B2569"/>
    <w:pPr>
      <w:widowControl/>
    </w:pPr>
    <w:rPr>
      <w:snapToGrid/>
    </w:rPr>
  </w:style>
  <w:style w:type="character" w:styleId="Zdraznn">
    <w:name w:val="Emphasis"/>
    <w:qFormat/>
    <w:rsid w:val="002B2569"/>
    <w:rPr>
      <w:i/>
      <w:iCs/>
    </w:rPr>
  </w:style>
  <w:style w:type="paragraph" w:customStyle="1" w:styleId="KUMS-adresa">
    <w:name w:val="KUMS-adresa"/>
    <w:basedOn w:val="Normln"/>
    <w:rsid w:val="002B2569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2B2569"/>
    <w:rPr>
      <w:b/>
      <w:bCs/>
    </w:rPr>
  </w:style>
  <w:style w:type="paragraph" w:customStyle="1" w:styleId="CharChar1">
    <w:name w:val="Char Char1"/>
    <w:basedOn w:val="Normln"/>
    <w:rsid w:val="002B25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2B2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2B2569"/>
    <w:pPr>
      <w:ind w:left="720"/>
    </w:pPr>
  </w:style>
  <w:style w:type="paragraph" w:customStyle="1" w:styleId="CharCharChar">
    <w:name w:val="Char Char Char"/>
    <w:basedOn w:val="Normln"/>
    <w:rsid w:val="002B25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0">
    <w:name w:val="odstavecsmlouvy"/>
    <w:basedOn w:val="Normln"/>
    <w:rsid w:val="002B2569"/>
    <w:pPr>
      <w:spacing w:before="100" w:beforeAutospacing="1" w:after="100" w:afterAutospacing="1"/>
    </w:pPr>
  </w:style>
  <w:style w:type="paragraph" w:customStyle="1" w:styleId="Default">
    <w:name w:val="Default"/>
    <w:rsid w:val="002B256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2B2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25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25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5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25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2B256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2B2569"/>
  </w:style>
  <w:style w:type="character" w:customStyle="1" w:styleId="tabchar">
    <w:name w:val="tabchar"/>
    <w:basedOn w:val="Standardnpsmoodstavce"/>
    <w:rsid w:val="002B2569"/>
  </w:style>
  <w:style w:type="character" w:customStyle="1" w:styleId="eop">
    <w:name w:val="eop"/>
    <w:basedOn w:val="Standardnpsmoodstavce"/>
    <w:rsid w:val="002B2569"/>
  </w:style>
  <w:style w:type="character" w:customStyle="1" w:styleId="contextualspellingandgrammarerror">
    <w:name w:val="contextualspellingandgrammarerror"/>
    <w:basedOn w:val="Standardnpsmoodstavce"/>
    <w:rsid w:val="002B2569"/>
  </w:style>
  <w:style w:type="paragraph" w:styleId="Revize">
    <w:name w:val="Revision"/>
    <w:hidden/>
    <w:uiPriority w:val="99"/>
    <w:semiHidden/>
    <w:rsid w:val="002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256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omas.pavelka@gymbr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77d4217-ef86-4717-ae15-f309b4f2e501">
      <UserInfo>
        <DisplayName/>
        <AccountId xsi:nil="true"/>
        <AccountType/>
      </UserInfo>
    </Teachers>
    <Templates xmlns="377d4217-ef86-4717-ae15-f309b4f2e501" xsi:nil="true"/>
    <Self_Registration_Enabled xmlns="377d4217-ef86-4717-ae15-f309b4f2e501" xsi:nil="true"/>
    <DefaultSectionNames xmlns="377d4217-ef86-4717-ae15-f309b4f2e501" xsi:nil="true"/>
    <AppVersion xmlns="377d4217-ef86-4717-ae15-f309b4f2e501" xsi:nil="true"/>
    <Invited_Teachers xmlns="377d4217-ef86-4717-ae15-f309b4f2e501" xsi:nil="true"/>
    <CultureName xmlns="377d4217-ef86-4717-ae15-f309b4f2e501" xsi:nil="true"/>
    <FolderType xmlns="377d4217-ef86-4717-ae15-f309b4f2e501" xsi:nil="true"/>
    <Owner xmlns="377d4217-ef86-4717-ae15-f309b4f2e501">
      <UserInfo>
        <DisplayName/>
        <AccountId xsi:nil="true"/>
        <AccountType/>
      </UserInfo>
    </Owner>
    <Student_Groups xmlns="377d4217-ef86-4717-ae15-f309b4f2e501">
      <UserInfo>
        <DisplayName/>
        <AccountId xsi:nil="true"/>
        <AccountType/>
      </UserInfo>
    </Student_Groups>
    <NotebookType xmlns="377d4217-ef86-4717-ae15-f309b4f2e501" xsi:nil="true"/>
    <Students xmlns="377d4217-ef86-4717-ae15-f309b4f2e501">
      <UserInfo>
        <DisplayName/>
        <AccountId xsi:nil="true"/>
        <AccountType/>
      </UserInfo>
    </Students>
    <TeamsChannelId xmlns="377d4217-ef86-4717-ae15-f309b4f2e501" xsi:nil="true"/>
    <Has_Teacher_Only_SectionGroup xmlns="377d4217-ef86-4717-ae15-f309b4f2e501" xsi:nil="true"/>
    <Is_Collaboration_Space_Locked xmlns="377d4217-ef86-4717-ae15-f309b4f2e501" xsi:nil="true"/>
    <_activity xmlns="377d4217-ef86-4717-ae15-f309b4f2e501" xsi:nil="true"/>
    <Invited_Students xmlns="377d4217-ef86-4717-ae15-f309b4f2e501" xsi:nil="true"/>
    <IsNotebookLocked xmlns="377d4217-ef86-4717-ae15-f309b4f2e5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61C815029F4D9BFDC089EFB75B59" ma:contentTypeVersion="35" ma:contentTypeDescription="Vytvoří nový dokument" ma:contentTypeScope="" ma:versionID="f93802fe86a4852f5f6385817f39ffea">
  <xsd:schema xmlns:xsd="http://www.w3.org/2001/XMLSchema" xmlns:xs="http://www.w3.org/2001/XMLSchema" xmlns:p="http://schemas.microsoft.com/office/2006/metadata/properties" xmlns:ns3="377d4217-ef86-4717-ae15-f309b4f2e501" xmlns:ns4="f34ba38a-8949-4902-86d1-0ca263109810" targetNamespace="http://schemas.microsoft.com/office/2006/metadata/properties" ma:root="true" ma:fieldsID="81429f81fcabbbe40e5a708cbcfeba5a" ns3:_="" ns4:_="">
    <xsd:import namespace="377d4217-ef86-4717-ae15-f309b4f2e501"/>
    <xsd:import namespace="f34ba38a-8949-4902-86d1-0ca26310981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d4217-ef86-4717-ae15-f309b4f2e50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a38a-8949-4902-86d1-0ca26310981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1F99B-7E7B-4869-A111-82B4397A1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2507F-1596-4040-87BD-C369CD8CEED7}">
  <ds:schemaRefs>
    <ds:schemaRef ds:uri="http://schemas.microsoft.com/office/2006/metadata/properties"/>
    <ds:schemaRef ds:uri="http://schemas.microsoft.com/office/infopath/2007/PartnerControls"/>
    <ds:schemaRef ds:uri="377d4217-ef86-4717-ae15-f309b4f2e501"/>
  </ds:schemaRefs>
</ds:datastoreItem>
</file>

<file path=customXml/itemProps3.xml><?xml version="1.0" encoding="utf-8"?>
<ds:datastoreItem xmlns:ds="http://schemas.openxmlformats.org/officeDocument/2006/customXml" ds:itemID="{8F73268D-DD28-4363-A604-7052BC630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d4217-ef86-4717-ae15-f309b4f2e501"/>
    <ds:schemaRef ds:uri="f34ba38a-8949-4902-86d1-0ca263109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Labudová</dc:creator>
  <cp:lastModifiedBy>Daniela Pastyříková</cp:lastModifiedBy>
  <cp:revision>2</cp:revision>
  <cp:lastPrinted>2024-12-03T07:17:00Z</cp:lastPrinted>
  <dcterms:created xsi:type="dcterms:W3CDTF">2025-10-10T05:49:00Z</dcterms:created>
  <dcterms:modified xsi:type="dcterms:W3CDTF">2025-10-10T05:49:00Z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0x010100381261C815029F4D9BFDC089EFB75B59</vt:lpwstr>
  </property>
  <property fmtid="{D5CDD505-2E9C-101B-9397-08002B2CF9AE}" pid="3" name="Podruhe">
    <vt:bool>false</vt:bool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2025-09-03T05:46:41Z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f5d647a1-c9db-4ed8-af01-3e716693b954</vt:lpwstr>
  </property>
  <property fmtid="{D5CDD505-2E9C-101B-9397-08002B2CF9AE}" pid="10" name="MSIP_Label_bc18e8b5-cf04-4356-9f73-4b8f937bc4ae_ContentBits">
    <vt:lpwstr>0</vt:lpwstr>
  </property>
</Properties>
</file>