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08" w:rsidRDefault="005E03C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582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Dghumg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0AA24" id="AutoShape 36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2F93E" id="AutoShape 35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Aq2eVC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6CA4D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52F08" w:rsidRDefault="00FA7FF9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OBV-VP-3 - 3250223</w:t>
      </w:r>
      <w:r w:rsidR="005E0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421E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3250223</w:t>
      </w:r>
      <w:bookmarkEnd w:id="0"/>
    </w:p>
    <w:p w:rsidR="00952F08" w:rsidRDefault="00FA7FF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52F08" w:rsidRDefault="00FA7FF9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Le-Investment, spol.s r.o.</w:t>
      </w:r>
    </w:p>
    <w:p w:rsidR="00952F08" w:rsidRDefault="00FA7FF9">
      <w:pPr>
        <w:pStyle w:val="Row6"/>
      </w:pPr>
      <w:r>
        <w:tab/>
      </w:r>
      <w:r>
        <w:tab/>
      </w:r>
    </w:p>
    <w:p w:rsidR="00952F08" w:rsidRDefault="00FA7FF9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Ostrovní 125/32</w:t>
      </w:r>
    </w:p>
    <w:p w:rsidR="00952F08" w:rsidRDefault="00FA7FF9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00Praha 1</w:t>
      </w:r>
    </w:p>
    <w:p w:rsidR="00952F08" w:rsidRDefault="00FA7FF9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52F08" w:rsidRDefault="00FA7FF9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E0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71B01" id="AutoShape 32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2b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8nGCnS&#10;QY8eD17H0AjeoEC9cTnYlWpnQ4r0pF7Mk6Y/HFK6bIlqeLR+PRtwzoJH8s4lXJyBMPv+q2ZgQyBA&#10;rNaptl2AhDqgU2zK+dYUfvKIwuN0ni3vUu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25719041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CZ25719041</w:t>
      </w:r>
      <w:r w:rsidR="005E0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F36C4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E0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AE20D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52F08" w:rsidRDefault="00FA7FF9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E0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6E2A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E0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0A10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01.10.2025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952F08" w:rsidRDefault="005E03C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DFD6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BC496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2"/>
        </w:rPr>
        <w:t>Smlouva</w:t>
      </w:r>
    </w:p>
    <w:p w:rsidR="00952F08" w:rsidRDefault="005E03C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E0904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A7FF9">
        <w:tab/>
      </w:r>
      <w:proofErr w:type="gramStart"/>
      <w:r w:rsidR="00FA7FF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33D7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952F08" w:rsidRDefault="005E03C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9433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2"/>
        </w:rPr>
        <w:t>Termín dodání</w:t>
      </w:r>
    </w:p>
    <w:p w:rsidR="00952F08" w:rsidRDefault="005E03C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673D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2"/>
        </w:rPr>
        <w:t>Způsob dopravy</w:t>
      </w:r>
    </w:p>
    <w:p w:rsidR="00952F08" w:rsidRDefault="005E03C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F1785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2"/>
        </w:rPr>
        <w:t>Způsob platby</w:t>
      </w:r>
    </w:p>
    <w:p w:rsidR="00952F08" w:rsidRDefault="005E03C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5C375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031E1" id="AutoShape 19" o:spid="_x0000_s1026" type="#_x0000_t32" style="position:absolute;margin-left:13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b2qzX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90530" id="AutoShape 18" o:spid="_x0000_s1026" type="#_x0000_t32" style="position:absolute;margin-left:13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2"/>
        </w:rPr>
        <w:t>Splatnost faktury</w:t>
      </w:r>
      <w:r w:rsidR="00FA7FF9">
        <w:tab/>
      </w:r>
      <w:r w:rsidR="00FA7FF9">
        <w:rPr>
          <w:rStyle w:val="Text3"/>
          <w:position w:val="2"/>
        </w:rPr>
        <w:t>21</w:t>
      </w:r>
      <w:r w:rsidR="00FA7FF9">
        <w:tab/>
      </w:r>
      <w:r w:rsidR="00FA7FF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2259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52F08" w:rsidRDefault="005E03C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71BC7" id="AutoShape 16" o:spid="_x0000_s1026" type="#_x0000_t32" style="position:absolute;margin-left:13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3"/>
        </w:rPr>
        <w:t>Položka</w:t>
      </w:r>
      <w:r w:rsidR="00FA7FF9">
        <w:tab/>
      </w:r>
      <w:r w:rsidR="00FA7FF9">
        <w:rPr>
          <w:rStyle w:val="Text3"/>
        </w:rPr>
        <w:t>Množství</w:t>
      </w:r>
      <w:r w:rsidR="00FA7FF9">
        <w:tab/>
      </w:r>
      <w:r w:rsidR="00FA7FF9">
        <w:rPr>
          <w:rStyle w:val="Text3"/>
        </w:rPr>
        <w:t>MJ</w:t>
      </w:r>
      <w:r w:rsidR="00FA7FF9">
        <w:tab/>
      </w:r>
      <w:r w:rsidR="00FA7FF9">
        <w:rPr>
          <w:rStyle w:val="Text3"/>
        </w:rPr>
        <w:t>%DPH</w:t>
      </w:r>
      <w:r w:rsidR="00FA7FF9">
        <w:tab/>
      </w:r>
      <w:r w:rsidR="00FA7FF9">
        <w:rPr>
          <w:rStyle w:val="Text3"/>
        </w:rPr>
        <w:t>Cena bez DPH/MJ</w:t>
      </w:r>
      <w:r w:rsidR="00FA7FF9">
        <w:tab/>
      </w:r>
      <w:r w:rsidR="00FA7FF9">
        <w:rPr>
          <w:rStyle w:val="Text3"/>
        </w:rPr>
        <w:t>DPH/MJ</w:t>
      </w:r>
      <w:r w:rsidR="00FA7FF9">
        <w:tab/>
      </w:r>
      <w:r w:rsidR="00FA7FF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F6CCF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52F08" w:rsidRDefault="005E03C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F08" w:rsidRDefault="00FA7FF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Občerstvení na závěr.konf. PREPO 12.2.26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952F08" w:rsidRDefault="00FA7FF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Občerstvení na závěr.konf. PREPO 12.2.26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F08" w:rsidRDefault="00FA7FF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62 000.00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952F08" w:rsidRDefault="00FA7FF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62 000.00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F08" w:rsidRDefault="00FA7FF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952F08" w:rsidRDefault="00FA7FF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6278" id="AutoShape 11" o:spid="_x0000_s1026" type="#_x0000_t32" style="position:absolute;margin-left:13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D07A" id="AutoShape 10" o:spid="_x0000_s1026" type="#_x0000_t32" style="position:absolute;margin-left:13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3"/>
        </w:rPr>
        <w:t>1.00</w:t>
      </w:r>
      <w:r w:rsidR="00FA7FF9">
        <w:tab/>
      </w:r>
      <w:r w:rsidR="00FA7FF9">
        <w:rPr>
          <w:rStyle w:val="Text3"/>
        </w:rPr>
        <w:t>0</w:t>
      </w:r>
      <w:r w:rsidR="00FA7FF9">
        <w:tab/>
      </w:r>
      <w:r w:rsidR="00FA7FF9">
        <w:rPr>
          <w:rStyle w:val="Text3"/>
        </w:rPr>
        <w:t>62 000.00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6BCD1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52F08" w:rsidRDefault="00FA7FF9">
      <w:pPr>
        <w:pStyle w:val="Row19"/>
      </w:pPr>
      <w:r>
        <w:tab/>
      </w:r>
      <w:proofErr w:type="gramStart"/>
      <w:r>
        <w:rPr>
          <w:rStyle w:val="Text2"/>
        </w:rPr>
        <w:t>Vystavil(a)</w:t>
      </w:r>
      <w:r w:rsidR="005E0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63E0B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62 000.00</w:t>
      </w:r>
      <w:r>
        <w:tab/>
      </w:r>
      <w:r>
        <w:rPr>
          <w:rStyle w:val="Text2"/>
        </w:rPr>
        <w:t>Kč</w:t>
      </w:r>
    </w:p>
    <w:p w:rsidR="00952F08" w:rsidRPr="00FB79EE" w:rsidRDefault="00FA7FF9">
      <w:pPr>
        <w:pStyle w:val="Row20"/>
        <w:rPr>
          <w:b/>
        </w:rPr>
      </w:pPr>
      <w:r>
        <w:tab/>
      </w:r>
      <w:r w:rsidR="005E03C5" w:rsidRPr="00FB79EE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82DC2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B79EE" w:rsidRPr="00FB79EE">
        <w:rPr>
          <w:rStyle w:val="Text3"/>
          <w:b/>
          <w:highlight w:val="yellow"/>
        </w:rPr>
        <w:t>ANONYMIZOVÁNO</w:t>
      </w:r>
    </w:p>
    <w:p w:rsidR="00952F08" w:rsidRDefault="00952F08">
      <w:pPr>
        <w:pStyle w:val="Row21"/>
      </w:pPr>
    </w:p>
    <w:p w:rsidR="00952F08" w:rsidRDefault="00952F08">
      <w:pPr>
        <w:pStyle w:val="Row21"/>
      </w:pPr>
    </w:p>
    <w:p w:rsidR="00952F08" w:rsidRDefault="00952F08">
      <w:pPr>
        <w:pStyle w:val="Row21"/>
      </w:pPr>
    </w:p>
    <w:p w:rsidR="00952F08" w:rsidRDefault="00952F08">
      <w:pPr>
        <w:pStyle w:val="Row21"/>
      </w:pPr>
    </w:p>
    <w:p w:rsidR="00952F08" w:rsidRDefault="00952F08">
      <w:pPr>
        <w:pStyle w:val="Row21"/>
      </w:pPr>
    </w:p>
    <w:p w:rsidR="00952F08" w:rsidRDefault="005E03C5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9C26" id="AutoShape 6" o:spid="_x0000_s1026" type="#_x0000_t32" style="position:absolute;margin-left:13pt;margin-top:14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4FDDD" id="AutoShape 5" o:spid="_x0000_s1026" type="#_x0000_t32" style="position:absolute;margin-left:14pt;margin-top:14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0DE8" id="AutoShape 4" o:spid="_x0000_s1026" type="#_x0000_t32" style="position:absolute;margin-left:97pt;margin-top:11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9PVEsNwAAAAKAQAADwAAAGRycy9kb3ducmV2&#10;LnhtbExPTUvDQBC9C/6HZQRvdjexFE2zKVEQhIJiKz1vsmMSmp0N2U0b/71TPOhp5s083ke+mV0v&#10;TjiGzpOGZKFAINXedtRo+Ny/3D2ACNGQNb0n1PCNATbF9VVuMuvP9IGnXWwEi1DIjIY2xiGTMtQt&#10;OhMWfkDi35cfnYkMx0ba0ZxZ3PUyVWolnemIHVoz4HOL9XE3OQ3V1r5tV9PhaVned9O+NMfm9V1p&#10;fXszl2sQEef4R4ZLfI4OBWeq/EQ2iJ7x45K7RA1pyvNCSBLFW/V7kUUu/1cofgA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09USw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F05D" id="AutoShape 3" o:spid="_x0000_s1026" type="#_x0000_t32" style="position:absolute;margin-left:563pt;margin-top:14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952F08" w:rsidRDefault="00FA7FF9">
      <w:pPr>
        <w:pStyle w:val="Row23"/>
      </w:pPr>
      <w:r>
        <w:tab/>
      </w:r>
      <w:r>
        <w:rPr>
          <w:rStyle w:val="Text3"/>
        </w:rPr>
        <w:t>Smluvní strany berou na vědomí,</w:t>
      </w:r>
      <w:r>
        <w:rPr>
          <w:rStyle w:val="Text3"/>
        </w:rPr>
        <w:t xml:space="preserve"> že smlouva (tj. objednávka a její akceptace) v případě, kdy hodnota plnění přesáhne 50.000,- Kč bez DPH, ke své</w:t>
      </w:r>
    </w:p>
    <w:p w:rsidR="00952F08" w:rsidRDefault="00FA7FF9">
      <w:pPr>
        <w:pStyle w:val="Row24"/>
      </w:pPr>
      <w:r>
        <w:tab/>
      </w:r>
      <w:r>
        <w:rPr>
          <w:rStyle w:val="Text3"/>
        </w:rPr>
        <w:t xml:space="preserve">účinnosti vyžaduje uveřejnění v registru smluv podle zákona č. 340/2015 Sb. o registru smluv, a s uveřejněním v plném znění souhlasí. Zaslání </w:t>
      </w:r>
      <w:r>
        <w:rPr>
          <w:rStyle w:val="Text3"/>
        </w:rPr>
        <w:t>do</w:t>
      </w:r>
    </w:p>
    <w:p w:rsidR="00952F08" w:rsidRDefault="00FA7FF9">
      <w:pPr>
        <w:pStyle w:val="Row24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952F08" w:rsidRDefault="00FA7FF9">
      <w:pPr>
        <w:pStyle w:val="Row24"/>
      </w:pPr>
      <w:r>
        <w:tab/>
      </w:r>
      <w:r>
        <w:rPr>
          <w:rStyle w:val="Text3"/>
        </w:rPr>
        <w:t>Na daňovém dokladu (faktuře) uvádějte vždy číslo objednávky.</w:t>
      </w:r>
    </w:p>
    <w:p w:rsidR="00952F08" w:rsidRDefault="00FA7FF9">
      <w:pPr>
        <w:pStyle w:val="Row24"/>
      </w:pPr>
      <w:r>
        <w:tab/>
      </w:r>
    </w:p>
    <w:p w:rsidR="00952F08" w:rsidRDefault="00FA7FF9">
      <w:pPr>
        <w:pStyle w:val="Row24"/>
      </w:pPr>
      <w:r>
        <w:tab/>
      </w:r>
      <w:r>
        <w:rPr>
          <w:rStyle w:val="Text3"/>
        </w:rPr>
        <w:t>Poznámka: objednávka bude hrazena z: G449 (NN2); CZ.03.02.02/00/22_031/0003822</w:t>
      </w:r>
    </w:p>
    <w:p w:rsidR="00952F08" w:rsidRDefault="00FA7FF9">
      <w:pPr>
        <w:pStyle w:val="Row24"/>
      </w:pPr>
      <w:r>
        <w:tab/>
      </w:r>
    </w:p>
    <w:p w:rsidR="00952F08" w:rsidRDefault="00FA7FF9">
      <w:pPr>
        <w:pStyle w:val="Row24"/>
      </w:pPr>
      <w:r>
        <w:tab/>
      </w:r>
      <w:r>
        <w:rPr>
          <w:rStyle w:val="Text3"/>
        </w:rPr>
        <w:t xml:space="preserve">V případě </w:t>
      </w:r>
      <w:r>
        <w:rPr>
          <w:rStyle w:val="Text3"/>
        </w:rPr>
        <w:t>nákupu majetku uveďte umístění: (číslo místnosti, odpovědná osoba)</w:t>
      </w:r>
    </w:p>
    <w:p w:rsidR="00952F08" w:rsidRDefault="00FA7FF9">
      <w:pPr>
        <w:pStyle w:val="Row24"/>
      </w:pPr>
      <w:r>
        <w:tab/>
      </w:r>
    </w:p>
    <w:p w:rsidR="00952F08" w:rsidRDefault="005E03C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AB025" id="AutoShape 2" o:spid="_x0000_s1026" type="#_x0000_t32" style="position:absolute;margin-left:13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FA7FF9">
        <w:tab/>
      </w:r>
      <w:r w:rsidR="00FA7FF9">
        <w:rPr>
          <w:rStyle w:val="Text3"/>
        </w:rPr>
        <w:t>Výše uvedená operace je v souladu s legislativními a projektovými pravidly.</w:t>
      </w:r>
    </w:p>
    <w:p w:rsidR="00952F08" w:rsidRDefault="00FA7FF9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952F08" w:rsidRDefault="00FA7FF9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952F08" w:rsidRDefault="00FA7FF9">
      <w:pPr>
        <w:pStyle w:val="Row20"/>
      </w:pPr>
      <w:r>
        <w:tab/>
      </w:r>
      <w:r>
        <w:rPr>
          <w:rStyle w:val="Text3"/>
        </w:rPr>
        <w:t xml:space="preserve">09.10.2025 13:10:33 - </w:t>
      </w:r>
      <w:r w:rsidR="00FB79EE" w:rsidRPr="00FB79EE">
        <w:rPr>
          <w:rStyle w:val="Text3"/>
          <w:b/>
          <w:highlight w:val="yellow"/>
        </w:rPr>
        <w:t>ANONYMIZOVÁNO</w:t>
      </w:r>
      <w:r w:rsidR="00FB79EE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952F08" w:rsidRDefault="00FA7FF9">
      <w:pPr>
        <w:pStyle w:val="Row26"/>
      </w:pPr>
      <w:r>
        <w:tab/>
      </w:r>
      <w:r>
        <w:rPr>
          <w:rStyle w:val="Text3"/>
        </w:rPr>
        <w:t xml:space="preserve">09.10.2025 13:27:47 - </w:t>
      </w:r>
      <w:r w:rsidR="00FB79EE" w:rsidRPr="00FB79EE">
        <w:rPr>
          <w:rStyle w:val="Text3"/>
          <w:b/>
          <w:highlight w:val="yellow"/>
        </w:rPr>
        <w:t>ANONYMIZOVÁNO</w:t>
      </w:r>
      <w:r w:rsidR="00FB79EE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952F0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7FF9">
      <w:pPr>
        <w:spacing w:after="0" w:line="240" w:lineRule="auto"/>
      </w:pPr>
      <w:r>
        <w:separator/>
      </w:r>
    </w:p>
  </w:endnote>
  <w:endnote w:type="continuationSeparator" w:id="0">
    <w:p w:rsidR="00000000" w:rsidRDefault="00FA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8" w:rsidRDefault="00AE2F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08" w:rsidRPr="00AE2F18" w:rsidRDefault="00952F08" w:rsidP="00AE2F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8" w:rsidRDefault="00AE2F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7FF9">
      <w:pPr>
        <w:spacing w:after="0" w:line="240" w:lineRule="auto"/>
      </w:pPr>
      <w:r>
        <w:separator/>
      </w:r>
    </w:p>
  </w:footnote>
  <w:footnote w:type="continuationSeparator" w:id="0">
    <w:p w:rsidR="00000000" w:rsidRDefault="00FA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8" w:rsidRDefault="00AE2F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08" w:rsidRDefault="00952F0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8" w:rsidRDefault="00AE2F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46CEC"/>
    <w:rsid w:val="005E03C5"/>
    <w:rsid w:val="009107EA"/>
    <w:rsid w:val="00952F08"/>
    <w:rsid w:val="00AE2F18"/>
    <w:rsid w:val="00FA7FF9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5387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2025-10-09T12:53:00Z</dcterms:created>
  <dcterms:modified xsi:type="dcterms:W3CDTF">2025-10-09T12:55:00Z</dcterms:modified>
  <cp:category/>
</cp:coreProperties>
</file>