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31966F4D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E76B44">
        <w:rPr>
          <w:rFonts w:ascii="Arial" w:hAnsi="Arial"/>
          <w:spacing w:val="0"/>
          <w:kern w:val="0"/>
          <w:sz w:val="24"/>
          <w:szCs w:val="24"/>
        </w:rPr>
        <w:t>3</w:t>
      </w:r>
      <w:r w:rsidR="009B6A85">
        <w:rPr>
          <w:rFonts w:ascii="Arial" w:hAnsi="Arial"/>
          <w:spacing w:val="0"/>
          <w:kern w:val="0"/>
          <w:sz w:val="24"/>
          <w:szCs w:val="24"/>
        </w:rPr>
        <w:t>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5FDBFE8" w14:textId="77777777" w:rsidR="0041072D" w:rsidRPr="00A16B28" w:rsidRDefault="0041072D" w:rsidP="0041072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52B80C35" w14:textId="77777777" w:rsidR="0041072D" w:rsidRPr="00A16B28" w:rsidRDefault="0041072D" w:rsidP="0041072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9B940CA" w14:textId="77777777" w:rsidR="0041072D" w:rsidRPr="00A16B28" w:rsidRDefault="0041072D" w:rsidP="0041072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52F78908" w14:textId="77777777" w:rsidR="0041072D" w:rsidRPr="00A16B28" w:rsidRDefault="0041072D" w:rsidP="0041072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7D50D749" w14:textId="17C5F610" w:rsidR="0041072D" w:rsidRPr="00A16B28" w:rsidRDefault="0041072D" w:rsidP="0041072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131755" w:rsidRPr="00131755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2160147E" w14:textId="77777777" w:rsidR="0041072D" w:rsidRPr="00A16B28" w:rsidRDefault="0041072D" w:rsidP="0041072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7DFEDABF" w14:textId="77777777" w:rsidR="0041072D" w:rsidRPr="00A16B28" w:rsidRDefault="0041072D" w:rsidP="0041072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5860CFB3" w14:textId="67161988" w:rsidR="00981BDC" w:rsidRPr="00981BDC" w:rsidRDefault="00981BDC" w:rsidP="00981BDC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 xml:space="preserve">„Zajištění redesignu agendy zaměstnanosti s ohledem na digitalizaci procesů a snížení administrativní zátěže“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 xml:space="preserve">“), komponenty 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6BC6365B" w14:textId="4416507C" w:rsidR="00C66C4C" w:rsidRPr="00A02F7E" w:rsidRDefault="0065183E" w:rsidP="009B6A8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02F7E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 </w:t>
      </w:r>
      <w:r w:rsidR="00A02F7E" w:rsidRPr="00A02F7E">
        <w:rPr>
          <w:rFonts w:ascii="Arial" w:eastAsia="Arial" w:hAnsi="Arial" w:cs="Arial"/>
          <w:color w:val="000000" w:themeColor="text1"/>
          <w:sz w:val="20"/>
          <w:szCs w:val="20"/>
        </w:rPr>
        <w:t xml:space="preserve">pro realizaci a řízení služeb v oblasti procesů zaměstnanosti a jejich transformaci do multikanálové obsluhy klienta. </w:t>
      </w:r>
      <w:r w:rsidR="00A02F7E" w:rsidRPr="00A02F7E">
        <w:rPr>
          <w:rFonts w:ascii="Arial" w:hAnsi="Arial" w:cs="Arial"/>
          <w:sz w:val="20"/>
          <w:szCs w:val="22"/>
        </w:rPr>
        <w:t>Účelem Objednatele je rozšířit digitální platformu pro klienty Ministerstva práce a sociálních věcí v oblasti procesů agendy zaměstnanosti. Cílem je v této agendě snížit časovou náročnost a potřebu osobních návštěv na pobočce klienta, uvolnit čas úředníkům na poradenství klientovi a</w:t>
      </w:r>
      <w:r w:rsidR="00A02F7E">
        <w:rPr>
          <w:rFonts w:ascii="Arial" w:hAnsi="Arial" w:cs="Arial"/>
          <w:sz w:val="20"/>
          <w:szCs w:val="22"/>
        </w:rPr>
        <w:t> </w:t>
      </w:r>
      <w:r w:rsidR="00A02F7E" w:rsidRPr="00A02F7E">
        <w:rPr>
          <w:rFonts w:ascii="Arial" w:hAnsi="Arial" w:cs="Arial"/>
          <w:sz w:val="20"/>
          <w:szCs w:val="22"/>
        </w:rPr>
        <w:t>postupně zavést plnou digitalizaci poboček úřadů práce. Systém zároveň implementuje procesy spojené s evidencí uchazečů o zaměstnání, správou dávek a komunikací mezi úřady práce a</w:t>
      </w:r>
      <w:r w:rsidR="00A02F7E">
        <w:rPr>
          <w:rFonts w:ascii="Arial" w:hAnsi="Arial" w:cs="Arial"/>
          <w:sz w:val="20"/>
          <w:szCs w:val="22"/>
        </w:rPr>
        <w:t> </w:t>
      </w:r>
      <w:r w:rsidR="00A02F7E" w:rsidRPr="00A02F7E">
        <w:rPr>
          <w:rFonts w:ascii="Arial" w:hAnsi="Arial" w:cs="Arial"/>
          <w:sz w:val="20"/>
          <w:szCs w:val="22"/>
        </w:rPr>
        <w:t>dalšími subjekty</w:t>
      </w:r>
      <w:r w:rsidR="0014578F">
        <w:rPr>
          <w:rFonts w:ascii="Arial" w:hAnsi="Arial" w:cs="Arial"/>
          <w:sz w:val="20"/>
          <w:szCs w:val="22"/>
        </w:rPr>
        <w:t>. Popis konkrétních činností pro jednotlivé pozice je uveden v Příloze č. 1 této Dílčí smlouvy</w:t>
      </w:r>
      <w:r w:rsidR="00A02F7E">
        <w:rPr>
          <w:rFonts w:ascii="Arial" w:hAnsi="Arial" w:cs="Arial"/>
          <w:sz w:val="20"/>
          <w:szCs w:val="22"/>
        </w:rPr>
        <w:t xml:space="preserve"> </w:t>
      </w:r>
      <w:r w:rsidR="005F6B51" w:rsidRPr="00A02F7E">
        <w:rPr>
          <w:rFonts w:ascii="Arial" w:hAnsi="Arial" w:cs="Arial"/>
          <w:sz w:val="20"/>
          <w:szCs w:val="20"/>
        </w:rPr>
        <w:t>(dále jen „</w:t>
      </w:r>
      <w:r w:rsidR="005F6B51" w:rsidRPr="00A02F7E">
        <w:rPr>
          <w:rFonts w:ascii="Arial" w:hAnsi="Arial" w:cs="Arial"/>
          <w:b/>
          <w:bCs/>
          <w:sz w:val="20"/>
          <w:szCs w:val="20"/>
        </w:rPr>
        <w:t>Služby</w:t>
      </w:r>
      <w:r w:rsidR="005F6B51"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9B6A85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2E44A57D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429D9456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664C0D02" w14:textId="54891EE8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08757863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7133731D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05F64F57" w14:textId="2EDADB83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521EA517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E30DB15" w14:textId="41666080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Analytik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51A5C6" w14:textId="459B5E5D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3E515B0C" w14:textId="6A8EA501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4F0CCE1C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D979FF0" w14:textId="72789FBB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</w:rPr>
              <w:t>Integrační Architekt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1DF820D8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832" w:type="dxa"/>
            <w:vAlign w:val="center"/>
          </w:tcPr>
          <w:p w14:paraId="6C7491DD" w14:textId="461C5955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6A85" w:rsidRPr="00B36499" w14:paraId="4DA2F605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57FCB8B" w14:textId="1F13B603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</w:rPr>
              <w:t>Business Analytik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06B8A" w14:textId="2267C933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351A5105" w14:textId="14C0EEBB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288F55B8" w14:textId="77777777" w:rsidTr="009B6A85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52B6CA7F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</w:rPr>
              <w:t>Business Analytik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144639EC" w:rsidR="009B6A85" w:rsidRPr="009B6A85" w:rsidRDefault="00D864CF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574C636E" w14:textId="7E4085AF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0444B01B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CA17341" w14:textId="23D968C6" w:rsidR="009B6A85" w:rsidRPr="009B6A85" w:rsidRDefault="009B6A85" w:rsidP="009B6A85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</w:rPr>
              <w:t xml:space="preserve"> Developer (JAVA)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8CF5203" w14:textId="046E82F0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832" w:type="dxa"/>
            <w:vAlign w:val="center"/>
          </w:tcPr>
          <w:p w14:paraId="448A2F48" w14:textId="445DD8F7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6A85" w:rsidRPr="00B36499" w14:paraId="44E9BC66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7A0E7F0" w14:textId="7F012D0E" w:rsidR="009B6A85" w:rsidRPr="009B6A85" w:rsidRDefault="009B6A85" w:rsidP="009B6A85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B6A85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B6A85">
              <w:rPr>
                <w:rFonts w:ascii="Arial" w:eastAsia="Arial" w:hAnsi="Arial" w:cs="Arial"/>
                <w:sz w:val="20"/>
                <w:szCs w:val="20"/>
              </w:rPr>
              <w:t xml:space="preserve"> Developer (JAVA)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2EE97AF" w14:textId="56AE8FC9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832" w:type="dxa"/>
            <w:vAlign w:val="center"/>
          </w:tcPr>
          <w:p w14:paraId="763E08EF" w14:textId="79217544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6A85" w:rsidRPr="00B36499" w14:paraId="5172BD2A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E6CFCEB" w14:textId="139C9F54" w:rsidR="009B6A85" w:rsidRPr="009B6A85" w:rsidRDefault="009B6A85" w:rsidP="009B6A8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2FA215" w14:textId="7A991A07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0C69C9E3" w14:textId="5E886771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39FFAF5D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33CE4369" w14:textId="50EFE247" w:rsidR="009B6A85" w:rsidRPr="009B6A85" w:rsidRDefault="009B6A85" w:rsidP="009B6A8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  <w:lang w:val="en-US"/>
              </w:rPr>
              <w:t>Frontend developer senior (B)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AFCF4C8" w14:textId="68AC784E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254743C5" w14:textId="3B903EE0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A85" w:rsidRPr="00B36499" w14:paraId="61F9CC2A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3AE290D0" w14:textId="27C8D87D" w:rsidR="009B6A85" w:rsidRPr="009B6A85" w:rsidRDefault="009B6A85" w:rsidP="009B6A8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</w:rPr>
              <w:lastRenderedPageBreak/>
              <w:t>Databázový Developer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0DA4FA2" w14:textId="5F260754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832" w:type="dxa"/>
            <w:vAlign w:val="center"/>
          </w:tcPr>
          <w:p w14:paraId="722DCC0C" w14:textId="50F40C23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6A85" w:rsidRPr="00B36499" w14:paraId="43C566CB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82702EA" w14:textId="3D8286C3" w:rsidR="009B6A85" w:rsidRPr="009B6A85" w:rsidRDefault="009B6A85" w:rsidP="009B6A8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B6A85">
              <w:rPr>
                <w:rFonts w:ascii="Arial" w:eastAsia="Arial" w:hAnsi="Arial" w:cs="Arial"/>
                <w:sz w:val="20"/>
                <w:szCs w:val="20"/>
              </w:rPr>
              <w:t>Integrační Developer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A7D315" w14:textId="5378BDD5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6A85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832" w:type="dxa"/>
            <w:vAlign w:val="center"/>
          </w:tcPr>
          <w:p w14:paraId="40597AB6" w14:textId="5A1769CC" w:rsidR="009B6A85" w:rsidRPr="009B6A85" w:rsidRDefault="009B6A85" w:rsidP="009B6A85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A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00D3F32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A0FE61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9C051B7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1449CE">
        <w:rPr>
          <w:rFonts w:ascii="Arial" w:hAnsi="Arial" w:cs="Arial"/>
          <w:sz w:val="20"/>
          <w:szCs w:val="20"/>
          <w:lang w:eastAsia="en-US"/>
        </w:rPr>
        <w:t xml:space="preserve"> 21 268 000,-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53A0DB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9350EF">
        <w:rPr>
          <w:rFonts w:ascii="Arial" w:hAnsi="Arial" w:cs="Arial"/>
          <w:sz w:val="20"/>
          <w:szCs w:val="20"/>
          <w:lang w:eastAsia="en-US"/>
        </w:rPr>
        <w:t>3</w:t>
      </w:r>
      <w:r w:rsidR="00375701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375701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2B287891" w14:textId="77777777" w:rsidR="00981BDC" w:rsidRDefault="00981BDC" w:rsidP="00981BD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4AA609F9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ED9713E" w14:textId="77777777" w:rsidR="00981BDC" w:rsidRDefault="00981BDC" w:rsidP="00981BDC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56DA44EB" w14:textId="3B7266A5" w:rsidR="00981BDC" w:rsidRDefault="00981BDC" w:rsidP="00981BDC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  <w:lang w:eastAsia="en-US"/>
        </w:rPr>
        <w:t>Projektu:</w:t>
      </w:r>
      <w:r w:rsidRPr="00981BDC">
        <w:rPr>
          <w:rFonts w:ascii="Arial" w:hAnsi="Arial" w:cs="Arial"/>
          <w:sz w:val="20"/>
          <w:szCs w:val="20"/>
          <w:lang w:eastAsia="en-US"/>
        </w:rPr>
        <w:t xml:space="preserve"> CZ.31.2.0/0.0/0.0/23_090/0010634</w:t>
      </w:r>
      <w:r>
        <w:rPr>
          <w:rFonts w:ascii="Arial" w:hAnsi="Arial" w:cs="Arial"/>
          <w:sz w:val="20"/>
          <w:szCs w:val="20"/>
        </w:rPr>
        <w:t>.</w:t>
      </w:r>
    </w:p>
    <w:p w14:paraId="0E92CCB5" w14:textId="77777777" w:rsidR="00981BDC" w:rsidRDefault="00981BDC" w:rsidP="00981BD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30C3ED5C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67759F56" w14:textId="77777777" w:rsidR="00981BDC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66E99EF" w14:textId="77777777" w:rsidR="00981BDC" w:rsidRPr="005D01A5" w:rsidRDefault="00981BDC" w:rsidP="00981BD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C73D94B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11041">
        <w:rPr>
          <w:rFonts w:ascii="Arial" w:hAnsi="Arial" w:cs="Arial"/>
          <w:sz w:val="20"/>
        </w:rPr>
        <w:t>Specifikace plnění</w:t>
      </w:r>
    </w:p>
    <w:p w14:paraId="2482E18C" w14:textId="0FB313C9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41072D" w:rsidRPr="00A16B28" w14:paraId="6793D99A" w14:textId="77777777" w:rsidTr="00C208DD">
        <w:trPr>
          <w:jc w:val="center"/>
        </w:trPr>
        <w:tc>
          <w:tcPr>
            <w:tcW w:w="4535" w:type="dxa"/>
          </w:tcPr>
          <w:p w14:paraId="169EBADE" w14:textId="77777777" w:rsidR="0041072D" w:rsidRPr="00A16B28" w:rsidRDefault="0041072D" w:rsidP="00C208DD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627393F0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6FF4E5C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0B6DCFAE" w14:textId="77777777" w:rsidR="0041072D" w:rsidRPr="00A16B28" w:rsidRDefault="0041072D" w:rsidP="00C208DD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EC4F8CA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589282A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D6915F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41072D" w:rsidRPr="00A16B28" w14:paraId="360A4893" w14:textId="77777777" w:rsidTr="00C208DD">
        <w:trPr>
          <w:trHeight w:val="820"/>
          <w:jc w:val="center"/>
        </w:trPr>
        <w:tc>
          <w:tcPr>
            <w:tcW w:w="4535" w:type="dxa"/>
          </w:tcPr>
          <w:p w14:paraId="2E0FDEF5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1E93A11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656894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C69DDC4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58CF29E8" w14:textId="562F056A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1E8797F4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DD29FB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9A060D2" w14:textId="77777777" w:rsidR="0041072D" w:rsidRPr="00A16B28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8AF1B93" w14:textId="77777777" w:rsidR="0041072D" w:rsidRPr="00784095" w:rsidRDefault="0041072D" w:rsidP="00C208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3D3BB136" w14:textId="77777777" w:rsidR="0041072D" w:rsidRPr="00A16B28" w:rsidRDefault="0041072D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36447CF" w14:textId="10580F08" w:rsidR="00F903BC" w:rsidRDefault="00F903BC" w:rsidP="00F903B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F903BC" w:rsidRPr="00375701" w14:paraId="5D3EAE8D" w14:textId="77777777" w:rsidTr="00375701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23C5D7" w14:textId="0B4BB5CE" w:rsidR="00F903BC" w:rsidRPr="00375701" w:rsidRDefault="00D11041" w:rsidP="0037570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701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C698354" w14:textId="63B8F272" w:rsidR="00F903BC" w:rsidRPr="00375701" w:rsidRDefault="00D11041" w:rsidP="0037570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701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375701" w:rsidRPr="00375701" w14:paraId="7205844A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48BB3C87" w14:textId="6D2BEBF9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0DD0B2" w14:textId="6FE032DA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Odpovídá za bezproblémový chod provozních služeb celé platformy. Řídí tým provozních specialistů, definuje SLA/OLA, zavádí procesy pro monitoring, incident management a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problem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management. Spolupracuje s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DevOps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 podpůrnými týmy na nasazování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hotfixů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>, prevenci výpadků a kontinuálním zlepšování stability a výkonnosti produkčního prostředí.</w:t>
            </w:r>
          </w:p>
        </w:tc>
      </w:tr>
      <w:tr w:rsidR="00375701" w:rsidRPr="00375701" w14:paraId="051A4123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8B0FD5F" w14:textId="4908B08F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F51455" w14:textId="070BCF7B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Projektový manažer /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Scrum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master. Zodpovídá za řízení a koordinaci vývojových týmů v agilním režimu. Pracuje aktivně s nástrojem JIRA, spravuje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backlogy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sprinty,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roadmapy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Advanced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Roadmaps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), sleduje harmonogramy a připravuje manažerské přehledy. Komunikuje s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release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manažerem a zajišťuje aktuální informace o stavu projektu pro top management. Organizuje týmové ceremoniály a hlídá termíny dodávek.</w:t>
            </w:r>
          </w:p>
        </w:tc>
      </w:tr>
      <w:tr w:rsidR="00375701" w:rsidRPr="00375701" w14:paraId="297B834A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B418C7E" w14:textId="384D7599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Analytik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CB7A120" w14:textId="58E13561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Zajišťuje podporu projektového manažera při administrativním a provozním řízení IT projektů. Je odpovědný za projektový reporting, evidenci a kontrolu výkazů práce dodavatelů, zápisy z porad, správu projektového kalendáře a koordinaci pravidelných schůzek. Podílí se na správě projektových podkladů (v JIRA,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Confluence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>, SharePoint) a pomáhá udržovat aktuální přehled o stavu prací.</w:t>
            </w:r>
          </w:p>
        </w:tc>
      </w:tr>
      <w:tr w:rsidR="00375701" w:rsidRPr="00375701" w14:paraId="129FCF04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26882A1" w14:textId="0EA55024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>Integrační Architekt senior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681EAB" w14:textId="52C99D42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Navrhuje celkovou architekturu řešení, datové a integrační toky (Kafka, REST,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GraphQL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). Zajišťuje konzistentní návrh Java,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Angular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React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komponent, orchestraci procesů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Camunda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BPM a škálovatelnost komponent. Má E2E znalost procesů a připravuje a dodává odbornou dokumentaci, nebo podporuje její tvorbu. Dohlíží na dodržování standardů MPSV.</w:t>
            </w:r>
          </w:p>
        </w:tc>
      </w:tr>
      <w:tr w:rsidR="00375701" w:rsidRPr="00375701" w14:paraId="1857D402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17D58DF1" w14:textId="77003B95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>Business Analytik senior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B326F2" w14:textId="1BA2D0B5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Modeluje a optimalizuje procesy agendy zaměstnanosti, zajišťuje jejich transformaci do digitální podoby. Spolupracuje s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Camunda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BPM architektem na převodu procesních toků do řídicích diagramů.</w:t>
            </w:r>
          </w:p>
        </w:tc>
      </w:tr>
      <w:tr w:rsidR="00375701" w:rsidRPr="00375701" w14:paraId="341FC85F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0A4EBBE5" w14:textId="5EFAC068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>Business Analytik senior (B)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8AFD30" w14:textId="502D8087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Detailně analyzuje procesy a požadavky</w:t>
            </w: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 navrhuje řešení v rámci jednotlivých agend (Rekvalifikace, APZ). Vede workshopy s odborníky MPSV a ÚP, zajišťuje definici akceptačních kritérií, vytváří user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stories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Připravuje funkční specifikaci a podílí se na organizace práce pro vývojové týmy.</w:t>
            </w:r>
          </w:p>
        </w:tc>
      </w:tr>
      <w:tr w:rsidR="00375701" w:rsidRPr="00375701" w14:paraId="5311BEE9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1A924561" w14:textId="2D001021" w:rsidR="00375701" w:rsidRPr="00375701" w:rsidRDefault="00375701" w:rsidP="00375701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Developer (JAVA) senior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7C4937" w14:textId="407BCFA3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Navrhuje a implementuje klíčové modulové části </w:t>
            </w:r>
            <w:proofErr w:type="spellStart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backendu</w:t>
            </w:r>
            <w:proofErr w:type="spellEnd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Spring</w:t>
            </w:r>
            <w:proofErr w:type="spellEnd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Kafka). Optimalizuje výkon, píše čistý, testovatelný kód a podílí se na složitých integračních </w:t>
            </w:r>
            <w:proofErr w:type="spellStart"/>
            <w:proofErr w:type="gramStart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scénářích.Provádí</w:t>
            </w:r>
            <w:proofErr w:type="spellEnd"/>
            <w:proofErr w:type="gramEnd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code</w:t>
            </w:r>
            <w:proofErr w:type="spellEnd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reviews</w:t>
            </w:r>
            <w:proofErr w:type="spellEnd"/>
            <w:r w:rsidRPr="0037570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mentoring a zajišťuje dodržení architektonických vzorů.</w:t>
            </w:r>
          </w:p>
        </w:tc>
      </w:tr>
      <w:tr w:rsidR="00375701" w:rsidRPr="00375701" w14:paraId="4B5CE4B5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768C22CA" w14:textId="76778BDD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Developer (JAVA) senior (B)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1F9325" w14:textId="68D96991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Navrhuje a řídí návrh a implementaci procesních toků v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Camunda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BPM. Validuje procesy s business architektem, zajišťuje správnou orchestrace úloh a externích událostí.</w:t>
            </w:r>
          </w:p>
        </w:tc>
      </w:tr>
      <w:tr w:rsidR="00375701" w:rsidRPr="00375701" w14:paraId="1E889F45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6154C418" w14:textId="633DA13B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F3AEE1" w14:textId="77B3D935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Implementuje nové, upravuje existující komponenty v </w:t>
            </w:r>
            <w:proofErr w:type="spellStart"/>
            <w:r w:rsidRPr="0037570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React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. Vytváří napojení na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GraphQL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 REST API (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OpenAPI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spec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.), spolupracuje s UX návrháři i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týmem. Je schopen orientovat se v komplexním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frontend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kódu, má zkušenosti s návrhem responzivních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lastRenderedPageBreak/>
              <w:t>frontendových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aplikací, včetně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routingu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je schopen navrhovat, implementovat a udržovat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frontendové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komponenty.</w:t>
            </w:r>
          </w:p>
        </w:tc>
      </w:tr>
      <w:tr w:rsidR="00375701" w:rsidRPr="00375701" w14:paraId="7CB9AEED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1EE0FA4B" w14:textId="77777777" w:rsidR="00375701" w:rsidRPr="00375701" w:rsidRDefault="00375701" w:rsidP="00375701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Frontend developer senior (B)</w:t>
            </w:r>
          </w:p>
          <w:p w14:paraId="222B54A3" w14:textId="77777777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5AC80E" w14:textId="1F0BDE6A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Implementuje nové, upravuje existující komponenty v </w:t>
            </w:r>
            <w:proofErr w:type="spellStart"/>
            <w:r w:rsidRPr="0037570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Angular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. Vytváří napojení na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GraphQL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 REST API (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OpenAPI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spec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.), spolupracuje s UX návrháři i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týmem. Je schopen orientovat se v komplexním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frontend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kódu, má zkušenosti s návrhem responzivních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frontendových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aplikací, včetně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routingu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je schopen navrhovat, implementovat a udržovat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frontendové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komponenty.</w:t>
            </w:r>
          </w:p>
        </w:tc>
      </w:tr>
      <w:tr w:rsidR="00375701" w:rsidRPr="00375701" w14:paraId="7C231392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784ECB5B" w14:textId="37EEE03F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>Databázový Developer senior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DC512E" w14:textId="256047AD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Provádí implementaci, ladění SQL dotazů,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refaktoring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 procedur a funkcí. Navrhuje optimalizace datových modelů a zajišťuje škálovatelnost DB pro náročné dotazy. Implementuje migrační skripty a procedury. </w:t>
            </w:r>
          </w:p>
        </w:tc>
      </w:tr>
      <w:tr w:rsidR="00375701" w:rsidRPr="00375701" w14:paraId="72F75045" w14:textId="77777777" w:rsidTr="00153C23">
        <w:trPr>
          <w:trHeight w:val="560"/>
        </w:trPr>
        <w:tc>
          <w:tcPr>
            <w:tcW w:w="2972" w:type="dxa"/>
            <w:shd w:val="clear" w:color="auto" w:fill="auto"/>
            <w:vAlign w:val="center"/>
          </w:tcPr>
          <w:p w14:paraId="56A4D3F3" w14:textId="621D91EC" w:rsidR="00375701" w:rsidRPr="00375701" w:rsidRDefault="00375701" w:rsidP="0037570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>Integrační Developer senior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63FD41" w14:textId="79AA700A" w:rsidR="00375701" w:rsidRPr="00375701" w:rsidRDefault="00375701" w:rsidP="00375701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Navrhuje a udržuje CI/CD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pipeline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>, infrastrukturu (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Docker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Kubernetes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logging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 xml:space="preserve">, monitoring a </w:t>
            </w:r>
            <w:proofErr w:type="spellStart"/>
            <w:r w:rsidRPr="00375701">
              <w:rPr>
                <w:rFonts w:ascii="Arial" w:eastAsia="Arial" w:hAnsi="Arial" w:cs="Arial"/>
                <w:sz w:val="20"/>
                <w:szCs w:val="20"/>
              </w:rPr>
              <w:t>alerting</w:t>
            </w:r>
            <w:proofErr w:type="spellEnd"/>
            <w:r w:rsidRPr="00375701">
              <w:rPr>
                <w:rFonts w:ascii="Arial" w:eastAsia="Arial" w:hAnsi="Arial" w:cs="Arial"/>
                <w:sz w:val="20"/>
                <w:szCs w:val="20"/>
              </w:rPr>
              <w:t>. Automatizuje nasazení komponent aplikace do Azure HCI, správu prostředí.</w:t>
            </w:r>
          </w:p>
        </w:tc>
      </w:tr>
    </w:tbl>
    <w:p w14:paraId="7E3214DC" w14:textId="77777777" w:rsidR="00981BDC" w:rsidRDefault="00981BD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4565C37F" w14:textId="77777777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2572CFD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F903B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405"/>
        <w:gridCol w:w="3119"/>
        <w:gridCol w:w="1550"/>
        <w:gridCol w:w="2119"/>
      </w:tblGrid>
      <w:tr w:rsidR="00D11A04" w:rsidRPr="0091407E" w14:paraId="426CABD4" w14:textId="77777777" w:rsidTr="00B31F46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91407E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7E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 w:rsidRPr="0091407E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91407E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7E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 w:rsidRPr="0091407E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91407E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7E"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91407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07E">
              <w:rPr>
                <w:rFonts w:ascii="Arial" w:hAnsi="Arial" w:cs="Arial"/>
                <w:b/>
                <w:bCs/>
                <w:sz w:val="20"/>
                <w:szCs w:val="20"/>
              </w:rPr>
              <w:t>Cena za 1 MD</w:t>
            </w:r>
          </w:p>
          <w:p w14:paraId="6DFA9D2D" w14:textId="315F07D0" w:rsidR="00D11A04" w:rsidRPr="0091407E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7E">
              <w:rPr>
                <w:rFonts w:ascii="Arial" w:hAnsi="Arial" w:cs="Arial"/>
                <w:b/>
                <w:bCs/>
                <w:sz w:val="20"/>
                <w:szCs w:val="20"/>
              </w:rPr>
              <w:t>(Kč bez DPH)</w:t>
            </w:r>
          </w:p>
        </w:tc>
      </w:tr>
      <w:tr w:rsidR="0091407E" w:rsidRPr="0091407E" w14:paraId="10466287" w14:textId="77777777" w:rsidTr="00B31F46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5E08ADD2" w14:textId="16B2A212" w:rsidR="0091407E" w:rsidRPr="0091407E" w:rsidRDefault="0091407E" w:rsidP="00B31F46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0127E9" w14:textId="20670CD7" w:rsidR="0091407E" w:rsidRPr="00213A19" w:rsidRDefault="00131755" w:rsidP="00B31F4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31755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4C838" w14:textId="6A93C1EF" w:rsidR="0091407E" w:rsidRPr="0091407E" w:rsidRDefault="0091407E" w:rsidP="00B31F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5B069BD2" w:rsidR="0091407E" w:rsidRPr="0091407E" w:rsidRDefault="00181A16" w:rsidP="00B31F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9 000,-</w:t>
            </w:r>
          </w:p>
        </w:tc>
      </w:tr>
      <w:tr w:rsidR="00131755" w:rsidRPr="0091407E" w14:paraId="7198CC2B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0C21492B" w14:textId="4A7C6CEF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Projektový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manažer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(B)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00BE2D" w14:textId="259128A2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B8CB018" w14:textId="64B4EA6C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F4C6A5A" w14:textId="76A00F9B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9 000,-</w:t>
            </w:r>
          </w:p>
        </w:tc>
      </w:tr>
      <w:tr w:rsidR="00131755" w:rsidRPr="0091407E" w14:paraId="18236ED6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13C5E32A" w14:textId="217F21FE" w:rsidR="00131755" w:rsidRPr="0091407E" w:rsidRDefault="00131755" w:rsidP="0013175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Analytik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A88FCF" w14:textId="79D097E5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0E1AB2D9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7 900,-</w:t>
            </w:r>
          </w:p>
        </w:tc>
      </w:tr>
      <w:tr w:rsidR="00131755" w:rsidRPr="0091407E" w14:paraId="3CDF5233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1816E4F9" w14:textId="6E692505" w:rsidR="00131755" w:rsidRPr="0091407E" w:rsidRDefault="00131755" w:rsidP="0013175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Integrační Architekt senior 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5AE652" w14:textId="4DC7D98B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742A4AA" w14:textId="2FE61920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2B3F589" w14:textId="0F8F0747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14 400,-</w:t>
            </w:r>
          </w:p>
        </w:tc>
      </w:tr>
      <w:tr w:rsidR="00131755" w:rsidRPr="0091407E" w14:paraId="127DB651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11B4270B" w14:textId="28E86103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Integrační Architekt senior 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4A831F" w14:textId="7DD1C32C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9529F6" w14:textId="0A19CE4D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57772D9" w14:textId="00DD9C06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14 400,-</w:t>
            </w:r>
          </w:p>
        </w:tc>
      </w:tr>
      <w:tr w:rsidR="00131755" w:rsidRPr="0091407E" w14:paraId="7FB8C02E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2237042A" w14:textId="7EFAE9CF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Business Analytik senior (A)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A77B34" w14:textId="7E48AC26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2E395B" w14:textId="1B0C2702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75B2C20" w14:textId="5DD5FE1F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9 900,-</w:t>
            </w:r>
          </w:p>
        </w:tc>
      </w:tr>
      <w:tr w:rsidR="00131755" w:rsidRPr="0091407E" w14:paraId="16B39FD5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3F5C57E4" w14:textId="3D57177C" w:rsidR="00131755" w:rsidRPr="0091407E" w:rsidRDefault="00131755" w:rsidP="0013175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Business Analytik senior (B)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A4AC08" w14:textId="57B0E718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689675" w14:textId="301ED02F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60E164" w14:textId="07AA1788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9 900,-</w:t>
            </w:r>
          </w:p>
        </w:tc>
      </w:tr>
      <w:tr w:rsidR="00131755" w:rsidRPr="0091407E" w14:paraId="59CD20A7" w14:textId="77777777" w:rsidTr="00131755">
        <w:trPr>
          <w:trHeight w:val="567"/>
        </w:trPr>
        <w:tc>
          <w:tcPr>
            <w:tcW w:w="2405" w:type="dxa"/>
            <w:shd w:val="clear" w:color="auto" w:fill="auto"/>
          </w:tcPr>
          <w:p w14:paraId="3EE31210" w14:textId="1826FBBC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</w:rPr>
              <w:t xml:space="preserve"> Developer (JAVA) senior (A) 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38D44B" w14:textId="3223FE55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7350AFA" w14:textId="193828B8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F2E878" w14:textId="58102638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10 300,-</w:t>
            </w:r>
          </w:p>
        </w:tc>
      </w:tr>
      <w:tr w:rsidR="00131755" w:rsidRPr="0091407E" w14:paraId="29BFF681" w14:textId="77777777" w:rsidTr="00131755">
        <w:trPr>
          <w:trHeight w:val="567"/>
        </w:trPr>
        <w:tc>
          <w:tcPr>
            <w:tcW w:w="2405" w:type="dxa"/>
            <w:shd w:val="clear" w:color="auto" w:fill="auto"/>
          </w:tcPr>
          <w:p w14:paraId="10BA075A" w14:textId="275B8A93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</w:rPr>
              <w:t xml:space="preserve"> Developer (JAVA) senior (A) 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B8BC4B" w14:textId="31B439B3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1C76B8" w14:textId="1A7EDE95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0332C8" w14:textId="79433D3C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10 300,-</w:t>
            </w:r>
          </w:p>
        </w:tc>
      </w:tr>
      <w:tr w:rsidR="00131755" w:rsidRPr="0091407E" w14:paraId="57BB4B14" w14:textId="77777777" w:rsidTr="00131755">
        <w:trPr>
          <w:trHeight w:val="567"/>
        </w:trPr>
        <w:tc>
          <w:tcPr>
            <w:tcW w:w="2405" w:type="dxa"/>
            <w:shd w:val="clear" w:color="auto" w:fill="auto"/>
          </w:tcPr>
          <w:p w14:paraId="18BB449B" w14:textId="12B22F14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</w:rPr>
              <w:t xml:space="preserve"> Developer (JAVA) senior (B) 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43C021" w14:textId="757F0CCB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92EB051" w14:textId="102DB567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F2EF6B5" w14:textId="4287F2ED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10 300,-</w:t>
            </w:r>
          </w:p>
        </w:tc>
      </w:tr>
      <w:tr w:rsidR="00131755" w:rsidRPr="0091407E" w14:paraId="4DE8D5E8" w14:textId="77777777" w:rsidTr="00131755">
        <w:trPr>
          <w:trHeight w:val="567"/>
        </w:trPr>
        <w:tc>
          <w:tcPr>
            <w:tcW w:w="2405" w:type="dxa"/>
            <w:shd w:val="clear" w:color="auto" w:fill="auto"/>
          </w:tcPr>
          <w:p w14:paraId="5694F8C8" w14:textId="12751E15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407E">
              <w:rPr>
                <w:rFonts w:ascii="Arial" w:eastAsia="Arial" w:hAnsi="Arial" w:cs="Arial"/>
                <w:sz w:val="20"/>
                <w:szCs w:val="20"/>
              </w:rPr>
              <w:t>Backend</w:t>
            </w:r>
            <w:proofErr w:type="spellEnd"/>
            <w:r w:rsidRPr="0091407E">
              <w:rPr>
                <w:rFonts w:ascii="Arial" w:eastAsia="Arial" w:hAnsi="Arial" w:cs="Arial"/>
                <w:sz w:val="20"/>
                <w:szCs w:val="20"/>
              </w:rPr>
              <w:t xml:space="preserve"> Developer (JAVA) senior (B) 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18FB6E" w14:textId="6D52DCFD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727E94" w14:textId="4494D788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46EE8E1" w14:textId="535923F4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10 300,-</w:t>
            </w:r>
          </w:p>
        </w:tc>
      </w:tr>
      <w:tr w:rsidR="00131755" w:rsidRPr="0091407E" w14:paraId="64514B3D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4025F0D4" w14:textId="4E0BF946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Frontend developer senior (A)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94CDE2" w14:textId="30261B1C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AB1AEA" w14:textId="1D1D4F34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4344540" w14:textId="292F116E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7 250,-</w:t>
            </w:r>
          </w:p>
        </w:tc>
      </w:tr>
      <w:tr w:rsidR="00131755" w:rsidRPr="0091407E" w14:paraId="0A093EAF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187D376C" w14:textId="19EE90DC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  <w:lang w:val="en-US"/>
              </w:rPr>
              <w:t>Frontend developer senior (B)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C3F4CA" w14:textId="0C76788D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692B8F4" w14:textId="1920736E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CE6518" w14:textId="7CD48DDE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7 250,-</w:t>
            </w:r>
          </w:p>
        </w:tc>
      </w:tr>
      <w:tr w:rsidR="00131755" w:rsidRPr="0091407E" w14:paraId="7A2EDDAA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29681B6B" w14:textId="75B76AB0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Databázový Developer senior 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F0AF51" w14:textId="434F4328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18268ED" w14:textId="1BB03790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3003645" w14:textId="57334B06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10 400,-</w:t>
            </w:r>
          </w:p>
        </w:tc>
      </w:tr>
      <w:tr w:rsidR="00131755" w:rsidRPr="0091407E" w14:paraId="4AFB1C98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36AAD8C7" w14:textId="5F18452B" w:rsidR="00131755" w:rsidRPr="0091407E" w:rsidRDefault="00131755" w:rsidP="00131755">
            <w:pPr>
              <w:spacing w:after="0" w:line="28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Databázový Developer senior 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4B1CDD" w14:textId="17E13F3F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39F2A92" w14:textId="52504D21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C30E62E" w14:textId="5F3E6BDB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10 400,-</w:t>
            </w:r>
          </w:p>
        </w:tc>
      </w:tr>
      <w:tr w:rsidR="00131755" w:rsidRPr="0091407E" w14:paraId="221F1C5A" w14:textId="77777777" w:rsidTr="00131755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37BA2ECB" w14:textId="61BFE451" w:rsidR="00131755" w:rsidRPr="0091407E" w:rsidRDefault="00131755" w:rsidP="0013175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eastAsia="Arial" w:hAnsi="Arial" w:cs="Arial"/>
                <w:sz w:val="20"/>
                <w:szCs w:val="20"/>
              </w:rPr>
              <w:t>Integrační Developer senior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A1F836" w14:textId="4A06137F" w:rsidR="00131755" w:rsidRPr="00213A19" w:rsidRDefault="00131755" w:rsidP="0013175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D233A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131755" w:rsidRPr="0091407E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07E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224B806D" w:rsidR="00131755" w:rsidRPr="00181A16" w:rsidRDefault="00131755" w:rsidP="001317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16">
              <w:rPr>
                <w:rFonts w:ascii="Arial" w:hAnsi="Arial" w:cs="Arial"/>
                <w:sz w:val="20"/>
                <w:szCs w:val="20"/>
              </w:rPr>
              <w:t>12 600,-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9A50" w14:textId="77777777" w:rsidR="00695C56" w:rsidRDefault="00695C56">
      <w:r>
        <w:separator/>
      </w:r>
    </w:p>
  </w:endnote>
  <w:endnote w:type="continuationSeparator" w:id="0">
    <w:p w14:paraId="21790E39" w14:textId="77777777" w:rsidR="00695C56" w:rsidRDefault="00695C56">
      <w:r>
        <w:continuationSeparator/>
      </w:r>
    </w:p>
  </w:endnote>
  <w:endnote w:type="continuationNotice" w:id="1">
    <w:p w14:paraId="36E7CCA1" w14:textId="77777777" w:rsidR="00695C56" w:rsidRDefault="00695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131755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35F" w14:textId="77777777" w:rsidR="00695C56" w:rsidRDefault="00695C56">
      <w:r>
        <w:separator/>
      </w:r>
    </w:p>
  </w:footnote>
  <w:footnote w:type="continuationSeparator" w:id="0">
    <w:p w14:paraId="71C545B3" w14:textId="77777777" w:rsidR="00695C56" w:rsidRDefault="00695C56">
      <w:r>
        <w:continuationSeparator/>
      </w:r>
    </w:p>
  </w:footnote>
  <w:footnote w:type="continuationNotice" w:id="1">
    <w:p w14:paraId="535A8CB3" w14:textId="77777777" w:rsidR="00695C56" w:rsidRDefault="00695C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1E5D6362" w:rsidR="00853E81" w:rsidRPr="00853E81" w:rsidRDefault="00981BDC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FBA5EDF" wp14:editId="17A5EE60">
          <wp:simplePos x="0" y="0"/>
          <wp:positionH relativeFrom="column">
            <wp:posOffset>828675</wp:posOffset>
          </wp:positionH>
          <wp:positionV relativeFrom="paragraph">
            <wp:posOffset>-66675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1510869295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755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9CE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1A16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3A19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6C3E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701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72D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A87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0C6F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5E1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56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1B39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2B2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07E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922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A85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0B6A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1F46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07C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4CF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AE1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6d2728b-6543-4061-ada0-b61e82d9662c"/>
    <ds:schemaRef ds:uri="025250fb-bc8f-468c-9c5d-8bcc1e8661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2145</Words>
  <Characters>12953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171</cp:revision>
  <cp:lastPrinted>2025-09-10T09:31:00Z</cp:lastPrinted>
  <dcterms:created xsi:type="dcterms:W3CDTF">2024-03-11T14:22:00Z</dcterms:created>
  <dcterms:modified xsi:type="dcterms:W3CDTF">2025-10-08T13:31:00Z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