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4C88" w14:textId="77777777" w:rsidR="006C7AE4" w:rsidRPr="00D63D24" w:rsidRDefault="006C7AE4" w:rsidP="006C7AE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D63D24">
        <w:rPr>
          <w:rFonts w:ascii="Arial" w:hAnsi="Arial" w:cs="Arial"/>
          <w:sz w:val="22"/>
          <w:szCs w:val="22"/>
        </w:rPr>
        <w:t>Č.j.: SPU 417023/2025/104/</w:t>
      </w:r>
      <w:proofErr w:type="spellStart"/>
      <w:r w:rsidRPr="00D63D24">
        <w:rPr>
          <w:rFonts w:ascii="Arial" w:hAnsi="Arial" w:cs="Arial"/>
          <w:sz w:val="22"/>
          <w:szCs w:val="22"/>
        </w:rPr>
        <w:t>Hav</w:t>
      </w:r>
      <w:proofErr w:type="spellEnd"/>
    </w:p>
    <w:p w14:paraId="6D45E016" w14:textId="77777777" w:rsidR="006C7AE4" w:rsidRDefault="006C7AE4" w:rsidP="006C7AE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D63D24">
        <w:rPr>
          <w:rFonts w:ascii="Arial" w:hAnsi="Arial" w:cs="Arial"/>
          <w:sz w:val="22"/>
          <w:szCs w:val="22"/>
        </w:rPr>
        <w:t>UID:</w:t>
      </w:r>
      <w:bookmarkEnd w:id="0"/>
      <w:r w:rsidRPr="00D63D24">
        <w:rPr>
          <w:rFonts w:ascii="Arial" w:hAnsi="Arial" w:cs="Arial"/>
          <w:sz w:val="22"/>
          <w:szCs w:val="22"/>
        </w:rPr>
        <w:t xml:space="preserve"> spuess98042521</w:t>
      </w:r>
    </w:p>
    <w:p w14:paraId="2CB28E4D" w14:textId="77777777" w:rsidR="006C7AE4" w:rsidRPr="00D73F98" w:rsidRDefault="006C7AE4" w:rsidP="006C7AE4">
      <w:pPr>
        <w:jc w:val="right"/>
        <w:rPr>
          <w:rFonts w:ascii="Arial" w:hAnsi="Arial" w:cs="Arial"/>
          <w:b/>
          <w:sz w:val="22"/>
          <w:szCs w:val="22"/>
        </w:rPr>
      </w:pPr>
    </w:p>
    <w:p w14:paraId="5909DF70" w14:textId="77777777" w:rsidR="006C7AE4" w:rsidRPr="00012682" w:rsidRDefault="006C7AE4" w:rsidP="006C7A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ACD9FC1" w14:textId="77777777" w:rsidR="006C7AE4" w:rsidRDefault="006C7AE4" w:rsidP="006C7A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34N25/04</w:t>
      </w:r>
      <w:bookmarkEnd w:id="1"/>
    </w:p>
    <w:p w14:paraId="6D76A7AC" w14:textId="77777777" w:rsidR="006C7AE4" w:rsidRDefault="006C7AE4" w:rsidP="006C7AE4">
      <w:pPr>
        <w:rPr>
          <w:rFonts w:ascii="Arial" w:hAnsi="Arial" w:cs="Arial"/>
          <w:b/>
          <w:sz w:val="32"/>
          <w:szCs w:val="32"/>
        </w:rPr>
      </w:pPr>
    </w:p>
    <w:p w14:paraId="7C0B555C" w14:textId="77777777" w:rsidR="006C7AE4" w:rsidRPr="006A7F02" w:rsidRDefault="006C7AE4" w:rsidP="006C7AE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A7F0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9D6AF91" w14:textId="77777777" w:rsidR="006C7AE4" w:rsidRPr="006A7F02" w:rsidRDefault="006C7AE4" w:rsidP="006C7AE4">
      <w:pPr>
        <w:rPr>
          <w:rFonts w:ascii="Arial" w:hAnsi="Arial" w:cs="Arial"/>
          <w:b/>
          <w:bCs/>
          <w:sz w:val="22"/>
          <w:szCs w:val="22"/>
        </w:rPr>
      </w:pPr>
    </w:p>
    <w:p w14:paraId="1C1A4557" w14:textId="77777777" w:rsidR="006C7AE4" w:rsidRPr="006A7F02" w:rsidRDefault="006C7AE4" w:rsidP="006C7AE4">
      <w:pPr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E2D127" w14:textId="77777777" w:rsidR="006C7AE4" w:rsidRPr="006A7F02" w:rsidRDefault="006C7AE4" w:rsidP="006C7AE4">
      <w:pPr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A7F02">
        <w:rPr>
          <w:rFonts w:ascii="Arial" w:hAnsi="Arial" w:cs="Arial"/>
          <w:sz w:val="22"/>
          <w:szCs w:val="22"/>
        </w:rPr>
        <w:t>11a</w:t>
      </w:r>
      <w:proofErr w:type="gramEnd"/>
      <w:r w:rsidRPr="006A7F02">
        <w:rPr>
          <w:rFonts w:ascii="Arial" w:hAnsi="Arial" w:cs="Arial"/>
          <w:sz w:val="22"/>
          <w:szCs w:val="22"/>
        </w:rPr>
        <w:t>, 130 00 Praha 3 – Žižkov</w:t>
      </w:r>
    </w:p>
    <w:p w14:paraId="367EA800" w14:textId="77777777" w:rsidR="006C7AE4" w:rsidRPr="006A7F02" w:rsidRDefault="006C7AE4" w:rsidP="006C7AE4">
      <w:pPr>
        <w:rPr>
          <w:rFonts w:ascii="Arial" w:hAnsi="Arial" w:cs="Arial"/>
          <w:sz w:val="22"/>
          <w:szCs w:val="22"/>
        </w:rPr>
      </w:pPr>
      <w:proofErr w:type="gramStart"/>
      <w:r w:rsidRPr="006A7F02">
        <w:rPr>
          <w:rFonts w:ascii="Arial" w:hAnsi="Arial" w:cs="Arial"/>
          <w:sz w:val="22"/>
          <w:szCs w:val="22"/>
        </w:rPr>
        <w:t>IČO:  01312774</w:t>
      </w:r>
      <w:proofErr w:type="gramEnd"/>
      <w:r w:rsidRPr="006A7F02">
        <w:rPr>
          <w:rFonts w:ascii="Arial" w:hAnsi="Arial" w:cs="Arial"/>
          <w:sz w:val="22"/>
          <w:szCs w:val="22"/>
        </w:rPr>
        <w:t xml:space="preserve"> </w:t>
      </w:r>
    </w:p>
    <w:p w14:paraId="33FFD1E1" w14:textId="77777777" w:rsidR="006C7AE4" w:rsidRPr="006A7F02" w:rsidRDefault="006C7AE4" w:rsidP="006C7AE4">
      <w:pPr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DIČ: CZ01312774</w:t>
      </w:r>
    </w:p>
    <w:p w14:paraId="78238252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054B7EFA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3C52E19C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2A5FEA1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bankovní spojení: Česká národní banka</w:t>
      </w:r>
    </w:p>
    <w:p w14:paraId="452641FA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číslo účtu: 40010-3723001/0710</w:t>
      </w:r>
    </w:p>
    <w:p w14:paraId="67BDE557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ID DS: z49per3</w:t>
      </w:r>
    </w:p>
    <w:p w14:paraId="7B142C6B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4FF901B3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(dále jen „spoluvlastník č. 1“)</w:t>
      </w:r>
    </w:p>
    <w:p w14:paraId="1EC3218C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cr/>
        <w:t>a</w:t>
      </w:r>
    </w:p>
    <w:p w14:paraId="3EEAB274" w14:textId="77777777" w:rsidR="006C7AE4" w:rsidRPr="006A7F02" w:rsidRDefault="006C7AE4" w:rsidP="006C7AE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CE7A1" w14:textId="77777777" w:rsidR="006C7AE4" w:rsidRPr="006A7F02" w:rsidRDefault="006C7AE4" w:rsidP="006C7AE4">
      <w:pPr>
        <w:rPr>
          <w:rFonts w:ascii="Arial" w:hAnsi="Arial" w:cs="Arial"/>
          <w:b/>
          <w:bCs/>
          <w:iCs/>
          <w:sz w:val="22"/>
          <w:szCs w:val="22"/>
        </w:rPr>
      </w:pPr>
      <w:r w:rsidRPr="006A7F02">
        <w:rPr>
          <w:rFonts w:ascii="Arial" w:hAnsi="Arial" w:cs="Arial"/>
          <w:b/>
          <w:bCs/>
          <w:iCs/>
          <w:sz w:val="22"/>
          <w:szCs w:val="22"/>
        </w:rPr>
        <w:t>paní Jaroslava Černá</w:t>
      </w:r>
    </w:p>
    <w:p w14:paraId="6BDEDD02" w14:textId="690018D7" w:rsidR="006C7AE4" w:rsidRPr="006A7F02" w:rsidRDefault="00C82664" w:rsidP="006C7AE4">
      <w:pPr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r.č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</w:t>
      </w:r>
      <w:r w:rsidR="00F44D66">
        <w:rPr>
          <w:rFonts w:ascii="Arial" w:hAnsi="Arial" w:cs="Arial"/>
          <w:iCs/>
          <w:sz w:val="22"/>
          <w:szCs w:val="22"/>
        </w:rPr>
        <w:t>64</w:t>
      </w:r>
      <w:r w:rsidR="006C7AE4">
        <w:rPr>
          <w:rFonts w:ascii="Arial" w:hAnsi="Arial" w:cs="Arial"/>
          <w:iCs/>
          <w:sz w:val="22"/>
          <w:szCs w:val="22"/>
        </w:rPr>
        <w:t>xxxxxxxxxxxxx</w:t>
      </w:r>
    </w:p>
    <w:p w14:paraId="5FD1878B" w14:textId="1F1FCFFA" w:rsidR="006C7AE4" w:rsidRPr="006A7F02" w:rsidRDefault="006C7AE4" w:rsidP="006C7AE4">
      <w:pPr>
        <w:rPr>
          <w:rFonts w:ascii="Arial" w:hAnsi="Arial" w:cs="Arial"/>
          <w:iCs/>
          <w:sz w:val="22"/>
          <w:szCs w:val="22"/>
        </w:rPr>
      </w:pPr>
      <w:r w:rsidRPr="006A7F02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>
        <w:rPr>
          <w:rFonts w:ascii="Arial" w:hAnsi="Arial" w:cs="Arial"/>
          <w:iCs/>
          <w:sz w:val="22"/>
          <w:szCs w:val="22"/>
        </w:rPr>
        <w:t>xxxxxxxxx</w:t>
      </w:r>
      <w:proofErr w:type="spellEnd"/>
      <w:r w:rsidRPr="006A7F02">
        <w:rPr>
          <w:rFonts w:ascii="Arial" w:hAnsi="Arial" w:cs="Arial"/>
          <w:iCs/>
          <w:sz w:val="22"/>
          <w:szCs w:val="22"/>
        </w:rPr>
        <w:t xml:space="preserve"> 330 32 Kozolupy</w:t>
      </w:r>
    </w:p>
    <w:p w14:paraId="0449B60B" w14:textId="77777777" w:rsidR="006C7AE4" w:rsidRDefault="006C7AE4" w:rsidP="006C7AE4">
      <w:pPr>
        <w:rPr>
          <w:rFonts w:ascii="Arial" w:hAnsi="Arial" w:cs="Arial"/>
          <w:iCs/>
          <w:sz w:val="22"/>
          <w:szCs w:val="22"/>
        </w:rPr>
      </w:pPr>
    </w:p>
    <w:p w14:paraId="1AD96F9B" w14:textId="77777777" w:rsidR="006C7AE4" w:rsidRPr="006A7F02" w:rsidRDefault="006C7AE4" w:rsidP="006C7AE4">
      <w:pPr>
        <w:rPr>
          <w:rFonts w:ascii="Arial" w:hAnsi="Arial" w:cs="Arial"/>
          <w:iCs/>
          <w:sz w:val="22"/>
          <w:szCs w:val="22"/>
        </w:rPr>
      </w:pPr>
      <w:r w:rsidRPr="006A7F02">
        <w:rPr>
          <w:rFonts w:ascii="Arial" w:hAnsi="Arial" w:cs="Arial"/>
          <w:iCs/>
          <w:sz w:val="22"/>
          <w:szCs w:val="22"/>
        </w:rPr>
        <w:t xml:space="preserve">(dále jen „spoluvlastník č. 2“) </w:t>
      </w:r>
    </w:p>
    <w:p w14:paraId="229B5C36" w14:textId="77777777" w:rsidR="006C7AE4" w:rsidRPr="006A7F02" w:rsidRDefault="006C7AE4" w:rsidP="006C7AE4">
      <w:pPr>
        <w:rPr>
          <w:rFonts w:ascii="Arial" w:hAnsi="Arial" w:cs="Arial"/>
          <w:iCs/>
          <w:sz w:val="22"/>
          <w:szCs w:val="22"/>
        </w:rPr>
      </w:pPr>
    </w:p>
    <w:p w14:paraId="3D2D415C" w14:textId="77777777" w:rsidR="006C7AE4" w:rsidRPr="006A7F02" w:rsidRDefault="006C7AE4" w:rsidP="006C7AE4">
      <w:pPr>
        <w:rPr>
          <w:rFonts w:ascii="Arial" w:hAnsi="Arial" w:cs="Arial"/>
          <w:iCs/>
          <w:sz w:val="22"/>
          <w:szCs w:val="22"/>
        </w:rPr>
      </w:pPr>
      <w:r w:rsidRPr="006A7F02">
        <w:rPr>
          <w:rFonts w:ascii="Arial" w:hAnsi="Arial" w:cs="Arial"/>
          <w:iCs/>
          <w:sz w:val="22"/>
          <w:szCs w:val="22"/>
        </w:rPr>
        <w:t>(dále jen „spoluvlastníci“)</w:t>
      </w:r>
    </w:p>
    <w:p w14:paraId="0C3133AD" w14:textId="77777777" w:rsidR="006C7AE4" w:rsidRPr="006A7F02" w:rsidRDefault="006C7AE4" w:rsidP="006C7AE4">
      <w:pPr>
        <w:rPr>
          <w:rFonts w:ascii="Arial" w:hAnsi="Arial" w:cs="Arial"/>
          <w:iCs/>
          <w:sz w:val="22"/>
          <w:szCs w:val="22"/>
        </w:rPr>
      </w:pPr>
    </w:p>
    <w:p w14:paraId="569831BD" w14:textId="77777777" w:rsidR="006C7AE4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– na straně jedné –</w:t>
      </w:r>
    </w:p>
    <w:p w14:paraId="27B8FADA" w14:textId="77777777" w:rsidR="006C7AE4" w:rsidRPr="00D63D24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7E7C32D7" w14:textId="77777777" w:rsidR="006C7AE4" w:rsidRPr="006A7F02" w:rsidRDefault="006C7AE4" w:rsidP="006C7AE4">
      <w:pPr>
        <w:rPr>
          <w:rFonts w:ascii="Arial" w:hAnsi="Arial" w:cs="Arial"/>
          <w:iCs/>
          <w:sz w:val="22"/>
          <w:szCs w:val="22"/>
        </w:rPr>
      </w:pPr>
      <w:r w:rsidRPr="006A7F02">
        <w:rPr>
          <w:rFonts w:ascii="Arial" w:hAnsi="Arial" w:cs="Arial"/>
          <w:iCs/>
          <w:sz w:val="22"/>
          <w:szCs w:val="22"/>
        </w:rPr>
        <w:t xml:space="preserve">a </w:t>
      </w:r>
    </w:p>
    <w:p w14:paraId="7DB76467" w14:textId="77777777" w:rsidR="006C7AE4" w:rsidRPr="006A7F02" w:rsidRDefault="006C7AE4" w:rsidP="006C7AE4">
      <w:pPr>
        <w:rPr>
          <w:rFonts w:ascii="Arial" w:hAnsi="Arial" w:cs="Arial"/>
          <w:i/>
          <w:sz w:val="22"/>
          <w:szCs w:val="22"/>
          <w:u w:val="single"/>
        </w:rPr>
      </w:pPr>
    </w:p>
    <w:p w14:paraId="7F93BED2" w14:textId="77777777" w:rsidR="006C7AE4" w:rsidRPr="006A7F02" w:rsidRDefault="006C7AE4" w:rsidP="006C7AE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6A7F02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Úněšovský statek a.s.</w:t>
      </w:r>
      <w:r w:rsidRPr="006A7F02">
        <w:rPr>
          <w:rFonts w:ascii="Arial" w:hAnsi="Arial" w:cs="Arial"/>
          <w:b/>
          <w:bCs/>
          <w:i w:val="0"/>
          <w:sz w:val="22"/>
          <w:szCs w:val="22"/>
        </w:rPr>
        <w:br/>
      </w:r>
      <w:r w:rsidRPr="006A7F02">
        <w:rPr>
          <w:rFonts w:ascii="Arial" w:hAnsi="Arial" w:cs="Arial"/>
          <w:i w:val="0"/>
          <w:sz w:val="22"/>
          <w:szCs w:val="22"/>
        </w:rPr>
        <w:t xml:space="preserve">sídlo: </w:t>
      </w:r>
      <w:r w:rsidRPr="006A7F02">
        <w:rPr>
          <w:rFonts w:ascii="Arial" w:hAnsi="Arial" w:cs="Arial"/>
          <w:i w:val="0"/>
          <w:snapToGrid w:val="0"/>
          <w:color w:val="000000"/>
          <w:sz w:val="22"/>
          <w:szCs w:val="22"/>
        </w:rPr>
        <w:t>Úněšov 76, Úněšov, 33038</w:t>
      </w:r>
      <w:r w:rsidRPr="006A7F02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6A7F02">
        <w:rPr>
          <w:rFonts w:ascii="Arial" w:hAnsi="Arial" w:cs="Arial"/>
          <w:i w:val="0"/>
          <w:snapToGrid w:val="0"/>
          <w:color w:val="000000"/>
          <w:sz w:val="22"/>
          <w:szCs w:val="22"/>
        </w:rPr>
        <w:t>49790277</w:t>
      </w:r>
      <w:r w:rsidRPr="006A7F02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6A7F02">
        <w:rPr>
          <w:rFonts w:ascii="Arial" w:hAnsi="Arial" w:cs="Arial"/>
          <w:i w:val="0"/>
          <w:snapToGrid w:val="0"/>
          <w:color w:val="000000"/>
          <w:sz w:val="22"/>
          <w:szCs w:val="22"/>
        </w:rPr>
        <w:t>CZ 49790277</w:t>
      </w:r>
      <w:r w:rsidRPr="006A7F02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6A7F02">
        <w:rPr>
          <w:rFonts w:ascii="Arial" w:hAnsi="Arial" w:cs="Arial"/>
          <w:i w:val="0"/>
          <w:sz w:val="22"/>
          <w:szCs w:val="22"/>
        </w:rPr>
        <w:t xml:space="preserve">zapsána v obchodním rejstříku vedeném Krajským soudem v Plzni, oddíl B, vložka 372 osoba oprávněná jednat za právnickou osobu – Ing. Jiří Vaněk, předseda představenstva bankovní spojení: </w:t>
      </w:r>
      <w:proofErr w:type="spellStart"/>
      <w:r w:rsidRPr="006A7F02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Pr="006A7F02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6A7F02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6A7F02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6A7F02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6A7F02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Pr="006A7F02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1802371/0100</w:t>
      </w:r>
      <w:r w:rsidRPr="006A7F02">
        <w:rPr>
          <w:rFonts w:ascii="Arial" w:hAnsi="Arial" w:cs="Arial"/>
          <w:i w:val="0"/>
          <w:sz w:val="22"/>
          <w:szCs w:val="22"/>
        </w:rPr>
        <w:br/>
      </w:r>
    </w:p>
    <w:p w14:paraId="620C84C9" w14:textId="77777777" w:rsidR="006C7AE4" w:rsidRPr="006A7F02" w:rsidRDefault="006C7AE4" w:rsidP="006C7AE4">
      <w:pPr>
        <w:pStyle w:val="Zkladntext3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(dále jen „pachtýř“)</w:t>
      </w:r>
    </w:p>
    <w:p w14:paraId="154EEEA9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1026827E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– na straně druhé –</w:t>
      </w:r>
    </w:p>
    <w:p w14:paraId="3068DEFC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423F40C3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 xml:space="preserve">uzavírají tento dodatek č. 1 k pachtovní smlouvě č. 34N25/04, ze dne 31.07.2025 (dále jen „smlouva“), kterým se mění výpočet pachtu k 1.10.2025. </w:t>
      </w:r>
    </w:p>
    <w:p w14:paraId="0FA4632B" w14:textId="77777777" w:rsidR="006C7AE4" w:rsidRPr="006A7F02" w:rsidRDefault="006C7AE4" w:rsidP="006C7A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7D126F" w14:textId="77777777" w:rsidR="006C7AE4" w:rsidRPr="006A7F02" w:rsidRDefault="006C7AE4" w:rsidP="006C7AE4">
      <w:pPr>
        <w:jc w:val="both"/>
        <w:rPr>
          <w:rFonts w:ascii="Arial" w:hAnsi="Arial" w:cs="Arial"/>
          <w:iCs/>
          <w:sz w:val="22"/>
          <w:szCs w:val="22"/>
        </w:rPr>
      </w:pPr>
      <w:r w:rsidRPr="006A7F02">
        <w:rPr>
          <w:rFonts w:ascii="Arial" w:hAnsi="Arial" w:cs="Arial"/>
          <w:iCs/>
          <w:sz w:val="22"/>
          <w:szCs w:val="22"/>
        </w:rPr>
        <w:t xml:space="preserve">1. Na základě </w:t>
      </w:r>
      <w:r w:rsidRPr="006A7F02">
        <w:rPr>
          <w:rFonts w:ascii="Arial" w:hAnsi="Arial" w:cs="Arial"/>
          <w:sz w:val="22"/>
          <w:szCs w:val="22"/>
        </w:rPr>
        <w:t>Čl. V smlouvy je</w:t>
      </w:r>
      <w:r w:rsidRPr="006A7F02">
        <w:rPr>
          <w:rFonts w:ascii="Arial" w:hAnsi="Arial" w:cs="Arial"/>
          <w:iCs/>
          <w:sz w:val="22"/>
          <w:szCs w:val="22"/>
        </w:rPr>
        <w:t xml:space="preserve"> pachtýř povinen platit spoluvlastníkům roční pachtovné ve výši 35 533 Kč (slovy: třicet pět tisíc pět set třicet tři korun českých).</w:t>
      </w:r>
    </w:p>
    <w:p w14:paraId="4938ED70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27F9B59C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lastRenderedPageBreak/>
        <w:t>Při uzavírání této pachtovní smlouvy došlo k chybnému výpočtu výše pachtovného k 1.10.2025. Článek VI této pachtovní smlouvy se proto upravuje takto:</w:t>
      </w:r>
    </w:p>
    <w:p w14:paraId="31B8E5EF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1D59C783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 xml:space="preserve">Pachtovné za období od účinnosti smlouvy do 30.9.2025 včetně činí 5 938 Kč (slovy: pět tisíc devět set třicet osm korun českých) a bude uhrazeno k 1.10.2025 na účty spoluvlastníků takto: </w:t>
      </w:r>
    </w:p>
    <w:p w14:paraId="18479D39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0E6742C4" w14:textId="77777777" w:rsidR="006C7AE4" w:rsidRPr="006A7F02" w:rsidRDefault="006C7AE4" w:rsidP="006C7A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částka 2 969 Kč (slovy: dva tisíce devět set šedesát devět korun českých) na účet spoluvlastníka č. 1 vedený u České národní banky, číslo účtu 40010-3723001/0710, variabilní symbol 3412504</w:t>
      </w:r>
    </w:p>
    <w:p w14:paraId="2A790F61" w14:textId="77777777" w:rsidR="006C7AE4" w:rsidRPr="006A7F02" w:rsidRDefault="006C7AE4" w:rsidP="006C7AE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14FBC3B" w14:textId="341BE0F5" w:rsidR="006C7AE4" w:rsidRPr="006A7F02" w:rsidRDefault="006C7AE4" w:rsidP="006C7AE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 xml:space="preserve">částka 2 969 Kč (slovy: dva tisíce devět set šedesát devět korun českých) na účet spoluvlastníka č. 2 vedený u </w:t>
      </w:r>
      <w:proofErr w:type="spellStart"/>
      <w:r>
        <w:rPr>
          <w:rFonts w:ascii="Arial" w:hAnsi="Arial" w:cs="Arial"/>
          <w:sz w:val="22"/>
          <w:szCs w:val="22"/>
        </w:rPr>
        <w:t>xxxxxxxxxxxxxx</w:t>
      </w:r>
      <w:proofErr w:type="spellEnd"/>
      <w:r w:rsidRPr="006A7F02">
        <w:rPr>
          <w:rFonts w:ascii="Arial" w:hAnsi="Arial" w:cs="Arial"/>
          <w:sz w:val="22"/>
          <w:szCs w:val="22"/>
        </w:rPr>
        <w:t xml:space="preserve">, číslo účtu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  <w:r w:rsidRPr="006A7F02">
        <w:rPr>
          <w:rFonts w:ascii="Arial" w:hAnsi="Arial" w:cs="Arial"/>
          <w:sz w:val="22"/>
          <w:szCs w:val="22"/>
        </w:rPr>
        <w:t xml:space="preserve">. </w:t>
      </w:r>
    </w:p>
    <w:p w14:paraId="6AF4DB8D" w14:textId="77777777" w:rsidR="006C7AE4" w:rsidRDefault="006C7AE4" w:rsidP="006C7AE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E97B24C" w14:textId="77777777" w:rsidR="006C7AE4" w:rsidRDefault="006C7AE4" w:rsidP="006C7AE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01.10.2025 byla na účet číslo 40010-3723001/0710 pod variabilním symbolem 3412504 uhrazena částka ve výši 5 782 Kč (slovy: pět tisíc sedm set osmdesát dva korun českých). </w:t>
      </w:r>
    </w:p>
    <w:p w14:paraId="2C9FFF94" w14:textId="77777777" w:rsidR="006C7AE4" w:rsidRDefault="006C7AE4" w:rsidP="006C7AE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Přeplatek ve výši 2 813 Kč (slovy: dva tisíce osm set třináct korun českých) bude pachtýři vrácen na jeho účet číslo </w:t>
      </w:r>
      <w:r w:rsidRPr="006A7F0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1802371/0100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. </w:t>
      </w:r>
    </w:p>
    <w:p w14:paraId="111C8ECF" w14:textId="77777777" w:rsidR="006C7AE4" w:rsidRPr="006A7F02" w:rsidRDefault="006C7AE4" w:rsidP="006C7AE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F9F5DF7" w14:textId="77777777" w:rsidR="006C7AE4" w:rsidRPr="006A7F02" w:rsidRDefault="006C7AE4" w:rsidP="006C7A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K 01.10.2026 je pachtýř povinen zaplatit částku 35 533 Kč (slovy: třicet pět tisíc pět set třicet tři koruny české) na účty spoluvlastníků takto:</w:t>
      </w:r>
    </w:p>
    <w:p w14:paraId="6FE47A22" w14:textId="77777777" w:rsidR="006C7AE4" w:rsidRPr="006A7F02" w:rsidRDefault="006C7AE4" w:rsidP="006C7A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2E6D67" w14:textId="4AEB671A" w:rsidR="006C7AE4" w:rsidRPr="006A7F02" w:rsidRDefault="006C7AE4" w:rsidP="006C7AE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částka 17 767 Kč (slovy: sedmnáct tisíc sedm set šedesát sedm korun českých) na účet spoluvlastníka č. 1 vedený u České národní banky, číslo účtu 40010-3723001/0710, variabilní symbol 3412504</w:t>
      </w:r>
    </w:p>
    <w:p w14:paraId="2F27D66B" w14:textId="77777777" w:rsidR="006C7AE4" w:rsidRPr="006A7F02" w:rsidRDefault="006C7AE4" w:rsidP="006C7AE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659A415" w14:textId="6A6F803D" w:rsidR="006C7AE4" w:rsidRPr="006A7F02" w:rsidRDefault="006C7AE4" w:rsidP="006C7AE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 xml:space="preserve">částka 17 766 Kč (slovy: sedmnáct tisíc sedm set šedesát šest korun českých) na účet spoluvlastníka č. 2 vedený u </w:t>
      </w:r>
      <w:proofErr w:type="spellStart"/>
      <w:r w:rsidR="0036498A">
        <w:rPr>
          <w:rFonts w:ascii="Arial" w:hAnsi="Arial" w:cs="Arial"/>
          <w:sz w:val="22"/>
          <w:szCs w:val="22"/>
        </w:rPr>
        <w:t>xxxxxxxxxxxxxxxx</w:t>
      </w:r>
      <w:proofErr w:type="spellEnd"/>
      <w:r w:rsidRPr="006A7F02">
        <w:rPr>
          <w:rFonts w:ascii="Arial" w:hAnsi="Arial" w:cs="Arial"/>
          <w:sz w:val="22"/>
          <w:szCs w:val="22"/>
        </w:rPr>
        <w:t xml:space="preserve">, číslo účtu </w:t>
      </w:r>
      <w:proofErr w:type="spellStart"/>
      <w:r w:rsidR="0036498A">
        <w:rPr>
          <w:rFonts w:ascii="Arial" w:hAnsi="Arial" w:cs="Arial"/>
          <w:sz w:val="22"/>
          <w:szCs w:val="22"/>
        </w:rPr>
        <w:t>xxxxxxxxxxxxxxxxxxx</w:t>
      </w:r>
      <w:proofErr w:type="spellEnd"/>
      <w:r w:rsidRPr="006A7F02">
        <w:rPr>
          <w:rFonts w:ascii="Arial" w:hAnsi="Arial" w:cs="Arial"/>
          <w:sz w:val="22"/>
          <w:szCs w:val="22"/>
        </w:rPr>
        <w:t xml:space="preserve">. </w:t>
      </w:r>
    </w:p>
    <w:p w14:paraId="57F891F8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7604B6D9" w14:textId="77777777" w:rsidR="006C7AE4" w:rsidRPr="006A7F02" w:rsidRDefault="006C7AE4" w:rsidP="006C7AE4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A7F02">
        <w:rPr>
          <w:b w:val="0"/>
          <w:bCs w:val="0"/>
          <w:sz w:val="22"/>
          <w:szCs w:val="22"/>
        </w:rPr>
        <w:t>2. Ostatní ustanovení smlouvy nejsou tímto dodatkem č. 1 dotčena.</w:t>
      </w:r>
    </w:p>
    <w:bookmarkEnd w:id="2"/>
    <w:p w14:paraId="2DE7A848" w14:textId="77777777" w:rsidR="006C7AE4" w:rsidRPr="00CE23CF" w:rsidRDefault="006C7AE4" w:rsidP="006C7AE4">
      <w:pPr>
        <w:rPr>
          <w:rFonts w:ascii="Arial" w:hAnsi="Arial" w:cs="Arial"/>
          <w:sz w:val="22"/>
          <w:szCs w:val="22"/>
        </w:rPr>
      </w:pPr>
    </w:p>
    <w:p w14:paraId="2B2F98F7" w14:textId="77777777" w:rsidR="006C7AE4" w:rsidRPr="00CE23CF" w:rsidRDefault="006C7AE4" w:rsidP="006C7AE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E23CF">
        <w:rPr>
          <w:rFonts w:ascii="Arial" w:hAnsi="Arial" w:cs="Arial"/>
          <w:b w:val="0"/>
          <w:sz w:val="22"/>
          <w:szCs w:val="22"/>
        </w:rPr>
        <w:t>3. Tento dodatek nabývá platnosti dnem podpisu smluvními stranami a účinnosti dnem 8.10.2025,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C0C0828" w14:textId="77777777" w:rsidR="006C7AE4" w:rsidRPr="006A7F02" w:rsidRDefault="006C7AE4" w:rsidP="006C7AE4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E23C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4A1CADC" w14:textId="77777777" w:rsidR="006C7AE4" w:rsidRPr="006A7F02" w:rsidRDefault="006C7AE4" w:rsidP="006C7AE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DF03C14" w14:textId="77777777" w:rsidR="006C7AE4" w:rsidRPr="006A7F02" w:rsidRDefault="006C7AE4" w:rsidP="006C7AE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A7F02">
        <w:rPr>
          <w:rFonts w:ascii="Arial" w:hAnsi="Arial" w:cs="Arial"/>
          <w:b w:val="0"/>
          <w:bCs/>
          <w:sz w:val="22"/>
          <w:szCs w:val="22"/>
        </w:rPr>
        <w:t>4. Tento dodatek je vyhotoven ve třech stejnopisech, z nichž každý má platnost originálu. Jeden stejnopis přebírá pachtýř, jeden stejnopis přebírá spoluvlastník č. 2 a jeden je určen pro spoluvlastníka č. 1.</w:t>
      </w:r>
    </w:p>
    <w:p w14:paraId="643DA328" w14:textId="77777777" w:rsidR="006C7AE4" w:rsidRPr="006A7F02" w:rsidRDefault="006C7AE4" w:rsidP="006C7A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A911D8" w14:textId="77777777" w:rsidR="006C7AE4" w:rsidRPr="006A7F02" w:rsidRDefault="006C7AE4" w:rsidP="006C7A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5. Smluvní strany po přečtení tohoto dodatku prohlašují, že s jeho obsahem souhlasí a že je shodným projevem jejich vážné a svobodné vůle, a na důkaz toho připojují své podpisy.</w:t>
      </w:r>
    </w:p>
    <w:p w14:paraId="101E5CEB" w14:textId="77777777" w:rsidR="006C7AE4" w:rsidRPr="006A7F02" w:rsidRDefault="006C7AE4" w:rsidP="006C7AE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DF67DA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 xml:space="preserve">V Plzni dne </w:t>
      </w:r>
      <w:r>
        <w:rPr>
          <w:rFonts w:ascii="Arial" w:hAnsi="Arial" w:cs="Arial"/>
          <w:sz w:val="22"/>
          <w:szCs w:val="22"/>
        </w:rPr>
        <w:t>8.10.2025</w:t>
      </w:r>
    </w:p>
    <w:p w14:paraId="50A01725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28A4D783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6EC73BC" w14:textId="77777777" w:rsidR="006C7AE4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4820E783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315E5BDD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……………………………………………</w:t>
      </w:r>
      <w:r w:rsidRPr="006A7F0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BF70DDF" w14:textId="77777777" w:rsidR="006C7AE4" w:rsidRPr="006A7F02" w:rsidRDefault="006C7AE4" w:rsidP="006C7AE4">
      <w:pPr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Ing. Petr Trombik</w:t>
      </w:r>
      <w:r w:rsidRPr="006A7F02">
        <w:rPr>
          <w:rFonts w:ascii="Arial" w:hAnsi="Arial" w:cs="Arial"/>
          <w:sz w:val="22"/>
          <w:szCs w:val="22"/>
        </w:rPr>
        <w:tab/>
        <w:t xml:space="preserve">              </w:t>
      </w:r>
      <w:r w:rsidRPr="006A7F02">
        <w:rPr>
          <w:rFonts w:ascii="Arial" w:hAnsi="Arial" w:cs="Arial"/>
          <w:sz w:val="22"/>
          <w:szCs w:val="22"/>
        </w:rPr>
        <w:tab/>
        <w:t xml:space="preserve">   </w:t>
      </w:r>
      <w:r w:rsidRPr="006A7F02">
        <w:rPr>
          <w:rFonts w:ascii="Arial" w:hAnsi="Arial" w:cs="Arial"/>
          <w:sz w:val="22"/>
          <w:szCs w:val="22"/>
        </w:rPr>
        <w:tab/>
        <w:t xml:space="preserve">                       Úněšovský statek a.s. </w:t>
      </w:r>
    </w:p>
    <w:p w14:paraId="1FDBDCA9" w14:textId="77777777" w:rsidR="006C7AE4" w:rsidRPr="006A7F02" w:rsidRDefault="006C7AE4" w:rsidP="006C7AE4">
      <w:pPr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6A7F02">
        <w:rPr>
          <w:rFonts w:ascii="Arial" w:hAnsi="Arial" w:cs="Arial"/>
          <w:sz w:val="22"/>
          <w:szCs w:val="22"/>
        </w:rPr>
        <w:tab/>
      </w:r>
      <w:r w:rsidRPr="006A7F02">
        <w:rPr>
          <w:rFonts w:ascii="Arial" w:hAnsi="Arial" w:cs="Arial"/>
          <w:sz w:val="22"/>
          <w:szCs w:val="22"/>
        </w:rPr>
        <w:tab/>
        <w:t xml:space="preserve">Ing. Jiří Vaněk </w:t>
      </w:r>
    </w:p>
    <w:p w14:paraId="50ACFF28" w14:textId="77777777" w:rsidR="006C7AE4" w:rsidRPr="006A7F02" w:rsidRDefault="006C7AE4" w:rsidP="006C7AE4">
      <w:pPr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Krajského pozemkového úřadu pro</w:t>
      </w:r>
      <w:r w:rsidRPr="006A7F02">
        <w:rPr>
          <w:rFonts w:ascii="Arial" w:hAnsi="Arial" w:cs="Arial"/>
          <w:sz w:val="22"/>
          <w:szCs w:val="22"/>
        </w:rPr>
        <w:tab/>
      </w:r>
      <w:r w:rsidRPr="006A7F02">
        <w:rPr>
          <w:rFonts w:ascii="Arial" w:hAnsi="Arial" w:cs="Arial"/>
          <w:sz w:val="22"/>
          <w:szCs w:val="22"/>
        </w:rPr>
        <w:tab/>
      </w:r>
      <w:r w:rsidRPr="006A7F02">
        <w:rPr>
          <w:rFonts w:ascii="Arial" w:hAnsi="Arial" w:cs="Arial"/>
          <w:sz w:val="22"/>
          <w:szCs w:val="22"/>
        </w:rPr>
        <w:tab/>
      </w:r>
      <w:r w:rsidRPr="006A7F02">
        <w:rPr>
          <w:rFonts w:ascii="Arial" w:hAnsi="Arial" w:cs="Arial"/>
          <w:sz w:val="22"/>
          <w:szCs w:val="22"/>
        </w:rPr>
        <w:tab/>
        <w:t>předseda představenstva</w:t>
      </w:r>
      <w:r w:rsidRPr="006A7F02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17C5917A" w14:textId="77777777" w:rsidR="006C7AE4" w:rsidRPr="006A7F02" w:rsidRDefault="006C7AE4" w:rsidP="006C7AE4">
      <w:pPr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Plzeňský kraj</w:t>
      </w:r>
      <w:r w:rsidRPr="006A7F02">
        <w:rPr>
          <w:rFonts w:ascii="Arial" w:hAnsi="Arial" w:cs="Arial"/>
          <w:sz w:val="22"/>
          <w:szCs w:val="22"/>
        </w:rPr>
        <w:tab/>
      </w:r>
    </w:p>
    <w:p w14:paraId="116AB709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5FC9336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spoluvlastník č. 1</w:t>
      </w:r>
      <w:r w:rsidRPr="006A7F02">
        <w:rPr>
          <w:rFonts w:ascii="Arial" w:hAnsi="Arial" w:cs="Arial"/>
          <w:sz w:val="22"/>
          <w:szCs w:val="22"/>
        </w:rPr>
        <w:tab/>
        <w:t>pachtýř</w:t>
      </w:r>
    </w:p>
    <w:p w14:paraId="05A84847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3E96E1D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D32095A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39DB217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3C5E184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9695187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8699A4F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Jaroslava Černá</w:t>
      </w:r>
    </w:p>
    <w:p w14:paraId="6651A2B0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4DB198B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spoluvlastník č. 2</w:t>
      </w:r>
    </w:p>
    <w:p w14:paraId="446FE102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317D8B4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4E1361A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EE54C94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B78808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4EA7292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13A38D0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1A23B03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7BEA573" w14:textId="77777777" w:rsidR="006C7AE4" w:rsidRPr="006A7F02" w:rsidRDefault="006C7AE4" w:rsidP="006C7AE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6C7AE4" w:rsidRPr="006A7F02" w:rsidSect="006C7AE4">
          <w:headerReference w:type="default" r:id="rId7"/>
          <w:footerReference w:type="default" r:id="rId8"/>
          <w:pgSz w:w="11906" w:h="16838"/>
          <w:pgMar w:top="737" w:right="1418" w:bottom="737" w:left="1418" w:header="709" w:footer="709" w:gutter="0"/>
          <w:cols w:space="708"/>
        </w:sectPr>
      </w:pPr>
    </w:p>
    <w:p w14:paraId="77DE11EE" w14:textId="77777777" w:rsidR="006C7AE4" w:rsidRPr="006A7F02" w:rsidRDefault="006C7AE4" w:rsidP="006C7AE4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  <w:sectPr w:rsidR="006C7AE4" w:rsidRPr="006A7F02" w:rsidSect="006C7AE4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1D62C502" w14:textId="77777777" w:rsidR="006C7AE4" w:rsidRPr="006A7F02" w:rsidRDefault="006C7AE4" w:rsidP="006C7AE4">
      <w:pPr>
        <w:jc w:val="both"/>
        <w:rPr>
          <w:rFonts w:ascii="Arial" w:hAnsi="Arial" w:cs="Arial"/>
          <w:bCs/>
          <w:sz w:val="22"/>
          <w:szCs w:val="22"/>
        </w:rPr>
      </w:pPr>
    </w:p>
    <w:p w14:paraId="712CA6C7" w14:textId="77777777" w:rsidR="006C7AE4" w:rsidRPr="006A7F02" w:rsidRDefault="006C7AE4" w:rsidP="006C7AE4">
      <w:pPr>
        <w:jc w:val="both"/>
        <w:rPr>
          <w:rFonts w:ascii="Arial" w:hAnsi="Arial" w:cs="Arial"/>
          <w:bCs/>
          <w:sz w:val="22"/>
          <w:szCs w:val="22"/>
        </w:rPr>
      </w:pPr>
    </w:p>
    <w:p w14:paraId="59072451" w14:textId="77777777" w:rsidR="006C7AE4" w:rsidRPr="006A7F02" w:rsidRDefault="006C7AE4" w:rsidP="006C7AE4">
      <w:pPr>
        <w:jc w:val="both"/>
        <w:rPr>
          <w:rFonts w:ascii="Arial" w:hAnsi="Arial" w:cs="Arial"/>
          <w:bCs/>
          <w:sz w:val="22"/>
          <w:szCs w:val="22"/>
        </w:rPr>
      </w:pPr>
      <w:r w:rsidRPr="006A7F02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0209135E" w14:textId="77777777" w:rsidR="006C7AE4" w:rsidRPr="006A7F02" w:rsidRDefault="006C7AE4" w:rsidP="006C7AE4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A7F02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3138ABC1" w14:textId="77777777" w:rsidR="006C7AE4" w:rsidRPr="006A7F02" w:rsidRDefault="006C7AE4" w:rsidP="006C7AE4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621E434" w14:textId="77777777" w:rsidR="006C7AE4" w:rsidRPr="006A7F02" w:rsidRDefault="006C7AE4" w:rsidP="006C7A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3C8E9C" w14:textId="77777777" w:rsidR="006C7AE4" w:rsidRDefault="006C7AE4" w:rsidP="006C7A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37C9D7" w14:textId="77777777" w:rsidR="006C7AE4" w:rsidRDefault="006C7AE4" w:rsidP="006C7A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2472EC6" w14:textId="77777777" w:rsidR="006C7AE4" w:rsidRDefault="006C7AE4" w:rsidP="006C7A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FDA2A76" w14:textId="77777777" w:rsidR="006C7AE4" w:rsidRPr="006A7F02" w:rsidRDefault="006C7AE4" w:rsidP="006C7A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F9BC41C" w14:textId="77777777" w:rsidR="006C7AE4" w:rsidRPr="006A7F02" w:rsidRDefault="006C7AE4" w:rsidP="006C7A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BF5ECF" w14:textId="77777777" w:rsidR="006C7AE4" w:rsidRPr="006A7F02" w:rsidRDefault="006C7AE4" w:rsidP="006C7AE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9A4EFC2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8EC708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3B766AC7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Datum registrace ………………………….</w:t>
      </w:r>
    </w:p>
    <w:p w14:paraId="48EB2B49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A7F02">
        <w:rPr>
          <w:rFonts w:ascii="Arial" w:hAnsi="Arial" w:cs="Arial"/>
          <w:sz w:val="22"/>
          <w:szCs w:val="22"/>
        </w:rPr>
        <w:t>…….</w:t>
      </w:r>
      <w:proofErr w:type="gramEnd"/>
      <w:r w:rsidRPr="006A7F02">
        <w:rPr>
          <w:rFonts w:ascii="Arial" w:hAnsi="Arial" w:cs="Arial"/>
          <w:sz w:val="22"/>
          <w:szCs w:val="22"/>
        </w:rPr>
        <w:t>.</w:t>
      </w:r>
    </w:p>
    <w:p w14:paraId="00E864F1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E7527B9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 xml:space="preserve">Registraci provedl: Jitka Havránková </w:t>
      </w:r>
    </w:p>
    <w:p w14:paraId="1F81CA90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</w:p>
    <w:p w14:paraId="5144B9F9" w14:textId="77777777" w:rsidR="006C7AE4" w:rsidRPr="006A7F02" w:rsidRDefault="006C7AE4" w:rsidP="006C7AE4">
      <w:pPr>
        <w:jc w:val="both"/>
        <w:rPr>
          <w:rFonts w:ascii="Arial" w:hAnsi="Arial" w:cs="Arial"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>V …………</w:t>
      </w:r>
      <w:proofErr w:type="gramStart"/>
      <w:r w:rsidRPr="006A7F02">
        <w:rPr>
          <w:rFonts w:ascii="Arial" w:hAnsi="Arial" w:cs="Arial"/>
          <w:sz w:val="22"/>
          <w:szCs w:val="22"/>
        </w:rPr>
        <w:t>…….</w:t>
      </w:r>
      <w:proofErr w:type="gramEnd"/>
      <w:r w:rsidRPr="006A7F02">
        <w:rPr>
          <w:rFonts w:ascii="Arial" w:hAnsi="Arial" w:cs="Arial"/>
          <w:sz w:val="22"/>
          <w:szCs w:val="22"/>
        </w:rPr>
        <w:t>. dne ………</w:t>
      </w:r>
      <w:proofErr w:type="gramStart"/>
      <w:r w:rsidRPr="006A7F02">
        <w:rPr>
          <w:rFonts w:ascii="Arial" w:hAnsi="Arial" w:cs="Arial"/>
          <w:sz w:val="22"/>
          <w:szCs w:val="22"/>
        </w:rPr>
        <w:t>…….</w:t>
      </w:r>
      <w:proofErr w:type="gramEnd"/>
      <w:r w:rsidRPr="006A7F02">
        <w:rPr>
          <w:rFonts w:ascii="Arial" w:hAnsi="Arial" w:cs="Arial"/>
          <w:sz w:val="22"/>
          <w:szCs w:val="22"/>
        </w:rPr>
        <w:t>.</w:t>
      </w:r>
      <w:r w:rsidRPr="006A7F02">
        <w:rPr>
          <w:rFonts w:ascii="Arial" w:hAnsi="Arial" w:cs="Arial"/>
          <w:sz w:val="22"/>
          <w:szCs w:val="22"/>
        </w:rPr>
        <w:tab/>
      </w:r>
      <w:r w:rsidRPr="006A7F02">
        <w:rPr>
          <w:rFonts w:ascii="Arial" w:hAnsi="Arial" w:cs="Arial"/>
          <w:sz w:val="22"/>
          <w:szCs w:val="22"/>
        </w:rPr>
        <w:tab/>
      </w:r>
      <w:r w:rsidRPr="006A7F0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49F601F" w14:textId="77777777" w:rsidR="006C7AE4" w:rsidRPr="006A7F02" w:rsidRDefault="006C7AE4" w:rsidP="006C7AE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A7F02">
        <w:rPr>
          <w:rFonts w:ascii="Arial" w:hAnsi="Arial" w:cs="Arial"/>
          <w:sz w:val="22"/>
          <w:szCs w:val="22"/>
        </w:rPr>
        <w:tab/>
      </w:r>
      <w:r w:rsidRPr="006A7F0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13756DD" w14:textId="77777777" w:rsidR="006C7AE4" w:rsidRPr="00D417EF" w:rsidRDefault="006C7AE4" w:rsidP="006C7AE4"/>
    <w:p w14:paraId="468F1799" w14:textId="77777777" w:rsidR="0031363A" w:rsidRDefault="0031363A"/>
    <w:sectPr w:rsidR="0031363A" w:rsidSect="006C7AE4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C253" w14:textId="77777777" w:rsidR="007C126F" w:rsidRDefault="007C126F">
      <w:r>
        <w:separator/>
      </w:r>
    </w:p>
  </w:endnote>
  <w:endnote w:type="continuationSeparator" w:id="0">
    <w:p w14:paraId="5EEFF445" w14:textId="77777777" w:rsidR="007C126F" w:rsidRDefault="007C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FC44" w14:textId="77777777" w:rsidR="000E58FC" w:rsidRPr="009D0FCE" w:rsidRDefault="0000000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D765" w14:textId="77777777" w:rsidR="007C126F" w:rsidRDefault="007C126F">
      <w:r>
        <w:separator/>
      </w:r>
    </w:p>
  </w:footnote>
  <w:footnote w:type="continuationSeparator" w:id="0">
    <w:p w14:paraId="5A762EC8" w14:textId="77777777" w:rsidR="007C126F" w:rsidRDefault="007C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0858" w14:textId="77777777" w:rsidR="000E58FC" w:rsidRPr="00467D2E" w:rsidRDefault="000E58FC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F90"/>
    <w:multiLevelType w:val="hybridMultilevel"/>
    <w:tmpl w:val="750481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777"/>
    <w:multiLevelType w:val="hybridMultilevel"/>
    <w:tmpl w:val="750481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45524">
    <w:abstractNumId w:val="0"/>
  </w:num>
  <w:num w:numId="2" w16cid:durableId="919486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E4"/>
    <w:rsid w:val="000E58FC"/>
    <w:rsid w:val="0020681B"/>
    <w:rsid w:val="002E14F8"/>
    <w:rsid w:val="0031363A"/>
    <w:rsid w:val="0036498A"/>
    <w:rsid w:val="00424304"/>
    <w:rsid w:val="006C7AE4"/>
    <w:rsid w:val="007C126F"/>
    <w:rsid w:val="00A41442"/>
    <w:rsid w:val="00AC0348"/>
    <w:rsid w:val="00C82664"/>
    <w:rsid w:val="00F44D66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4FC4"/>
  <w15:chartTrackingRefBased/>
  <w15:docId w15:val="{9591AB9C-75D0-440A-BEEA-3DE1C420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A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C7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7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7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7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7A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7A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7A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7A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7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7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7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7A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7A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7A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7A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7A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7A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7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7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7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7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7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7A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7A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7A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7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7A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7AE4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6C7AE4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6C7AE4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AE4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C7AE4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C7AE4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6C7AE4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C7AE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6C7AE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6C7AE4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C7AE4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6C7AE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687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5</cp:revision>
  <dcterms:created xsi:type="dcterms:W3CDTF">2025-10-08T08:20:00Z</dcterms:created>
  <dcterms:modified xsi:type="dcterms:W3CDTF">2025-10-08T12:44:00Z</dcterms:modified>
</cp:coreProperties>
</file>