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57F" w:rsidRDefault="0024257F">
      <w:pPr>
        <w:spacing w:line="501" w:lineRule="exact"/>
      </w:pPr>
    </w:p>
    <w:p w:rsidR="0024257F" w:rsidRDefault="0024257F">
      <w:pPr>
        <w:rPr>
          <w:sz w:val="2"/>
          <w:szCs w:val="2"/>
        </w:rPr>
        <w:sectPr w:rsidR="0024257F">
          <w:footerReference w:type="default" r:id="rId7"/>
          <w:type w:val="continuous"/>
          <w:pgSz w:w="11900" w:h="16840"/>
          <w:pgMar w:top="216" w:right="574" w:bottom="1271" w:left="1101" w:header="0" w:footer="3" w:gutter="0"/>
          <w:cols w:space="720"/>
          <w:noEndnote/>
          <w:docGrid w:linePitch="360"/>
        </w:sectPr>
      </w:pPr>
    </w:p>
    <w:p w:rsidR="0024257F" w:rsidRDefault="0024257F">
      <w:pPr>
        <w:spacing w:line="217" w:lineRule="exact"/>
        <w:rPr>
          <w:sz w:val="17"/>
          <w:szCs w:val="17"/>
        </w:rPr>
      </w:pPr>
    </w:p>
    <w:p w:rsidR="0024257F" w:rsidRDefault="0024257F">
      <w:pPr>
        <w:rPr>
          <w:sz w:val="2"/>
          <w:szCs w:val="2"/>
        </w:rPr>
        <w:sectPr w:rsidR="0024257F">
          <w:type w:val="continuous"/>
          <w:pgSz w:w="11900" w:h="16840"/>
          <w:pgMar w:top="960" w:right="0" w:bottom="1474" w:left="0" w:header="0" w:footer="3" w:gutter="0"/>
          <w:cols w:space="720"/>
          <w:noEndnote/>
          <w:docGrid w:linePitch="360"/>
        </w:sectPr>
      </w:pPr>
    </w:p>
    <w:p w:rsidR="0024257F" w:rsidRDefault="00F85535">
      <w:pPr>
        <w:pStyle w:val="Nadpis30"/>
        <w:keepNext/>
        <w:keepLines/>
        <w:shd w:val="clear" w:color="auto" w:fill="auto"/>
        <w:spacing w:after="263"/>
        <w:ind w:right="100"/>
      </w:pPr>
      <w:bookmarkStart w:id="0" w:name="bookmark1"/>
      <w:r>
        <w:t>SMLOUVA O PR</w:t>
      </w:r>
      <w:r w:rsidR="00C63B50">
        <w:t>O</w:t>
      </w:r>
      <w:r>
        <w:t>VÁDĚ</w:t>
      </w:r>
      <w:r w:rsidR="00C63B50">
        <w:t>N</w:t>
      </w:r>
      <w:r>
        <w:t>Í SERVISU</w:t>
      </w:r>
      <w:r>
        <w:br/>
        <w:t>P2</w:t>
      </w:r>
      <w:r w:rsidR="00C63B50">
        <w:t>0</w:t>
      </w:r>
      <w:r>
        <w:t>25</w:t>
      </w:r>
      <w:r>
        <w:t>_</w:t>
      </w:r>
      <w:bookmarkEnd w:id="0"/>
      <w:r w:rsidR="00C63B50">
        <w:t>03</w:t>
      </w:r>
    </w:p>
    <w:p w:rsidR="0024257F" w:rsidRDefault="00F85535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706"/>
        </w:tabs>
        <w:spacing w:before="0" w:after="539" w:line="200" w:lineRule="exact"/>
        <w:ind w:left="4420"/>
      </w:pPr>
      <w:bookmarkStart w:id="1" w:name="bookmark2"/>
      <w:r>
        <w:t>Smluvní strany</w:t>
      </w:r>
      <w:bookmarkEnd w:id="1"/>
    </w:p>
    <w:p w:rsidR="00C63B50" w:rsidRDefault="00C63B50" w:rsidP="00C63B50">
      <w:pPr>
        <w:pStyle w:val="Nadpis40"/>
        <w:keepNext/>
        <w:keepLines/>
        <w:shd w:val="clear" w:color="auto" w:fill="auto"/>
        <w:tabs>
          <w:tab w:val="left" w:pos="4706"/>
        </w:tabs>
        <w:spacing w:before="0" w:after="539" w:line="200" w:lineRule="exact"/>
        <w:ind w:left="4420"/>
      </w:pPr>
    </w:p>
    <w:p w:rsidR="0024257F" w:rsidRDefault="00A30D96">
      <w:pPr>
        <w:pStyle w:val="Nadpis40"/>
        <w:keepNext/>
        <w:keepLines/>
        <w:shd w:val="clear" w:color="auto" w:fill="auto"/>
        <w:spacing w:before="0" w:after="0" w:line="288" w:lineRule="exact"/>
        <w:jc w:val="left"/>
      </w:pPr>
      <w:r>
        <w:rPr>
          <w:noProof/>
        </w:rPr>
        <mc:AlternateContent>
          <mc:Choice Requires="wps">
            <w:drawing>
              <wp:anchor distT="0" distB="0" distL="63500" distR="804545" simplePos="0" relativeHeight="251657728" behindDoc="1" locked="0" layoutInCell="1" allowOverlap="1">
                <wp:simplePos x="0" y="0"/>
                <wp:positionH relativeFrom="margin">
                  <wp:posOffset>33655</wp:posOffset>
                </wp:positionH>
                <wp:positionV relativeFrom="paragraph">
                  <wp:posOffset>-258445</wp:posOffset>
                </wp:positionV>
                <wp:extent cx="887095" cy="1280160"/>
                <wp:effectExtent l="0" t="0" r="0" b="0"/>
                <wp:wrapSquare wrapText="right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57F" w:rsidRDefault="00F85535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  <w:i/>
                                <w:iCs/>
                              </w:rPr>
                              <w:t>1. Odběratel</w:t>
                            </w:r>
                          </w:p>
                          <w:p w:rsidR="0024257F" w:rsidRDefault="00F85535">
                            <w:pPr>
                              <w:pStyle w:val="Zkladntext20"/>
                              <w:shd w:val="clear" w:color="auto" w:fill="auto"/>
                              <w:ind w:left="300" w:firstLine="0"/>
                            </w:pPr>
                            <w:r>
                              <w:rPr>
                                <w:rStyle w:val="Zkladntext2Exact"/>
                              </w:rPr>
                              <w:t>Název:</w:t>
                            </w:r>
                          </w:p>
                          <w:p w:rsidR="0024257F" w:rsidRDefault="00F85535">
                            <w:pPr>
                              <w:pStyle w:val="Zkladntext20"/>
                              <w:shd w:val="clear" w:color="auto" w:fill="auto"/>
                              <w:ind w:left="300" w:firstLine="0"/>
                            </w:pPr>
                            <w:r>
                              <w:rPr>
                                <w:rStyle w:val="Zkladntext2Exact"/>
                              </w:rPr>
                              <w:t>Zastoupený:</w:t>
                            </w:r>
                          </w:p>
                          <w:p w:rsidR="0024257F" w:rsidRDefault="00F85535">
                            <w:pPr>
                              <w:pStyle w:val="Zkladntext20"/>
                              <w:shd w:val="clear" w:color="auto" w:fill="auto"/>
                              <w:ind w:left="300" w:firstLine="0"/>
                            </w:pPr>
                            <w:r>
                              <w:rPr>
                                <w:rStyle w:val="Zkladntext2Exact"/>
                              </w:rPr>
                              <w:t>Adresa:</w:t>
                            </w:r>
                          </w:p>
                          <w:p w:rsidR="0024257F" w:rsidRDefault="00F85535">
                            <w:pPr>
                              <w:pStyle w:val="Zkladntext5"/>
                              <w:shd w:val="clear" w:color="auto" w:fill="auto"/>
                              <w:ind w:left="300"/>
                            </w:pPr>
                            <w:r>
                              <w:t>IČ:</w:t>
                            </w:r>
                          </w:p>
                          <w:p w:rsidR="0024257F" w:rsidRDefault="00F85535">
                            <w:pPr>
                              <w:pStyle w:val="Zkladntext20"/>
                              <w:shd w:val="clear" w:color="auto" w:fill="auto"/>
                              <w:ind w:left="300" w:firstLine="0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.65pt;margin-top:-20.35pt;width:69.85pt;height:100.8pt;z-index:-251658752;visibility:visible;mso-wrap-style:square;mso-width-percent:0;mso-height-percent:0;mso-wrap-distance-left:5pt;mso-wrap-distance-top:0;mso-wrap-distance-right:63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arsAIAALE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" filled="f" stroked="f">
                <v:textbox style="mso-fit-shape-to-text:t" inset="0,0,0,0">
                  <w:txbxContent>
                    <w:p w:rsidR="0024257F" w:rsidRDefault="00F85535">
                      <w:pPr>
                        <w:pStyle w:val="Zkladntext40"/>
                        <w:shd w:val="clear" w:color="auto" w:fill="auto"/>
                      </w:pPr>
                      <w:r>
                        <w:rPr>
                          <w:rStyle w:val="Zkladntext4Exact"/>
                          <w:b/>
                          <w:bCs/>
                          <w:i/>
                          <w:iCs/>
                        </w:rPr>
                        <w:t>1. Odběratel</w:t>
                      </w:r>
                    </w:p>
                    <w:p w:rsidR="0024257F" w:rsidRDefault="00F85535">
                      <w:pPr>
                        <w:pStyle w:val="Zkladntext20"/>
                        <w:shd w:val="clear" w:color="auto" w:fill="auto"/>
                        <w:ind w:left="300" w:firstLine="0"/>
                      </w:pPr>
                      <w:r>
                        <w:rPr>
                          <w:rStyle w:val="Zkladntext2Exact"/>
                        </w:rPr>
                        <w:t>Název:</w:t>
                      </w:r>
                    </w:p>
                    <w:p w:rsidR="0024257F" w:rsidRDefault="00F85535">
                      <w:pPr>
                        <w:pStyle w:val="Zkladntext20"/>
                        <w:shd w:val="clear" w:color="auto" w:fill="auto"/>
                        <w:ind w:left="300" w:firstLine="0"/>
                      </w:pPr>
                      <w:r>
                        <w:rPr>
                          <w:rStyle w:val="Zkladntext2Exact"/>
                        </w:rPr>
                        <w:t>Zastoupený:</w:t>
                      </w:r>
                    </w:p>
                    <w:p w:rsidR="0024257F" w:rsidRDefault="00F85535">
                      <w:pPr>
                        <w:pStyle w:val="Zkladntext20"/>
                        <w:shd w:val="clear" w:color="auto" w:fill="auto"/>
                        <w:ind w:left="300" w:firstLine="0"/>
                      </w:pPr>
                      <w:r>
                        <w:rPr>
                          <w:rStyle w:val="Zkladntext2Exact"/>
                        </w:rPr>
                        <w:t>Adresa:</w:t>
                      </w:r>
                    </w:p>
                    <w:p w:rsidR="0024257F" w:rsidRDefault="00F85535">
                      <w:pPr>
                        <w:pStyle w:val="Zkladntext5"/>
                        <w:shd w:val="clear" w:color="auto" w:fill="auto"/>
                        <w:ind w:left="300"/>
                      </w:pPr>
                      <w:r>
                        <w:t>IČ:</w:t>
                      </w:r>
                    </w:p>
                    <w:p w:rsidR="0024257F" w:rsidRDefault="00F85535">
                      <w:pPr>
                        <w:pStyle w:val="Zkladntext20"/>
                        <w:shd w:val="clear" w:color="auto" w:fill="auto"/>
                        <w:ind w:left="300" w:firstLine="0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2" w:name="bookmark3"/>
      <w:r w:rsidR="00F85535">
        <w:t xml:space="preserve">17. mateřská škola Plzeň, </w:t>
      </w:r>
      <w:proofErr w:type="spellStart"/>
      <w:r w:rsidR="00F85535">
        <w:t>p.o</w:t>
      </w:r>
      <w:proofErr w:type="spellEnd"/>
      <w:r w:rsidR="00F85535">
        <w:t>.</w:t>
      </w:r>
      <w:bookmarkEnd w:id="2"/>
    </w:p>
    <w:p w:rsidR="0024257F" w:rsidRDefault="00C63B50" w:rsidP="00C63B50">
      <w:pPr>
        <w:pStyle w:val="Zkladntext30"/>
        <w:shd w:val="clear" w:color="auto" w:fill="auto"/>
        <w:tabs>
          <w:tab w:val="left" w:pos="3917"/>
        </w:tabs>
        <w:ind w:right="3040"/>
        <w:sectPr w:rsidR="0024257F">
          <w:type w:val="continuous"/>
          <w:pgSz w:w="11900" w:h="16840"/>
          <w:pgMar w:top="960" w:right="761" w:bottom="1474" w:left="1101" w:header="0" w:footer="3" w:gutter="0"/>
          <w:cols w:space="720"/>
          <w:noEndnote/>
          <w:docGrid w:linePitch="360"/>
        </w:sectPr>
      </w:pPr>
      <w:r>
        <w:t xml:space="preserve">Mgr. </w:t>
      </w:r>
      <w:r w:rsidR="00F85535">
        <w:t xml:space="preserve">Kateřinou </w:t>
      </w:r>
      <w:proofErr w:type="spellStart"/>
      <w:r>
        <w:t>M</w:t>
      </w:r>
      <w:r w:rsidR="00F85535">
        <w:t>atoušíkovou</w:t>
      </w:r>
      <w:proofErr w:type="spellEnd"/>
      <w:r w:rsidR="00F85535">
        <w:t>, ředitelkou Čapkovo nám. 2181/4, 326 00 Plzeň 70940631</w:t>
      </w:r>
      <w:r>
        <w:t xml:space="preserve"> </w:t>
      </w:r>
    </w:p>
    <w:p w:rsidR="0024257F" w:rsidRDefault="0024257F">
      <w:pPr>
        <w:spacing w:before="101" w:after="101" w:line="240" w:lineRule="exact"/>
        <w:rPr>
          <w:sz w:val="19"/>
          <w:szCs w:val="19"/>
        </w:rPr>
      </w:pPr>
    </w:p>
    <w:p w:rsidR="0024257F" w:rsidRDefault="0024257F">
      <w:pPr>
        <w:rPr>
          <w:sz w:val="2"/>
          <w:szCs w:val="2"/>
        </w:rPr>
        <w:sectPr w:rsidR="0024257F">
          <w:type w:val="continuous"/>
          <w:pgSz w:w="11900" w:h="16840"/>
          <w:pgMar w:top="945" w:right="0" w:bottom="1459" w:left="0" w:header="0" w:footer="3" w:gutter="0"/>
          <w:cols w:space="720"/>
          <w:noEndnote/>
          <w:docGrid w:linePitch="360"/>
        </w:sectPr>
      </w:pPr>
    </w:p>
    <w:p w:rsidR="0024257F" w:rsidRDefault="00A30D96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423545" distR="63500" simplePos="0" relativeHeight="251658752" behindDoc="1" locked="0" layoutInCell="1" allowOverlap="1">
                <wp:simplePos x="0" y="0"/>
                <wp:positionH relativeFrom="margin">
                  <wp:posOffset>3801110</wp:posOffset>
                </wp:positionH>
                <wp:positionV relativeFrom="paragraph">
                  <wp:posOffset>688975</wp:posOffset>
                </wp:positionV>
                <wp:extent cx="1852930" cy="548640"/>
                <wp:effectExtent l="0" t="0" r="0" b="0"/>
                <wp:wrapSquare wrapText="left"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57F" w:rsidRDefault="00F85535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1075"/>
                              </w:tabs>
                              <w:jc w:val="both"/>
                            </w:pPr>
                            <w:r>
                              <w:rPr>
                                <w:rStyle w:val="Zkladntext4NetunNekurzvaExact"/>
                              </w:rPr>
                              <w:t>DIČ:</w:t>
                            </w:r>
                            <w:r>
                              <w:rPr>
                                <w:rStyle w:val="Zkladntext4NetunNekurzvaExact"/>
                              </w:rPr>
                              <w:tab/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  <w:i/>
                                <w:iCs/>
                              </w:rPr>
                              <w:t>CZ28347200</w:t>
                            </w:r>
                          </w:p>
                          <w:p w:rsidR="0024257F" w:rsidRDefault="00F85535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085"/>
                              </w:tabs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Číslo účtu: 998 062 052 / 5500 </w:t>
                            </w:r>
                            <w:proofErr w:type="gramStart"/>
                            <w:r>
                              <w:rPr>
                                <w:rStyle w:val="Zkladntext2Exact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rStyle w:val="Zkladntext2Exact"/>
                              </w:rPr>
                              <w:t>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99.3pt;margin-top:54.25pt;width:145.9pt;height:43.2pt;z-index:-251657728;visibility:visible;mso-wrap-style:square;mso-width-percent:0;mso-height-percent:0;mso-wrap-distance-left:33.3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PCAsAIAALA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" filled="f" stroked="f">
                <v:textbox style="mso-fit-shape-to-text:t" inset="0,0,0,0">
                  <w:txbxContent>
                    <w:p w:rsidR="0024257F" w:rsidRDefault="00F85535">
                      <w:pPr>
                        <w:pStyle w:val="Zkladntext40"/>
                        <w:shd w:val="clear" w:color="auto" w:fill="auto"/>
                        <w:tabs>
                          <w:tab w:val="left" w:pos="1075"/>
                        </w:tabs>
                        <w:jc w:val="both"/>
                      </w:pPr>
                      <w:r>
                        <w:rPr>
                          <w:rStyle w:val="Zkladntext4NetunNekurzvaExact"/>
                        </w:rPr>
                        <w:t>DIČ:</w:t>
                      </w:r>
                      <w:r>
                        <w:rPr>
                          <w:rStyle w:val="Zkladntext4NetunNekurzvaExact"/>
                        </w:rPr>
                        <w:tab/>
                      </w:r>
                      <w:r>
                        <w:rPr>
                          <w:rStyle w:val="Zkladntext4Exact"/>
                          <w:b/>
                          <w:bCs/>
                          <w:i/>
                          <w:iCs/>
                        </w:rPr>
                        <w:t>CZ28347200</w:t>
                      </w:r>
                    </w:p>
                    <w:p w:rsidR="0024257F" w:rsidRDefault="00F85535">
                      <w:pPr>
                        <w:pStyle w:val="Zkladntext20"/>
                        <w:shd w:val="clear" w:color="auto" w:fill="auto"/>
                        <w:tabs>
                          <w:tab w:val="left" w:pos="1085"/>
                        </w:tabs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Číslo účtu: 998 062 052 / 5500 </w:t>
                      </w:r>
                      <w:proofErr w:type="gramStart"/>
                      <w:r>
                        <w:rPr>
                          <w:rStyle w:val="Zkladntext2Exact"/>
                        </w:rPr>
                        <w:t>E-mail</w:t>
                      </w:r>
                      <w:proofErr w:type="gramEnd"/>
                      <w:r>
                        <w:rPr>
                          <w:rStyle w:val="Zkladntext2Exact"/>
                        </w:rPr>
                        <w:t>:</w:t>
                      </w:r>
                      <w:r>
                        <w:rPr>
                          <w:rStyle w:val="Zkladntext2Exact"/>
                        </w:rPr>
                        <w:tab/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24257F" w:rsidRDefault="00F85535">
      <w:pPr>
        <w:pStyle w:val="Zkladntext40"/>
        <w:numPr>
          <w:ilvl w:val="0"/>
          <w:numId w:val="2"/>
        </w:numPr>
        <w:shd w:val="clear" w:color="auto" w:fill="auto"/>
        <w:tabs>
          <w:tab w:val="left" w:pos="339"/>
        </w:tabs>
        <w:jc w:val="both"/>
      </w:pPr>
      <w:r>
        <w:t>Dodavatel</w:t>
      </w:r>
    </w:p>
    <w:p w:rsidR="0024257F" w:rsidRDefault="00F85535">
      <w:pPr>
        <w:pStyle w:val="Zkladntext20"/>
        <w:shd w:val="clear" w:color="auto" w:fill="auto"/>
        <w:ind w:left="320" w:firstLine="0"/>
      </w:pPr>
      <w:r>
        <w:t>Název:</w:t>
      </w:r>
    </w:p>
    <w:p w:rsidR="00C63B50" w:rsidRDefault="00F85535">
      <w:pPr>
        <w:pStyle w:val="Zkladntext20"/>
        <w:shd w:val="clear" w:color="auto" w:fill="auto"/>
        <w:ind w:left="320" w:firstLine="0"/>
      </w:pPr>
      <w:r>
        <w:t>Osoba oprávněná</w:t>
      </w:r>
      <w:r w:rsidR="00C63B50">
        <w:t xml:space="preserve"> </w:t>
      </w:r>
      <w:r>
        <w:t xml:space="preserve">jednat: </w:t>
      </w:r>
    </w:p>
    <w:p w:rsidR="0024257F" w:rsidRDefault="00F85535">
      <w:pPr>
        <w:pStyle w:val="Zkladntext20"/>
        <w:shd w:val="clear" w:color="auto" w:fill="auto"/>
        <w:ind w:left="320" w:firstLine="0"/>
      </w:pPr>
      <w:r>
        <w:t>Adresa:</w:t>
      </w:r>
    </w:p>
    <w:p w:rsidR="0024257F" w:rsidRDefault="00F85535">
      <w:pPr>
        <w:pStyle w:val="Zkladntext60"/>
        <w:shd w:val="clear" w:color="auto" w:fill="auto"/>
        <w:ind w:left="320"/>
      </w:pPr>
      <w:r>
        <w:t>IČ:</w:t>
      </w:r>
    </w:p>
    <w:p w:rsidR="0024257F" w:rsidRDefault="00F85535">
      <w:pPr>
        <w:pStyle w:val="Zkladntext20"/>
        <w:shd w:val="clear" w:color="auto" w:fill="auto"/>
        <w:ind w:left="320" w:firstLine="0"/>
      </w:pPr>
      <w:r>
        <w:t>Bankovní spojení: Telefon:</w:t>
      </w:r>
    </w:p>
    <w:p w:rsidR="00C63B50" w:rsidRDefault="00F85535">
      <w:pPr>
        <w:pStyle w:val="Zkladntext40"/>
        <w:shd w:val="clear" w:color="auto" w:fill="auto"/>
        <w:jc w:val="both"/>
      </w:pPr>
      <w:r>
        <w:br w:type="column"/>
      </w:r>
    </w:p>
    <w:p w:rsidR="0024257F" w:rsidRDefault="00F85535">
      <w:pPr>
        <w:pStyle w:val="Zkladntext40"/>
        <w:shd w:val="clear" w:color="auto" w:fill="auto"/>
        <w:jc w:val="both"/>
      </w:pPr>
      <w:proofErr w:type="spellStart"/>
      <w:r>
        <w:t>Aeko</w:t>
      </w:r>
      <w:proofErr w:type="spellEnd"/>
      <w:r>
        <w:t xml:space="preserve"> s.r.o.</w:t>
      </w:r>
    </w:p>
    <w:p w:rsidR="00C63B50" w:rsidRDefault="00F85535">
      <w:pPr>
        <w:pStyle w:val="Zkladntext40"/>
        <w:shd w:val="clear" w:color="auto" w:fill="auto"/>
        <w:jc w:val="both"/>
      </w:pPr>
      <w:r>
        <w:t xml:space="preserve">Ing. Branislav </w:t>
      </w:r>
      <w:proofErr w:type="spellStart"/>
      <w:r>
        <w:t>Moncmann</w:t>
      </w:r>
      <w:proofErr w:type="spellEnd"/>
      <w:r>
        <w:t xml:space="preserve"> </w:t>
      </w:r>
      <w:r w:rsidR="00C63B50">
        <w:t xml:space="preserve">   </w:t>
      </w:r>
    </w:p>
    <w:p w:rsidR="00C63B50" w:rsidRDefault="00C63B50">
      <w:pPr>
        <w:pStyle w:val="Zkladntext40"/>
        <w:shd w:val="clear" w:color="auto" w:fill="auto"/>
        <w:jc w:val="both"/>
      </w:pPr>
    </w:p>
    <w:p w:rsidR="00F85535" w:rsidRDefault="00F85535">
      <w:pPr>
        <w:pStyle w:val="Zkladntext40"/>
        <w:shd w:val="clear" w:color="auto" w:fill="auto"/>
        <w:jc w:val="both"/>
      </w:pPr>
    </w:p>
    <w:p w:rsidR="0024257F" w:rsidRDefault="00F85535">
      <w:pPr>
        <w:pStyle w:val="Zkladntext40"/>
        <w:shd w:val="clear" w:color="auto" w:fill="auto"/>
        <w:jc w:val="both"/>
      </w:pPr>
      <w:bookmarkStart w:id="3" w:name="_GoBack"/>
      <w:bookmarkEnd w:id="3"/>
      <w:proofErr w:type="spellStart"/>
      <w:r>
        <w:t>Špitálka</w:t>
      </w:r>
      <w:proofErr w:type="spellEnd"/>
      <w:r>
        <w:t xml:space="preserve"> </w:t>
      </w:r>
      <w:proofErr w:type="gramStart"/>
      <w:r>
        <w:t>21a</w:t>
      </w:r>
      <w:proofErr w:type="gramEnd"/>
      <w:r>
        <w:t>, 602 00 Brno 28347200</w:t>
      </w:r>
    </w:p>
    <w:p w:rsidR="0024257F" w:rsidRDefault="00F85535">
      <w:pPr>
        <w:pStyle w:val="Zkladntext30"/>
        <w:shd w:val="clear" w:color="auto" w:fill="auto"/>
        <w:jc w:val="both"/>
        <w:sectPr w:rsidR="0024257F">
          <w:type w:val="continuous"/>
          <w:pgSz w:w="11900" w:h="16840"/>
          <w:pgMar w:top="945" w:right="5447" w:bottom="1459" w:left="1135" w:header="0" w:footer="3" w:gutter="0"/>
          <w:cols w:num="2" w:space="269"/>
          <w:noEndnote/>
          <w:docGrid w:linePitch="360"/>
        </w:sectPr>
      </w:pPr>
      <w:r>
        <w:rPr>
          <w:lang w:val="de-DE" w:eastAsia="de-DE" w:bidi="de-DE"/>
        </w:rPr>
        <w:t xml:space="preserve">Raiffeisenbank, </w:t>
      </w:r>
      <w:r>
        <w:t>a.s.</w:t>
      </w:r>
    </w:p>
    <w:p w:rsidR="0024257F" w:rsidRDefault="0024257F">
      <w:pPr>
        <w:spacing w:before="93" w:after="93" w:line="240" w:lineRule="exact"/>
        <w:rPr>
          <w:sz w:val="19"/>
          <w:szCs w:val="19"/>
        </w:rPr>
      </w:pPr>
    </w:p>
    <w:p w:rsidR="0024257F" w:rsidRDefault="0024257F">
      <w:pPr>
        <w:rPr>
          <w:sz w:val="2"/>
          <w:szCs w:val="2"/>
        </w:rPr>
        <w:sectPr w:rsidR="0024257F">
          <w:type w:val="continuous"/>
          <w:pgSz w:w="11900" w:h="16840"/>
          <w:pgMar w:top="960" w:right="0" w:bottom="1474" w:left="0" w:header="0" w:footer="3" w:gutter="0"/>
          <w:cols w:space="720"/>
          <w:noEndnote/>
          <w:docGrid w:linePitch="360"/>
        </w:sectPr>
      </w:pPr>
    </w:p>
    <w:p w:rsidR="0024257F" w:rsidRDefault="00F85535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437"/>
        </w:tabs>
        <w:spacing w:before="0" w:after="4" w:line="200" w:lineRule="exact"/>
        <w:ind w:left="4100"/>
      </w:pPr>
      <w:bookmarkStart w:id="4" w:name="bookmark5"/>
      <w:r>
        <w:t>Předmět smlouvy</w:t>
      </w:r>
      <w:bookmarkEnd w:id="4"/>
    </w:p>
    <w:p w:rsidR="0024257F" w:rsidRDefault="00A30D96">
      <w:pPr>
        <w:pStyle w:val="Zkladntext70"/>
        <w:shd w:val="clear" w:color="auto" w:fill="auto"/>
        <w:spacing w:before="0" w:after="18" w:line="200" w:lineRule="exact"/>
        <w:ind w:left="320"/>
      </w:pPr>
      <w:r>
        <w:rPr>
          <w:noProof/>
        </w:rPr>
        <mc:AlternateContent>
          <mc:Choice Requires="wps">
            <w:drawing>
              <wp:anchor distT="77470" distB="139065" distL="63500" distR="79375" simplePos="0" relativeHeight="251659776" behindDoc="1" locked="0" layoutInCell="1" allowOverlap="1">
                <wp:simplePos x="0" y="0"/>
                <wp:positionH relativeFrom="margin">
                  <wp:posOffset>66040</wp:posOffset>
                </wp:positionH>
                <wp:positionV relativeFrom="paragraph">
                  <wp:posOffset>-5080</wp:posOffset>
                </wp:positionV>
                <wp:extent cx="113030" cy="120650"/>
                <wp:effectExtent l="0" t="0" r="1270" b="4445"/>
                <wp:wrapSquare wrapText="right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57F" w:rsidRDefault="00F85535">
                            <w:pPr>
                              <w:pStyle w:val="Zkladntext8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895ptExact"/>
                              </w:rPr>
                              <w:t>1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5.2pt;margin-top:-.4pt;width:8.9pt;height:9.5pt;z-index:-251656704;visibility:visible;mso-wrap-style:square;mso-width-percent:0;mso-height-percent:0;mso-wrap-distance-left:5pt;mso-wrap-distance-top:6.1pt;mso-wrap-distance-right:6.25pt;mso-wrap-distance-bottom:10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GJjsAIAAK8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" filled="f" stroked="f">
                <v:textbox style="mso-fit-shape-to-text:t" inset="0,0,0,0">
                  <w:txbxContent>
                    <w:p w:rsidR="0024257F" w:rsidRDefault="00F85535">
                      <w:pPr>
                        <w:pStyle w:val="Zkladntext8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Zkladntext895ptExact"/>
                        </w:rPr>
                        <w:t>1</w:t>
                      </w:r>
                      <w:r>
                        <w:t>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F85535">
        <w:t>Předmět díla:</w:t>
      </w:r>
    </w:p>
    <w:p w:rsidR="0024257F" w:rsidRDefault="00F85535">
      <w:pPr>
        <w:pStyle w:val="Zkladntext20"/>
        <w:shd w:val="clear" w:color="auto" w:fill="auto"/>
        <w:spacing w:after="488" w:line="200" w:lineRule="exact"/>
        <w:ind w:left="320" w:firstLine="0"/>
        <w:jc w:val="both"/>
      </w:pPr>
      <w:r>
        <w:t xml:space="preserve">Pravidelný servis </w:t>
      </w:r>
      <w:proofErr w:type="spellStart"/>
      <w:r>
        <w:t>fotovoltaického</w:t>
      </w:r>
      <w:proofErr w:type="spellEnd"/>
      <w:r>
        <w:t xml:space="preserve"> systému (FVS) o výkonu </w:t>
      </w:r>
      <w:r>
        <w:rPr>
          <w:rStyle w:val="Zkladntext2Tun"/>
        </w:rPr>
        <w:t xml:space="preserve">15,75 </w:t>
      </w:r>
      <w:proofErr w:type="spellStart"/>
      <w:r>
        <w:rPr>
          <w:rStyle w:val="Zkladntext2Tun"/>
        </w:rPr>
        <w:t>kWp</w:t>
      </w:r>
      <w:proofErr w:type="spellEnd"/>
      <w:r>
        <w:rPr>
          <w:rStyle w:val="Zkladntext2Tun"/>
        </w:rPr>
        <w:t xml:space="preserve">, </w:t>
      </w:r>
      <w:r>
        <w:t xml:space="preserve">na střeše 17. </w:t>
      </w:r>
      <w:r>
        <w:t>mateřské školy v Plzni.</w:t>
      </w:r>
    </w:p>
    <w:p w:rsidR="0024257F" w:rsidRDefault="00A30D96">
      <w:pPr>
        <w:pStyle w:val="Nadpis40"/>
        <w:keepNext/>
        <w:keepLines/>
        <w:shd w:val="clear" w:color="auto" w:fill="auto"/>
        <w:spacing w:before="0" w:after="0" w:line="336" w:lineRule="exact"/>
      </w:pPr>
      <w:r>
        <w:rPr>
          <w:noProof/>
        </w:rPr>
        <mc:AlternateContent>
          <mc:Choice Requires="wps">
            <w:drawing>
              <wp:anchor distT="0" distB="0" distL="63500" distR="155575" simplePos="0" relativeHeight="251660800" behindDoc="1" locked="0" layoutInCell="1" allowOverlap="1">
                <wp:simplePos x="0" y="0"/>
                <wp:positionH relativeFrom="margin">
                  <wp:posOffset>53975</wp:posOffset>
                </wp:positionH>
                <wp:positionV relativeFrom="paragraph">
                  <wp:posOffset>-295275</wp:posOffset>
                </wp:positionV>
                <wp:extent cx="2033270" cy="866140"/>
                <wp:effectExtent l="0" t="2540" r="0" b="0"/>
                <wp:wrapSquare wrapText="right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27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57F" w:rsidRDefault="00F85535">
                            <w:pPr>
                              <w:pStyle w:val="Zkladntext70"/>
                              <w:shd w:val="clear" w:color="auto" w:fill="auto"/>
                              <w:spacing w:before="0" w:after="0" w:line="341" w:lineRule="exact"/>
                              <w:jc w:val="left"/>
                            </w:pPr>
                            <w:r>
                              <w:rPr>
                                <w:rStyle w:val="Zkladntext7NekurzvaExact"/>
                              </w:rPr>
                              <w:t xml:space="preserve">2. </w:t>
                            </w:r>
                            <w:r>
                              <w:rPr>
                                <w:rStyle w:val="Zkladntext7Exact"/>
                                <w:i/>
                                <w:iCs/>
                              </w:rPr>
                              <w:t>Místo plnění:</w:t>
                            </w:r>
                          </w:p>
                          <w:p w:rsidR="0024257F" w:rsidRDefault="00F85535">
                            <w:pPr>
                              <w:pStyle w:val="Zkladntext20"/>
                              <w:shd w:val="clear" w:color="auto" w:fill="auto"/>
                              <w:spacing w:line="341" w:lineRule="exact"/>
                              <w:ind w:left="300" w:firstLine="0"/>
                            </w:pPr>
                            <w:r>
                              <w:rPr>
                                <w:rStyle w:val="Zkladntext2Exact"/>
                              </w:rPr>
                              <w:t>Adresa FVS:</w:t>
                            </w:r>
                          </w:p>
                          <w:p w:rsidR="0024257F" w:rsidRDefault="00F85535">
                            <w:pPr>
                              <w:pStyle w:val="Zkladntext20"/>
                              <w:shd w:val="clear" w:color="auto" w:fill="auto"/>
                              <w:spacing w:line="341" w:lineRule="exact"/>
                              <w:ind w:left="300" w:firstLine="0"/>
                            </w:pPr>
                            <w:r>
                              <w:rPr>
                                <w:rStyle w:val="Zkladntext2Exact"/>
                              </w:rPr>
                              <w:t>Dodavatel FVS:</w:t>
                            </w:r>
                          </w:p>
                          <w:p w:rsidR="0024257F" w:rsidRDefault="00F85535">
                            <w:pPr>
                              <w:pStyle w:val="Zkladntext20"/>
                              <w:shd w:val="clear" w:color="auto" w:fill="auto"/>
                              <w:spacing w:line="341" w:lineRule="exact"/>
                              <w:ind w:left="300" w:firstLine="0"/>
                            </w:pPr>
                            <w:r>
                              <w:rPr>
                                <w:rStyle w:val="Zkladntext2Exact"/>
                              </w:rPr>
                              <w:t>Termín výstavby-datum předání: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4.25pt;margin-top:-23.25pt;width:160.1pt;height:68.2pt;z-index:-251655680;visibility:visible;mso-wrap-style:square;mso-width-percent:0;mso-height-percent:0;mso-wrap-distance-left:5pt;mso-wrap-distance-top:0;mso-wrap-distance-right:12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HosQIAALA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" filled="f" stroked="f">
                <v:textbox style="mso-fit-shape-to-text:t" inset="0,0,0,0">
                  <w:txbxContent>
                    <w:p w:rsidR="0024257F" w:rsidRDefault="00F85535">
                      <w:pPr>
                        <w:pStyle w:val="Zkladntext70"/>
                        <w:shd w:val="clear" w:color="auto" w:fill="auto"/>
                        <w:spacing w:before="0" w:after="0" w:line="341" w:lineRule="exact"/>
                        <w:jc w:val="left"/>
                      </w:pPr>
                      <w:r>
                        <w:rPr>
                          <w:rStyle w:val="Zkladntext7NekurzvaExact"/>
                        </w:rPr>
                        <w:t xml:space="preserve">2. </w:t>
                      </w:r>
                      <w:r>
                        <w:rPr>
                          <w:rStyle w:val="Zkladntext7Exact"/>
                          <w:i/>
                          <w:iCs/>
                        </w:rPr>
                        <w:t>Místo plnění:</w:t>
                      </w:r>
                    </w:p>
                    <w:p w:rsidR="0024257F" w:rsidRDefault="00F85535">
                      <w:pPr>
                        <w:pStyle w:val="Zkladntext20"/>
                        <w:shd w:val="clear" w:color="auto" w:fill="auto"/>
                        <w:spacing w:line="341" w:lineRule="exact"/>
                        <w:ind w:left="300" w:firstLine="0"/>
                      </w:pPr>
                      <w:r>
                        <w:rPr>
                          <w:rStyle w:val="Zkladntext2Exact"/>
                        </w:rPr>
                        <w:t>Adresa FVS:</w:t>
                      </w:r>
                    </w:p>
                    <w:p w:rsidR="0024257F" w:rsidRDefault="00F85535">
                      <w:pPr>
                        <w:pStyle w:val="Zkladntext20"/>
                        <w:shd w:val="clear" w:color="auto" w:fill="auto"/>
                        <w:spacing w:line="341" w:lineRule="exact"/>
                        <w:ind w:left="300" w:firstLine="0"/>
                      </w:pPr>
                      <w:r>
                        <w:rPr>
                          <w:rStyle w:val="Zkladntext2Exact"/>
                        </w:rPr>
                        <w:t>Dodavatel FVS:</w:t>
                      </w:r>
                    </w:p>
                    <w:p w:rsidR="0024257F" w:rsidRDefault="00F85535">
                      <w:pPr>
                        <w:pStyle w:val="Zkladntext20"/>
                        <w:shd w:val="clear" w:color="auto" w:fill="auto"/>
                        <w:spacing w:line="341" w:lineRule="exact"/>
                        <w:ind w:left="300" w:firstLine="0"/>
                      </w:pPr>
                      <w:r>
                        <w:rPr>
                          <w:rStyle w:val="Zkladntext2Exact"/>
                        </w:rPr>
                        <w:t>Termín výstavby-datum předání: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5" w:name="bookmark6"/>
      <w:r w:rsidR="00F85535">
        <w:t xml:space="preserve">Čapkovo nám. 2181/4, 326 00 </w:t>
      </w:r>
      <w:proofErr w:type="gramStart"/>
      <w:r w:rsidR="00F85535">
        <w:t>Plzeň ,</w:t>
      </w:r>
      <w:proofErr w:type="gramEnd"/>
      <w:r w:rsidR="00F85535">
        <w:t xml:space="preserve"> EAN 859182400802022090</w:t>
      </w:r>
      <w:bookmarkEnd w:id="5"/>
    </w:p>
    <w:p w:rsidR="0024257F" w:rsidRDefault="00F85535">
      <w:pPr>
        <w:pStyle w:val="Zkladntext20"/>
        <w:shd w:val="clear" w:color="auto" w:fill="auto"/>
        <w:spacing w:after="289" w:line="336" w:lineRule="exact"/>
        <w:ind w:right="540" w:firstLine="0"/>
      </w:pPr>
      <w:proofErr w:type="spellStart"/>
      <w:r>
        <w:t>Aeko</w:t>
      </w:r>
      <w:proofErr w:type="spellEnd"/>
      <w:r>
        <w:t xml:space="preserve"> s.r.o. </w:t>
      </w:r>
      <w:r>
        <w:rPr>
          <w:rStyle w:val="Zkladntext2Tun"/>
        </w:rPr>
        <w:t>září 2025</w:t>
      </w:r>
    </w:p>
    <w:p w:rsidR="0024257F" w:rsidRDefault="00F85535">
      <w:pPr>
        <w:pStyle w:val="Zkladntext70"/>
        <w:numPr>
          <w:ilvl w:val="0"/>
          <w:numId w:val="2"/>
        </w:numPr>
        <w:shd w:val="clear" w:color="auto" w:fill="auto"/>
        <w:tabs>
          <w:tab w:val="left" w:pos="332"/>
        </w:tabs>
        <w:spacing w:before="0" w:after="181" w:line="200" w:lineRule="exact"/>
      </w:pPr>
      <w:r>
        <w:t>Specifikace prací:</w:t>
      </w:r>
    </w:p>
    <w:p w:rsidR="0024257F" w:rsidRDefault="00F85535">
      <w:pPr>
        <w:pStyle w:val="Zkladntext20"/>
        <w:shd w:val="clear" w:color="auto" w:fill="auto"/>
        <w:spacing w:line="221" w:lineRule="exact"/>
        <w:ind w:left="320" w:firstLine="0"/>
        <w:jc w:val="both"/>
      </w:pPr>
      <w:r>
        <w:t xml:space="preserve">Dodavatel bude na výše uvedeném FVS provádět </w:t>
      </w:r>
      <w:r>
        <w:t>pravidelnou údržbu dle provozních podmínek dodaných k FVS jeho výrobcem. V případě, že výrobce nedodal uvedenou dokumentaci, nebo dodal dokumentaci nedostačující, provede uvedené práce v rozsahu běžném, tj. minimálně jednou ročně provede následující činnos</w:t>
      </w:r>
      <w:r>
        <w:t>ti:</w:t>
      </w:r>
    </w:p>
    <w:p w:rsidR="0024257F" w:rsidRDefault="00F85535">
      <w:pPr>
        <w:pStyle w:val="Zkladntext20"/>
        <w:numPr>
          <w:ilvl w:val="0"/>
          <w:numId w:val="3"/>
        </w:numPr>
        <w:shd w:val="clear" w:color="auto" w:fill="auto"/>
        <w:tabs>
          <w:tab w:val="left" w:pos="610"/>
        </w:tabs>
        <w:spacing w:line="283" w:lineRule="exact"/>
        <w:ind w:left="320" w:firstLine="0"/>
        <w:jc w:val="both"/>
      </w:pPr>
      <w:r>
        <w:t>údržbu a servis FVE (kontrola kabeláže a konektorů, dotažení šroubů, kontrola konstrukce)</w:t>
      </w:r>
    </w:p>
    <w:p w:rsidR="0024257F" w:rsidRDefault="00F85535">
      <w:pPr>
        <w:pStyle w:val="Zkladntext20"/>
        <w:numPr>
          <w:ilvl w:val="0"/>
          <w:numId w:val="3"/>
        </w:numPr>
        <w:shd w:val="clear" w:color="auto" w:fill="auto"/>
        <w:tabs>
          <w:tab w:val="left" w:pos="610"/>
        </w:tabs>
        <w:spacing w:line="283" w:lineRule="exact"/>
        <w:ind w:left="320" w:firstLine="0"/>
        <w:jc w:val="both"/>
      </w:pPr>
      <w:r>
        <w:t>monitoring (pravidelná vzdálená kontrola FVE na základě aplikace)</w:t>
      </w:r>
    </w:p>
    <w:p w:rsidR="0024257F" w:rsidRDefault="00F85535">
      <w:pPr>
        <w:pStyle w:val="Zkladntext20"/>
        <w:numPr>
          <w:ilvl w:val="0"/>
          <w:numId w:val="3"/>
        </w:numPr>
        <w:shd w:val="clear" w:color="auto" w:fill="auto"/>
        <w:tabs>
          <w:tab w:val="left" w:pos="610"/>
        </w:tabs>
        <w:spacing w:line="283" w:lineRule="exact"/>
        <w:ind w:left="320" w:firstLine="0"/>
        <w:jc w:val="both"/>
      </w:pPr>
      <w:r>
        <w:t xml:space="preserve">termografie (kontrola panelů </w:t>
      </w:r>
      <w:proofErr w:type="spellStart"/>
      <w:r>
        <w:t>termokamerou</w:t>
      </w:r>
      <w:proofErr w:type="spellEnd"/>
      <w:r>
        <w:t xml:space="preserve">, </w:t>
      </w:r>
      <w:proofErr w:type="spellStart"/>
      <w:r>
        <w:t>dronem</w:t>
      </w:r>
      <w:proofErr w:type="spellEnd"/>
      <w:r>
        <w:t xml:space="preserve"> s grafickým výstupem)</w:t>
      </w:r>
    </w:p>
    <w:p w:rsidR="0024257F" w:rsidRDefault="00F85535">
      <w:pPr>
        <w:pStyle w:val="Zkladntext20"/>
        <w:numPr>
          <w:ilvl w:val="0"/>
          <w:numId w:val="3"/>
        </w:numPr>
        <w:shd w:val="clear" w:color="auto" w:fill="auto"/>
        <w:tabs>
          <w:tab w:val="left" w:pos="610"/>
        </w:tabs>
        <w:spacing w:line="283" w:lineRule="exact"/>
        <w:ind w:left="320" w:firstLine="0"/>
        <w:jc w:val="both"/>
      </w:pPr>
      <w:r>
        <w:t>čištění a ošetření (mytí</w:t>
      </w:r>
      <w:r>
        <w:t xml:space="preserve"> panelů)</w:t>
      </w:r>
    </w:p>
    <w:p w:rsidR="0024257F" w:rsidRDefault="00F85535">
      <w:pPr>
        <w:pStyle w:val="Zkladntext20"/>
        <w:shd w:val="clear" w:color="auto" w:fill="auto"/>
        <w:spacing w:after="201" w:line="226" w:lineRule="exact"/>
        <w:ind w:left="320" w:firstLine="0"/>
        <w:jc w:val="both"/>
      </w:pPr>
      <w:r>
        <w:t>V případě zjištěni drobné závady, provede její odstranění opravou na místě nebo výměnou vadného dílu kus za kus. V případě zjištění závažné závady se domluví s odběratelem na způsobu jejího řešení, tj. pokud je systém nebo jeho vadná část v záruce na jejím</w:t>
      </w:r>
      <w:r>
        <w:t xml:space="preserve"> odstranění v rámci záručního řízení, v případě závady po záruční době nebo závady na kterou se záruka nevztahuje (např. způsobená Odběratelem) na jejím odstranění v rámci placeného servisu dle aktuálního ceníku Dodavatele, zveřejněném vždy na </w:t>
      </w:r>
      <w:hyperlink r:id="rId8" w:history="1">
        <w:r>
          <w:rPr>
            <w:rStyle w:val="Hypertextovodkaz"/>
            <w:lang w:val="en-US" w:eastAsia="en-US" w:bidi="en-US"/>
          </w:rPr>
          <w:t>www.aeko.cz</w:t>
        </w:r>
      </w:hyperlink>
      <w:r>
        <w:rPr>
          <w:lang w:val="en-US" w:eastAsia="en-US" w:bidi="en-US"/>
        </w:rPr>
        <w:t>.</w:t>
      </w:r>
    </w:p>
    <w:p w:rsidR="0024257F" w:rsidRDefault="00F85535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709"/>
        </w:tabs>
        <w:spacing w:before="0" w:after="4" w:line="200" w:lineRule="exact"/>
        <w:ind w:left="4320"/>
      </w:pPr>
      <w:bookmarkStart w:id="6" w:name="bookmark7"/>
      <w:r>
        <w:t>Doba plnění</w:t>
      </w:r>
      <w:bookmarkEnd w:id="6"/>
    </w:p>
    <w:p w:rsidR="0024257F" w:rsidRDefault="00F85535">
      <w:pPr>
        <w:pStyle w:val="Zkladntext30"/>
        <w:numPr>
          <w:ilvl w:val="0"/>
          <w:numId w:val="4"/>
        </w:numPr>
        <w:shd w:val="clear" w:color="auto" w:fill="auto"/>
        <w:tabs>
          <w:tab w:val="left" w:pos="322"/>
        </w:tabs>
        <w:spacing w:after="4" w:line="200" w:lineRule="exact"/>
        <w:jc w:val="both"/>
      </w:pPr>
      <w:r>
        <w:rPr>
          <w:rStyle w:val="Zkladntext3Netun"/>
        </w:rPr>
        <w:t xml:space="preserve">Trvání smlouvy se sjednává na dobu </w:t>
      </w:r>
      <w:r>
        <w:t>60 měsíců od data uzavření smlouvy.</w:t>
      </w:r>
    </w:p>
    <w:p w:rsidR="0024257F" w:rsidRDefault="00F85535">
      <w:pPr>
        <w:pStyle w:val="Zkladntext20"/>
        <w:numPr>
          <w:ilvl w:val="0"/>
          <w:numId w:val="4"/>
        </w:numPr>
        <w:shd w:val="clear" w:color="auto" w:fill="auto"/>
        <w:tabs>
          <w:tab w:val="left" w:pos="341"/>
        </w:tabs>
        <w:spacing w:line="200" w:lineRule="exact"/>
        <w:ind w:firstLine="0"/>
        <w:jc w:val="both"/>
      </w:pPr>
      <w:r>
        <w:t xml:space="preserve">Servis včetně termografie, čištění a ošetření bude prováděn </w:t>
      </w:r>
      <w:r>
        <w:rPr>
          <w:rStyle w:val="Zkladntext2Tun"/>
        </w:rPr>
        <w:t>1 x ročně.</w:t>
      </w:r>
    </w:p>
    <w:p w:rsidR="0024257F" w:rsidRDefault="00F85535">
      <w:pPr>
        <w:pStyle w:val="Zkladntext20"/>
        <w:numPr>
          <w:ilvl w:val="0"/>
          <w:numId w:val="4"/>
        </w:numPr>
        <w:shd w:val="clear" w:color="auto" w:fill="auto"/>
        <w:tabs>
          <w:tab w:val="left" w:pos="341"/>
        </w:tabs>
        <w:spacing w:line="226" w:lineRule="exact"/>
        <w:ind w:left="320" w:hanging="320"/>
      </w:pPr>
      <w:r>
        <w:t>Monitoring FVS bude prováděn průběžně, odběrateli budou předávány zp</w:t>
      </w:r>
      <w:r>
        <w:t>rávy o zjištěných nestandardních stavech systému, a to po každém takovém jednotlivém zjištění (telefonicky, mailem).</w:t>
      </w:r>
    </w:p>
    <w:p w:rsidR="0024257F" w:rsidRDefault="00F85535">
      <w:pPr>
        <w:pStyle w:val="Zkladntext20"/>
        <w:numPr>
          <w:ilvl w:val="0"/>
          <w:numId w:val="4"/>
        </w:numPr>
        <w:shd w:val="clear" w:color="auto" w:fill="auto"/>
        <w:tabs>
          <w:tab w:val="left" w:pos="341"/>
        </w:tabs>
        <w:spacing w:line="200" w:lineRule="exact"/>
        <w:ind w:firstLine="0"/>
        <w:jc w:val="both"/>
      </w:pPr>
      <w:r>
        <w:t>Servis bude prováděn v měsících duben-červen.</w:t>
      </w:r>
      <w:r>
        <w:br w:type="page"/>
      </w:r>
    </w:p>
    <w:p w:rsidR="0024257F" w:rsidRDefault="00F85535">
      <w:pPr>
        <w:pStyle w:val="Zkladntext30"/>
        <w:numPr>
          <w:ilvl w:val="0"/>
          <w:numId w:val="1"/>
        </w:numPr>
        <w:shd w:val="clear" w:color="auto" w:fill="auto"/>
        <w:tabs>
          <w:tab w:val="left" w:pos="4884"/>
        </w:tabs>
        <w:spacing w:after="4" w:line="200" w:lineRule="exact"/>
        <w:ind w:left="4520"/>
        <w:jc w:val="both"/>
      </w:pPr>
      <w:r>
        <w:lastRenderedPageBreak/>
        <w:t>Cena díla</w:t>
      </w:r>
    </w:p>
    <w:p w:rsidR="0024257F" w:rsidRDefault="00F85535">
      <w:pPr>
        <w:pStyle w:val="Zkladntext20"/>
        <w:numPr>
          <w:ilvl w:val="0"/>
          <w:numId w:val="5"/>
        </w:numPr>
        <w:shd w:val="clear" w:color="auto" w:fill="auto"/>
        <w:tabs>
          <w:tab w:val="left" w:pos="305"/>
        </w:tabs>
        <w:spacing w:line="200" w:lineRule="exact"/>
        <w:ind w:left="400" w:hanging="400"/>
        <w:jc w:val="both"/>
      </w:pPr>
      <w:r>
        <w:t xml:space="preserve">Cena celkem bez DPH 8 </w:t>
      </w:r>
      <w:r>
        <w:rPr>
          <w:rStyle w:val="Zkladntext2Tun"/>
        </w:rPr>
        <w:t xml:space="preserve">000 Kč / rok, </w:t>
      </w:r>
      <w:r>
        <w:t>tj. celkem 40 000 Kč/ 5 let.</w:t>
      </w:r>
    </w:p>
    <w:p w:rsidR="0024257F" w:rsidRDefault="00F85535">
      <w:pPr>
        <w:pStyle w:val="Zkladntext20"/>
        <w:shd w:val="clear" w:color="auto" w:fill="auto"/>
        <w:spacing w:after="197" w:line="221" w:lineRule="exact"/>
        <w:ind w:left="400" w:firstLine="0"/>
        <w:jc w:val="both"/>
      </w:pPr>
      <w:r>
        <w:t xml:space="preserve">Tato cena je stanovená jako cena za standardní servisní </w:t>
      </w:r>
      <w:proofErr w:type="gramStart"/>
      <w:r>
        <w:t>činnost - viz</w:t>
      </w:r>
      <w:proofErr w:type="gramEnd"/>
      <w:r>
        <w:t xml:space="preserve"> výše, její součástí nejsou opravy a výměny technologie mimo záruční opravy. Součástí ceny také nejsou poplatky za revize a jiné činnosti, které si vyžádá provoz elektrárny nad rámec stan</w:t>
      </w:r>
      <w:r>
        <w:t xml:space="preserve">dardní servisu uvedeného výše. Cena za práce nad standard bude určená na základě aktuálního ceníku dodavatele dostupného na </w:t>
      </w:r>
      <w:hyperlink r:id="rId9" w:history="1">
        <w:r>
          <w:rPr>
            <w:rStyle w:val="Hypertextovodkaz"/>
            <w:lang w:val="en-US" w:eastAsia="en-US" w:bidi="en-US"/>
          </w:rPr>
          <w:t>www.aeko.cz</w:t>
        </w:r>
      </w:hyperlink>
      <w:r>
        <w:rPr>
          <w:lang w:val="en-US" w:eastAsia="en-US" w:bidi="en-US"/>
        </w:rPr>
        <w:t xml:space="preserve">. </w:t>
      </w:r>
      <w:r>
        <w:t>Cena díla je smluvní a může být měněna pouze písemnými dodatky. DPH bude vypočteno dle</w:t>
      </w:r>
      <w:r>
        <w:t xml:space="preserve"> příslušných zákonů platných v době servisu. Servisní poplatek se hradí po provedení servisu. Na servisní poplatek bude vystavená faktura se splatností 10 dnů.</w:t>
      </w:r>
    </w:p>
    <w:p w:rsidR="0024257F" w:rsidRDefault="00F85535">
      <w:pPr>
        <w:pStyle w:val="Zkladntext30"/>
        <w:numPr>
          <w:ilvl w:val="0"/>
          <w:numId w:val="1"/>
        </w:numPr>
        <w:shd w:val="clear" w:color="auto" w:fill="auto"/>
        <w:tabs>
          <w:tab w:val="left" w:pos="4105"/>
        </w:tabs>
        <w:spacing w:line="200" w:lineRule="exact"/>
        <w:ind w:left="3780"/>
        <w:jc w:val="both"/>
      </w:pPr>
      <w:r>
        <w:t>Podmínky provádění díla</w:t>
      </w:r>
    </w:p>
    <w:p w:rsidR="0024257F" w:rsidRDefault="00F85535">
      <w:pPr>
        <w:pStyle w:val="Zkladntext20"/>
        <w:numPr>
          <w:ilvl w:val="0"/>
          <w:numId w:val="6"/>
        </w:numPr>
        <w:shd w:val="clear" w:color="auto" w:fill="auto"/>
        <w:spacing w:line="226" w:lineRule="exact"/>
        <w:ind w:left="400" w:hanging="400"/>
        <w:jc w:val="both"/>
      </w:pPr>
      <w:r>
        <w:t xml:space="preserve"> Dodavatel kontaktuje odběratele minimálně 14 dnů předem a provede servis ve sjednaný den. Pokud by provedení servisu bránili povětrnostní podmínky, provede servis v náhradním termínu, který si strany sjednají.</w:t>
      </w:r>
    </w:p>
    <w:p w:rsidR="0024257F" w:rsidRDefault="00F85535">
      <w:pPr>
        <w:pStyle w:val="Zkladntext20"/>
        <w:numPr>
          <w:ilvl w:val="0"/>
          <w:numId w:val="6"/>
        </w:numPr>
        <w:shd w:val="clear" w:color="auto" w:fill="auto"/>
        <w:tabs>
          <w:tab w:val="left" w:pos="305"/>
        </w:tabs>
        <w:spacing w:line="226" w:lineRule="exact"/>
        <w:ind w:left="400" w:hanging="400"/>
        <w:jc w:val="both"/>
      </w:pPr>
      <w:r>
        <w:t>Pokud se servisní technik dostaví k provedení</w:t>
      </w:r>
      <w:r>
        <w:t xml:space="preserve"> servisu ve sjednaný den a odběratel mu neumožní provést uvedený servis, je odběratel povinen uhradit smluvní pokutu v plné výši servisního poplatku. Servis pak bude proveden v náhradním termínu, který si strany sjednají. Úhrada smluvní pokuty není považov</w:t>
      </w:r>
      <w:r>
        <w:t>ána za úhradu servisního poplatku. Ustanovení o smluvní pokutě bude použito pro každé neumožnění sjednaného servisu.</w:t>
      </w:r>
    </w:p>
    <w:p w:rsidR="0024257F" w:rsidRDefault="00F85535">
      <w:pPr>
        <w:pStyle w:val="Zkladntext20"/>
        <w:numPr>
          <w:ilvl w:val="0"/>
          <w:numId w:val="6"/>
        </w:numPr>
        <w:shd w:val="clear" w:color="auto" w:fill="auto"/>
        <w:tabs>
          <w:tab w:val="left" w:pos="305"/>
        </w:tabs>
        <w:spacing w:line="226" w:lineRule="exact"/>
        <w:ind w:left="400" w:hanging="400"/>
        <w:jc w:val="both"/>
      </w:pPr>
      <w:r>
        <w:t xml:space="preserve">O provedeném servisu bude vystavený servisní protokol, ve kterém budou uvedeny všechny závady, způsob jejích odstranění a sjednané termíny </w:t>
      </w:r>
      <w:r>
        <w:t xml:space="preserve">odstranění závad, a to s ohledem na záruční podmínky a zda je nutná součinnost výrobce. Přílohou servisního protokolu bude í výstup z provedené </w:t>
      </w:r>
      <w:proofErr w:type="spellStart"/>
      <w:r>
        <w:t>termografíe</w:t>
      </w:r>
      <w:proofErr w:type="spellEnd"/>
      <w:r>
        <w:t>.</w:t>
      </w:r>
    </w:p>
    <w:p w:rsidR="0024257F" w:rsidRDefault="00F85535">
      <w:pPr>
        <w:pStyle w:val="Zkladntext20"/>
        <w:numPr>
          <w:ilvl w:val="0"/>
          <w:numId w:val="6"/>
        </w:numPr>
        <w:shd w:val="clear" w:color="auto" w:fill="auto"/>
        <w:tabs>
          <w:tab w:val="left" w:pos="305"/>
        </w:tabs>
        <w:spacing w:line="226" w:lineRule="exact"/>
        <w:ind w:left="400" w:hanging="400"/>
        <w:jc w:val="both"/>
      </w:pPr>
      <w:r>
        <w:t>Bezpečnost práce a požární ochrana se řídí platnými bezpečnostními předpisy a ustanoveními této sml</w:t>
      </w:r>
      <w:r>
        <w:t>ouvy.</w:t>
      </w:r>
    </w:p>
    <w:p w:rsidR="0024257F" w:rsidRDefault="00F85535">
      <w:pPr>
        <w:pStyle w:val="Zkladntext20"/>
        <w:numPr>
          <w:ilvl w:val="0"/>
          <w:numId w:val="6"/>
        </w:numPr>
        <w:shd w:val="clear" w:color="auto" w:fill="auto"/>
        <w:spacing w:line="226" w:lineRule="exact"/>
        <w:ind w:left="400" w:hanging="400"/>
        <w:jc w:val="both"/>
      </w:pPr>
      <w:r>
        <w:t xml:space="preserve"> Dodavatel je povinen provést dílo ve sjednané kvalitě a době.</w:t>
      </w:r>
    </w:p>
    <w:p w:rsidR="0024257F" w:rsidRDefault="00F85535">
      <w:pPr>
        <w:pStyle w:val="Zkladntext20"/>
        <w:numPr>
          <w:ilvl w:val="0"/>
          <w:numId w:val="6"/>
        </w:numPr>
        <w:shd w:val="clear" w:color="auto" w:fill="auto"/>
        <w:spacing w:after="201" w:line="226" w:lineRule="exact"/>
        <w:ind w:left="400" w:hanging="400"/>
        <w:jc w:val="both"/>
      </w:pPr>
      <w:r>
        <w:t xml:space="preserve"> Odběratel je povinen ve sjednaný servisní den dílo převzít v místě provádění a potvrdit podpisem servisního protokolu správnost a úplnost provedeného díla, případně vytknout závady na dí</w:t>
      </w:r>
      <w:r>
        <w:t>le.</w:t>
      </w:r>
    </w:p>
    <w:p w:rsidR="0024257F" w:rsidRDefault="00F85535">
      <w:pPr>
        <w:pStyle w:val="Zkladntext30"/>
        <w:numPr>
          <w:ilvl w:val="0"/>
          <w:numId w:val="1"/>
        </w:numPr>
        <w:shd w:val="clear" w:color="auto" w:fill="auto"/>
        <w:tabs>
          <w:tab w:val="left" w:pos="4678"/>
        </w:tabs>
        <w:spacing w:line="200" w:lineRule="exact"/>
        <w:ind w:left="4300"/>
        <w:jc w:val="both"/>
      </w:pPr>
      <w:r>
        <w:t>Jiná ujednání</w:t>
      </w:r>
    </w:p>
    <w:p w:rsidR="0024257F" w:rsidRDefault="00F85535">
      <w:pPr>
        <w:pStyle w:val="Zkladntext20"/>
        <w:numPr>
          <w:ilvl w:val="0"/>
          <w:numId w:val="7"/>
        </w:numPr>
        <w:shd w:val="clear" w:color="auto" w:fill="auto"/>
        <w:tabs>
          <w:tab w:val="left" w:pos="305"/>
        </w:tabs>
        <w:spacing w:line="226" w:lineRule="exact"/>
        <w:ind w:left="400" w:hanging="400"/>
        <w:jc w:val="both"/>
      </w:pPr>
      <w:r>
        <w:t>Dodavatel se zavazuje pří nedodržení dohodnutého termínu plnění zaplatit odběrateli smluvní pokutu ve výši 0,1 % z celkové ceny díla za každý den prodlení.</w:t>
      </w:r>
    </w:p>
    <w:p w:rsidR="0024257F" w:rsidRDefault="00F85535">
      <w:pPr>
        <w:pStyle w:val="Zkladntext20"/>
        <w:numPr>
          <w:ilvl w:val="0"/>
          <w:numId w:val="7"/>
        </w:numPr>
        <w:shd w:val="clear" w:color="auto" w:fill="auto"/>
        <w:tabs>
          <w:tab w:val="left" w:pos="305"/>
        </w:tabs>
        <w:spacing w:line="226" w:lineRule="exact"/>
        <w:ind w:left="400" w:hanging="400"/>
        <w:jc w:val="both"/>
      </w:pPr>
      <w:r>
        <w:t xml:space="preserve">Odběratel se zavazuje pří prodlení s úhradou faktury zaplatit zhotoviteli smluvní </w:t>
      </w:r>
      <w:r>
        <w:t>pokutu ve výši 0,1 % z dlužné částky za každý den prodlení.</w:t>
      </w:r>
    </w:p>
    <w:p w:rsidR="0024257F" w:rsidRDefault="00F85535">
      <w:pPr>
        <w:pStyle w:val="Zkladntext20"/>
        <w:numPr>
          <w:ilvl w:val="0"/>
          <w:numId w:val="7"/>
        </w:numPr>
        <w:shd w:val="clear" w:color="auto" w:fill="auto"/>
        <w:tabs>
          <w:tab w:val="left" w:pos="305"/>
        </w:tabs>
        <w:spacing w:line="226" w:lineRule="exact"/>
        <w:ind w:left="400" w:hanging="400"/>
        <w:jc w:val="both"/>
      </w:pPr>
      <w:r>
        <w:t>Veškeré smluvní pokuty jsou splatné dnem jejich vzniku.</w:t>
      </w:r>
    </w:p>
    <w:p w:rsidR="0024257F" w:rsidRDefault="00F85535">
      <w:pPr>
        <w:pStyle w:val="Zkladntext20"/>
        <w:numPr>
          <w:ilvl w:val="0"/>
          <w:numId w:val="7"/>
        </w:numPr>
        <w:shd w:val="clear" w:color="auto" w:fill="auto"/>
        <w:tabs>
          <w:tab w:val="left" w:pos="305"/>
        </w:tabs>
        <w:spacing w:line="226" w:lineRule="exact"/>
        <w:ind w:left="400" w:hanging="400"/>
        <w:jc w:val="both"/>
      </w:pPr>
      <w:r>
        <w:t>Nesplnění ujednání o závazcích a povinnostech odběratele zakládá dodavateli právo na okamžité odstoupení od této smlouvy. Odstoupení od smlo</w:t>
      </w:r>
      <w:r>
        <w:t>uvy nemá vliv na nárok na zaplacení za již provedené servisní úkony a vzniklé smluvní pokuty.</w:t>
      </w:r>
    </w:p>
    <w:p w:rsidR="0024257F" w:rsidRDefault="00F85535">
      <w:pPr>
        <w:pStyle w:val="Zkladntext20"/>
        <w:numPr>
          <w:ilvl w:val="0"/>
          <w:numId w:val="7"/>
        </w:numPr>
        <w:shd w:val="clear" w:color="auto" w:fill="auto"/>
        <w:tabs>
          <w:tab w:val="left" w:pos="305"/>
        </w:tabs>
        <w:spacing w:after="201" w:line="226" w:lineRule="exact"/>
        <w:ind w:left="400" w:hanging="400"/>
        <w:jc w:val="both"/>
      </w:pPr>
      <w:r>
        <w:t>Obě strany mohou písemně vypovědět tuto smlouvu, bez udání důvodu, a to s měsíční výpovědní lhůtou.</w:t>
      </w:r>
    </w:p>
    <w:p w:rsidR="0024257F" w:rsidRDefault="00F85535">
      <w:pPr>
        <w:pStyle w:val="Zkladntext30"/>
        <w:shd w:val="clear" w:color="auto" w:fill="auto"/>
        <w:spacing w:after="9" w:line="200" w:lineRule="exact"/>
        <w:ind w:right="40"/>
        <w:jc w:val="center"/>
      </w:pPr>
      <w:r>
        <w:t>VII. Závěrečná ustanovení</w:t>
      </w:r>
    </w:p>
    <w:p w:rsidR="0024257F" w:rsidRDefault="00F85535">
      <w:pPr>
        <w:pStyle w:val="Zkladntext20"/>
        <w:numPr>
          <w:ilvl w:val="0"/>
          <w:numId w:val="8"/>
        </w:numPr>
        <w:shd w:val="clear" w:color="auto" w:fill="auto"/>
        <w:tabs>
          <w:tab w:val="left" w:pos="305"/>
        </w:tabs>
        <w:spacing w:line="200" w:lineRule="exact"/>
        <w:ind w:left="400" w:hanging="400"/>
        <w:jc w:val="both"/>
      </w:pPr>
      <w:r>
        <w:t xml:space="preserve">Vztahy neupravené touto smlouvou se </w:t>
      </w:r>
      <w:r>
        <w:t>řídí příslušnými ustanoveními NOZ.</w:t>
      </w:r>
    </w:p>
    <w:p w:rsidR="0024257F" w:rsidRDefault="00F85535">
      <w:pPr>
        <w:pStyle w:val="Zkladntext20"/>
        <w:numPr>
          <w:ilvl w:val="0"/>
          <w:numId w:val="8"/>
        </w:numPr>
        <w:shd w:val="clear" w:color="auto" w:fill="auto"/>
        <w:tabs>
          <w:tab w:val="left" w:pos="305"/>
        </w:tabs>
        <w:spacing w:after="60" w:line="216" w:lineRule="exact"/>
        <w:ind w:left="400" w:hanging="400"/>
        <w:jc w:val="both"/>
      </w:pPr>
      <w:r>
        <w:t>Veškeré změny této smlouvy je možné provést pouze písemnou formou, se souhlasem obou smluvních stran.</w:t>
      </w:r>
    </w:p>
    <w:p w:rsidR="0024257F" w:rsidRDefault="00F85535">
      <w:pPr>
        <w:pStyle w:val="Zkladntext20"/>
        <w:numPr>
          <w:ilvl w:val="0"/>
          <w:numId w:val="8"/>
        </w:numPr>
        <w:shd w:val="clear" w:color="auto" w:fill="auto"/>
        <w:tabs>
          <w:tab w:val="left" w:pos="305"/>
        </w:tabs>
        <w:spacing w:after="613" w:line="216" w:lineRule="exact"/>
        <w:ind w:left="400" w:hanging="400"/>
        <w:jc w:val="both"/>
      </w:pPr>
      <w:r>
        <w:t>Smlouva se vyhotovuje ve dvou (2) vyhotoveních, přičemž každá ze smluvních stran obdrží po jednom vyhotovení.</w:t>
      </w:r>
    </w:p>
    <w:p w:rsidR="0024257F" w:rsidRDefault="00A30D96">
      <w:pPr>
        <w:pStyle w:val="Zkladntext20"/>
        <w:shd w:val="clear" w:color="auto" w:fill="auto"/>
        <w:spacing w:after="549" w:line="200" w:lineRule="exact"/>
        <w:ind w:left="400" w:hanging="400"/>
        <w:jc w:val="both"/>
      </w:pPr>
      <w:r>
        <w:rPr>
          <w:noProof/>
        </w:rPr>
        <w:drawing>
          <wp:anchor distT="0" distB="0" distL="2450465" distR="63500" simplePos="0" relativeHeight="251661824" behindDoc="1" locked="0" layoutInCell="1" allowOverlap="1">
            <wp:simplePos x="0" y="0"/>
            <wp:positionH relativeFrom="margin">
              <wp:posOffset>3145790</wp:posOffset>
            </wp:positionH>
            <wp:positionV relativeFrom="paragraph">
              <wp:posOffset>-82550</wp:posOffset>
            </wp:positionV>
            <wp:extent cx="1779905" cy="182880"/>
            <wp:effectExtent l="0" t="0" r="0" b="0"/>
            <wp:wrapSquare wrapText="left"/>
            <wp:docPr id="8" name="obrázek 8" descr="C:\Users\MS17~1.MAT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S17~1.MAT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2848" behindDoc="1" locked="0" layoutInCell="1" allowOverlap="1">
                <wp:simplePos x="0" y="0"/>
                <wp:positionH relativeFrom="margin">
                  <wp:posOffset>5309870</wp:posOffset>
                </wp:positionH>
                <wp:positionV relativeFrom="paragraph">
                  <wp:posOffset>-7602855</wp:posOffset>
                </wp:positionV>
                <wp:extent cx="1195070" cy="508000"/>
                <wp:effectExtent l="0" t="0" r="0" b="0"/>
                <wp:wrapTopAndBottom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57F" w:rsidRDefault="0024257F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8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418.1pt;margin-top:-598.65pt;width:94.1pt;height:40pt;z-index:-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" filled="f" stroked="f">
                <v:textbox style="mso-fit-shape-to-text:t" inset="0,0,0,0">
                  <w:txbxContent>
                    <w:p w:rsidR="0024257F" w:rsidRDefault="0024257F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80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85535">
        <w:t>V Brně dne</w:t>
      </w:r>
    </w:p>
    <w:p w:rsidR="0024257F" w:rsidRDefault="00F85535">
      <w:pPr>
        <w:pStyle w:val="Zkladntext20"/>
        <w:shd w:val="clear" w:color="auto" w:fill="auto"/>
        <w:spacing w:line="200" w:lineRule="exact"/>
        <w:ind w:left="4960" w:firstLine="0"/>
        <w:sectPr w:rsidR="0024257F">
          <w:type w:val="continuous"/>
          <w:pgSz w:w="11900" w:h="16840"/>
          <w:pgMar w:top="960" w:right="775" w:bottom="1474" w:left="1036" w:header="0" w:footer="3" w:gutter="0"/>
          <w:cols w:space="720"/>
          <w:noEndnote/>
          <w:docGrid w:linePitch="360"/>
        </w:sectPr>
      </w:pPr>
      <w:r>
        <w:t>Za objednatele:</w:t>
      </w:r>
    </w:p>
    <w:p w:rsidR="0024257F" w:rsidRDefault="00A30D96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67945</wp:posOffset>
                </wp:positionH>
                <wp:positionV relativeFrom="paragraph">
                  <wp:posOffset>0</wp:posOffset>
                </wp:positionV>
                <wp:extent cx="1603375" cy="141605"/>
                <wp:effectExtent l="0" t="1905" r="127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337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57F" w:rsidRDefault="00F85535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</w:pPr>
                            <w:r>
                              <w:t>Za zhotovitele:</w:t>
                            </w:r>
                          </w:p>
                          <w:p w:rsidR="0024257F" w:rsidRDefault="0024257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5.35pt;margin-top:0;width:126.25pt;height:11.15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" filled="f" stroked="f">
                <v:textbox style="mso-fit-shape-to-text:t" inset="0,0,0,0">
                  <w:txbxContent>
                    <w:p w:rsidR="0024257F" w:rsidRDefault="00F85535">
                      <w:pPr>
                        <w:pStyle w:val="Titulekobrzku"/>
                        <w:shd w:val="clear" w:color="auto" w:fill="auto"/>
                        <w:spacing w:line="200" w:lineRule="exact"/>
                      </w:pPr>
                      <w:r>
                        <w:t>Za zhotovitele:</w:t>
                      </w:r>
                    </w:p>
                    <w:p w:rsidR="0024257F" w:rsidRDefault="0024257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71120</wp:posOffset>
                </wp:positionH>
                <wp:positionV relativeFrom="paragraph">
                  <wp:posOffset>890270</wp:posOffset>
                </wp:positionV>
                <wp:extent cx="1981200" cy="365760"/>
                <wp:effectExtent l="0" t="0" r="127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57F" w:rsidRDefault="00F85535">
                            <w:pPr>
                              <w:pStyle w:val="Zkladntext20"/>
                              <w:shd w:val="clear" w:color="auto" w:fill="auto"/>
                              <w:ind w:left="860"/>
                            </w:pPr>
                            <w:r>
                              <w:rPr>
                                <w:rStyle w:val="Zkladntext2Exact"/>
                              </w:rPr>
                              <w:t xml:space="preserve">Ing. Branislav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Moncmann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, jednatel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Aeko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5.6pt;margin-top:70.1pt;width:156pt;height:28.8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" filled="f" stroked="f">
                <v:textbox style="mso-fit-shape-to-text:t" inset="0,0,0,0">
                  <w:txbxContent>
                    <w:p w:rsidR="0024257F" w:rsidRDefault="00F85535">
                      <w:pPr>
                        <w:pStyle w:val="Zkladntext20"/>
                        <w:shd w:val="clear" w:color="auto" w:fill="auto"/>
                        <w:ind w:left="860"/>
                      </w:pPr>
                      <w:r>
                        <w:rPr>
                          <w:rStyle w:val="Zkladntext2Exact"/>
                        </w:rPr>
                        <w:t xml:space="preserve">Ing. Branislav </w:t>
                      </w:r>
                      <w:proofErr w:type="spellStart"/>
                      <w:r>
                        <w:rPr>
                          <w:rStyle w:val="Zkladntext2Exact"/>
                        </w:rPr>
                        <w:t>Moncmann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, jednatel </w:t>
                      </w:r>
                      <w:proofErr w:type="spellStart"/>
                      <w:r>
                        <w:rPr>
                          <w:rStyle w:val="Zkladntext2Exact"/>
                        </w:rPr>
                        <w:t>Aeko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s.r.o.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257F" w:rsidRDefault="0024257F">
      <w:pPr>
        <w:spacing w:line="360" w:lineRule="exact"/>
      </w:pPr>
    </w:p>
    <w:p w:rsidR="0024257F" w:rsidRDefault="0024257F">
      <w:pPr>
        <w:spacing w:line="360" w:lineRule="exact"/>
      </w:pPr>
    </w:p>
    <w:p w:rsidR="0024257F" w:rsidRDefault="00A30D96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3295650</wp:posOffset>
                </wp:positionH>
                <wp:positionV relativeFrom="paragraph">
                  <wp:posOffset>228600</wp:posOffset>
                </wp:positionV>
                <wp:extent cx="2234565" cy="548640"/>
                <wp:effectExtent l="3810" t="1905" r="0" b="190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56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B50" w:rsidRDefault="00F85535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both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>Mgr. Kateřina Matouš</w:t>
                            </w:r>
                            <w:r w:rsidR="00C63B50">
                              <w:rPr>
                                <w:rStyle w:val="Zkladntext2Exact"/>
                              </w:rPr>
                              <w:t>íková</w:t>
                            </w:r>
                          </w:p>
                          <w:p w:rsidR="0024257F" w:rsidRDefault="00F85535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ředitelka</w:t>
                            </w:r>
                          </w:p>
                          <w:p w:rsidR="0024257F" w:rsidRDefault="00F85535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17. mateřská škola Plzeň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259.5pt;margin-top:18pt;width:175.95pt;height:43.2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" filled="f" stroked="f">
                <v:textbox style="mso-fit-shape-to-text:t" inset="0,0,0,0">
                  <w:txbxContent>
                    <w:p w:rsidR="00C63B50" w:rsidRDefault="00F85535">
                      <w:pPr>
                        <w:pStyle w:val="Zkladntext20"/>
                        <w:shd w:val="clear" w:color="auto" w:fill="auto"/>
                        <w:ind w:firstLine="0"/>
                        <w:jc w:val="both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>Mgr. Kateřina Matouš</w:t>
                      </w:r>
                      <w:r w:rsidR="00C63B50">
                        <w:rPr>
                          <w:rStyle w:val="Zkladntext2Exact"/>
                        </w:rPr>
                        <w:t>íková</w:t>
                      </w:r>
                    </w:p>
                    <w:p w:rsidR="0024257F" w:rsidRDefault="00F85535">
                      <w:pPr>
                        <w:pStyle w:val="Zkladntext20"/>
                        <w:shd w:val="clear" w:color="auto" w:fill="auto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ředitelka</w:t>
                      </w:r>
                    </w:p>
                    <w:p w:rsidR="0024257F" w:rsidRDefault="00F85535">
                      <w:pPr>
                        <w:pStyle w:val="Zkladntext20"/>
                        <w:shd w:val="clear" w:color="auto" w:fill="auto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17. mateřská škola Plzeň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257F" w:rsidRDefault="0024257F">
      <w:pPr>
        <w:spacing w:line="360" w:lineRule="exact"/>
      </w:pPr>
    </w:p>
    <w:p w:rsidR="0024257F" w:rsidRDefault="0024257F">
      <w:pPr>
        <w:spacing w:line="482" w:lineRule="exact"/>
      </w:pPr>
    </w:p>
    <w:p w:rsidR="0024257F" w:rsidRDefault="0024257F">
      <w:pPr>
        <w:rPr>
          <w:sz w:val="2"/>
          <w:szCs w:val="2"/>
        </w:rPr>
      </w:pPr>
    </w:p>
    <w:sectPr w:rsidR="0024257F">
      <w:type w:val="continuous"/>
      <w:pgSz w:w="11900" w:h="16840"/>
      <w:pgMar w:top="456" w:right="661" w:bottom="456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450" w:rsidRDefault="00A24450">
      <w:r>
        <w:separator/>
      </w:r>
    </w:p>
  </w:endnote>
  <w:endnote w:type="continuationSeparator" w:id="0">
    <w:p w:rsidR="00A24450" w:rsidRDefault="00A2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57F" w:rsidRDefault="00A30D9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3814445</wp:posOffset>
              </wp:positionH>
              <wp:positionV relativeFrom="page">
                <wp:posOffset>10022205</wp:posOffset>
              </wp:positionV>
              <wp:extent cx="159385" cy="131445"/>
              <wp:effectExtent l="4445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57F" w:rsidRDefault="00F8553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300.35pt;margin-top:789.15pt;width:12.55pt;height:10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" filled="f" stroked="f">
              <v:textbox style="mso-fit-shape-to-text:t" inset="0,0,0,0">
                <w:txbxContent>
                  <w:p w:rsidR="0024257F" w:rsidRDefault="00F8553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450" w:rsidRDefault="00A24450"/>
  </w:footnote>
  <w:footnote w:type="continuationSeparator" w:id="0">
    <w:p w:rsidR="00A24450" w:rsidRDefault="00A244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4376"/>
    <w:multiLevelType w:val="multilevel"/>
    <w:tmpl w:val="821A8A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8946EE"/>
    <w:multiLevelType w:val="multilevel"/>
    <w:tmpl w:val="C0D8BCB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4C4589"/>
    <w:multiLevelType w:val="multilevel"/>
    <w:tmpl w:val="96E429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9F001F"/>
    <w:multiLevelType w:val="multilevel"/>
    <w:tmpl w:val="A0FED6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382100"/>
    <w:multiLevelType w:val="multilevel"/>
    <w:tmpl w:val="8CE4AC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D87A71"/>
    <w:multiLevelType w:val="multilevel"/>
    <w:tmpl w:val="105E215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E1379B"/>
    <w:multiLevelType w:val="multilevel"/>
    <w:tmpl w:val="C66CB98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923DC1"/>
    <w:multiLevelType w:val="multilevel"/>
    <w:tmpl w:val="CDB676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7F"/>
    <w:rsid w:val="0024257F"/>
    <w:rsid w:val="00A24450"/>
    <w:rsid w:val="00A30D96"/>
    <w:rsid w:val="00C63B50"/>
    <w:rsid w:val="00F8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0016A3"/>
  <w15:docId w15:val="{A5199CC5-14C2-4FBB-93CD-8D98349C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80"/>
      <w:szCs w:val="80"/>
      <w:u w:val="none"/>
      <w:lang w:val="de-DE" w:eastAsia="de-DE" w:bidi="de-DE"/>
    </w:rPr>
  </w:style>
  <w:style w:type="character" w:customStyle="1" w:styleId="Nadpis1Exact0">
    <w:name w:val="Nadpis #1 Exact"/>
    <w:basedOn w:val="Nadpis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80"/>
      <w:szCs w:val="80"/>
      <w:u w:val="none"/>
      <w:lang w:val="de-DE" w:eastAsia="de-DE" w:bidi="de-DE"/>
    </w:rPr>
  </w:style>
  <w:style w:type="character" w:customStyle="1" w:styleId="Nadpis137ptNetunMalpsmenaExact">
    <w:name w:val="Nadpis #1 + 37 pt;Ne tučné;Malá písmena Exact"/>
    <w:basedOn w:val="Nadpis1Exact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10"/>
      <w:w w:val="100"/>
      <w:position w:val="0"/>
      <w:sz w:val="74"/>
      <w:szCs w:val="74"/>
      <w:u w:val="none"/>
      <w:lang w:val="de-DE" w:eastAsia="de-DE" w:bidi="de-D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NetunNekurzvaExact">
    <w:name w:val="Základní text (4) + Ne tučné;Ne kurzíva Exact"/>
    <w:basedOn w:val="Zkladntext4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2TunExact">
    <w:name w:val="Základní text (2) + 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4NetunNekurzva">
    <w:name w:val="Základní text (4) + Ne tučné;Ne kurzíva"/>
    <w:basedOn w:val="Zkladn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895ptExact">
    <w:name w:val="Základní text (8) + 9;5 pt Exact"/>
    <w:basedOn w:val="Zkladntext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7NekurzvaExact">
    <w:name w:val="Základní text (7) + Ne kurzíva Exact"/>
    <w:basedOn w:val="Zkladntext7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80"/>
      <w:szCs w:val="8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Nekurzva">
    <w:name w:val="Základní text (7) + Ne kurzíva"/>
    <w:basedOn w:val="Zkladn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MalpsmenaExact">
    <w:name w:val="Základní text (2) + Malá písmena Exact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10"/>
      <w:sz w:val="80"/>
      <w:szCs w:val="80"/>
      <w:lang w:val="de-DE" w:eastAsia="de-DE" w:bidi="de-D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8" w:lineRule="exact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exact"/>
      <w:ind w:hanging="860"/>
    </w:pPr>
    <w:rPr>
      <w:rFonts w:ascii="Arial" w:eastAsia="Arial" w:hAnsi="Arial" w:cs="Arial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88" w:lineRule="exact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379" w:lineRule="exact"/>
      <w:jc w:val="center"/>
      <w:outlineLvl w:val="2"/>
    </w:pPr>
    <w:rPr>
      <w:rFonts w:ascii="Arial" w:eastAsia="Arial" w:hAnsi="Arial" w:cs="Arial"/>
      <w:b/>
      <w:bCs/>
      <w:spacing w:val="20"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20" w:after="660" w:line="0" w:lineRule="atLeast"/>
      <w:jc w:val="both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88" w:lineRule="exact"/>
    </w:pPr>
    <w:rPr>
      <w:rFonts w:ascii="Arial" w:eastAsia="Arial" w:hAnsi="Arial" w:cs="Arial"/>
      <w:sz w:val="19"/>
      <w:szCs w:val="19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Arial" w:eastAsia="Arial" w:hAnsi="Arial" w:cs="Arial"/>
      <w:sz w:val="9"/>
      <w:szCs w:val="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pacing w:val="-10"/>
      <w:sz w:val="80"/>
      <w:szCs w:val="8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ko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aek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753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Matoušíková Kateřina</dc:creator>
  <cp:lastModifiedBy>Matoušíková Kateřina</cp:lastModifiedBy>
  <cp:revision>2</cp:revision>
  <dcterms:created xsi:type="dcterms:W3CDTF">2025-10-08T09:44:00Z</dcterms:created>
  <dcterms:modified xsi:type="dcterms:W3CDTF">2025-10-08T10:04:00Z</dcterms:modified>
</cp:coreProperties>
</file>