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2F18E" w14:textId="77777777" w:rsidR="00AF760C" w:rsidRDefault="00AF760C" w:rsidP="0061620A">
      <w:pPr>
        <w:keepNext/>
        <w:jc w:val="center"/>
        <w:outlineLvl w:val="0"/>
        <w:rPr>
          <w:rFonts w:ascii="Arial" w:hAnsi="Arial" w:cs="Arial"/>
          <w:b/>
          <w:color w:val="980098"/>
          <w:sz w:val="28"/>
          <w:szCs w:val="28"/>
          <w:lang w:val="x-none" w:eastAsia="x-none"/>
        </w:rPr>
      </w:pPr>
    </w:p>
    <w:p w14:paraId="5899C6A0" w14:textId="77777777" w:rsidR="00AF760C" w:rsidRDefault="00AF760C"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46C69C21" w:rsidR="0061620A" w:rsidRPr="00CC4FC9" w:rsidRDefault="00D11187" w:rsidP="0061620A">
      <w:pPr>
        <w:jc w:val="both"/>
        <w:rPr>
          <w:rFonts w:ascii="Arial" w:hAnsi="Arial" w:cs="Arial"/>
          <w:sz w:val="20"/>
          <w:szCs w:val="20"/>
        </w:rPr>
      </w:pPr>
      <w:r>
        <w:rPr>
          <w:rFonts w:ascii="Arial" w:hAnsi="Arial" w:cs="Arial"/>
          <w:b/>
          <w:sz w:val="20"/>
          <w:szCs w:val="20"/>
        </w:rPr>
        <w:t xml:space="preserve">TECTRA a.s. </w:t>
      </w:r>
    </w:p>
    <w:p w14:paraId="037EF54C" w14:textId="3D3FF22F" w:rsidR="0061620A" w:rsidRPr="00D11187" w:rsidRDefault="0061620A" w:rsidP="0061620A">
      <w:pPr>
        <w:jc w:val="both"/>
        <w:rPr>
          <w:rFonts w:ascii="Arial" w:hAnsi="Arial" w:cs="Arial"/>
          <w:i/>
          <w:iCs/>
          <w:sz w:val="20"/>
          <w:szCs w:val="20"/>
        </w:rPr>
      </w:pPr>
      <w:r w:rsidRPr="00D11187">
        <w:rPr>
          <w:rFonts w:ascii="Arial" w:hAnsi="Arial" w:cs="Arial"/>
          <w:b/>
          <w:sz w:val="20"/>
          <w:szCs w:val="20"/>
        </w:rPr>
        <w:t>Sídlo</w:t>
      </w:r>
      <w:r w:rsidRPr="00D11187">
        <w:rPr>
          <w:rFonts w:ascii="Arial" w:hAnsi="Arial" w:cs="Arial"/>
          <w:sz w:val="20"/>
          <w:szCs w:val="20"/>
        </w:rPr>
        <w:t>:</w:t>
      </w:r>
      <w:r w:rsidRPr="00D11187">
        <w:rPr>
          <w:rFonts w:ascii="Arial" w:hAnsi="Arial" w:cs="Arial"/>
          <w:sz w:val="20"/>
          <w:szCs w:val="20"/>
        </w:rPr>
        <w:tab/>
      </w:r>
      <w:r w:rsidR="00D11187">
        <w:rPr>
          <w:rFonts w:ascii="Arial" w:hAnsi="Arial" w:cs="Arial"/>
          <w:sz w:val="20"/>
          <w:szCs w:val="20"/>
        </w:rPr>
        <w:tab/>
      </w:r>
      <w:r w:rsidR="00D11187">
        <w:rPr>
          <w:rFonts w:ascii="Arial" w:hAnsi="Arial" w:cs="Arial"/>
          <w:sz w:val="20"/>
          <w:szCs w:val="20"/>
        </w:rPr>
        <w:tab/>
        <w:t xml:space="preserve">Domkovská 2342/43, 193 00 Praha 9 </w:t>
      </w:r>
      <w:r w:rsidR="00D11187" w:rsidRPr="00D11187">
        <w:rPr>
          <w:rFonts w:ascii="Arial" w:hAnsi="Arial" w:cs="Arial"/>
          <w:sz w:val="20"/>
          <w:szCs w:val="20"/>
        </w:rPr>
        <w:tab/>
      </w:r>
      <w:r w:rsidRPr="00D11187">
        <w:rPr>
          <w:rFonts w:ascii="Arial" w:hAnsi="Arial" w:cs="Arial"/>
          <w:sz w:val="20"/>
          <w:szCs w:val="20"/>
        </w:rPr>
        <w:tab/>
      </w:r>
    </w:p>
    <w:p w14:paraId="389509D9" w14:textId="75349857" w:rsidR="0061620A" w:rsidRPr="00D11187" w:rsidRDefault="0061620A" w:rsidP="0061620A">
      <w:pPr>
        <w:jc w:val="both"/>
        <w:rPr>
          <w:rFonts w:ascii="Arial" w:hAnsi="Arial" w:cs="Arial"/>
          <w:sz w:val="20"/>
          <w:szCs w:val="20"/>
        </w:rPr>
      </w:pPr>
      <w:r w:rsidRPr="00D11187">
        <w:rPr>
          <w:rFonts w:ascii="Arial" w:hAnsi="Arial" w:cs="Arial"/>
          <w:b/>
          <w:sz w:val="20"/>
          <w:szCs w:val="20"/>
        </w:rPr>
        <w:t>IČ</w:t>
      </w:r>
      <w:r w:rsidRPr="00D11187">
        <w:rPr>
          <w:rFonts w:ascii="Arial" w:hAnsi="Arial" w:cs="Arial"/>
          <w:sz w:val="20"/>
          <w:szCs w:val="20"/>
        </w:rPr>
        <w:t>:</w:t>
      </w:r>
      <w:r w:rsidRPr="00D11187">
        <w:rPr>
          <w:rFonts w:ascii="Arial" w:hAnsi="Arial" w:cs="Arial"/>
          <w:sz w:val="20"/>
          <w:szCs w:val="20"/>
        </w:rPr>
        <w:tab/>
      </w:r>
      <w:r w:rsidR="00D11187">
        <w:rPr>
          <w:rFonts w:ascii="Arial" w:hAnsi="Arial" w:cs="Arial"/>
          <w:sz w:val="20"/>
          <w:szCs w:val="20"/>
        </w:rPr>
        <w:tab/>
      </w:r>
      <w:r w:rsidR="00D11187">
        <w:rPr>
          <w:rFonts w:ascii="Arial" w:hAnsi="Arial" w:cs="Arial"/>
          <w:sz w:val="20"/>
          <w:szCs w:val="20"/>
        </w:rPr>
        <w:tab/>
        <w:t>14892316</w:t>
      </w:r>
      <w:r w:rsidRPr="00D11187">
        <w:rPr>
          <w:rFonts w:ascii="Arial" w:hAnsi="Arial" w:cs="Arial"/>
          <w:sz w:val="20"/>
          <w:szCs w:val="20"/>
        </w:rPr>
        <w:tab/>
      </w:r>
    </w:p>
    <w:p w14:paraId="48A7AE3C" w14:textId="1956477E" w:rsidR="0061620A" w:rsidRPr="00D11187" w:rsidRDefault="0061620A" w:rsidP="0061620A">
      <w:pPr>
        <w:jc w:val="both"/>
        <w:rPr>
          <w:rFonts w:ascii="Arial" w:hAnsi="Arial" w:cs="Arial"/>
          <w:sz w:val="20"/>
          <w:szCs w:val="20"/>
        </w:rPr>
      </w:pPr>
      <w:r w:rsidRPr="00D11187">
        <w:rPr>
          <w:rFonts w:ascii="Arial" w:hAnsi="Arial" w:cs="Arial"/>
          <w:b/>
          <w:sz w:val="20"/>
          <w:szCs w:val="20"/>
        </w:rPr>
        <w:t>Zastoupená</w:t>
      </w:r>
      <w:r w:rsidRPr="00D11187">
        <w:rPr>
          <w:rFonts w:ascii="Arial" w:hAnsi="Arial" w:cs="Arial"/>
          <w:sz w:val="20"/>
          <w:szCs w:val="20"/>
        </w:rPr>
        <w:t>:</w:t>
      </w:r>
      <w:r w:rsidRPr="00D11187">
        <w:rPr>
          <w:rFonts w:ascii="Arial" w:hAnsi="Arial" w:cs="Arial"/>
          <w:sz w:val="20"/>
          <w:szCs w:val="20"/>
        </w:rPr>
        <w:tab/>
      </w:r>
      <w:r w:rsidR="00D11187">
        <w:rPr>
          <w:rFonts w:ascii="Arial" w:hAnsi="Arial" w:cs="Arial"/>
          <w:sz w:val="20"/>
          <w:szCs w:val="20"/>
        </w:rPr>
        <w:tab/>
        <w:t xml:space="preserve">Ing. Zbyňkem Sommerem, členem představenstva </w:t>
      </w:r>
    </w:p>
    <w:p w14:paraId="63D41CEB" w14:textId="30D5C7B7" w:rsidR="0061620A" w:rsidRPr="00D11187" w:rsidRDefault="0061620A" w:rsidP="0061620A">
      <w:pPr>
        <w:jc w:val="both"/>
        <w:rPr>
          <w:rFonts w:ascii="Arial" w:hAnsi="Arial" w:cs="Arial"/>
          <w:sz w:val="20"/>
          <w:szCs w:val="20"/>
        </w:rPr>
      </w:pPr>
      <w:r w:rsidRPr="00D11187">
        <w:rPr>
          <w:rFonts w:ascii="Arial" w:hAnsi="Arial" w:cs="Arial"/>
          <w:b/>
          <w:sz w:val="20"/>
          <w:szCs w:val="20"/>
        </w:rPr>
        <w:t>Bankovní spojení</w:t>
      </w:r>
      <w:r w:rsidRPr="00D11187">
        <w:rPr>
          <w:rFonts w:ascii="Arial" w:hAnsi="Arial" w:cs="Arial"/>
          <w:sz w:val="20"/>
          <w:szCs w:val="20"/>
        </w:rPr>
        <w:t>:</w:t>
      </w:r>
      <w:r w:rsidR="00DE50EF" w:rsidRPr="00D11187">
        <w:rPr>
          <w:rFonts w:ascii="Arial" w:hAnsi="Arial" w:cs="Arial"/>
          <w:sz w:val="20"/>
          <w:szCs w:val="20"/>
        </w:rPr>
        <w:t xml:space="preserve"> </w:t>
      </w:r>
      <w:r w:rsidR="00D11187">
        <w:rPr>
          <w:rFonts w:ascii="Arial" w:hAnsi="Arial" w:cs="Arial"/>
          <w:sz w:val="20"/>
          <w:szCs w:val="20"/>
        </w:rPr>
        <w:tab/>
      </w:r>
      <w:proofErr w:type="spellStart"/>
      <w:r w:rsidR="001550E3">
        <w:rPr>
          <w:rFonts w:ascii="Arial" w:hAnsi="Arial" w:cs="Arial"/>
          <w:sz w:val="20"/>
          <w:szCs w:val="20"/>
        </w:rPr>
        <w:t>xxx</w:t>
      </w:r>
      <w:proofErr w:type="spellEnd"/>
    </w:p>
    <w:p w14:paraId="5B665D81" w14:textId="3D80E25B" w:rsidR="0061620A" w:rsidRPr="0094443B" w:rsidRDefault="0061620A" w:rsidP="0061620A">
      <w:pPr>
        <w:jc w:val="both"/>
        <w:rPr>
          <w:rFonts w:ascii="Arial" w:hAnsi="Arial" w:cs="Arial"/>
          <w:sz w:val="20"/>
          <w:szCs w:val="20"/>
        </w:rPr>
      </w:pPr>
      <w:r w:rsidRPr="00D11187">
        <w:rPr>
          <w:rFonts w:ascii="Arial" w:hAnsi="Arial" w:cs="Arial"/>
          <w:b/>
          <w:sz w:val="20"/>
          <w:szCs w:val="20"/>
        </w:rPr>
        <w:t>Číslo účtu</w:t>
      </w:r>
      <w:r w:rsidRPr="00D11187">
        <w:rPr>
          <w:rFonts w:ascii="Arial" w:hAnsi="Arial" w:cs="Arial"/>
          <w:sz w:val="20"/>
          <w:szCs w:val="20"/>
        </w:rPr>
        <w:t>:</w:t>
      </w:r>
      <w:r w:rsidRPr="0094443B">
        <w:rPr>
          <w:rFonts w:ascii="Arial" w:hAnsi="Arial" w:cs="Arial"/>
          <w:sz w:val="20"/>
          <w:szCs w:val="20"/>
        </w:rPr>
        <w:tab/>
      </w:r>
      <w:r w:rsidR="00D11187">
        <w:rPr>
          <w:rFonts w:ascii="Arial" w:hAnsi="Arial" w:cs="Arial"/>
          <w:sz w:val="20"/>
          <w:szCs w:val="20"/>
        </w:rPr>
        <w:tab/>
      </w:r>
      <w:proofErr w:type="spellStart"/>
      <w:r w:rsidR="001550E3">
        <w:rPr>
          <w:rFonts w:ascii="Arial" w:hAnsi="Arial" w:cs="Arial"/>
          <w:sz w:val="20"/>
          <w:szCs w:val="20"/>
        </w:rPr>
        <w:t>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5B4D25D"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1550E3">
        <w:rPr>
          <w:rFonts w:ascii="Arial" w:hAnsi="Arial" w:cs="Arial"/>
          <w:sz w:val="20"/>
          <w:szCs w:val="20"/>
        </w:rPr>
        <w:t>xxx</w:t>
      </w:r>
      <w:proofErr w:type="spellEnd"/>
    </w:p>
    <w:p w14:paraId="4DA34962" w14:textId="326C8A33"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1550E3">
        <w:rPr>
          <w:rFonts w:ascii="Arial" w:hAnsi="Arial" w:cs="Arial"/>
          <w:sz w:val="20"/>
          <w:szCs w:val="20"/>
        </w:rPr>
        <w:t>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Meteorologická stanice - 2025/0107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07B3D9C"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867718">
        <w:rPr>
          <w:rFonts w:ascii="Arial" w:hAnsi="Arial" w:cs="Arial"/>
          <w:bCs/>
          <w:sz w:val="20"/>
          <w:szCs w:val="20"/>
          <w:lang w:eastAsia="x-none"/>
        </w:rPr>
        <w:t xml:space="preserve">483.506,00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18BB34CC" w:rsidR="005B5EA6" w:rsidRPr="005B5EA6" w:rsidRDefault="00867718" w:rsidP="005B5EA6">
      <w:pPr>
        <w:ind w:firstLine="708"/>
        <w:rPr>
          <w:rFonts w:ascii="Arial" w:hAnsi="Arial" w:cs="Arial"/>
          <w:sz w:val="20"/>
          <w:szCs w:val="20"/>
        </w:rPr>
      </w:pPr>
      <w:r>
        <w:rPr>
          <w:rFonts w:ascii="Arial" w:hAnsi="Arial" w:cs="Arial"/>
          <w:sz w:val="20"/>
          <w:szCs w:val="20"/>
        </w:rPr>
        <w:t xml:space="preserve">DPH 101.536,26 </w:t>
      </w:r>
      <w:r w:rsidR="005B5EA6"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38FCB97C"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000D3C00">
        <w:rPr>
          <w:rFonts w:ascii="Arial" w:hAnsi="Arial" w:cs="Arial"/>
          <w:bCs/>
          <w:sz w:val="20"/>
          <w:szCs w:val="20"/>
          <w:lang w:eastAsia="x-none"/>
        </w:rPr>
        <w:t xml:space="preserve"> </w:t>
      </w:r>
      <w:r w:rsidR="00867718">
        <w:rPr>
          <w:rFonts w:ascii="Arial" w:hAnsi="Arial" w:cs="Arial"/>
          <w:bCs/>
          <w:sz w:val="20"/>
          <w:szCs w:val="20"/>
          <w:lang w:eastAsia="x-none"/>
        </w:rPr>
        <w:t xml:space="preserve">585.042,26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E15D7E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AF760C" w:rsidRPr="00E019A9">
        <w:rPr>
          <w:rFonts w:ascii="Arial" w:hAnsi="Arial" w:cs="Arial"/>
          <w:b/>
          <w:sz w:val="20"/>
          <w:szCs w:val="20"/>
        </w:rPr>
        <w:t>„Spravedlivá</w:t>
      </w:r>
      <w:r w:rsidR="00AF760C">
        <w:rPr>
          <w:rFonts w:ascii="Arial" w:hAnsi="Arial" w:cs="Arial"/>
          <w:b/>
          <w:sz w:val="20"/>
          <w:szCs w:val="20"/>
        </w:rPr>
        <w:t xml:space="preserve"> transformace, tj. RUR – Region univerzitě, univerzita regionu“, </w:t>
      </w:r>
      <w:proofErr w:type="spellStart"/>
      <w:r w:rsidR="00AF760C">
        <w:rPr>
          <w:rFonts w:ascii="Arial" w:hAnsi="Arial" w:cs="Arial"/>
          <w:b/>
          <w:sz w:val="20"/>
          <w:szCs w:val="20"/>
        </w:rPr>
        <w:t>reg</w:t>
      </w:r>
      <w:proofErr w:type="spellEnd"/>
      <w:r w:rsidR="00AF760C">
        <w:rPr>
          <w:rFonts w:ascii="Arial" w:hAnsi="Arial" w:cs="Arial"/>
          <w:b/>
          <w:sz w:val="20"/>
          <w:szCs w:val="20"/>
        </w:rPr>
        <w:t xml:space="preserve">. </w:t>
      </w:r>
      <w:proofErr w:type="gramStart"/>
      <w:r w:rsidR="00AF760C">
        <w:rPr>
          <w:rFonts w:ascii="Arial" w:hAnsi="Arial" w:cs="Arial"/>
          <w:b/>
          <w:sz w:val="20"/>
          <w:szCs w:val="20"/>
        </w:rPr>
        <w:t>číslo</w:t>
      </w:r>
      <w:proofErr w:type="gramEnd"/>
      <w:r w:rsidR="00AF760C">
        <w:rPr>
          <w:rFonts w:ascii="Arial" w:hAnsi="Arial" w:cs="Arial"/>
          <w:b/>
          <w:sz w:val="20"/>
          <w:szCs w:val="20"/>
        </w:rPr>
        <w:t xml:space="preserve"> CZ.10.02.01/00/22_002/0000210</w:t>
      </w:r>
      <w:r w:rsidR="00AF760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A56109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AB3AF9" w:rsidRPr="000D3C00">
        <w:rPr>
          <w:rFonts w:ascii="Arial" w:hAnsi="Arial" w:cs="Arial"/>
          <w:b/>
          <w:bCs/>
          <w:sz w:val="20"/>
          <w:szCs w:val="20"/>
        </w:rPr>
        <w:t>9</w:t>
      </w:r>
      <w:r w:rsidR="00770333" w:rsidRPr="000D3C00">
        <w:rPr>
          <w:rFonts w:ascii="Arial" w:hAnsi="Arial" w:cs="Arial"/>
          <w:b/>
          <w:bCs/>
          <w:sz w:val="20"/>
          <w:szCs w:val="20"/>
        </w:rPr>
        <w:t>0</w:t>
      </w:r>
      <w:r w:rsidRPr="000D3C00">
        <w:rPr>
          <w:rFonts w:ascii="Arial" w:hAnsi="Arial" w:cs="Arial"/>
          <w:sz w:val="20"/>
          <w:szCs w:val="20"/>
        </w:rPr>
        <w:t xml:space="preserve"> d</w:t>
      </w:r>
      <w:r w:rsidRPr="0094443B">
        <w:rPr>
          <w:rFonts w:ascii="Arial" w:hAnsi="Arial" w:cs="Arial"/>
          <w:sz w:val="20"/>
          <w:szCs w:val="20"/>
        </w:rPr>
        <w:t xml:space="preserve">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23448D5" w:rsidR="0061620A" w:rsidRPr="000D3C00"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3720B" w:rsidRPr="000D3C00">
        <w:rPr>
          <w:rFonts w:ascii="Arial" w:hAnsi="Arial" w:cs="Arial"/>
          <w:sz w:val="20"/>
          <w:szCs w:val="20"/>
        </w:rPr>
        <w:t>Pasteurova 3632/15, 400 01 Ústí nad Labem-centrum</w:t>
      </w:r>
    </w:p>
    <w:p w14:paraId="3445D436" w14:textId="77777777" w:rsidR="0061620A" w:rsidRPr="0094443B" w:rsidRDefault="0061620A" w:rsidP="0061620A">
      <w:pPr>
        <w:ind w:left="397"/>
        <w:jc w:val="both"/>
        <w:rPr>
          <w:rFonts w:ascii="Arial" w:hAnsi="Arial" w:cs="Arial"/>
          <w:sz w:val="20"/>
        </w:rPr>
      </w:pPr>
    </w:p>
    <w:p w14:paraId="75EADF59" w14:textId="22C8AF8B" w:rsidR="0061620A" w:rsidRPr="000D3C00"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w:t>
      </w:r>
      <w:r w:rsidR="0093720B">
        <w:rPr>
          <w:rFonts w:ascii="Arial" w:hAnsi="Arial" w:cs="Arial"/>
          <w:bCs/>
          <w:sz w:val="20"/>
          <w:szCs w:val="20"/>
          <w:lang w:eastAsia="x-none"/>
        </w:rPr>
        <w:t xml:space="preserve"> </w:t>
      </w:r>
      <w:r w:rsidR="0093720B" w:rsidRPr="000D3C00">
        <w:rPr>
          <w:rFonts w:ascii="Arial" w:hAnsi="Arial" w:cs="Arial"/>
          <w:bCs/>
          <w:sz w:val="20"/>
          <w:szCs w:val="20"/>
          <w:lang w:eastAsia="x-none"/>
        </w:rPr>
        <w:t>1</w:t>
      </w:r>
      <w:r w:rsidRPr="000D3C00">
        <w:rPr>
          <w:rFonts w:ascii="Arial" w:hAnsi="Arial" w:cs="Arial"/>
          <w:bCs/>
          <w:sz w:val="20"/>
          <w:szCs w:val="20"/>
          <w:lang w:val="x-none" w:eastAsia="x-none"/>
        </w:rPr>
        <w:t xml:space="preserve"> zaměstnanců kupujícího v místě </w:t>
      </w:r>
      <w:r w:rsidR="00F92972" w:rsidRPr="000D3C00">
        <w:rPr>
          <w:rFonts w:ascii="Arial" w:hAnsi="Arial" w:cs="Arial"/>
          <w:bCs/>
          <w:sz w:val="20"/>
          <w:szCs w:val="20"/>
          <w:lang w:eastAsia="x-none"/>
        </w:rPr>
        <w:t>dodávky</w:t>
      </w:r>
      <w:r w:rsidRPr="000D3C00">
        <w:rPr>
          <w:rFonts w:ascii="Arial" w:hAnsi="Arial" w:cs="Arial"/>
          <w:bCs/>
          <w:sz w:val="20"/>
          <w:szCs w:val="20"/>
          <w:lang w:val="x-none" w:eastAsia="x-none"/>
        </w:rPr>
        <w:t xml:space="preserve">. Dodání po částech není povoleno. </w:t>
      </w:r>
    </w:p>
    <w:p w14:paraId="4E876154" w14:textId="77777777" w:rsidR="0061620A" w:rsidRPr="000D3C00" w:rsidRDefault="0061620A" w:rsidP="0061620A">
      <w:pPr>
        <w:keepNext/>
        <w:ind w:right="-18"/>
        <w:jc w:val="both"/>
        <w:outlineLvl w:val="1"/>
        <w:rPr>
          <w:rFonts w:ascii="Arial" w:hAnsi="Arial" w:cs="Arial"/>
          <w:bCs/>
          <w:sz w:val="20"/>
          <w:szCs w:val="20"/>
          <w:lang w:val="x-none" w:eastAsia="x-none"/>
        </w:rPr>
      </w:pPr>
    </w:p>
    <w:p w14:paraId="3AADA111" w14:textId="5DEC8AF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D3C00">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001550E3">
        <w:rPr>
          <w:rFonts w:ascii="Arial" w:hAnsi="Arial" w:cs="Arial"/>
          <w:bCs/>
          <w:sz w:val="20"/>
          <w:szCs w:val="20"/>
          <w:lang w:eastAsia="x-none"/>
        </w:rPr>
        <w:t>xxx.</w:t>
      </w:r>
      <w:bookmarkStart w:id="0" w:name="_GoBack"/>
      <w:bookmarkEnd w:id="0"/>
      <w:r w:rsidRPr="000D3C00">
        <w:rPr>
          <w:rFonts w:ascii="Arial" w:hAnsi="Arial" w:cs="Arial"/>
          <w:b/>
          <w:bCs/>
          <w:sz w:val="20"/>
          <w:szCs w:val="20"/>
          <w:lang w:val="x-none" w:eastAsia="x-none"/>
        </w:rPr>
        <w:t xml:space="preserve"> </w:t>
      </w:r>
      <w:r w:rsidRPr="000D3C00">
        <w:rPr>
          <w:rFonts w:ascii="Arial" w:hAnsi="Arial" w:cs="Arial"/>
          <w:bCs/>
          <w:sz w:val="20"/>
          <w:szCs w:val="20"/>
          <w:lang w:val="x-none" w:eastAsia="x-none"/>
        </w:rPr>
        <w:t xml:space="preserve"> V případě, že budou při předání </w:t>
      </w:r>
      <w:r w:rsidR="00F92972" w:rsidRPr="000D3C00">
        <w:rPr>
          <w:rFonts w:ascii="Arial" w:hAnsi="Arial" w:cs="Arial"/>
          <w:bCs/>
          <w:sz w:val="20"/>
          <w:szCs w:val="20"/>
          <w:lang w:eastAsia="x-none"/>
        </w:rPr>
        <w:t xml:space="preserve">zboží </w:t>
      </w:r>
      <w:r w:rsidRPr="000D3C00">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D631BE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3B0CBA" w:rsidRPr="000D3C00">
        <w:rPr>
          <w:rFonts w:ascii="Arial" w:hAnsi="Arial" w:cs="Arial"/>
          <w:b/>
          <w:bCs/>
          <w:sz w:val="20"/>
          <w:szCs w:val="20"/>
        </w:rPr>
        <w:t>24</w:t>
      </w:r>
      <w:r w:rsidR="003B0CBA">
        <w:rPr>
          <w:rFonts w:ascii="Arial" w:hAnsi="Arial" w:cs="Arial"/>
          <w:sz w:val="20"/>
          <w:szCs w:val="20"/>
        </w:rPr>
        <w:t xml:space="preserve">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1CA0E6D" w:rsidR="00516622" w:rsidRPr="000D3C00"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D62392" w:rsidRPr="000D3C00">
        <w:rPr>
          <w:rFonts w:ascii="Arial" w:hAnsi="Arial" w:cs="Arial"/>
          <w:sz w:val="20"/>
          <w:szCs w:val="20"/>
        </w:rPr>
        <w:t>5</w:t>
      </w:r>
      <w:r w:rsidRPr="000D3C00">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w:t>
      </w:r>
      <w:r w:rsidRPr="0094443B">
        <w:rPr>
          <w:rFonts w:ascii="Arial" w:hAnsi="Arial" w:cs="Arial"/>
          <w:bCs/>
          <w:sz w:val="20"/>
          <w:szCs w:val="20"/>
        </w:rPr>
        <w:lastRenderedPageBreak/>
        <w:t>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1719735" w:rsidR="008E4F05" w:rsidRPr="00AF760C"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AF760C" w:rsidRDefault="008E4F05" w:rsidP="00B0151B">
      <w:pPr>
        <w:widowControl w:val="0"/>
        <w:numPr>
          <w:ilvl w:val="0"/>
          <w:numId w:val="9"/>
        </w:numPr>
        <w:autoSpaceDE w:val="0"/>
        <w:autoSpaceDN w:val="0"/>
        <w:adjustRightInd w:val="0"/>
        <w:jc w:val="both"/>
        <w:rPr>
          <w:rFonts w:ascii="Arial" w:hAnsi="Arial" w:cs="Arial"/>
          <w:sz w:val="20"/>
          <w:szCs w:val="20"/>
        </w:rPr>
      </w:pPr>
      <w:r w:rsidRPr="00AF760C">
        <w:rPr>
          <w:rFonts w:ascii="Arial" w:hAnsi="Arial" w:cs="Arial"/>
          <w:sz w:val="20"/>
          <w:szCs w:val="20"/>
        </w:rPr>
        <w:t>Smluvní strany berou na vědomí, že kupující je ve smyslu § 2 odst.</w:t>
      </w:r>
      <w:r w:rsidR="00421A07" w:rsidRPr="00AF760C">
        <w:rPr>
          <w:rFonts w:ascii="Arial" w:hAnsi="Arial" w:cs="Arial"/>
          <w:sz w:val="20"/>
          <w:szCs w:val="20"/>
        </w:rPr>
        <w:t xml:space="preserve"> </w:t>
      </w:r>
      <w:r w:rsidRPr="00AF760C">
        <w:rPr>
          <w:rFonts w:ascii="Arial" w:hAnsi="Arial" w:cs="Arial"/>
          <w:sz w:val="20"/>
          <w:szCs w:val="20"/>
        </w:rPr>
        <w:t>1 písm. e) osobou, na n</w:t>
      </w:r>
      <w:r w:rsidR="00463512" w:rsidRPr="00AF760C">
        <w:rPr>
          <w:rFonts w:ascii="Arial" w:hAnsi="Arial" w:cs="Arial"/>
          <w:sz w:val="20"/>
          <w:szCs w:val="20"/>
        </w:rPr>
        <w:t>i</w:t>
      </w:r>
      <w:r w:rsidRPr="00AF760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F760C">
        <w:rPr>
          <w:rFonts w:ascii="Arial" w:hAnsi="Arial" w:cs="Arial"/>
          <w:sz w:val="20"/>
          <w:szCs w:val="20"/>
        </w:rPr>
        <w:t> </w:t>
      </w:r>
      <w:r w:rsidRPr="00AF760C">
        <w:rPr>
          <w:rFonts w:ascii="Arial" w:hAnsi="Arial" w:cs="Arial"/>
          <w:sz w:val="20"/>
          <w:szCs w:val="20"/>
        </w:rPr>
        <w:t xml:space="preserve"> registru smluv znečitelnit. </w:t>
      </w:r>
      <w:r w:rsidR="00090AAA" w:rsidRPr="00AF760C">
        <w:rPr>
          <w:rFonts w:ascii="Arial" w:hAnsi="Arial" w:cs="Arial"/>
          <w:sz w:val="20"/>
          <w:szCs w:val="20"/>
        </w:rPr>
        <w:t xml:space="preserve">Uveřejnění </w:t>
      </w:r>
      <w:r w:rsidR="00B0151B" w:rsidRPr="00AF760C">
        <w:rPr>
          <w:rFonts w:ascii="Arial" w:hAnsi="Arial" w:cs="Arial"/>
          <w:sz w:val="20"/>
          <w:szCs w:val="20"/>
        </w:rPr>
        <w:t xml:space="preserve">této smlouvy </w:t>
      </w:r>
      <w:r w:rsidR="00090AAA" w:rsidRPr="00AF760C">
        <w:rPr>
          <w:rFonts w:ascii="Arial" w:hAnsi="Arial" w:cs="Arial"/>
          <w:sz w:val="20"/>
          <w:szCs w:val="20"/>
        </w:rPr>
        <w:t xml:space="preserve">prostřednictvím registru smluv </w:t>
      </w:r>
      <w:r w:rsidR="00B66DF9" w:rsidRPr="00AF760C">
        <w:rPr>
          <w:rFonts w:ascii="Arial" w:hAnsi="Arial" w:cs="Arial"/>
          <w:sz w:val="20"/>
          <w:szCs w:val="20"/>
        </w:rPr>
        <w:t xml:space="preserve">zajistí </w:t>
      </w:r>
      <w:r w:rsidR="00E40695" w:rsidRPr="00AF760C">
        <w:rPr>
          <w:rFonts w:ascii="Arial" w:hAnsi="Arial" w:cs="Arial"/>
          <w:sz w:val="20"/>
          <w:szCs w:val="20"/>
        </w:rPr>
        <w:t xml:space="preserve">kupující </w:t>
      </w:r>
      <w:r w:rsidR="00B66DF9" w:rsidRPr="00AF760C">
        <w:rPr>
          <w:rFonts w:ascii="Arial" w:hAnsi="Arial" w:cs="Arial"/>
          <w:sz w:val="20"/>
          <w:szCs w:val="20"/>
        </w:rPr>
        <w:t>do 15 dnů od uzavření smlouvy</w:t>
      </w:r>
      <w:r w:rsidR="00B0151B" w:rsidRPr="00AF760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1550E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550E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F4A56" w16cid:durableId="26409D19"/>
  <w16cid:commentId w16cid:paraId="79938F1E" w16cid:durableId="26409D1A"/>
  <w16cid:commentId w16cid:paraId="2CE675D9" w16cid:durableId="26409D1B"/>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52EA4" w14:textId="77777777" w:rsidR="009B526C" w:rsidRDefault="009B526C" w:rsidP="002E65F8">
      <w:r>
        <w:separator/>
      </w:r>
    </w:p>
  </w:endnote>
  <w:endnote w:type="continuationSeparator" w:id="0">
    <w:p w14:paraId="68719CCF" w14:textId="77777777" w:rsidR="009B526C" w:rsidRDefault="009B526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F1DBC" w14:textId="77777777" w:rsidR="00AF760C" w:rsidRDefault="00AF760C" w:rsidP="00AF760C">
    <w:pPr>
      <w:jc w:val="center"/>
      <w:rPr>
        <w:bCs/>
        <w:sz w:val="16"/>
        <w:szCs w:val="16"/>
      </w:rPr>
    </w:pPr>
    <w:r>
      <w:rPr>
        <w:noProof/>
      </w:rPr>
      <w:drawing>
        <wp:anchor distT="0" distB="0" distL="114300" distR="114300" simplePos="0" relativeHeight="251661312" behindDoc="0" locked="0" layoutInCell="0" allowOverlap="1" wp14:anchorId="31933A64" wp14:editId="7833E5B1">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1354A6E4" w14:textId="77777777" w:rsidR="00AF760C" w:rsidRDefault="00AF760C" w:rsidP="00AF760C">
    <w:pPr>
      <w:ind w:left="1416" w:right="-283" w:firstLine="708"/>
      <w:rPr>
        <w:bCs/>
        <w:sz w:val="16"/>
        <w:szCs w:val="16"/>
      </w:rPr>
    </w:pPr>
    <w:r>
      <w:rPr>
        <w:bCs/>
        <w:sz w:val="16"/>
        <w:szCs w:val="16"/>
      </w:rPr>
      <w:t xml:space="preserve">       </w:t>
    </w:r>
    <w:proofErr w:type="spellStart"/>
    <w:r>
      <w:rPr>
        <w:bCs/>
        <w:sz w:val="16"/>
        <w:szCs w:val="16"/>
      </w:rPr>
      <w:t>reg</w:t>
    </w:r>
    <w:proofErr w:type="spellEnd"/>
    <w:r>
      <w:rPr>
        <w:bCs/>
        <w:sz w:val="16"/>
        <w:szCs w:val="16"/>
      </w:rPr>
      <w:t xml:space="preserve">. </w:t>
    </w:r>
    <w:proofErr w:type="gramStart"/>
    <w:r>
      <w:rPr>
        <w:bCs/>
        <w:sz w:val="16"/>
        <w:szCs w:val="16"/>
      </w:rPr>
      <w:t>č.</w:t>
    </w:r>
    <w:proofErr w:type="gramEnd"/>
    <w:r>
      <w:rPr>
        <w:bCs/>
        <w:sz w:val="16"/>
        <w:szCs w:val="16"/>
      </w:rPr>
      <w:t xml:space="preserve"> CZ.10.02.01/00/22_002/0000210</w:t>
    </w:r>
  </w:p>
  <w:p w14:paraId="32F46210" w14:textId="6FBE3099" w:rsidR="00861800" w:rsidRDefault="001550E3">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6</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6922" w14:textId="77777777" w:rsidR="009B526C" w:rsidRDefault="009B526C" w:rsidP="002E65F8">
      <w:r>
        <w:separator/>
      </w:r>
    </w:p>
  </w:footnote>
  <w:footnote w:type="continuationSeparator" w:id="0">
    <w:p w14:paraId="797AB307" w14:textId="77777777" w:rsidR="009B526C" w:rsidRDefault="009B526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535010D" w:rsidR="00AA5288" w:rsidRDefault="00AF760C" w:rsidP="00AA5288">
    <w:pPr>
      <w:pStyle w:val="Zhlav"/>
      <w:jc w:val="right"/>
    </w:pPr>
    <w:r>
      <w:rPr>
        <w:noProof/>
      </w:rPr>
      <w:drawing>
        <wp:anchor distT="0" distB="0" distL="114300" distR="114300" simplePos="0" relativeHeight="251659264" behindDoc="0" locked="0" layoutInCell="0" allowOverlap="1" wp14:anchorId="4D76328D" wp14:editId="4A7E3B77">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81F74"/>
    <w:rsid w:val="00090AAA"/>
    <w:rsid w:val="000D3C00"/>
    <w:rsid w:val="0010361F"/>
    <w:rsid w:val="001550E3"/>
    <w:rsid w:val="00171964"/>
    <w:rsid w:val="001860C6"/>
    <w:rsid w:val="001A31CF"/>
    <w:rsid w:val="001D22EA"/>
    <w:rsid w:val="002649D6"/>
    <w:rsid w:val="00272F14"/>
    <w:rsid w:val="002954EB"/>
    <w:rsid w:val="002A4952"/>
    <w:rsid w:val="002D4993"/>
    <w:rsid w:val="002E65F8"/>
    <w:rsid w:val="00303797"/>
    <w:rsid w:val="00390604"/>
    <w:rsid w:val="003B0CBA"/>
    <w:rsid w:val="003B4809"/>
    <w:rsid w:val="003C4951"/>
    <w:rsid w:val="003D3E74"/>
    <w:rsid w:val="003F7AF6"/>
    <w:rsid w:val="00401300"/>
    <w:rsid w:val="00421A07"/>
    <w:rsid w:val="00437E49"/>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447DE"/>
    <w:rsid w:val="00756EBF"/>
    <w:rsid w:val="007702BF"/>
    <w:rsid w:val="00770333"/>
    <w:rsid w:val="00773CA0"/>
    <w:rsid w:val="00794795"/>
    <w:rsid w:val="007A414C"/>
    <w:rsid w:val="00861800"/>
    <w:rsid w:val="00867718"/>
    <w:rsid w:val="00896E44"/>
    <w:rsid w:val="008A7157"/>
    <w:rsid w:val="008B0824"/>
    <w:rsid w:val="008D1CC4"/>
    <w:rsid w:val="008D23C8"/>
    <w:rsid w:val="008E4F05"/>
    <w:rsid w:val="0090705F"/>
    <w:rsid w:val="0093720B"/>
    <w:rsid w:val="009507D0"/>
    <w:rsid w:val="00987236"/>
    <w:rsid w:val="009B526C"/>
    <w:rsid w:val="009E0200"/>
    <w:rsid w:val="00A015B5"/>
    <w:rsid w:val="00A2076A"/>
    <w:rsid w:val="00A3483F"/>
    <w:rsid w:val="00AA5288"/>
    <w:rsid w:val="00AB01EE"/>
    <w:rsid w:val="00AB3AF9"/>
    <w:rsid w:val="00AF760C"/>
    <w:rsid w:val="00B00D9A"/>
    <w:rsid w:val="00B0151B"/>
    <w:rsid w:val="00B13648"/>
    <w:rsid w:val="00B522D3"/>
    <w:rsid w:val="00B66DF9"/>
    <w:rsid w:val="00B76780"/>
    <w:rsid w:val="00BA19E1"/>
    <w:rsid w:val="00C207E5"/>
    <w:rsid w:val="00C21B87"/>
    <w:rsid w:val="00C23249"/>
    <w:rsid w:val="00C27337"/>
    <w:rsid w:val="00C51103"/>
    <w:rsid w:val="00C572BD"/>
    <w:rsid w:val="00CC4FC9"/>
    <w:rsid w:val="00D05466"/>
    <w:rsid w:val="00D108C3"/>
    <w:rsid w:val="00D11187"/>
    <w:rsid w:val="00D37405"/>
    <w:rsid w:val="00D5652F"/>
    <w:rsid w:val="00D62392"/>
    <w:rsid w:val="00D66379"/>
    <w:rsid w:val="00D746F1"/>
    <w:rsid w:val="00D8410B"/>
    <w:rsid w:val="00D92F36"/>
    <w:rsid w:val="00DB2787"/>
    <w:rsid w:val="00DE2E9B"/>
    <w:rsid w:val="00DE50EF"/>
    <w:rsid w:val="00DE5B2C"/>
    <w:rsid w:val="00E051F1"/>
    <w:rsid w:val="00E2788B"/>
    <w:rsid w:val="00E40695"/>
    <w:rsid w:val="00EA7832"/>
    <w:rsid w:val="00EE002F"/>
    <w:rsid w:val="00F77D71"/>
    <w:rsid w:val="00F90516"/>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4030</Words>
  <Characters>23778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2025-09-25T05:37:00Z</dcterms:created>
  <dcterms:modified xsi:type="dcterms:W3CDTF">2025-10-06T11:26:00Z</dcterms:modified>
</cp:coreProperties>
</file>