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</w:p>
    <w:p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„</w:t>
      </w:r>
      <w:r w:rsidR="002F12E3">
        <w:rPr>
          <w:bCs/>
          <w:sz w:val="30"/>
          <w:szCs w:val="30"/>
        </w:rPr>
        <w:t>Zavlažovací systém pro jízdárnu</w:t>
      </w:r>
      <w:r w:rsidR="00B828CD" w:rsidRPr="00B828CD">
        <w:rPr>
          <w:bCs/>
          <w:sz w:val="30"/>
          <w:szCs w:val="30"/>
        </w:rPr>
        <w:t xml:space="preserve"> Jezdeckého střediska Zmrzlík</w:t>
      </w:r>
      <w:r w:rsidRPr="00264420">
        <w:rPr>
          <w:sz w:val="30"/>
          <w:szCs w:val="30"/>
        </w:rPr>
        <w:t>“</w:t>
      </w:r>
      <w:r w:rsidR="00B33FDE">
        <w:rPr>
          <w:sz w:val="30"/>
          <w:szCs w:val="30"/>
        </w:rPr>
        <w:t>, střediska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83345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 Bezděk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 w:rsidR="00492A5B">
        <w:rPr>
          <w:rFonts w:ascii="Tahoma" w:hAnsi="Tahoma" w:cs="Tahoma"/>
          <w:bCs/>
          <w:iCs/>
        </w:rPr>
        <w:t>DDM hl. m.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  <w:r w:rsidR="00183345">
        <w:rPr>
          <w:rFonts w:ascii="Arial" w:hAnsi="Arial" w:cs="Arial"/>
        </w:rPr>
        <w:t>Ladislaus Obradovič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  <w:r w:rsidR="00183345">
        <w:rPr>
          <w:rFonts w:ascii="Arial" w:hAnsi="Arial" w:cs="Arial"/>
        </w:rPr>
        <w:t>Jirkovská 5054, 430 04 Chomutov</w:t>
      </w:r>
    </w:p>
    <w:p w:rsidR="00BD1FA4" w:rsidRPr="004F7CB7" w:rsidRDefault="00BD1FA4" w:rsidP="00183345">
      <w:pPr>
        <w:spacing w:before="120"/>
        <w:ind w:left="2836" w:hanging="2265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  <w:r w:rsidR="00183345">
        <w:rPr>
          <w:rFonts w:ascii="Arial" w:hAnsi="Arial" w:cs="Arial"/>
        </w:rPr>
        <w:t>fyzická osoba podnikající dle živnostenského zákona nezapsaná v OR</w:t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  <w:r w:rsidR="00183345">
        <w:rPr>
          <w:rFonts w:ascii="Arial" w:hAnsi="Arial" w:cs="Arial"/>
        </w:rPr>
        <w:t xml:space="preserve">mBank </w:t>
      </w:r>
      <w:r w:rsidR="00A35EEF">
        <w:rPr>
          <w:rFonts w:ascii="Arial" w:hAnsi="Arial" w:cs="Arial"/>
        </w:rPr>
        <w:t>S. A.</w:t>
      </w:r>
      <w:r w:rsidR="00183345">
        <w:rPr>
          <w:rFonts w:ascii="Arial" w:hAnsi="Arial" w:cs="Arial"/>
        </w:rPr>
        <w:t>, organizační složka</w:t>
      </w:r>
    </w:p>
    <w:p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účtu :         </w:t>
      </w:r>
      <w:r w:rsidRPr="004F7CB7">
        <w:rPr>
          <w:rFonts w:ascii="Arial" w:hAnsi="Arial" w:cs="Arial"/>
        </w:rPr>
        <w:tab/>
      </w:r>
      <w:r w:rsidR="00183345">
        <w:rPr>
          <w:rFonts w:ascii="Arial" w:hAnsi="Arial" w:cs="Arial"/>
        </w:rPr>
        <w:t>670100-2210056765/6210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183345">
        <w:rPr>
          <w:rFonts w:ascii="Arial" w:hAnsi="Arial" w:cs="Arial"/>
        </w:rPr>
        <w:t>76152006</w:t>
      </w:r>
    </w:p>
    <w:p w:rsidR="00BD1FA4" w:rsidRPr="00183345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183345">
        <w:rPr>
          <w:rFonts w:ascii="Arial" w:hAnsi="Arial" w:cs="Arial"/>
        </w:rPr>
        <w:t>neplátce DPH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F7CB7" w:rsidRDefault="004F7CB7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BD1FA4" w:rsidRDefault="00BD1FA4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</w:t>
      </w:r>
      <w:r w:rsidR="00DD3511">
        <w:rPr>
          <w:b/>
          <w:sz w:val="26"/>
          <w:szCs w:val="26"/>
        </w:rPr>
        <w:t>4</w:t>
      </w:r>
      <w:r w:rsidR="00B828CD">
        <w:rPr>
          <w:b/>
          <w:sz w:val="26"/>
          <w:szCs w:val="26"/>
        </w:rPr>
        <w:t>066</w:t>
      </w:r>
      <w:r w:rsidR="002F12E3">
        <w:rPr>
          <w:b/>
          <w:sz w:val="26"/>
          <w:szCs w:val="26"/>
        </w:rPr>
        <w:t>04</w:t>
      </w:r>
    </w:p>
    <w:p w:rsidR="00BD1FA4" w:rsidRPr="007C0FDF" w:rsidRDefault="00A35EEF" w:rsidP="00AD2FFF">
      <w:pPr>
        <w:spacing w:line="240" w:lineRule="atLeast"/>
        <w:ind w:left="1620" w:right="1" w:hanging="1620"/>
        <w:jc w:val="both"/>
        <w:rPr>
          <w:b/>
        </w:rPr>
      </w:pPr>
      <w:r>
        <w:t>Název stavby</w:t>
      </w:r>
      <w:r w:rsidR="00BD1FA4"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2F12E3">
        <w:rPr>
          <w:b/>
          <w:bCs/>
          <w:sz w:val="26"/>
          <w:szCs w:val="26"/>
        </w:rPr>
        <w:t>Zavlažovací systém pro</w:t>
      </w:r>
      <w:r w:rsidR="00B828CD" w:rsidRPr="00B828CD">
        <w:rPr>
          <w:b/>
          <w:bCs/>
          <w:sz w:val="26"/>
          <w:szCs w:val="26"/>
        </w:rPr>
        <w:t xml:space="preserve"> jízdárn</w:t>
      </w:r>
      <w:r w:rsidR="002F12E3">
        <w:rPr>
          <w:b/>
          <w:bCs/>
          <w:sz w:val="26"/>
          <w:szCs w:val="26"/>
        </w:rPr>
        <w:t>u</w:t>
      </w:r>
      <w:r w:rsidR="00B828CD" w:rsidRPr="00B828CD">
        <w:rPr>
          <w:b/>
          <w:bCs/>
          <w:sz w:val="26"/>
          <w:szCs w:val="26"/>
        </w:rPr>
        <w:t xml:space="preserve"> Jezdeckého střediska Zmrzlík</w:t>
      </w:r>
      <w:r w:rsidR="00DD3511" w:rsidRPr="00264420">
        <w:rPr>
          <w:b/>
          <w:sz w:val="26"/>
          <w:szCs w:val="26"/>
        </w:rPr>
        <w:t>“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2F12E3">
        <w:rPr>
          <w:b/>
        </w:rPr>
        <w:t>Jezdecké středisko Zmrzlík, Na Zmrzlíku 3, 155 Praha 5 - Řeporyje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BD1FA4" w:rsidRDefault="00BD1FA4" w:rsidP="00183345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264420" w:rsidRPr="00264420">
        <w:rPr>
          <w:b/>
        </w:rPr>
        <w:t>4</w:t>
      </w:r>
      <w:r w:rsidR="006E10FA">
        <w:rPr>
          <w:b/>
        </w:rPr>
        <w:t>0</w:t>
      </w:r>
      <w:r w:rsidR="00B828CD">
        <w:rPr>
          <w:b/>
        </w:rPr>
        <w:t>66</w:t>
      </w:r>
      <w:r w:rsidR="002F12E3">
        <w:rPr>
          <w:b/>
        </w:rPr>
        <w:t>04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2F12E3">
        <w:rPr>
          <w:b/>
          <w:bCs/>
          <w:sz w:val="26"/>
          <w:szCs w:val="26"/>
        </w:rPr>
        <w:t>Zavlažovací systém pro</w:t>
      </w:r>
      <w:r w:rsidR="00B828CD" w:rsidRPr="00B828CD">
        <w:rPr>
          <w:b/>
          <w:bCs/>
          <w:sz w:val="26"/>
          <w:szCs w:val="26"/>
        </w:rPr>
        <w:t xml:space="preserve"> jízdárn</w:t>
      </w:r>
      <w:r w:rsidR="002F12E3">
        <w:rPr>
          <w:b/>
          <w:bCs/>
          <w:sz w:val="26"/>
          <w:szCs w:val="26"/>
        </w:rPr>
        <w:t>u</w:t>
      </w:r>
      <w:r w:rsidR="00B828CD" w:rsidRPr="00B828CD">
        <w:rPr>
          <w:b/>
          <w:bCs/>
          <w:sz w:val="26"/>
          <w:szCs w:val="26"/>
        </w:rPr>
        <w:t xml:space="preserve"> Jezdeckého střediska Zmrzlík</w:t>
      </w:r>
      <w:r w:rsidR="00B33FDE" w:rsidRPr="00264420">
        <w:rPr>
          <w:b/>
          <w:sz w:val="26"/>
          <w:szCs w:val="26"/>
        </w:rPr>
        <w:t>“</w:t>
      </w:r>
      <w:r w:rsidR="00B828CD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183345">
        <w:t xml:space="preserve">přiloženého </w:t>
      </w:r>
      <w:r w:rsidR="002F12E3">
        <w:t>položkového rozpočtu</w:t>
      </w:r>
      <w:r>
        <w:t xml:space="preserve"> a</w:t>
      </w:r>
      <w:r w:rsidR="006E10FA">
        <w:t xml:space="preserve"> </w:t>
      </w:r>
      <w:r>
        <w:t>za podmínek dohodnutých touto smlouvou</w:t>
      </w:r>
      <w:r w:rsidR="00183345">
        <w:t>.</w:t>
      </w:r>
      <w:r>
        <w:t xml:space="preserve"> 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183345">
        <w:t>,</w:t>
      </w:r>
      <w:r>
        <w:t xml:space="preserve"> jako  by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Specifikace rozsahu díla je vymezena v příloze </w:t>
      </w:r>
      <w:r w:rsidR="00A35EEF">
        <w:t>č. 1.</w:t>
      </w:r>
      <w:r w:rsidR="00183345">
        <w:t xml:space="preserve"> </w:t>
      </w:r>
      <w:r>
        <w:t xml:space="preserve">- Specifikace díla a kalkulace ceny (oceněný </w:t>
      </w:r>
      <w:r w:rsidR="00183345">
        <w:t>položkový rozpočet</w:t>
      </w:r>
      <w:r>
        <w:t>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A35EEF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IV,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AE49EF" w:rsidRPr="009837BD" w:rsidRDefault="00EF498C" w:rsidP="009837BD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183345">
        <w:t>1</w:t>
      </w:r>
      <w:r w:rsidR="005651E5">
        <w:t>2</w:t>
      </w:r>
      <w:r>
        <w:t xml:space="preserve"> kalendářních dnů (průběžná doba realizace) ode dne předání staveniště, přičemž staveniště je zhotovitel povinen převzít nejpozději do 5 dnů </w:t>
      </w:r>
      <w:r>
        <w:lastRenderedPageBreak/>
        <w:t>ode dne doručení výzvy objednatele. O předání staveniště zhotoviteli bude proveden zápis podepsaný zástupci smluvních stran.</w:t>
      </w:r>
    </w:p>
    <w:p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 </w:t>
      </w:r>
      <w:r w:rsidR="00183345">
        <w:t>1. září</w:t>
      </w:r>
      <w:r w:rsidR="00F165A4">
        <w:t xml:space="preserve"> </w:t>
      </w:r>
      <w:r w:rsidR="002F12E3">
        <w:t>2017</w:t>
      </w:r>
    </w:p>
    <w:p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 </w:t>
      </w:r>
      <w:r w:rsidR="00183345" w:rsidRPr="00183345">
        <w:t>1</w:t>
      </w:r>
      <w:r w:rsidR="005651E5">
        <w:t>3</w:t>
      </w:r>
      <w:r w:rsidR="00183345" w:rsidRPr="00183345">
        <w:t>. září</w:t>
      </w:r>
      <w:r w:rsidR="00F165A4">
        <w:t xml:space="preserve"> </w:t>
      </w:r>
      <w:r w:rsidR="002F12E3">
        <w:t>2017</w:t>
      </w:r>
    </w:p>
    <w:p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jako cena nejvýše přípustná a činí: 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5651E5">
        <w:rPr>
          <w:b/>
        </w:rPr>
        <w:tab/>
        <w:t xml:space="preserve">154 427 </w:t>
      </w:r>
      <w:r w:rsidR="006E10FA">
        <w:rPr>
          <w:b/>
        </w:rPr>
        <w:t xml:space="preserve">Kč          </w:t>
      </w:r>
      <w:r w:rsidRPr="00650695">
        <w:rPr>
          <w:b/>
        </w:rPr>
        <w:tab/>
      </w:r>
    </w:p>
    <w:p w:rsidR="005651E5" w:rsidRPr="00650695" w:rsidRDefault="001614F7" w:rsidP="005651E5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5651E5">
        <w:rPr>
          <w:b/>
        </w:rPr>
        <w:t>Zhotovitel není plátce DPH.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</w:p>
    <w:p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2F12E3">
        <w:t xml:space="preserve"> </w:t>
      </w:r>
      <w:r>
        <w:t>že platební podmínky se řídí zásadami pro poskytování a čerpání prostředků ze státního rozpočtu. Zadavatel neposkytuje zálohy. Provedené práce budou fakturovány celkovou fakturou na základě vzájemně odsouhlaseného soupisu provedených prací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</w:t>
      </w:r>
      <w:r w:rsidR="005651E5">
        <w:t>dvojím</w:t>
      </w:r>
      <w:r>
        <w:t xml:space="preserve">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B33FDE" w:rsidRPr="00B33FDE">
        <w:rPr>
          <w:b/>
        </w:rPr>
        <w:t>2</w:t>
      </w:r>
      <w:r w:rsidR="00B33FDE" w:rsidRPr="00B33FDE">
        <w:rPr>
          <w:b/>
          <w:bCs/>
        </w:rPr>
        <w:t>1</w:t>
      </w:r>
      <w:r w:rsidR="00F165A4"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lastRenderedPageBreak/>
        <w:t xml:space="preserve">V případě, že faktura nebude vystavena oprávněně, či nebude obsahovat náležitosti uvedené v této smlouvě, je </w:t>
      </w:r>
      <w:r w:rsidR="00A35EEF">
        <w:t>objednatel oprávněn</w:t>
      </w:r>
      <w:r>
        <w:t xml:space="preserve"> vrátit ji zhotoviteli k doplnění. 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č.137/2006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</w:t>
      </w:r>
      <w:r w:rsidR="00A35EEF">
        <w:t>tj.</w:t>
      </w:r>
      <w:r w:rsidR="00CE14BA" w:rsidRPr="00402A0A">
        <w:t xml:space="preserve"> </w:t>
      </w:r>
      <w:r w:rsidR="00740C4E" w:rsidRPr="00402A0A">
        <w:t>příkazník</w:t>
      </w:r>
      <w:r w:rsidR="00BD1FA4"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 xml:space="preserve">Objednatel předá zhotoviteli protokolárně staveniště včetně určení přípojných míst </w:t>
      </w:r>
      <w:r w:rsidR="00A35EEF">
        <w:t>pro odběr</w:t>
      </w:r>
      <w:r>
        <w:t xml:space="preserve">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F165A4" w:rsidRPr="005651E5" w:rsidRDefault="00BD1FA4" w:rsidP="005651E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lastRenderedPageBreak/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 xml:space="preserve">Zhotovitel souhlasí s tím, že si ponechá dílo ve své péči až do předání díla bez vad </w:t>
      </w:r>
      <w:r w:rsidR="00A35EEF">
        <w:t>a nedodělků</w:t>
      </w:r>
      <w:r>
        <w:t>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B828CD">
        <w:t xml:space="preserve">  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 xml:space="preserve">,(pokud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5651E5">
        <w:t>Ladislaus Obradovič</w:t>
      </w:r>
      <w:r w:rsidR="00194271" w:rsidRPr="004F7CB7">
        <w:t xml:space="preserve"> (tel.: </w:t>
      </w:r>
      <w:r w:rsidR="005651E5">
        <w:t>778 520 883</w:t>
      </w:r>
      <w:r w:rsidR="00194271" w:rsidRPr="004F7CB7">
        <w:t>), který zabezpečuje zejména</w:t>
      </w:r>
      <w:r w:rsidR="00194271">
        <w:t xml:space="preserve"> tyto činnosti: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B828CD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A35EEF">
        <w:t xml:space="preserve"> </w:t>
      </w:r>
      <w:r>
        <w:t>pověřený autorským dozorem, příp. orgán státního stavebního</w:t>
      </w:r>
      <w:r w:rsidR="00A35EEF">
        <w:t xml:space="preserve"> </w:t>
      </w:r>
      <w:r>
        <w:t>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>Výkon technického dozoru zajišťuje odpovědn</w:t>
      </w:r>
      <w:r w:rsidR="00B828CD">
        <w:t>ý</w:t>
      </w:r>
      <w:r w:rsidR="00194271">
        <w:t xml:space="preserve"> </w:t>
      </w:r>
      <w:r w:rsidR="00B828CD">
        <w:t>pracovník</w:t>
      </w:r>
      <w:r w:rsidR="00194271">
        <w:t xml:space="preserve"> investora</w:t>
      </w:r>
      <w:r w:rsidR="00B828CD">
        <w:t>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lastRenderedPageBreak/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 xml:space="preserve">Zhotovitel je povinen předat po odstranění vad a nedodělků zjištěných při přejímacím řízení stavby objednateli originál stavebního deníku k archivaci dle </w:t>
      </w:r>
      <w:r w:rsidR="00A35EEF">
        <w:t>zák. č.</w:t>
      </w:r>
      <w:r>
        <w:t xml:space="preserve">183/2006 </w:t>
      </w:r>
      <w:r w:rsidR="00A35EEF">
        <w:t>Sb. v</w:t>
      </w:r>
      <w:r>
        <w:t xml:space="preserve"> platném znění.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A35EEF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lastRenderedPageBreak/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4F7CB7">
        <w:rPr>
          <w:b/>
        </w:rPr>
        <w:t>36</w:t>
      </w:r>
      <w:r>
        <w:rPr>
          <w:b/>
        </w:rPr>
        <w:t xml:space="preserve"> měsíců </w:t>
      </w:r>
      <w:r>
        <w:t xml:space="preserve">ode dne předání celého díla. Dílem se rozumí veškeré provedené práce a dodávky bez ohledu na záruční doby poskytované jejich výrobci či podzhotoviteli. </w:t>
      </w:r>
    </w:p>
    <w:p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F7CB7">
        <w:t>1.000</w:t>
      </w:r>
      <w:r w:rsidR="00F165A4">
        <w:t>,--</w:t>
      </w:r>
      <w:r>
        <w:t xml:space="preserve"> Kč za každý započatý den prodlení</w:t>
      </w:r>
    </w:p>
    <w:p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30-ti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>Smluvní pokuta sjednaná dle čl. X. je splatná do 15-ti kalendářních dnů od okamžiku každého jednotlivého porušení ustanovení specifikovaného v čl. X této smlouvy a to na účet objednatele</w:t>
      </w:r>
      <w:r w:rsidR="00BD1FA4">
        <w:t>.</w:t>
      </w:r>
    </w:p>
    <w:p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:rsidR="00BD1FA4" w:rsidRDefault="00BD1FA4" w:rsidP="00EB38BD">
      <w:pPr>
        <w:pStyle w:val="Nadpis5"/>
        <w:spacing w:before="60"/>
      </w:pPr>
      <w:r>
        <w:t xml:space="preserve"> V Y Š Š Í   M O C</w:t>
      </w:r>
    </w:p>
    <w:p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Práce zhotovitele, které vykazují již v průběhu provádění nedostatky nebo jsou prováděny v rozporu s touto smlouvou, je zhotovitel povinen nahradit bezvadným plněním. </w:t>
      </w:r>
      <w:r w:rsidR="00A35EEF">
        <w:t>Pokud zhotovitel ve lhůtě, dohodnuté s objednatelem, takto zjištěné nedostatky neodstraní, může objednatel od smlouvy odstoupit.Vznikne-li z těchto důvodů objednateli škoda, je zhotovitel průkazně vyčíslenou škodu povinen uhradit.</w:t>
      </w:r>
    </w:p>
    <w:p w:rsidR="00BD1FA4" w:rsidRDefault="00A35EEF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</w:t>
      </w:r>
      <w:r w:rsidR="00BD1FA4">
        <w:t>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 w:rsidR="00BD1FA4"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Vznik některé ze skutečností uvedených v odstavci 6 je každá smluvní strana povinna oznámit druhé smluvní straně. Pro uplatnění práva na odstoupení od smlouvy však není rozhodující, </w:t>
      </w:r>
      <w:r>
        <w:lastRenderedPageBreak/>
        <w:t>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B828CD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lastRenderedPageBreak/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technických</w:t>
      </w:r>
      <w:r w:rsidR="00815B3B">
        <w:t xml:space="preserve">:  </w:t>
      </w:r>
      <w:r w:rsidR="001A60C3">
        <w:t xml:space="preserve">Ing.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</w:t>
      </w:r>
      <w:r w:rsidR="005651E5">
        <w:t xml:space="preserve"> a technických</w:t>
      </w:r>
      <w:r w:rsidRPr="004F7CB7">
        <w:t>:</w:t>
      </w:r>
      <w:r w:rsidR="005651E5">
        <w:t xml:space="preserve"> Ladislaus Obradovič</w:t>
      </w:r>
      <w:r w:rsidR="004F7CB7" w:rsidRPr="004F7CB7">
        <w:t>,</w:t>
      </w:r>
      <w:r w:rsidRPr="004F7CB7">
        <w:t xml:space="preserve"> tel. </w:t>
      </w:r>
      <w:r w:rsidR="005651E5">
        <w:t>778 520 883</w:t>
      </w:r>
    </w:p>
    <w:p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F17FEF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F17FEF">
        <w:t>dvou</w:t>
      </w:r>
      <w:r w:rsidR="00FC2470">
        <w:t xml:space="preserve"> </w:t>
      </w:r>
      <w:r>
        <w:t xml:space="preserve">stejnopisech s platností originálu, z nichž </w:t>
      </w:r>
      <w:r w:rsidR="00F17FEF">
        <w:t>každá smluvní strana obdrží po jednom</w:t>
      </w:r>
      <w:r>
        <w:t>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F17FEF">
        <w:t xml:space="preserve">něnými zástupci smluvních stran a </w:t>
      </w:r>
      <w:r w:rsidR="00590F72">
        <w:t>dnem uveřejnění ve veřejně přístupném registru smluv.</w:t>
      </w:r>
    </w:p>
    <w:p w:rsidR="00F17FEF" w:rsidRDefault="00F17FEF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:rsidR="005651E5" w:rsidRDefault="005651E5" w:rsidP="005651E5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Plnění předmětu této smlouvy před účinností této smlouvy se považuje za plnění podle této smlouvy a práva a povinnosti z něj vzniklé se řídí touto smlouvou.</w:t>
      </w:r>
    </w:p>
    <w:p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590F72">
        <w:t> </w:t>
      </w:r>
      <w:r>
        <w:t>jejím</w:t>
      </w:r>
      <w:r w:rsidR="00590F72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>Příloh</w:t>
      </w:r>
      <w:r w:rsidR="005651E5">
        <w:t>a</w:t>
      </w:r>
      <w:r>
        <w:t xml:space="preserve">: </w:t>
      </w:r>
      <w:r>
        <w:tab/>
      </w:r>
      <w:r w:rsidR="00194271">
        <w:t xml:space="preserve">č. 1. Specifikace díla a kalkulace ceny (oceněný </w:t>
      </w:r>
      <w:r w:rsidR="00B828CD">
        <w:t>položkový rozpočet</w:t>
      </w:r>
      <w:r w:rsidR="00194271">
        <w:t>)</w:t>
      </w:r>
    </w:p>
    <w:p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:rsidR="00787397" w:rsidRDefault="00BD1FA4" w:rsidP="00FC2470">
      <w:pPr>
        <w:pStyle w:val="Nadpis4"/>
        <w:spacing w:before="0"/>
      </w:pPr>
      <w:r>
        <w:t xml:space="preserve">V Praze </w:t>
      </w:r>
      <w:r w:rsidR="00ED35ED">
        <w:t>dne</w:t>
      </w:r>
      <w:r w:rsidR="00ED35ED">
        <w:tab/>
        <w:t>16. 8. 2017</w:t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</w:t>
      </w:r>
      <w:r w:rsidR="00ED35ED">
        <w:tab/>
      </w:r>
      <w:r w:rsidR="00FC2470">
        <w:t>V Praze dne</w:t>
      </w:r>
      <w:r w:rsidR="004F7CB7">
        <w:t xml:space="preserve"> </w:t>
      </w:r>
      <w:r w:rsidR="00ED35ED">
        <w:t>1. 9. 2017</w:t>
      </w:r>
    </w:p>
    <w:p w:rsidR="00194271" w:rsidRDefault="00ED35ED">
      <w:pPr>
        <w:spacing w:before="120" w:line="240" w:lineRule="atLeast"/>
        <w:jc w:val="both"/>
      </w:pPr>
      <w:r>
        <w:tab/>
      </w: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5651E5">
        <w:rPr>
          <w:bCs/>
        </w:rPr>
        <w:t>Ladislaus Obradovič</w:t>
      </w:r>
    </w:p>
    <w:p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DDM HMP                  </w:t>
      </w:r>
      <w:r w:rsidR="00194271">
        <w:tab/>
      </w:r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CF" w:rsidRDefault="00601ECF">
      <w:r>
        <w:separator/>
      </w:r>
    </w:p>
  </w:endnote>
  <w:endnote w:type="continuationSeparator" w:id="1">
    <w:p w:rsidR="00601ECF" w:rsidRDefault="0060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EF" w:rsidRDefault="009A75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17FE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7FEF" w:rsidRDefault="00F17FE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EF" w:rsidRDefault="009A75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17FE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35ED">
      <w:rPr>
        <w:rStyle w:val="slostrnky"/>
        <w:noProof/>
      </w:rPr>
      <w:t>1</w:t>
    </w:r>
    <w:r>
      <w:rPr>
        <w:rStyle w:val="slostrnky"/>
      </w:rPr>
      <w:fldChar w:fldCharType="end"/>
    </w:r>
  </w:p>
  <w:p w:rsidR="00F17FEF" w:rsidRDefault="00F17F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CF" w:rsidRDefault="00601ECF">
      <w:r>
        <w:separator/>
      </w:r>
    </w:p>
  </w:footnote>
  <w:footnote w:type="continuationSeparator" w:id="1">
    <w:p w:rsidR="00601ECF" w:rsidRDefault="00601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EF" w:rsidRDefault="00F17FEF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  <w:r w:rsidR="009837BD">
      <w:rPr>
        <w:color w:val="0000FF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AF"/>
    <w:rsid w:val="000031C3"/>
    <w:rsid w:val="00052E8C"/>
    <w:rsid w:val="00080438"/>
    <w:rsid w:val="000856D2"/>
    <w:rsid w:val="000D6662"/>
    <w:rsid w:val="00113B01"/>
    <w:rsid w:val="0014156B"/>
    <w:rsid w:val="00146264"/>
    <w:rsid w:val="00151DD0"/>
    <w:rsid w:val="001614F7"/>
    <w:rsid w:val="00172683"/>
    <w:rsid w:val="00183345"/>
    <w:rsid w:val="00190BF0"/>
    <w:rsid w:val="00194271"/>
    <w:rsid w:val="001A60C3"/>
    <w:rsid w:val="002040A9"/>
    <w:rsid w:val="00232E5D"/>
    <w:rsid w:val="002357BD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C625F"/>
    <w:rsid w:val="002D22CB"/>
    <w:rsid w:val="002D7080"/>
    <w:rsid w:val="002E0B04"/>
    <w:rsid w:val="002E606E"/>
    <w:rsid w:val="002F12E3"/>
    <w:rsid w:val="002F593F"/>
    <w:rsid w:val="0033096A"/>
    <w:rsid w:val="003542BD"/>
    <w:rsid w:val="00356E0E"/>
    <w:rsid w:val="00386D6B"/>
    <w:rsid w:val="00387BFA"/>
    <w:rsid w:val="003B492D"/>
    <w:rsid w:val="003C4AAD"/>
    <w:rsid w:val="003D1C52"/>
    <w:rsid w:val="003D7D6B"/>
    <w:rsid w:val="00402A0A"/>
    <w:rsid w:val="00402F69"/>
    <w:rsid w:val="00404D94"/>
    <w:rsid w:val="00413EB3"/>
    <w:rsid w:val="0042036F"/>
    <w:rsid w:val="004322D3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7CB7"/>
    <w:rsid w:val="00507972"/>
    <w:rsid w:val="00513315"/>
    <w:rsid w:val="00517D77"/>
    <w:rsid w:val="0054124E"/>
    <w:rsid w:val="00544C80"/>
    <w:rsid w:val="00553356"/>
    <w:rsid w:val="00555400"/>
    <w:rsid w:val="005651E5"/>
    <w:rsid w:val="00575D27"/>
    <w:rsid w:val="005818E1"/>
    <w:rsid w:val="00590F72"/>
    <w:rsid w:val="005A0044"/>
    <w:rsid w:val="005A6D79"/>
    <w:rsid w:val="005D2345"/>
    <w:rsid w:val="005E0F96"/>
    <w:rsid w:val="00600A51"/>
    <w:rsid w:val="00601ECF"/>
    <w:rsid w:val="00632BEF"/>
    <w:rsid w:val="00650695"/>
    <w:rsid w:val="006B30D0"/>
    <w:rsid w:val="006D2B44"/>
    <w:rsid w:val="006D3F7F"/>
    <w:rsid w:val="006D4C83"/>
    <w:rsid w:val="006E10FA"/>
    <w:rsid w:val="006E64E6"/>
    <w:rsid w:val="006F7BD8"/>
    <w:rsid w:val="00716118"/>
    <w:rsid w:val="00732EAF"/>
    <w:rsid w:val="00740C4E"/>
    <w:rsid w:val="007523F8"/>
    <w:rsid w:val="00771900"/>
    <w:rsid w:val="00773787"/>
    <w:rsid w:val="00775832"/>
    <w:rsid w:val="00787397"/>
    <w:rsid w:val="007B18EF"/>
    <w:rsid w:val="007C0FDF"/>
    <w:rsid w:val="007C3EA7"/>
    <w:rsid w:val="007C4E6D"/>
    <w:rsid w:val="007E34A6"/>
    <w:rsid w:val="00803EC5"/>
    <w:rsid w:val="00814727"/>
    <w:rsid w:val="00815B3B"/>
    <w:rsid w:val="00815C37"/>
    <w:rsid w:val="00826225"/>
    <w:rsid w:val="00840BB9"/>
    <w:rsid w:val="00867D50"/>
    <w:rsid w:val="008A47D0"/>
    <w:rsid w:val="008A6484"/>
    <w:rsid w:val="008B6C4E"/>
    <w:rsid w:val="008F020E"/>
    <w:rsid w:val="008F78E1"/>
    <w:rsid w:val="0090533D"/>
    <w:rsid w:val="00912F48"/>
    <w:rsid w:val="00914AE9"/>
    <w:rsid w:val="00924F56"/>
    <w:rsid w:val="009565F6"/>
    <w:rsid w:val="00957187"/>
    <w:rsid w:val="009641D4"/>
    <w:rsid w:val="0096779C"/>
    <w:rsid w:val="009837BD"/>
    <w:rsid w:val="00990781"/>
    <w:rsid w:val="0099487F"/>
    <w:rsid w:val="009A7590"/>
    <w:rsid w:val="009C0EF5"/>
    <w:rsid w:val="009C202E"/>
    <w:rsid w:val="009E56F0"/>
    <w:rsid w:val="009E7C9F"/>
    <w:rsid w:val="009F6F1C"/>
    <w:rsid w:val="00A00039"/>
    <w:rsid w:val="00A00FF8"/>
    <w:rsid w:val="00A2500B"/>
    <w:rsid w:val="00A35EEF"/>
    <w:rsid w:val="00A43DF3"/>
    <w:rsid w:val="00A640FF"/>
    <w:rsid w:val="00A856C1"/>
    <w:rsid w:val="00A91D98"/>
    <w:rsid w:val="00AA42B9"/>
    <w:rsid w:val="00AA4E1E"/>
    <w:rsid w:val="00AA57C7"/>
    <w:rsid w:val="00AA79B5"/>
    <w:rsid w:val="00AB17EB"/>
    <w:rsid w:val="00AD2FFF"/>
    <w:rsid w:val="00AE1D6C"/>
    <w:rsid w:val="00AE49EF"/>
    <w:rsid w:val="00AF03E2"/>
    <w:rsid w:val="00AF0D21"/>
    <w:rsid w:val="00AF2AD3"/>
    <w:rsid w:val="00AF72DE"/>
    <w:rsid w:val="00B33FDE"/>
    <w:rsid w:val="00B4104D"/>
    <w:rsid w:val="00B67AAE"/>
    <w:rsid w:val="00B74897"/>
    <w:rsid w:val="00B828CD"/>
    <w:rsid w:val="00B97902"/>
    <w:rsid w:val="00BA386D"/>
    <w:rsid w:val="00BC45FB"/>
    <w:rsid w:val="00BD1FA4"/>
    <w:rsid w:val="00C129FE"/>
    <w:rsid w:val="00C33C96"/>
    <w:rsid w:val="00C77472"/>
    <w:rsid w:val="00CC240B"/>
    <w:rsid w:val="00CC5AB4"/>
    <w:rsid w:val="00CD7167"/>
    <w:rsid w:val="00CE14BA"/>
    <w:rsid w:val="00CF1410"/>
    <w:rsid w:val="00CF69AD"/>
    <w:rsid w:val="00D261EA"/>
    <w:rsid w:val="00D51929"/>
    <w:rsid w:val="00D67FD0"/>
    <w:rsid w:val="00D941C2"/>
    <w:rsid w:val="00DB4B2C"/>
    <w:rsid w:val="00DD23C7"/>
    <w:rsid w:val="00DD3511"/>
    <w:rsid w:val="00DF65C3"/>
    <w:rsid w:val="00E059FE"/>
    <w:rsid w:val="00E20AB0"/>
    <w:rsid w:val="00E734F3"/>
    <w:rsid w:val="00E758AF"/>
    <w:rsid w:val="00E87006"/>
    <w:rsid w:val="00EB1020"/>
    <w:rsid w:val="00EB38BD"/>
    <w:rsid w:val="00ED35ED"/>
    <w:rsid w:val="00EE395A"/>
    <w:rsid w:val="00EF498C"/>
    <w:rsid w:val="00F02BF7"/>
    <w:rsid w:val="00F02DBD"/>
    <w:rsid w:val="00F05C52"/>
    <w:rsid w:val="00F165A4"/>
    <w:rsid w:val="00F17FEF"/>
    <w:rsid w:val="00F35A5D"/>
    <w:rsid w:val="00F43CF5"/>
    <w:rsid w:val="00F44D55"/>
    <w:rsid w:val="00F82C34"/>
    <w:rsid w:val="00FB0754"/>
    <w:rsid w:val="00FB6180"/>
    <w:rsid w:val="00FC2470"/>
    <w:rsid w:val="00FE4B41"/>
    <w:rsid w:val="00FF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vr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3B67-14B0-48C5-9370-289D6D8F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4377</Words>
  <Characters>25825</Characters>
  <Application>Microsoft Office Word</Application>
  <DocSecurity>0</DocSecurity>
  <Lines>215</Lines>
  <Paragraphs>60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vjezkova</cp:lastModifiedBy>
  <cp:revision>6</cp:revision>
  <cp:lastPrinted>2017-08-15T14:14:00Z</cp:lastPrinted>
  <dcterms:created xsi:type="dcterms:W3CDTF">2017-08-15T12:59:00Z</dcterms:created>
  <dcterms:modified xsi:type="dcterms:W3CDTF">2017-09-04T13:19:00Z</dcterms:modified>
</cp:coreProperties>
</file>