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7B42F" w14:textId="77777777" w:rsidR="0086511A" w:rsidRDefault="0086511A">
      <w:pPr>
        <w:tabs>
          <w:tab w:val="left" w:pos="3119"/>
          <w:tab w:val="left" w:pos="3259"/>
          <w:tab w:val="left" w:pos="7797"/>
        </w:tabs>
        <w:spacing w:line="240" w:lineRule="auto"/>
        <w:rPr>
          <w:sz w:val="20"/>
          <w:szCs w:val="20"/>
        </w:rPr>
      </w:pPr>
      <w:bookmarkStart w:id="0" w:name="_w0mke2qnck3x" w:colFirst="0" w:colLast="0"/>
      <w:bookmarkEnd w:id="0"/>
    </w:p>
    <w:p w14:paraId="2BE853DB" w14:textId="5C0B35F9" w:rsidR="0086511A" w:rsidRDefault="00970ED7">
      <w:pPr>
        <w:tabs>
          <w:tab w:val="left" w:pos="3119"/>
          <w:tab w:val="left" w:pos="3259"/>
          <w:tab w:val="left" w:pos="7797"/>
        </w:tabs>
        <w:spacing w:line="240" w:lineRule="auto"/>
        <w:rPr>
          <w:sz w:val="18"/>
          <w:szCs w:val="18"/>
        </w:rPr>
      </w:pPr>
      <w:bookmarkStart w:id="1" w:name="_sdb883lubyim" w:colFirst="0" w:colLast="0"/>
      <w:bookmarkEnd w:id="1"/>
      <w:r>
        <w:rPr>
          <w:sz w:val="18"/>
          <w:szCs w:val="18"/>
        </w:rPr>
        <w:t>Vaše zpráva ze dne:</w:t>
      </w:r>
      <w:r w:rsidR="00FF09AE">
        <w:rPr>
          <w:sz w:val="18"/>
          <w:szCs w:val="18"/>
        </w:rPr>
        <w:tab/>
      </w:r>
      <w:r w:rsidR="00FF09AE">
        <w:rPr>
          <w:sz w:val="18"/>
          <w:szCs w:val="18"/>
        </w:rPr>
        <w:tab/>
        <w:t xml:space="preserve">č.j.: </w:t>
      </w:r>
    </w:p>
    <w:p w14:paraId="0AE5B7CD" w14:textId="5476F06B" w:rsidR="0086511A" w:rsidRDefault="00970ED7">
      <w:pPr>
        <w:tabs>
          <w:tab w:val="left" w:pos="3119"/>
          <w:tab w:val="left" w:pos="3259"/>
          <w:tab w:val="left" w:pos="7797"/>
        </w:tabs>
        <w:spacing w:line="240" w:lineRule="auto"/>
        <w:rPr>
          <w:sz w:val="18"/>
          <w:szCs w:val="18"/>
        </w:rPr>
      </w:pPr>
      <w:bookmarkStart w:id="2" w:name="_c12sfb3lfzrv" w:colFirst="0" w:colLast="0"/>
      <w:bookmarkEnd w:id="2"/>
      <w:r>
        <w:rPr>
          <w:sz w:val="18"/>
          <w:szCs w:val="18"/>
        </w:rPr>
        <w:t>Naše značka:</w:t>
      </w:r>
      <w:r w:rsidR="00FF09AE">
        <w:rPr>
          <w:sz w:val="18"/>
          <w:szCs w:val="18"/>
        </w:rPr>
        <w:tab/>
      </w:r>
      <w:r w:rsidR="00FF09AE">
        <w:rPr>
          <w:sz w:val="18"/>
          <w:szCs w:val="18"/>
        </w:rPr>
        <w:tab/>
      </w:r>
      <w:r>
        <w:rPr>
          <w:sz w:val="18"/>
          <w:szCs w:val="18"/>
        </w:rPr>
        <w:t>č.j.:</w:t>
      </w:r>
      <w:r w:rsidR="00FF09AE">
        <w:rPr>
          <w:sz w:val="18"/>
          <w:szCs w:val="18"/>
        </w:rPr>
        <w:t xml:space="preserve"> </w:t>
      </w:r>
      <w:r w:rsidR="00AD56BC">
        <w:rPr>
          <w:sz w:val="18"/>
          <w:szCs w:val="18"/>
        </w:rPr>
        <w:t>MBU2025</w:t>
      </w:r>
      <w:r w:rsidR="00501F0A">
        <w:rPr>
          <w:sz w:val="18"/>
          <w:szCs w:val="18"/>
        </w:rPr>
        <w:t>1</w:t>
      </w:r>
      <w:r w:rsidR="00AD56BC">
        <w:rPr>
          <w:sz w:val="18"/>
          <w:szCs w:val="18"/>
        </w:rPr>
        <w:t>000</w:t>
      </w:r>
      <w:r w:rsidR="008507C0">
        <w:rPr>
          <w:sz w:val="18"/>
          <w:szCs w:val="18"/>
        </w:rPr>
        <w:t>2</w:t>
      </w:r>
      <w:r w:rsidR="00DD5324">
        <w:rPr>
          <w:sz w:val="18"/>
          <w:szCs w:val="18"/>
        </w:rPr>
        <w:t xml:space="preserve">                                            </w:t>
      </w:r>
      <w:r>
        <w:rPr>
          <w:sz w:val="18"/>
          <w:szCs w:val="18"/>
        </w:rPr>
        <w:t>V Praze ze dne:</w:t>
      </w:r>
      <w:r w:rsidR="00FF09AE">
        <w:rPr>
          <w:sz w:val="18"/>
          <w:szCs w:val="18"/>
        </w:rPr>
        <w:t xml:space="preserve"> </w:t>
      </w:r>
      <w:r w:rsidR="00501F0A">
        <w:rPr>
          <w:sz w:val="18"/>
          <w:szCs w:val="18"/>
        </w:rPr>
        <w:t>2</w:t>
      </w:r>
      <w:r w:rsidR="00FF09AE">
        <w:rPr>
          <w:sz w:val="18"/>
          <w:szCs w:val="18"/>
        </w:rPr>
        <w:t xml:space="preserve">. </w:t>
      </w:r>
      <w:r w:rsidR="00666D3F">
        <w:rPr>
          <w:sz w:val="18"/>
          <w:szCs w:val="18"/>
        </w:rPr>
        <w:t>ří</w:t>
      </w:r>
      <w:r w:rsidR="00501F0A">
        <w:rPr>
          <w:sz w:val="18"/>
          <w:szCs w:val="18"/>
        </w:rPr>
        <w:t>jna</w:t>
      </w:r>
      <w:r w:rsidR="00666D3F">
        <w:rPr>
          <w:sz w:val="18"/>
          <w:szCs w:val="18"/>
        </w:rPr>
        <w:t xml:space="preserve"> </w:t>
      </w:r>
      <w:r w:rsidR="00FF09AE">
        <w:rPr>
          <w:sz w:val="18"/>
          <w:szCs w:val="18"/>
        </w:rPr>
        <w:t>2025</w:t>
      </w:r>
    </w:p>
    <w:p w14:paraId="29C8F2A4" w14:textId="494A0D5B" w:rsidR="0086511A" w:rsidRDefault="00970ED7">
      <w:pPr>
        <w:tabs>
          <w:tab w:val="left" w:pos="3119"/>
          <w:tab w:val="left" w:pos="3259"/>
          <w:tab w:val="left" w:pos="7797"/>
        </w:tabs>
        <w:spacing w:line="240" w:lineRule="auto"/>
        <w:rPr>
          <w:sz w:val="20"/>
          <w:szCs w:val="20"/>
        </w:rPr>
      </w:pPr>
      <w:bookmarkStart w:id="3" w:name="_cd436mh5y656" w:colFirst="0" w:colLast="0"/>
      <w:bookmarkEnd w:id="3"/>
      <w:r>
        <w:rPr>
          <w:sz w:val="18"/>
          <w:szCs w:val="18"/>
        </w:rPr>
        <w:t>Vyřizuje:</w:t>
      </w:r>
      <w:r w:rsidR="00FF09AE">
        <w:rPr>
          <w:sz w:val="18"/>
          <w:szCs w:val="18"/>
        </w:rPr>
        <w:t xml:space="preserve"> </w:t>
      </w:r>
      <w:r w:rsidR="00AD56BC">
        <w:rPr>
          <w:sz w:val="18"/>
          <w:szCs w:val="18"/>
        </w:rPr>
        <w:t>Marcel Burcescu</w:t>
      </w:r>
      <w:r w:rsidR="00FF09AE">
        <w:rPr>
          <w:sz w:val="18"/>
          <w:szCs w:val="18"/>
        </w:rPr>
        <w:tab/>
      </w:r>
      <w:r w:rsidR="00FF09AE">
        <w:rPr>
          <w:sz w:val="18"/>
          <w:szCs w:val="18"/>
        </w:rPr>
        <w:tab/>
      </w:r>
      <w:r>
        <w:rPr>
          <w:sz w:val="18"/>
          <w:szCs w:val="18"/>
        </w:rPr>
        <w:t>tel.:</w:t>
      </w:r>
      <w:r w:rsidR="00FF09AE">
        <w:rPr>
          <w:sz w:val="18"/>
          <w:szCs w:val="18"/>
        </w:rPr>
        <w:t xml:space="preserve"> 296</w:t>
      </w:r>
      <w:r w:rsidR="002E686E">
        <w:rPr>
          <w:sz w:val="18"/>
          <w:szCs w:val="18"/>
        </w:rPr>
        <w:t> </w:t>
      </w:r>
      <w:r w:rsidR="00FF09AE">
        <w:rPr>
          <w:sz w:val="18"/>
          <w:szCs w:val="18"/>
        </w:rPr>
        <w:t>511</w:t>
      </w:r>
      <w:r w:rsidR="002E686E">
        <w:rPr>
          <w:sz w:val="18"/>
          <w:szCs w:val="18"/>
        </w:rPr>
        <w:t xml:space="preserve"> </w:t>
      </w:r>
      <w:r w:rsidR="00FF09AE">
        <w:rPr>
          <w:sz w:val="18"/>
          <w:szCs w:val="18"/>
        </w:rPr>
        <w:t>8</w:t>
      </w:r>
      <w:r w:rsidR="00AD56BC">
        <w:rPr>
          <w:sz w:val="18"/>
          <w:szCs w:val="18"/>
        </w:rPr>
        <w:t>60</w:t>
      </w:r>
      <w:r w:rsidR="00FF09AE">
        <w:rPr>
          <w:sz w:val="18"/>
          <w:szCs w:val="18"/>
        </w:rPr>
        <w:t xml:space="preserve">              </w:t>
      </w:r>
      <w:r w:rsidR="00B345AD">
        <w:rPr>
          <w:sz w:val="18"/>
          <w:szCs w:val="18"/>
        </w:rPr>
        <w:t xml:space="preserve">  </w:t>
      </w:r>
      <w:r w:rsidR="00FF09AE">
        <w:rPr>
          <w:sz w:val="18"/>
          <w:szCs w:val="18"/>
        </w:rPr>
        <w:t xml:space="preserve">                                  </w:t>
      </w:r>
      <w:r>
        <w:rPr>
          <w:sz w:val="18"/>
          <w:szCs w:val="18"/>
        </w:rPr>
        <w:t>e-mail:</w:t>
      </w:r>
      <w:r w:rsidR="00DD5324">
        <w:rPr>
          <w:sz w:val="18"/>
          <w:szCs w:val="18"/>
        </w:rPr>
        <w:t xml:space="preserve"> </w:t>
      </w:r>
      <w:r w:rsidR="00AD56BC">
        <w:rPr>
          <w:sz w:val="18"/>
          <w:szCs w:val="18"/>
        </w:rPr>
        <w:t>marcel.burcescu</w:t>
      </w:r>
      <w:r w:rsidR="00FF09AE">
        <w:rPr>
          <w:sz w:val="18"/>
          <w:szCs w:val="18"/>
        </w:rPr>
        <w:t>@upmd.eu</w:t>
      </w:r>
      <w:r>
        <w:rPr>
          <w:sz w:val="18"/>
          <w:szCs w:val="18"/>
        </w:rPr>
        <w:t xml:space="preserve">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</w:t>
      </w:r>
    </w:p>
    <w:p w14:paraId="3311DF5B" w14:textId="77777777" w:rsidR="00DD5324" w:rsidRPr="00DD5324" w:rsidRDefault="00DD5324" w:rsidP="00DD5324">
      <w:pPr>
        <w:jc w:val="both"/>
        <w:rPr>
          <w:b/>
        </w:rPr>
      </w:pPr>
    </w:p>
    <w:p w14:paraId="4FB26693" w14:textId="77777777" w:rsidR="00DD5324" w:rsidRPr="00BF08B1" w:rsidRDefault="00DD5324" w:rsidP="00DD5324">
      <w:pPr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5357FB8A" w14:textId="52F5AB85" w:rsidR="00DD5324" w:rsidRPr="00DD5324" w:rsidRDefault="006F6B50" w:rsidP="00AD56BC">
      <w:pPr>
        <w:shd w:val="clear" w:color="auto" w:fill="FFFFFF"/>
        <w:rPr>
          <w:rFonts w:asciiTheme="majorHAnsi" w:hAnsiTheme="majorHAnsi" w:cstheme="majorHAnsi"/>
          <w:b/>
        </w:rPr>
      </w:pPr>
      <w:r>
        <w:rPr>
          <w:b/>
          <w:bCs/>
          <w:color w:val="000000"/>
        </w:rPr>
        <w:t>Firstpower a</w:t>
      </w:r>
      <w:r w:rsidR="00AD56BC">
        <w:rPr>
          <w:b/>
          <w:bCs/>
          <w:color w:val="000000"/>
        </w:rPr>
        <w:t>.</w:t>
      </w:r>
      <w:r>
        <w:rPr>
          <w:b/>
          <w:bCs/>
          <w:color w:val="000000"/>
        </w:rPr>
        <w:t>s.</w:t>
      </w:r>
      <w:r w:rsidR="00AD56BC">
        <w:rPr>
          <w:b/>
          <w:bCs/>
          <w:color w:val="000000"/>
        </w:rPr>
        <w:tab/>
      </w:r>
    </w:p>
    <w:p w14:paraId="34E1B062" w14:textId="7B167332" w:rsidR="00AD56BC" w:rsidRPr="00AD56BC" w:rsidRDefault="00AD56BC" w:rsidP="00DD5324">
      <w:pPr>
        <w:jc w:val="both"/>
        <w:rPr>
          <w:color w:val="000000"/>
        </w:rPr>
      </w:pPr>
      <w:r w:rsidRPr="00AD56BC">
        <w:rPr>
          <w:color w:val="000000"/>
        </w:rPr>
        <w:t>Vážen</w:t>
      </w:r>
      <w:r w:rsidR="006F6B50">
        <w:rPr>
          <w:color w:val="000000"/>
        </w:rPr>
        <w:t>ý</w:t>
      </w:r>
      <w:r w:rsidRPr="00AD56BC">
        <w:rPr>
          <w:color w:val="000000"/>
        </w:rPr>
        <w:t xml:space="preserve"> pan</w:t>
      </w:r>
    </w:p>
    <w:p w14:paraId="7159C701" w14:textId="279C3465" w:rsidR="00DD5324" w:rsidRDefault="006F6B50" w:rsidP="00DD5324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Petr Štůsek</w:t>
      </w:r>
    </w:p>
    <w:p w14:paraId="55CEAE8D" w14:textId="0C0EC4D9" w:rsidR="00AD56BC" w:rsidRPr="00AD56BC" w:rsidRDefault="006F6B50" w:rsidP="00DD5324">
      <w:pPr>
        <w:jc w:val="both"/>
        <w:rPr>
          <w:color w:val="000000"/>
        </w:rPr>
      </w:pPr>
      <w:r>
        <w:rPr>
          <w:color w:val="000000"/>
        </w:rPr>
        <w:t>Freyova</w:t>
      </w:r>
      <w:r w:rsidR="00AD56BC" w:rsidRPr="00AD56BC">
        <w:rPr>
          <w:color w:val="000000"/>
        </w:rPr>
        <w:t xml:space="preserve"> </w:t>
      </w:r>
      <w:r>
        <w:rPr>
          <w:color w:val="000000"/>
        </w:rPr>
        <w:t>91</w:t>
      </w:r>
      <w:r w:rsidR="00AD56BC" w:rsidRPr="00AD56BC">
        <w:rPr>
          <w:color w:val="000000"/>
        </w:rPr>
        <w:t>/</w:t>
      </w:r>
      <w:r>
        <w:rPr>
          <w:color w:val="000000"/>
        </w:rPr>
        <w:t>6</w:t>
      </w:r>
      <w:r w:rsidR="00AD56BC" w:rsidRPr="00AD56BC">
        <w:rPr>
          <w:color w:val="000000"/>
        </w:rPr>
        <w:t xml:space="preserve"> </w:t>
      </w:r>
    </w:p>
    <w:p w14:paraId="6F04354B" w14:textId="5C4F0561" w:rsidR="00AD56BC" w:rsidRPr="00AD56BC" w:rsidRDefault="00AD56BC" w:rsidP="00DD5324">
      <w:pPr>
        <w:jc w:val="both"/>
        <w:rPr>
          <w:color w:val="000000"/>
        </w:rPr>
      </w:pPr>
      <w:r w:rsidRPr="00AD56BC">
        <w:rPr>
          <w:color w:val="000000"/>
        </w:rPr>
        <w:t>1</w:t>
      </w:r>
      <w:r w:rsidR="006F6B50">
        <w:rPr>
          <w:color w:val="000000"/>
        </w:rPr>
        <w:t>9</w:t>
      </w:r>
      <w:r w:rsidRPr="00AD56BC">
        <w:rPr>
          <w:color w:val="000000"/>
        </w:rPr>
        <w:t xml:space="preserve">0 </w:t>
      </w:r>
      <w:r w:rsidR="006F6B50" w:rsidRPr="00AD56BC">
        <w:rPr>
          <w:color w:val="000000"/>
        </w:rPr>
        <w:t>00 Praha</w:t>
      </w:r>
      <w:r w:rsidRPr="00AD56BC">
        <w:rPr>
          <w:color w:val="000000"/>
        </w:rPr>
        <w:t xml:space="preserve"> </w:t>
      </w:r>
      <w:r w:rsidR="006F6B50">
        <w:rPr>
          <w:color w:val="000000"/>
        </w:rPr>
        <w:t>9</w:t>
      </w:r>
      <w:r w:rsidRPr="00AD56BC">
        <w:rPr>
          <w:color w:val="000000"/>
        </w:rPr>
        <w:t xml:space="preserve"> </w:t>
      </w:r>
    </w:p>
    <w:p w14:paraId="0F7D60A1" w14:textId="3B8CAF26" w:rsidR="00AD56BC" w:rsidRPr="00AD56BC" w:rsidRDefault="00AD56BC" w:rsidP="00AD56BC">
      <w:r w:rsidRPr="00AD56BC">
        <w:rPr>
          <w:color w:val="000000"/>
        </w:rPr>
        <w:t xml:space="preserve">Tel.: </w:t>
      </w:r>
      <w:r w:rsidR="006F6B50">
        <w:rPr>
          <w:color w:val="000000"/>
        </w:rPr>
        <w:t>775</w:t>
      </w:r>
      <w:r w:rsidRPr="00AD56BC">
        <w:rPr>
          <w:color w:val="000000"/>
        </w:rPr>
        <w:t xml:space="preserve"> </w:t>
      </w:r>
      <w:r w:rsidR="006F6B50">
        <w:rPr>
          <w:color w:val="000000"/>
        </w:rPr>
        <w:t>772</w:t>
      </w:r>
      <w:r w:rsidRPr="00AD56BC">
        <w:rPr>
          <w:color w:val="000000"/>
        </w:rPr>
        <w:t xml:space="preserve"> </w:t>
      </w:r>
      <w:r w:rsidR="006F6B50">
        <w:rPr>
          <w:color w:val="000000"/>
        </w:rPr>
        <w:t>354</w:t>
      </w:r>
      <w:r w:rsidRPr="00AD56BC">
        <w:rPr>
          <w:color w:val="000000"/>
        </w:rPr>
        <w:t xml:space="preserve">    </w:t>
      </w:r>
    </w:p>
    <w:p w14:paraId="57F0C6FF" w14:textId="654EAC8D" w:rsidR="00AD56BC" w:rsidRPr="00AD56BC" w:rsidRDefault="00AD56BC" w:rsidP="00AD56BC">
      <w:r w:rsidRPr="00AD56BC">
        <w:rPr>
          <w:color w:val="000000"/>
        </w:rPr>
        <w:t xml:space="preserve">e-mail: </w:t>
      </w:r>
      <w:r w:rsidR="006F6B50">
        <w:rPr>
          <w:rStyle w:val="Internetovodkaz"/>
          <w:color w:val="000000"/>
        </w:rPr>
        <w:t>stu</w:t>
      </w:r>
      <w:r w:rsidR="008D23B5">
        <w:rPr>
          <w:rStyle w:val="Internetovodkaz"/>
          <w:color w:val="000000"/>
        </w:rPr>
        <w:t>s</w:t>
      </w:r>
      <w:r w:rsidR="006F6B50">
        <w:rPr>
          <w:rStyle w:val="Internetovodkaz"/>
          <w:color w:val="000000"/>
        </w:rPr>
        <w:t>ek</w:t>
      </w:r>
      <w:r w:rsidRPr="00AD56BC">
        <w:rPr>
          <w:rStyle w:val="Internetovodkaz"/>
          <w:color w:val="000000"/>
        </w:rPr>
        <w:t>@</w:t>
      </w:r>
      <w:r w:rsidR="006F6B50">
        <w:rPr>
          <w:rStyle w:val="Internetovodkaz"/>
          <w:color w:val="000000"/>
        </w:rPr>
        <w:t>firstpower</w:t>
      </w:r>
      <w:r w:rsidRPr="00AD56BC">
        <w:rPr>
          <w:rStyle w:val="Internetovodkaz"/>
          <w:color w:val="000000"/>
        </w:rPr>
        <w:t>.c</w:t>
      </w:r>
      <w:r w:rsidR="006F6B50">
        <w:rPr>
          <w:rStyle w:val="Internetovodkaz"/>
          <w:color w:val="000000"/>
        </w:rPr>
        <w:t>z</w:t>
      </w:r>
    </w:p>
    <w:p w14:paraId="07A18432" w14:textId="042A8A31" w:rsidR="00AD56BC" w:rsidRDefault="00AD56BC" w:rsidP="00DD5324">
      <w:pPr>
        <w:jc w:val="both"/>
        <w:rPr>
          <w:rFonts w:asciiTheme="majorHAnsi" w:hAnsiTheme="majorHAnsi" w:cstheme="majorHAnsi"/>
          <w:b/>
        </w:rPr>
      </w:pPr>
      <w:r>
        <w:rPr>
          <w:b/>
          <w:bCs/>
          <w:color w:val="000000"/>
        </w:rPr>
        <w:t xml:space="preserve">                   </w:t>
      </w:r>
    </w:p>
    <w:p w14:paraId="50C39789" w14:textId="78BAF306" w:rsidR="00AD56BC" w:rsidRDefault="00AD56BC" w:rsidP="00AD56BC">
      <w:r>
        <w:t xml:space="preserve">Věc: </w:t>
      </w:r>
      <w:r>
        <w:rPr>
          <w:b/>
        </w:rPr>
        <w:t xml:space="preserve">Objednávka č. </w:t>
      </w:r>
      <w:r>
        <w:rPr>
          <w:b/>
          <w:bCs/>
        </w:rPr>
        <w:t>MBU2025</w:t>
      </w:r>
      <w:r w:rsidR="00501F0A">
        <w:rPr>
          <w:b/>
          <w:bCs/>
        </w:rPr>
        <w:t>10</w:t>
      </w:r>
      <w:r>
        <w:rPr>
          <w:b/>
          <w:bCs/>
        </w:rPr>
        <w:t>00</w:t>
      </w:r>
      <w:r w:rsidR="008507C0">
        <w:rPr>
          <w:b/>
          <w:bCs/>
        </w:rPr>
        <w:t>2</w:t>
      </w:r>
    </w:p>
    <w:p w14:paraId="7A995628" w14:textId="77777777" w:rsidR="00AD56BC" w:rsidRDefault="00AD56BC" w:rsidP="00AD56BC">
      <w:pPr>
        <w:rPr>
          <w:b/>
          <w:bCs/>
          <w:sz w:val="24"/>
          <w:szCs w:val="24"/>
        </w:rPr>
      </w:pPr>
    </w:p>
    <w:p w14:paraId="6D78C246" w14:textId="59DC4780" w:rsidR="002D1643" w:rsidRDefault="002D1643" w:rsidP="002D1643">
      <w:r>
        <w:t>Na základě Vaší cenové nabídky č. OZA-2</w:t>
      </w:r>
      <w:r w:rsidR="00B57889">
        <w:t>5</w:t>
      </w:r>
      <w:r>
        <w:t>-06</w:t>
      </w:r>
      <w:r w:rsidR="00B57889">
        <w:t>10</w:t>
      </w:r>
      <w:r>
        <w:t xml:space="preserve"> ze dne </w:t>
      </w:r>
      <w:r w:rsidR="00B57889">
        <w:t>29</w:t>
      </w:r>
      <w:r>
        <w:t>.9.2025 u Vás objednáváme roční profylaxi zdro</w:t>
      </w:r>
      <w:r w:rsidR="00B57889">
        <w:t>je</w:t>
      </w:r>
      <w:r>
        <w:t xml:space="preserve"> UPS</w:t>
      </w:r>
      <w:r w:rsidR="00B57889">
        <w:t xml:space="preserve">, typ Schrack </w:t>
      </w:r>
      <w:r w:rsidR="00B57889" w:rsidRPr="00B57889">
        <w:t>USS3T10CA0 CB, 10kVA, v</w:t>
      </w:r>
      <w:r w:rsidR="00CF4A60">
        <w:t>.</w:t>
      </w:r>
      <w:r w:rsidR="00B57889" w:rsidRPr="00B57889">
        <w:t>č. AR46UT278040001</w:t>
      </w:r>
      <w:r w:rsidR="00B57889">
        <w:t>.</w:t>
      </w:r>
    </w:p>
    <w:p w14:paraId="62135C26" w14:textId="77777777" w:rsidR="00AD56BC" w:rsidRDefault="00AD56BC" w:rsidP="00AD56BC">
      <w:r>
        <w:tab/>
      </w:r>
      <w:r>
        <w:tab/>
      </w:r>
      <w:r>
        <w:tab/>
      </w:r>
    </w:p>
    <w:p w14:paraId="1BC2FFAA" w14:textId="77777777" w:rsidR="00AD56BC" w:rsidRDefault="00AD56BC" w:rsidP="00AD56BC"/>
    <w:p w14:paraId="22D6D8C7" w14:textId="4B3052D1" w:rsidR="00AD56BC" w:rsidRDefault="00AD56BC" w:rsidP="00AD56BC">
      <w:pPr>
        <w:outlineLvl w:val="0"/>
      </w:pPr>
      <w:r>
        <w:rPr>
          <w:b/>
        </w:rPr>
        <w:t>Cena:</w:t>
      </w:r>
      <w:r>
        <w:tab/>
      </w:r>
      <w:r>
        <w:tab/>
      </w:r>
      <w:r>
        <w:tab/>
      </w:r>
      <w:r w:rsidR="00B57889">
        <w:rPr>
          <w:b/>
          <w:bCs/>
        </w:rPr>
        <w:t>7</w:t>
      </w:r>
      <w:r>
        <w:rPr>
          <w:b/>
          <w:bCs/>
        </w:rPr>
        <w:t>.</w:t>
      </w:r>
      <w:r w:rsidR="000A7195">
        <w:rPr>
          <w:b/>
          <w:bCs/>
        </w:rPr>
        <w:t>0</w:t>
      </w:r>
      <w:r w:rsidR="00B57889">
        <w:rPr>
          <w:b/>
          <w:bCs/>
        </w:rPr>
        <w:t>18</w:t>
      </w:r>
      <w:r>
        <w:rPr>
          <w:b/>
          <w:bCs/>
        </w:rPr>
        <w:t>,- Kč bez DPH.</w:t>
      </w:r>
    </w:p>
    <w:p w14:paraId="274710BA" w14:textId="77777777" w:rsidR="00AD56BC" w:rsidRDefault="00AD56BC" w:rsidP="00AD56BC">
      <w:pPr>
        <w:rPr>
          <w:b/>
        </w:rPr>
      </w:pPr>
    </w:p>
    <w:p w14:paraId="6C597F84" w14:textId="77777777" w:rsidR="00AD56BC" w:rsidRDefault="00AD56BC" w:rsidP="00AD56BC">
      <w:r>
        <w:rPr>
          <w:b/>
        </w:rPr>
        <w:t>Termín:</w:t>
      </w:r>
      <w:r>
        <w:rPr>
          <w:b/>
        </w:rPr>
        <w:tab/>
      </w:r>
      <w:r>
        <w:rPr>
          <w:b/>
        </w:rPr>
        <w:tab/>
      </w:r>
      <w:r>
        <w:t>Práce budou provedeny po telefonické domluvě.</w:t>
      </w:r>
    </w:p>
    <w:p w14:paraId="407DE3E3" w14:textId="77777777" w:rsidR="00AD56BC" w:rsidRDefault="00AD56BC" w:rsidP="00AD56BC"/>
    <w:p w14:paraId="389C5BE6" w14:textId="77777777" w:rsidR="00AD56BC" w:rsidRDefault="00AD56BC" w:rsidP="00AD56BC">
      <w:pPr>
        <w:ind w:left="2124" w:hanging="2124"/>
      </w:pPr>
      <w:r>
        <w:rPr>
          <w:b/>
        </w:rPr>
        <w:t>Fakturace:</w:t>
      </w:r>
      <w:r>
        <w:tab/>
        <w:t>Bude provedena dle soupisu provedených prací na montážním listu.</w:t>
      </w:r>
    </w:p>
    <w:p w14:paraId="617E57A0" w14:textId="77777777" w:rsidR="00AD56BC" w:rsidRDefault="00AD56BC" w:rsidP="00AD56BC">
      <w:pPr>
        <w:ind w:left="2124" w:hanging="2124"/>
      </w:pPr>
    </w:p>
    <w:p w14:paraId="46F4837F" w14:textId="62C2BADF" w:rsidR="00AD56BC" w:rsidRDefault="00AD56BC" w:rsidP="00AD56BC">
      <w:r>
        <w:rPr>
          <w:b/>
        </w:rPr>
        <w:t>Splatnost faktury:</w:t>
      </w:r>
      <w:r>
        <w:tab/>
      </w:r>
      <w:r w:rsidR="000A7195">
        <w:t>45</w:t>
      </w:r>
      <w:r>
        <w:t xml:space="preserve"> dní.</w:t>
      </w:r>
    </w:p>
    <w:p w14:paraId="2D6567F8" w14:textId="77777777" w:rsidR="00AD56BC" w:rsidRDefault="00AD56BC" w:rsidP="00AD56BC">
      <w:pPr>
        <w:jc w:val="both"/>
        <w:rPr>
          <w:color w:val="000000"/>
        </w:rPr>
      </w:pPr>
    </w:p>
    <w:p w14:paraId="26525DDA" w14:textId="77777777" w:rsidR="00AD56BC" w:rsidRDefault="00AD56BC" w:rsidP="00AD56BC">
      <w:pPr>
        <w:jc w:val="both"/>
        <w:outlineLvl w:val="0"/>
        <w:rPr>
          <w:color w:val="000000"/>
        </w:rPr>
      </w:pPr>
      <w:r>
        <w:rPr>
          <w:b/>
          <w:color w:val="000000"/>
        </w:rPr>
        <w:t>Způsob provádění</w:t>
      </w:r>
      <w:r>
        <w:rPr>
          <w:color w:val="000000"/>
        </w:rPr>
        <w:t>:</w:t>
      </w:r>
    </w:p>
    <w:p w14:paraId="40E735FC" w14:textId="77777777" w:rsidR="00AD56BC" w:rsidRDefault="00AD56BC" w:rsidP="00AD56BC">
      <w:pPr>
        <w:numPr>
          <w:ilvl w:val="0"/>
          <w:numId w:val="1"/>
        </w:numPr>
        <w:spacing w:line="240" w:lineRule="auto"/>
        <w:jc w:val="both"/>
        <w:rPr>
          <w:color w:val="000000"/>
        </w:rPr>
      </w:pPr>
      <w:r>
        <w:rPr>
          <w:color w:val="000000"/>
        </w:rPr>
        <w:t>údržbové práce v areálu ÚPMD nesmí být zahájeny bez odsouhlasení objednatele.</w:t>
      </w:r>
    </w:p>
    <w:p w14:paraId="010ECA76" w14:textId="5F50FF9B" w:rsidR="00AD56BC" w:rsidRDefault="00AD56BC" w:rsidP="00AD56BC">
      <w:pPr>
        <w:numPr>
          <w:ilvl w:val="0"/>
          <w:numId w:val="1"/>
        </w:numPr>
        <w:spacing w:line="240" w:lineRule="auto"/>
        <w:jc w:val="both"/>
        <w:rPr>
          <w:color w:val="000000"/>
        </w:rPr>
      </w:pPr>
      <w:r>
        <w:rPr>
          <w:color w:val="000000"/>
        </w:rPr>
        <w:t>Před vlastním zahájením prací je povinnost prostřednictvím dispečinku 296</w:t>
      </w:r>
      <w:r w:rsidR="00E432F9">
        <w:rPr>
          <w:color w:val="000000"/>
        </w:rPr>
        <w:t> </w:t>
      </w:r>
      <w:r>
        <w:rPr>
          <w:color w:val="000000"/>
        </w:rPr>
        <w:t>511</w:t>
      </w:r>
      <w:r w:rsidR="00E432F9">
        <w:rPr>
          <w:color w:val="000000"/>
        </w:rPr>
        <w:t xml:space="preserve"> </w:t>
      </w:r>
      <w:r>
        <w:rPr>
          <w:color w:val="000000"/>
        </w:rPr>
        <w:t>860</w:t>
      </w:r>
      <w:r w:rsidR="00E432F9">
        <w:rPr>
          <w:color w:val="000000"/>
        </w:rPr>
        <w:t xml:space="preserve"> </w:t>
      </w:r>
      <w:r>
        <w:rPr>
          <w:color w:val="000000"/>
        </w:rPr>
        <w:t>(867) ověřit možnost vlastní realizace.</w:t>
      </w:r>
    </w:p>
    <w:p w14:paraId="2F79B00A" w14:textId="75B138D9" w:rsidR="00AD56BC" w:rsidRDefault="00AD56BC" w:rsidP="00AD56BC">
      <w:pPr>
        <w:numPr>
          <w:ilvl w:val="0"/>
          <w:numId w:val="1"/>
        </w:numPr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Zhotovitel bere na vědomí, že práce budou probíhat za plného provozu ÚPMD. Z tohoto důvodu je povinností zhotovitele zabezpečit po celou dobu provádění veškeré náležitosti, z hlediska BOZP </w:t>
      </w:r>
      <w:r w:rsidR="00E432F9">
        <w:rPr>
          <w:color w:val="000000"/>
        </w:rPr>
        <w:t xml:space="preserve">               </w:t>
      </w:r>
      <w:r>
        <w:rPr>
          <w:color w:val="000000"/>
        </w:rPr>
        <w:t xml:space="preserve">a PO pracoviště včetně osob, podle platných vyhlášek. </w:t>
      </w:r>
    </w:p>
    <w:p w14:paraId="6A6338B0" w14:textId="77777777" w:rsidR="00AD56BC" w:rsidRDefault="00AD56BC" w:rsidP="00AD56BC"/>
    <w:p w14:paraId="7B82A119" w14:textId="77777777" w:rsidR="00AD56BC" w:rsidRDefault="00AD56BC" w:rsidP="00AD56BC">
      <w:pPr>
        <w:outlineLvl w:val="0"/>
      </w:pPr>
      <w:r>
        <w:t>Žádáme Vás o zpětné písemné potvrzení této objednávky (e-mail).</w:t>
      </w:r>
    </w:p>
    <w:p w14:paraId="5D6B267B" w14:textId="77777777" w:rsidR="00AD56BC" w:rsidRDefault="00AD56BC" w:rsidP="00AD56BC"/>
    <w:p w14:paraId="67F56901" w14:textId="77777777" w:rsidR="00AD56BC" w:rsidRDefault="00AD56BC" w:rsidP="00AD56BC"/>
    <w:p w14:paraId="4CCA462C" w14:textId="62F09236" w:rsidR="00AD56BC" w:rsidRDefault="00AD56BC" w:rsidP="00AD56BC">
      <w:pPr>
        <w:outlineLvl w:val="0"/>
      </w:pPr>
      <w:r>
        <w:t>Děkuji Vám za spolupráci.</w:t>
      </w:r>
    </w:p>
    <w:p w14:paraId="2DF16071" w14:textId="77777777" w:rsidR="00AD56BC" w:rsidRDefault="00AD56BC" w:rsidP="00AD56BC">
      <w:pPr>
        <w:outlineLvl w:val="0"/>
      </w:pPr>
    </w:p>
    <w:p w14:paraId="4163851F" w14:textId="77777777" w:rsidR="00AD56BC" w:rsidRDefault="00AD56BC" w:rsidP="00AD56BC">
      <w:pPr>
        <w:outlineLvl w:val="0"/>
      </w:pPr>
    </w:p>
    <w:p w14:paraId="2CD52698" w14:textId="200D8A3F" w:rsidR="00AD56BC" w:rsidRDefault="00AD56BC" w:rsidP="00AD56BC">
      <w:pPr>
        <w:outlineLvl w:val="0"/>
      </w:pPr>
      <w:r>
        <w:t xml:space="preserve">S pozdravem                    </w:t>
      </w:r>
      <w:r>
        <w:tab/>
      </w:r>
      <w:r>
        <w:tab/>
        <w:t xml:space="preserve">     </w:t>
      </w:r>
      <w:r>
        <w:tab/>
      </w:r>
      <w:r>
        <w:tab/>
      </w:r>
    </w:p>
    <w:p w14:paraId="08366ED6" w14:textId="77777777" w:rsidR="00AD56BC" w:rsidRDefault="00AD56BC" w:rsidP="00AD56BC">
      <w:pPr>
        <w:ind w:left="4956" w:firstLine="708"/>
        <w:outlineLvl w:val="0"/>
      </w:pPr>
      <w:r>
        <w:t xml:space="preserve">doc. MUDr. Jaroslav Feyereisl, CSc.                                                   </w:t>
      </w:r>
    </w:p>
    <w:p w14:paraId="2B46C483" w14:textId="77777777" w:rsidR="00AD56BC" w:rsidRDefault="00AD56BC" w:rsidP="00AD56BC">
      <w:r>
        <w:t xml:space="preserve">                                           </w:t>
      </w:r>
      <w:r>
        <w:tab/>
      </w:r>
      <w:r>
        <w:tab/>
      </w:r>
      <w:r>
        <w:tab/>
        <w:t xml:space="preserve">               </w:t>
      </w:r>
      <w:r>
        <w:tab/>
      </w:r>
      <w:r>
        <w:tab/>
        <w:t xml:space="preserve">ředitel ÚPMD Praha                                                       </w:t>
      </w:r>
    </w:p>
    <w:p w14:paraId="54ED94FA" w14:textId="77777777" w:rsidR="00AD56BC" w:rsidRDefault="00AD56BC" w:rsidP="00AD56BC"/>
    <w:p w14:paraId="634F012C" w14:textId="32B947AF" w:rsidR="00AD56BC" w:rsidRDefault="00AD56BC" w:rsidP="00AD56BC">
      <w:r>
        <w:t>IČ: 00023698</w:t>
      </w:r>
    </w:p>
    <w:p w14:paraId="68ECD052" w14:textId="77777777" w:rsidR="00AD56BC" w:rsidRDefault="00AD56BC" w:rsidP="00AD56BC">
      <w:r>
        <w:t xml:space="preserve">                                                                     </w:t>
      </w:r>
    </w:p>
    <w:p w14:paraId="5C5175FA" w14:textId="16F0A0E5" w:rsidR="0086511A" w:rsidRDefault="0086511A" w:rsidP="00AD56BC">
      <w:pPr>
        <w:jc w:val="both"/>
        <w:rPr>
          <w:color w:val="222222"/>
          <w:sz w:val="20"/>
          <w:szCs w:val="20"/>
        </w:rPr>
      </w:pPr>
    </w:p>
    <w:sectPr w:rsidR="0086511A" w:rsidSect="00686B5B">
      <w:headerReference w:type="default" r:id="rId7"/>
      <w:footerReference w:type="default" r:id="rId8"/>
      <w:pgSz w:w="11906" w:h="16838"/>
      <w:pgMar w:top="720" w:right="720" w:bottom="360" w:left="720" w:header="283" w:footer="51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3900E" w14:textId="77777777" w:rsidR="00970ED7" w:rsidRDefault="00970ED7">
      <w:pPr>
        <w:spacing w:line="240" w:lineRule="auto"/>
      </w:pPr>
      <w:r>
        <w:separator/>
      </w:r>
    </w:p>
  </w:endnote>
  <w:endnote w:type="continuationSeparator" w:id="0">
    <w:p w14:paraId="215670E1" w14:textId="77777777" w:rsidR="00970ED7" w:rsidRDefault="00970E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10A58" w14:textId="77777777" w:rsidR="0086511A" w:rsidRDefault="00CF4A60">
    <w:pPr>
      <w:widowControl w:val="0"/>
      <w:spacing w:line="240" w:lineRule="auto"/>
      <w:jc w:val="center"/>
      <w:rPr>
        <w:sz w:val="16"/>
        <w:szCs w:val="16"/>
      </w:rPr>
    </w:pPr>
    <w:r>
      <w:pict w14:anchorId="4A3DA2CB">
        <v:rect id="_x0000_i1025" style="width:0;height:1.5pt" o:hralign="center" o:hrstd="t" o:hr="t" fillcolor="#a0a0a0" stroked="f"/>
      </w:pict>
    </w:r>
  </w:p>
  <w:p w14:paraId="68F6C1E9" w14:textId="77777777" w:rsidR="0086511A" w:rsidRDefault="00970ED7">
    <w:pPr>
      <w:tabs>
        <w:tab w:val="center" w:pos="4536"/>
        <w:tab w:val="right" w:pos="9072"/>
      </w:tabs>
      <w:rPr>
        <w:i/>
        <w:sz w:val="16"/>
        <w:szCs w:val="16"/>
      </w:rPr>
    </w:pPr>
    <w:r>
      <w:rPr>
        <w:i/>
        <w:sz w:val="16"/>
        <w:szCs w:val="16"/>
      </w:rPr>
      <w:t xml:space="preserve">Ústav pro péči o matku a dítě, Podolské nábřeží 157/36, Praha 4 - Podolí, 147 00; IČO: 000 23 698;  </w:t>
    </w:r>
  </w:p>
  <w:p w14:paraId="5D79EFB8" w14:textId="77777777" w:rsidR="0086511A" w:rsidRDefault="00970ED7">
    <w:pPr>
      <w:tabs>
        <w:tab w:val="center" w:pos="4536"/>
        <w:tab w:val="right" w:pos="9072"/>
      </w:tabs>
      <w:rPr>
        <w:i/>
        <w:sz w:val="16"/>
        <w:szCs w:val="16"/>
      </w:rPr>
    </w:pPr>
    <w:r>
      <w:rPr>
        <w:i/>
        <w:sz w:val="16"/>
        <w:szCs w:val="16"/>
      </w:rPr>
      <w:t>tel.: 296 511 </w:t>
    </w:r>
    <w:proofErr w:type="gramStart"/>
    <w:r>
      <w:rPr>
        <w:i/>
        <w:sz w:val="16"/>
        <w:szCs w:val="16"/>
      </w:rPr>
      <w:t>111;  e-mail</w:t>
    </w:r>
    <w:proofErr w:type="gramEnd"/>
    <w:r>
      <w:rPr>
        <w:i/>
        <w:sz w:val="16"/>
        <w:szCs w:val="16"/>
      </w:rPr>
      <w:t xml:space="preserve">: </w:t>
    </w:r>
    <w:proofErr w:type="gramStart"/>
    <w:r>
      <w:rPr>
        <w:i/>
        <w:sz w:val="16"/>
        <w:szCs w:val="16"/>
      </w:rPr>
      <w:t>podatelna@upmd.eu;  ID</w:t>
    </w:r>
    <w:proofErr w:type="gramEnd"/>
    <w:r>
      <w:rPr>
        <w:i/>
        <w:sz w:val="16"/>
        <w:szCs w:val="16"/>
      </w:rPr>
      <w:t xml:space="preserve"> DS: u5yqf8d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657A8" w14:textId="77777777" w:rsidR="00970ED7" w:rsidRDefault="00970ED7">
      <w:pPr>
        <w:spacing w:line="240" w:lineRule="auto"/>
      </w:pPr>
      <w:r>
        <w:separator/>
      </w:r>
    </w:p>
  </w:footnote>
  <w:footnote w:type="continuationSeparator" w:id="0">
    <w:p w14:paraId="501C1918" w14:textId="77777777" w:rsidR="00970ED7" w:rsidRDefault="00970E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07E51" w14:textId="0FFF34E6" w:rsidR="0086511A" w:rsidRDefault="00970ED7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rPr>
        <w:b/>
        <w:sz w:val="20"/>
        <w:szCs w:val="20"/>
      </w:rPr>
    </w:pPr>
    <w:r>
      <w:rPr>
        <w:b/>
        <w:sz w:val="20"/>
        <w:szCs w:val="20"/>
      </w:rPr>
      <w:t xml:space="preserve"> </w:t>
    </w:r>
  </w:p>
  <w:p w14:paraId="326AEEB9" w14:textId="53E3897C" w:rsidR="0086511A" w:rsidRDefault="00970ED7">
    <w:pPr>
      <w:widowControl w:val="0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62F66D19" wp14:editId="22C44AA6">
          <wp:simplePos x="0" y="0"/>
          <wp:positionH relativeFrom="column">
            <wp:posOffset>-57149</wp:posOffset>
          </wp:positionH>
          <wp:positionV relativeFrom="paragraph">
            <wp:posOffset>28575</wp:posOffset>
          </wp:positionV>
          <wp:extent cx="585788" cy="585788"/>
          <wp:effectExtent l="0" t="0" r="0" b="0"/>
          <wp:wrapNone/>
          <wp:docPr id="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5788" cy="5857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"/>
      <w:tblW w:w="10800" w:type="dxa"/>
      <w:tblInd w:w="-150" w:type="dxa"/>
      <w:tblLayout w:type="fixed"/>
      <w:tblLook w:val="0000" w:firstRow="0" w:lastRow="0" w:firstColumn="0" w:lastColumn="0" w:noHBand="0" w:noVBand="0"/>
    </w:tblPr>
    <w:tblGrid>
      <w:gridCol w:w="10564"/>
      <w:gridCol w:w="236"/>
    </w:tblGrid>
    <w:tr w:rsidR="0086511A" w14:paraId="1CA4F661" w14:textId="77777777">
      <w:trPr>
        <w:trHeight w:val="855"/>
      </w:trPr>
      <w:tc>
        <w:tcPr>
          <w:tcW w:w="10590" w:type="dxa"/>
          <w:tcBorders>
            <w:bottom w:val="single" w:sz="18" w:space="0" w:color="000080"/>
          </w:tcBorders>
        </w:tcPr>
        <w:p w14:paraId="4B550E71" w14:textId="5B1E4E69" w:rsidR="0086511A" w:rsidRDefault="00686B5B">
          <w:pPr>
            <w:tabs>
              <w:tab w:val="center" w:pos="4536"/>
              <w:tab w:val="right" w:pos="9072"/>
            </w:tabs>
            <w:spacing w:line="240" w:lineRule="auto"/>
            <w:rPr>
              <w:sz w:val="20"/>
              <w:szCs w:val="20"/>
            </w:rPr>
          </w:pPr>
          <w:r>
            <w:rPr>
              <w:noProof/>
            </w:rPr>
            <w:drawing>
              <wp:anchor distT="114300" distB="114300" distL="114300" distR="114300" simplePos="0" relativeHeight="251660288" behindDoc="0" locked="0" layoutInCell="1" hidden="0" allowOverlap="1" wp14:anchorId="5F7091BA" wp14:editId="65A45FB4">
                <wp:simplePos x="0" y="0"/>
                <wp:positionH relativeFrom="column">
                  <wp:posOffset>5735375</wp:posOffset>
                </wp:positionH>
                <wp:positionV relativeFrom="paragraph">
                  <wp:posOffset>-11954</wp:posOffset>
                </wp:positionV>
                <wp:extent cx="1096893" cy="552450"/>
                <wp:effectExtent l="0" t="0" r="0" b="0"/>
                <wp:wrapNone/>
                <wp:docPr id="2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6893" cy="5524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19050" distB="19050" distL="19050" distR="19050" simplePos="0" relativeHeight="251661312" behindDoc="0" locked="0" layoutInCell="1" hidden="0" allowOverlap="1" wp14:anchorId="40E5F81F" wp14:editId="38029506">
                <wp:simplePos x="0" y="0"/>
                <wp:positionH relativeFrom="column">
                  <wp:posOffset>5073677</wp:posOffset>
                </wp:positionH>
                <wp:positionV relativeFrom="paragraph">
                  <wp:posOffset>-4887</wp:posOffset>
                </wp:positionV>
                <wp:extent cx="590550" cy="590550"/>
                <wp:effectExtent l="0" t="0" r="0" b="0"/>
                <wp:wrapNone/>
                <wp:docPr id="4" name="image1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gif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5905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19050" distB="19050" distL="19050" distR="19050" simplePos="0" relativeHeight="251662336" behindDoc="0" locked="0" layoutInCell="1" hidden="0" allowOverlap="1" wp14:anchorId="4FE77B5B" wp14:editId="59073D58">
                <wp:simplePos x="0" y="0"/>
                <wp:positionH relativeFrom="column">
                  <wp:posOffset>4332301</wp:posOffset>
                </wp:positionH>
                <wp:positionV relativeFrom="paragraph">
                  <wp:posOffset>-6460</wp:posOffset>
                </wp:positionV>
                <wp:extent cx="676275" cy="609600"/>
                <wp:effectExtent l="0" t="0" r="0" b="0"/>
                <wp:wrapNone/>
                <wp:docPr id="3" name="image4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gif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6096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114300" distB="114300" distL="114300" distR="114300" simplePos="0" relativeHeight="251658240" behindDoc="0" locked="0" layoutInCell="1" hidden="0" allowOverlap="1" wp14:anchorId="7D8F098B" wp14:editId="477B0C88">
                <wp:simplePos x="0" y="0"/>
                <wp:positionH relativeFrom="column">
                  <wp:posOffset>3684739</wp:posOffset>
                </wp:positionH>
                <wp:positionV relativeFrom="paragraph">
                  <wp:posOffset>-10514</wp:posOffset>
                </wp:positionV>
                <wp:extent cx="635726" cy="609600"/>
                <wp:effectExtent l="0" t="0" r="0" b="0"/>
                <wp:wrapNone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726" cy="6096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970ED7">
            <w:rPr>
              <w:sz w:val="20"/>
              <w:szCs w:val="20"/>
            </w:rPr>
            <w:t xml:space="preserve">   </w:t>
          </w:r>
        </w:p>
        <w:p w14:paraId="1917D9B9" w14:textId="104C37F8" w:rsidR="0086511A" w:rsidRDefault="00970ED7">
          <w:pPr>
            <w:tabs>
              <w:tab w:val="center" w:pos="2820"/>
              <w:tab w:val="right" w:pos="9072"/>
            </w:tabs>
            <w:spacing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                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ÚSTAV PRO PÉČI O MATKU A DÍTĚ      </w:t>
          </w:r>
        </w:p>
        <w:p w14:paraId="43084B6C" w14:textId="77777777" w:rsidR="0086511A" w:rsidRDefault="00970ED7">
          <w:pPr>
            <w:tabs>
              <w:tab w:val="right" w:pos="9072"/>
            </w:tabs>
            <w:spacing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                    Podolské nábřeží 157/36                                                                                                    </w:t>
          </w:r>
        </w:p>
        <w:p w14:paraId="3042576F" w14:textId="77777777" w:rsidR="0086511A" w:rsidRDefault="00970ED7">
          <w:pPr>
            <w:tabs>
              <w:tab w:val="center" w:pos="4536"/>
              <w:tab w:val="right" w:pos="9072"/>
            </w:tabs>
            <w:spacing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                    147 00 Praha 4 - Podolí</w:t>
          </w:r>
        </w:p>
      </w:tc>
      <w:tc>
        <w:tcPr>
          <w:tcW w:w="210" w:type="dxa"/>
          <w:tcBorders>
            <w:bottom w:val="single" w:sz="18" w:space="0" w:color="000080"/>
          </w:tcBorders>
        </w:tcPr>
        <w:p w14:paraId="7C21180F" w14:textId="77777777" w:rsidR="0086511A" w:rsidRDefault="0086511A">
          <w:pPr>
            <w:tabs>
              <w:tab w:val="center" w:pos="4536"/>
              <w:tab w:val="right" w:pos="9072"/>
            </w:tabs>
            <w:spacing w:line="240" w:lineRule="auto"/>
            <w:rPr>
              <w:sz w:val="18"/>
              <w:szCs w:val="18"/>
            </w:rPr>
          </w:pPr>
        </w:p>
      </w:tc>
    </w:tr>
  </w:tbl>
  <w:p w14:paraId="7F8CB5AF" w14:textId="77777777" w:rsidR="0086511A" w:rsidRDefault="0086511A">
    <w:pPr>
      <w:spacing w:line="240" w:lineRule="auto"/>
      <w:rPr>
        <w:b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F3F05"/>
    <w:multiLevelType w:val="multilevel"/>
    <w:tmpl w:val="D67C0EFE"/>
    <w:lvl w:ilvl="0">
      <w:start w:val="67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 w16cid:durableId="1956599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11A"/>
    <w:rsid w:val="000000A7"/>
    <w:rsid w:val="00001E15"/>
    <w:rsid w:val="00027F29"/>
    <w:rsid w:val="000A7195"/>
    <w:rsid w:val="001500E3"/>
    <w:rsid w:val="00170A71"/>
    <w:rsid w:val="00182793"/>
    <w:rsid w:val="001C306B"/>
    <w:rsid w:val="001D55C2"/>
    <w:rsid w:val="00257931"/>
    <w:rsid w:val="00270684"/>
    <w:rsid w:val="002D1643"/>
    <w:rsid w:val="002E686E"/>
    <w:rsid w:val="003555E8"/>
    <w:rsid w:val="003674C3"/>
    <w:rsid w:val="003B7967"/>
    <w:rsid w:val="003C6A13"/>
    <w:rsid w:val="00495B79"/>
    <w:rsid w:val="004A728C"/>
    <w:rsid w:val="004F6D6B"/>
    <w:rsid w:val="00501237"/>
    <w:rsid w:val="005015E5"/>
    <w:rsid w:val="00501F0A"/>
    <w:rsid w:val="005A20E5"/>
    <w:rsid w:val="005F6232"/>
    <w:rsid w:val="00626503"/>
    <w:rsid w:val="00640B12"/>
    <w:rsid w:val="00651C40"/>
    <w:rsid w:val="00666D3F"/>
    <w:rsid w:val="00686B5B"/>
    <w:rsid w:val="006F6B50"/>
    <w:rsid w:val="00730887"/>
    <w:rsid w:val="00790F07"/>
    <w:rsid w:val="007A6200"/>
    <w:rsid w:val="007C25A6"/>
    <w:rsid w:val="007E42F6"/>
    <w:rsid w:val="00805B45"/>
    <w:rsid w:val="008507C0"/>
    <w:rsid w:val="00855D32"/>
    <w:rsid w:val="0086511A"/>
    <w:rsid w:val="008B2ADC"/>
    <w:rsid w:val="008B3A58"/>
    <w:rsid w:val="008C1EB0"/>
    <w:rsid w:val="008D23B5"/>
    <w:rsid w:val="008E1879"/>
    <w:rsid w:val="009074C6"/>
    <w:rsid w:val="00952B44"/>
    <w:rsid w:val="00970ED7"/>
    <w:rsid w:val="009A759E"/>
    <w:rsid w:val="009B4B4B"/>
    <w:rsid w:val="009E5DC9"/>
    <w:rsid w:val="00A806F2"/>
    <w:rsid w:val="00AA3688"/>
    <w:rsid w:val="00AC7023"/>
    <w:rsid w:val="00AD56BC"/>
    <w:rsid w:val="00B23DDE"/>
    <w:rsid w:val="00B345AD"/>
    <w:rsid w:val="00B42361"/>
    <w:rsid w:val="00B57889"/>
    <w:rsid w:val="00B73E7B"/>
    <w:rsid w:val="00BA39E9"/>
    <w:rsid w:val="00BF08B1"/>
    <w:rsid w:val="00CE437F"/>
    <w:rsid w:val="00CF4A60"/>
    <w:rsid w:val="00D13B95"/>
    <w:rsid w:val="00D22DF5"/>
    <w:rsid w:val="00D84D63"/>
    <w:rsid w:val="00DA255D"/>
    <w:rsid w:val="00DC56C4"/>
    <w:rsid w:val="00DD5324"/>
    <w:rsid w:val="00E432F9"/>
    <w:rsid w:val="00E61CD3"/>
    <w:rsid w:val="00E74580"/>
    <w:rsid w:val="00F928F4"/>
    <w:rsid w:val="00FF09AE"/>
    <w:rsid w:val="00FF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4EF9D"/>
  <w15:docId w15:val="{630D7CE9-7EA4-4EC1-9001-659CB2D7D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686B5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6B5B"/>
  </w:style>
  <w:style w:type="paragraph" w:styleId="Zpat">
    <w:name w:val="footer"/>
    <w:basedOn w:val="Normln"/>
    <w:link w:val="ZpatChar"/>
    <w:uiPriority w:val="99"/>
    <w:unhideWhenUsed/>
    <w:rsid w:val="00686B5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6B5B"/>
  </w:style>
  <w:style w:type="character" w:styleId="Hypertextovodkaz">
    <w:name w:val="Hyperlink"/>
    <w:rsid w:val="00FF2A58"/>
    <w:rPr>
      <w:color w:val="0000FF"/>
      <w:u w:val="single"/>
    </w:rPr>
  </w:style>
  <w:style w:type="paragraph" w:styleId="Bezmezer">
    <w:name w:val="No Spacing"/>
    <w:uiPriority w:val="1"/>
    <w:qFormat/>
    <w:rsid w:val="00FF2A58"/>
    <w:pPr>
      <w:spacing w:line="240" w:lineRule="auto"/>
    </w:pPr>
    <w:rPr>
      <w:rFonts w:ascii="Calibri" w:eastAsia="Calibri" w:hAnsi="Calibri" w:cs="Times New Roman"/>
      <w:kern w:val="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DD5324"/>
    <w:rPr>
      <w:color w:val="605E5C"/>
      <w:shd w:val="clear" w:color="auto" w:fill="E1DFDD"/>
    </w:rPr>
  </w:style>
  <w:style w:type="character" w:customStyle="1" w:styleId="Internetovodkaz">
    <w:name w:val="Internetový odkaz"/>
    <w:basedOn w:val="Standardnpsmoodstavce"/>
    <w:uiPriority w:val="99"/>
    <w:rsid w:val="00AD56B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5" Type="http://schemas.openxmlformats.org/officeDocument/2006/relationships/image" Target="media/image5.pn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Vladimír Sloup</dc:creator>
  <cp:lastModifiedBy>Marcel Burcescu</cp:lastModifiedBy>
  <cp:revision>4</cp:revision>
  <cp:lastPrinted>2025-06-09T04:51:00Z</cp:lastPrinted>
  <dcterms:created xsi:type="dcterms:W3CDTF">2025-10-02T15:53:00Z</dcterms:created>
  <dcterms:modified xsi:type="dcterms:W3CDTF">2025-10-02T16:04:00Z</dcterms:modified>
</cp:coreProperties>
</file>