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6DEB1" w14:textId="77777777" w:rsidR="004058C7" w:rsidRPr="00F76EB8" w:rsidRDefault="004058C7" w:rsidP="009C4F67">
      <w:pPr>
        <w:spacing w:line="228" w:lineRule="auto"/>
        <w:jc w:val="center"/>
        <w:rPr>
          <w:b/>
          <w:iCs/>
        </w:rPr>
      </w:pPr>
      <w:r w:rsidRPr="00F76EB8">
        <w:rPr>
          <w:b/>
          <w:iCs/>
          <w:color w:val="000000"/>
          <w:sz w:val="36"/>
          <w:u w:val="single"/>
        </w:rPr>
        <w:t>Smlouva o dílo</w:t>
      </w:r>
    </w:p>
    <w:p w14:paraId="452A1906" w14:textId="77777777" w:rsidR="004058C7" w:rsidRPr="00C325B5" w:rsidRDefault="004058C7" w:rsidP="009C4F67">
      <w:pPr>
        <w:spacing w:line="228" w:lineRule="auto"/>
        <w:jc w:val="center"/>
        <w:rPr>
          <w:iCs/>
          <w:color w:val="000000"/>
        </w:rPr>
      </w:pPr>
      <w:r w:rsidRPr="00C325B5">
        <w:rPr>
          <w:iCs/>
          <w:color w:val="000000"/>
        </w:rPr>
        <w:t>uzavřená podle §2586 a násl. Nového občanského zákoníku</w:t>
      </w:r>
    </w:p>
    <w:p w14:paraId="3CF2AEF3" w14:textId="77777777" w:rsidR="004058C7" w:rsidRDefault="004058C7" w:rsidP="00C325B5">
      <w:pPr>
        <w:jc w:val="both"/>
      </w:pPr>
    </w:p>
    <w:p w14:paraId="1C989A16" w14:textId="77777777" w:rsidR="009C4F67" w:rsidRDefault="009C4F67" w:rsidP="00C325B5">
      <w:pPr>
        <w:jc w:val="both"/>
      </w:pPr>
    </w:p>
    <w:p w14:paraId="20116712" w14:textId="5B7E7CD0" w:rsidR="004058C7" w:rsidRPr="001C7B03" w:rsidRDefault="004058C7" w:rsidP="00C325B5">
      <w:pPr>
        <w:pStyle w:val="Odstavecseseznamem"/>
        <w:numPr>
          <w:ilvl w:val="0"/>
          <w:numId w:val="4"/>
        </w:numPr>
        <w:ind w:left="709"/>
        <w:jc w:val="both"/>
        <w:rPr>
          <w:b/>
          <w:iCs/>
          <w:color w:val="000000"/>
          <w:sz w:val="28"/>
          <w:szCs w:val="28"/>
        </w:rPr>
      </w:pPr>
      <w:r w:rsidRPr="001C7B03">
        <w:rPr>
          <w:b/>
          <w:iCs/>
          <w:color w:val="000000"/>
          <w:sz w:val="28"/>
          <w:szCs w:val="28"/>
        </w:rPr>
        <w:t>Smluvní strany</w:t>
      </w:r>
    </w:p>
    <w:p w14:paraId="503B2D57" w14:textId="77777777" w:rsidR="004058C7" w:rsidRDefault="004058C7" w:rsidP="00C325B5">
      <w:pPr>
        <w:jc w:val="both"/>
        <w:rPr>
          <w:b/>
          <w:iCs/>
          <w:color w:val="000000"/>
          <w:sz w:val="28"/>
          <w:szCs w:val="28"/>
        </w:rPr>
      </w:pPr>
    </w:p>
    <w:p w14:paraId="5729B425" w14:textId="77777777" w:rsidR="004058C7" w:rsidRDefault="004058C7" w:rsidP="00C325B5">
      <w:pPr>
        <w:spacing w:line="228" w:lineRule="auto"/>
        <w:jc w:val="both"/>
      </w:pPr>
      <w:r>
        <w:rPr>
          <w:color w:val="000000"/>
          <w:sz w:val="28"/>
          <w:szCs w:val="28"/>
          <w:u w:val="single"/>
        </w:rPr>
        <w:t>Objednatel:</w:t>
      </w:r>
      <w:r>
        <w:rPr>
          <w:color w:val="000000"/>
          <w:sz w:val="36"/>
          <w:szCs w:val="32"/>
        </w:rPr>
        <w:t xml:space="preserve"> </w:t>
      </w:r>
      <w:r>
        <w:rPr>
          <w:color w:val="000000"/>
        </w:rPr>
        <w:tab/>
      </w:r>
    </w:p>
    <w:p w14:paraId="75F0D292" w14:textId="4C8C83F2" w:rsidR="004058C7" w:rsidRDefault="004058C7" w:rsidP="00C325B5">
      <w:pPr>
        <w:spacing w:line="228" w:lineRule="auto"/>
        <w:jc w:val="both"/>
      </w:pPr>
      <w:r>
        <w:rPr>
          <w:color w:val="000000"/>
        </w:rPr>
        <w:t>Měst</w:t>
      </w:r>
      <w:r w:rsidR="005F5FFD">
        <w:rPr>
          <w:color w:val="000000"/>
        </w:rPr>
        <w:t>o</w:t>
      </w:r>
      <w:r>
        <w:rPr>
          <w:color w:val="000000"/>
        </w:rPr>
        <w:t xml:space="preserve"> Sušice</w:t>
      </w:r>
    </w:p>
    <w:p w14:paraId="32CB10CB" w14:textId="5B47B70D" w:rsidR="004058C7" w:rsidRDefault="004058C7" w:rsidP="00C325B5">
      <w:pPr>
        <w:spacing w:line="228" w:lineRule="auto"/>
        <w:jc w:val="both"/>
      </w:pPr>
      <w:r>
        <w:rPr>
          <w:color w:val="000000"/>
        </w:rPr>
        <w:t>náměstí Svobody 138</w:t>
      </w:r>
    </w:p>
    <w:p w14:paraId="33500900" w14:textId="489E8C33" w:rsidR="004058C7" w:rsidRDefault="004058C7" w:rsidP="00C325B5">
      <w:pPr>
        <w:spacing w:line="228" w:lineRule="auto"/>
        <w:jc w:val="both"/>
      </w:pPr>
      <w:proofErr w:type="gramStart"/>
      <w:r>
        <w:rPr>
          <w:color w:val="000000"/>
        </w:rPr>
        <w:t>342 01  Sušice</w:t>
      </w:r>
      <w:proofErr w:type="gramEnd"/>
    </w:p>
    <w:p w14:paraId="207602E5" w14:textId="022CB8EB" w:rsidR="004058C7" w:rsidRDefault="004058C7" w:rsidP="00C325B5">
      <w:pPr>
        <w:spacing w:line="228" w:lineRule="auto"/>
        <w:jc w:val="both"/>
      </w:pPr>
      <w:r>
        <w:rPr>
          <w:color w:val="000000"/>
        </w:rPr>
        <w:t xml:space="preserve">IČ: </w:t>
      </w:r>
      <w:r>
        <w:rPr>
          <w:color w:val="000000"/>
        </w:rPr>
        <w:tab/>
        <w:t>00256129</w:t>
      </w:r>
    </w:p>
    <w:p w14:paraId="6A59C003" w14:textId="1AA1A0DC" w:rsidR="004058C7" w:rsidRDefault="004058C7" w:rsidP="00C325B5">
      <w:pPr>
        <w:spacing w:line="228" w:lineRule="auto"/>
        <w:jc w:val="both"/>
      </w:pPr>
      <w:r>
        <w:rPr>
          <w:color w:val="000000"/>
        </w:rPr>
        <w:t xml:space="preserve">DIČ: </w:t>
      </w:r>
      <w:r>
        <w:rPr>
          <w:color w:val="000000"/>
        </w:rPr>
        <w:tab/>
        <w:t>CZ00256129</w:t>
      </w:r>
    </w:p>
    <w:p w14:paraId="7197F22A" w14:textId="0E31DD82" w:rsidR="004058C7" w:rsidRDefault="004058C7" w:rsidP="00C325B5">
      <w:pPr>
        <w:spacing w:line="228" w:lineRule="auto"/>
        <w:jc w:val="both"/>
      </w:pPr>
      <w:r>
        <w:rPr>
          <w:color w:val="000000"/>
        </w:rPr>
        <w:t xml:space="preserve">Zastoupen: </w:t>
      </w:r>
      <w:r>
        <w:rPr>
          <w:color w:val="000000"/>
        </w:rPr>
        <w:tab/>
      </w:r>
      <w:r>
        <w:rPr>
          <w:color w:val="000000"/>
        </w:rPr>
        <w:tab/>
        <w:t>Bc. Petr</w:t>
      </w:r>
      <w:r w:rsidR="005F5FFD">
        <w:rPr>
          <w:color w:val="000000"/>
        </w:rPr>
        <w:t>em</w:t>
      </w:r>
      <w:r>
        <w:rPr>
          <w:color w:val="000000"/>
        </w:rPr>
        <w:t xml:space="preserve"> Mottl</w:t>
      </w:r>
      <w:r w:rsidR="005F5FFD">
        <w:rPr>
          <w:color w:val="000000"/>
        </w:rPr>
        <w:t>em, starostou</w:t>
      </w:r>
    </w:p>
    <w:p w14:paraId="54E78172" w14:textId="471D96AA" w:rsidR="004058C7" w:rsidRDefault="004058C7" w:rsidP="00C325B5">
      <w:pPr>
        <w:jc w:val="both"/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387DE1">
        <w:rPr>
          <w:color w:val="000000"/>
        </w:rPr>
        <w:t>Komerční banka, a.s.</w:t>
      </w:r>
      <w:r>
        <w:rPr>
          <w:color w:val="000000"/>
        </w:rPr>
        <w:tab/>
      </w:r>
    </w:p>
    <w:p w14:paraId="505DCD60" w14:textId="37F73C06" w:rsidR="004058C7" w:rsidRDefault="004058C7" w:rsidP="00C325B5">
      <w:pPr>
        <w:jc w:val="both"/>
      </w:pPr>
      <w:r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387DE1">
        <w:rPr>
          <w:color w:val="000000"/>
        </w:rPr>
        <w:t>3420297</w:t>
      </w:r>
      <w:r>
        <w:rPr>
          <w:color w:val="000000"/>
        </w:rPr>
        <w:t>/0</w:t>
      </w:r>
      <w:r w:rsidR="00387DE1">
        <w:rPr>
          <w:color w:val="000000"/>
        </w:rPr>
        <w:t>100</w:t>
      </w:r>
    </w:p>
    <w:p w14:paraId="399CC959" w14:textId="77777777" w:rsidR="004058C7" w:rsidRDefault="004058C7" w:rsidP="0085326C">
      <w:pPr>
        <w:tabs>
          <w:tab w:val="left" w:pos="1560"/>
        </w:tabs>
        <w:spacing w:before="120" w:line="228" w:lineRule="auto"/>
        <w:jc w:val="both"/>
      </w:pPr>
      <w:r>
        <w:rPr>
          <w:color w:val="000000"/>
          <w:sz w:val="28"/>
          <w:szCs w:val="28"/>
          <w:u w:val="single"/>
        </w:rPr>
        <w:t>Zhotovitel:</w:t>
      </w:r>
    </w:p>
    <w:p w14:paraId="06D711CF" w14:textId="77777777" w:rsidR="0056458E" w:rsidRPr="0056458E" w:rsidRDefault="0056458E" w:rsidP="0056458E">
      <w:pPr>
        <w:tabs>
          <w:tab w:val="left" w:pos="1560"/>
        </w:tabs>
        <w:jc w:val="both"/>
        <w:rPr>
          <w:color w:val="000000"/>
        </w:rPr>
      </w:pPr>
      <w:r w:rsidRPr="0056458E">
        <w:rPr>
          <w:color w:val="000000"/>
        </w:rPr>
        <w:t>BIVALVIA s.r.o.</w:t>
      </w:r>
    </w:p>
    <w:p w14:paraId="03D2E348" w14:textId="09EF8022" w:rsidR="0056458E" w:rsidRPr="0056458E" w:rsidRDefault="0056458E" w:rsidP="0056458E">
      <w:pPr>
        <w:tabs>
          <w:tab w:val="left" w:pos="1560"/>
        </w:tabs>
        <w:jc w:val="both"/>
        <w:rPr>
          <w:color w:val="000000"/>
        </w:rPr>
      </w:pPr>
      <w:r w:rsidRPr="0056458E">
        <w:rPr>
          <w:color w:val="000000"/>
        </w:rPr>
        <w:t xml:space="preserve">Na </w:t>
      </w:r>
      <w:proofErr w:type="spellStart"/>
      <w:r w:rsidRPr="0056458E">
        <w:rPr>
          <w:color w:val="000000"/>
        </w:rPr>
        <w:t>Klotzmance</w:t>
      </w:r>
      <w:proofErr w:type="spellEnd"/>
      <w:r w:rsidRPr="0056458E">
        <w:rPr>
          <w:color w:val="000000"/>
        </w:rPr>
        <w:t xml:space="preserve"> 9</w:t>
      </w:r>
    </w:p>
    <w:p w14:paraId="4C65F3A8" w14:textId="44134529" w:rsidR="0056458E" w:rsidRPr="0056458E" w:rsidRDefault="0056458E" w:rsidP="0056458E">
      <w:pPr>
        <w:tabs>
          <w:tab w:val="left" w:pos="1560"/>
        </w:tabs>
        <w:jc w:val="both"/>
        <w:rPr>
          <w:color w:val="000000"/>
        </w:rPr>
      </w:pPr>
      <w:r w:rsidRPr="0056458E">
        <w:rPr>
          <w:color w:val="000000"/>
        </w:rPr>
        <w:t>789 01 Zábřeh</w:t>
      </w:r>
    </w:p>
    <w:p w14:paraId="7E415E33" w14:textId="32510133" w:rsidR="0056458E" w:rsidRPr="0056458E" w:rsidRDefault="0056458E" w:rsidP="0056458E">
      <w:pPr>
        <w:tabs>
          <w:tab w:val="left" w:pos="1560"/>
        </w:tabs>
        <w:jc w:val="both"/>
        <w:rPr>
          <w:color w:val="000000"/>
        </w:rPr>
      </w:pPr>
      <w:r w:rsidRPr="0056458E">
        <w:rPr>
          <w:color w:val="000000"/>
        </w:rPr>
        <w:t>IČO: 05006422</w:t>
      </w:r>
      <w:r w:rsidRPr="0056458E">
        <w:rPr>
          <w:color w:val="000000"/>
        </w:rPr>
        <w:tab/>
      </w:r>
      <w:r w:rsidRPr="0056458E">
        <w:rPr>
          <w:color w:val="000000"/>
        </w:rPr>
        <w:tab/>
      </w:r>
      <w:r w:rsidRPr="0056458E">
        <w:rPr>
          <w:color w:val="000000"/>
        </w:rPr>
        <w:tab/>
      </w:r>
    </w:p>
    <w:p w14:paraId="5AED0CE9" w14:textId="68A7CA0E" w:rsidR="004058C7" w:rsidRDefault="0056458E" w:rsidP="0056458E">
      <w:pPr>
        <w:tabs>
          <w:tab w:val="left" w:pos="1560"/>
        </w:tabs>
        <w:jc w:val="both"/>
      </w:pPr>
      <w:r w:rsidRPr="0056458E">
        <w:rPr>
          <w:color w:val="000000"/>
        </w:rPr>
        <w:t>DIČ: CZ05006422</w:t>
      </w:r>
      <w:r w:rsidR="004058C7">
        <w:rPr>
          <w:color w:val="000000"/>
        </w:rPr>
        <w:tab/>
      </w:r>
      <w:r w:rsidR="004058C7">
        <w:rPr>
          <w:i/>
          <w:color w:val="000000"/>
          <w:sz w:val="32"/>
        </w:rPr>
        <w:tab/>
      </w:r>
    </w:p>
    <w:p w14:paraId="6C698845" w14:textId="2A5A6690" w:rsidR="004058C7" w:rsidRDefault="004058C7" w:rsidP="00C325B5">
      <w:pPr>
        <w:tabs>
          <w:tab w:val="left" w:pos="1560"/>
        </w:tabs>
        <w:spacing w:line="228" w:lineRule="auto"/>
        <w:jc w:val="both"/>
      </w:pPr>
      <w:r>
        <w:rPr>
          <w:color w:val="000000"/>
        </w:rPr>
        <w:t>zapsán v Obchodním rejstříku vedený Krajským soudem</w:t>
      </w:r>
      <w:r w:rsidR="005F5FFD">
        <w:rPr>
          <w:color w:val="000000"/>
        </w:rPr>
        <w:t xml:space="preserve"> </w:t>
      </w:r>
      <w:r w:rsidR="0056458E" w:rsidRPr="0056458E">
        <w:rPr>
          <w:color w:val="000000"/>
        </w:rPr>
        <w:t>v Ostravě, oddíl C, vložka 65905</w:t>
      </w:r>
    </w:p>
    <w:p w14:paraId="279DA38C" w14:textId="5BC0AF54" w:rsidR="004058C7" w:rsidRDefault="004058C7" w:rsidP="00C325B5">
      <w:pPr>
        <w:spacing w:line="228" w:lineRule="auto"/>
        <w:jc w:val="both"/>
        <w:rPr>
          <w:color w:val="000000"/>
        </w:rPr>
      </w:pPr>
      <w:r>
        <w:rPr>
          <w:color w:val="000000"/>
        </w:rPr>
        <w:t xml:space="preserve">Zastoupen: </w:t>
      </w:r>
      <w:r>
        <w:rPr>
          <w:color w:val="000000"/>
        </w:rPr>
        <w:tab/>
      </w:r>
      <w:r>
        <w:rPr>
          <w:color w:val="000000"/>
        </w:rPr>
        <w:tab/>
      </w:r>
      <w:r w:rsidR="0056458E" w:rsidRPr="0056458E">
        <w:rPr>
          <w:color w:val="000000"/>
        </w:rPr>
        <w:t xml:space="preserve">Ing. Ondřejem </w:t>
      </w:r>
      <w:proofErr w:type="spellStart"/>
      <w:r w:rsidR="0056458E" w:rsidRPr="0056458E">
        <w:rPr>
          <w:color w:val="000000"/>
        </w:rPr>
        <w:t>Spisarem</w:t>
      </w:r>
      <w:proofErr w:type="spellEnd"/>
      <w:r w:rsidR="0056458E" w:rsidRPr="0056458E">
        <w:rPr>
          <w:color w:val="000000"/>
        </w:rPr>
        <w:t>, Ph.D., jednatelem</w:t>
      </w:r>
      <w:r w:rsidR="009E6EBE">
        <w:rPr>
          <w:color w:val="000000"/>
        </w:rPr>
        <w:t xml:space="preserve">, </w:t>
      </w:r>
    </w:p>
    <w:p w14:paraId="07E7671D" w14:textId="3E125AF1" w:rsidR="009E6EBE" w:rsidRPr="00975CF1" w:rsidRDefault="009E6EBE" w:rsidP="00C325B5">
      <w:pPr>
        <w:spacing w:line="228" w:lineRule="auto"/>
        <w:jc w:val="both"/>
      </w:pPr>
      <w:r w:rsidRPr="00975CF1">
        <w:t xml:space="preserve">Oprávněn jednat ve věcech smluvních: Ing. Ondřej </w:t>
      </w:r>
      <w:proofErr w:type="spellStart"/>
      <w:r w:rsidRPr="00975CF1">
        <w:t>Spisar</w:t>
      </w:r>
      <w:proofErr w:type="spellEnd"/>
      <w:r w:rsidRPr="00975CF1">
        <w:t>, Ph.D</w:t>
      </w:r>
      <w:r w:rsidR="009C4F67" w:rsidRPr="00975CF1">
        <w:t>.</w:t>
      </w:r>
    </w:p>
    <w:p w14:paraId="5F3A452E" w14:textId="6137A8A4" w:rsidR="009E6EBE" w:rsidRPr="00975CF1" w:rsidRDefault="009E6EBE" w:rsidP="00C325B5">
      <w:pPr>
        <w:spacing w:line="228" w:lineRule="auto"/>
        <w:jc w:val="both"/>
      </w:pPr>
      <w:r w:rsidRPr="00975CF1">
        <w:t xml:space="preserve">Oprávněn jednat ve věcech technických: Robert Ouředník, Ing. Ondřej </w:t>
      </w:r>
      <w:proofErr w:type="spellStart"/>
      <w:r w:rsidRPr="00975CF1">
        <w:t>Spisar</w:t>
      </w:r>
      <w:proofErr w:type="spellEnd"/>
      <w:r w:rsidRPr="00975CF1">
        <w:t>, Ph.D</w:t>
      </w:r>
      <w:r w:rsidR="009C4F67" w:rsidRPr="00975CF1">
        <w:t>.</w:t>
      </w:r>
    </w:p>
    <w:p w14:paraId="1935B57C" w14:textId="3E7530C5" w:rsidR="0056458E" w:rsidRPr="00975CF1" w:rsidRDefault="0056458E" w:rsidP="0056458E">
      <w:pPr>
        <w:jc w:val="both"/>
      </w:pPr>
      <w:r w:rsidRPr="00975CF1">
        <w:t xml:space="preserve">Mobil: </w:t>
      </w:r>
      <w:r w:rsidRPr="00975CF1">
        <w:tab/>
      </w:r>
      <w:r w:rsidRPr="00975CF1">
        <w:tab/>
      </w:r>
      <w:proofErr w:type="spellStart"/>
      <w:r w:rsidR="009E6EBE" w:rsidRPr="00975CF1">
        <w:t>Spisar</w:t>
      </w:r>
      <w:proofErr w:type="spellEnd"/>
      <w:r w:rsidR="009E6EBE" w:rsidRPr="00975CF1">
        <w:t xml:space="preserve">: </w:t>
      </w:r>
      <w:r w:rsidRPr="00975CF1">
        <w:t>739 202</w:t>
      </w:r>
      <w:r w:rsidR="009E6EBE" w:rsidRPr="00975CF1">
        <w:t> </w:t>
      </w:r>
      <w:r w:rsidRPr="00975CF1">
        <w:t>585</w:t>
      </w:r>
      <w:r w:rsidR="009E6EBE" w:rsidRPr="00975CF1">
        <w:t>, Ouředník: 721 701 738</w:t>
      </w:r>
    </w:p>
    <w:p w14:paraId="3C8026D2" w14:textId="5F0BFC75" w:rsidR="0056458E" w:rsidRPr="00975CF1" w:rsidRDefault="0056458E" w:rsidP="0056458E">
      <w:pPr>
        <w:jc w:val="both"/>
      </w:pPr>
      <w:r w:rsidRPr="00975CF1">
        <w:t xml:space="preserve">E-mail: </w:t>
      </w:r>
      <w:r w:rsidRPr="00975CF1">
        <w:tab/>
      </w:r>
      <w:r w:rsidRPr="00975CF1">
        <w:tab/>
      </w:r>
      <w:hyperlink r:id="rId6" w:history="1">
        <w:r w:rsidR="009E6EBE" w:rsidRPr="00975CF1">
          <w:rPr>
            <w:rStyle w:val="Hypertextovodkaz"/>
            <w:color w:val="auto"/>
            <w:u w:val="none"/>
          </w:rPr>
          <w:t>Spisar.O@seznam.cz</w:t>
        </w:r>
      </w:hyperlink>
      <w:r w:rsidR="009E6EBE" w:rsidRPr="00975CF1">
        <w:t>, rourednik@seznam.cz</w:t>
      </w:r>
    </w:p>
    <w:p w14:paraId="1B5E18CA" w14:textId="202DF988" w:rsidR="0056458E" w:rsidRPr="00975CF1" w:rsidRDefault="0056458E" w:rsidP="0056458E">
      <w:pPr>
        <w:jc w:val="both"/>
      </w:pPr>
      <w:r w:rsidRPr="00975CF1">
        <w:t xml:space="preserve">Bankovní spojení: </w:t>
      </w:r>
      <w:r w:rsidRPr="00975CF1">
        <w:tab/>
      </w:r>
      <w:proofErr w:type="spellStart"/>
      <w:r w:rsidR="009E6EBE" w:rsidRPr="00975CF1">
        <w:t>UniCreditBank</w:t>
      </w:r>
      <w:proofErr w:type="spellEnd"/>
    </w:p>
    <w:p w14:paraId="620742B4" w14:textId="2338E0BC" w:rsidR="004058C7" w:rsidRPr="00975CF1" w:rsidRDefault="0056458E" w:rsidP="0056458E">
      <w:pPr>
        <w:jc w:val="both"/>
      </w:pPr>
      <w:r w:rsidRPr="00975CF1">
        <w:t xml:space="preserve">Číslo účtu: </w:t>
      </w:r>
      <w:r w:rsidRPr="00975CF1">
        <w:tab/>
      </w:r>
      <w:r w:rsidRPr="00975CF1">
        <w:tab/>
      </w:r>
      <w:r w:rsidR="009E6EBE" w:rsidRPr="00975CF1">
        <w:t>1145149003/2700</w:t>
      </w:r>
      <w:r w:rsidR="004058C7" w:rsidRPr="00975CF1">
        <w:tab/>
      </w:r>
    </w:p>
    <w:p w14:paraId="25062129" w14:textId="77777777" w:rsidR="004058C7" w:rsidRDefault="004058C7" w:rsidP="00C325B5">
      <w:pPr>
        <w:jc w:val="both"/>
        <w:rPr>
          <w:iCs/>
          <w:color w:val="000000"/>
        </w:rPr>
      </w:pPr>
    </w:p>
    <w:p w14:paraId="76301829" w14:textId="5A1454B4" w:rsidR="004058C7" w:rsidRPr="00B64E74" w:rsidRDefault="004058C7" w:rsidP="00C325B5">
      <w:pPr>
        <w:pStyle w:val="Odstavecseseznamem"/>
        <w:numPr>
          <w:ilvl w:val="0"/>
          <w:numId w:val="4"/>
        </w:numPr>
        <w:ind w:left="709"/>
        <w:jc w:val="both"/>
        <w:rPr>
          <w:b/>
          <w:iCs/>
          <w:color w:val="000000"/>
          <w:sz w:val="28"/>
          <w:szCs w:val="28"/>
        </w:rPr>
      </w:pPr>
      <w:r w:rsidRPr="00B64E74">
        <w:rPr>
          <w:b/>
          <w:iCs/>
          <w:color w:val="000000"/>
          <w:sz w:val="28"/>
          <w:szCs w:val="28"/>
        </w:rPr>
        <w:t>Předmět díla</w:t>
      </w:r>
    </w:p>
    <w:p w14:paraId="765D36D2" w14:textId="5F44E11C" w:rsidR="004058C7" w:rsidRPr="00F339B4" w:rsidRDefault="004058C7" w:rsidP="00C325B5">
      <w:pPr>
        <w:jc w:val="both"/>
        <w:rPr>
          <w:color w:val="000000"/>
        </w:rPr>
      </w:pPr>
      <w:r w:rsidRPr="00F339B4">
        <w:rPr>
          <w:color w:val="000000"/>
        </w:rPr>
        <w:t>Předmětem plnění této smlouvy je</w:t>
      </w:r>
      <w:r w:rsidR="000C7E3F" w:rsidRPr="00F339B4">
        <w:rPr>
          <w:color w:val="000000"/>
        </w:rPr>
        <w:t xml:space="preserve"> </w:t>
      </w:r>
      <w:r w:rsidR="000B545C">
        <w:rPr>
          <w:color w:val="000000"/>
        </w:rPr>
        <w:t>Biologický dozor a odlov ryb při akci „</w:t>
      </w:r>
      <w:r w:rsidR="000C7E3F" w:rsidRPr="00F339B4">
        <w:rPr>
          <w:color w:val="000000"/>
        </w:rPr>
        <w:t xml:space="preserve">Odstranění </w:t>
      </w:r>
      <w:r w:rsidR="000C7E3F" w:rsidRPr="00F339B4">
        <w:t>štěrkopískových nánosů z řeky Otavy v</w:t>
      </w:r>
      <w:r w:rsidR="000B545C">
        <w:t>e</w:t>
      </w:r>
      <w:r w:rsidR="000C7E3F" w:rsidRPr="00F339B4">
        <w:t> zdrž</w:t>
      </w:r>
      <w:r w:rsidR="000B545C">
        <w:t>i jezu</w:t>
      </w:r>
      <w:r w:rsidR="000C7E3F" w:rsidRPr="00F339B4">
        <w:t xml:space="preserve"> Pelant</w:t>
      </w:r>
      <w:r w:rsidR="000B545C">
        <w:t>, říční km 92,790-93,100“</w:t>
      </w:r>
      <w:r w:rsidR="000C7E3F" w:rsidRPr="00F339B4">
        <w:t>.</w:t>
      </w:r>
    </w:p>
    <w:p w14:paraId="1F647E2B" w14:textId="77777777" w:rsidR="00B1773F" w:rsidRDefault="00B1773F" w:rsidP="00C325B5">
      <w:pPr>
        <w:jc w:val="both"/>
        <w:rPr>
          <w:color w:val="000000"/>
        </w:rPr>
      </w:pPr>
    </w:p>
    <w:p w14:paraId="6C15ADCC" w14:textId="76ED3405" w:rsidR="004058C7" w:rsidRPr="00B64E74" w:rsidRDefault="004058C7" w:rsidP="00C325B5">
      <w:pPr>
        <w:pStyle w:val="Odstavecseseznamem"/>
        <w:numPr>
          <w:ilvl w:val="0"/>
          <w:numId w:val="4"/>
        </w:numPr>
        <w:ind w:left="709"/>
        <w:jc w:val="both"/>
        <w:rPr>
          <w:b/>
          <w:color w:val="000000"/>
          <w:sz w:val="28"/>
          <w:szCs w:val="28"/>
        </w:rPr>
      </w:pPr>
      <w:r w:rsidRPr="00B64E74">
        <w:rPr>
          <w:b/>
          <w:color w:val="000000"/>
          <w:sz w:val="28"/>
          <w:szCs w:val="28"/>
        </w:rPr>
        <w:t>Termíny plnění</w:t>
      </w:r>
    </w:p>
    <w:p w14:paraId="66E70F00" w14:textId="4702007A" w:rsidR="004058C7" w:rsidRDefault="000C7E3F" w:rsidP="00C325B5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Práce proběhnou dle povětrnostních podmínek a stavu vody </w:t>
      </w:r>
      <w:r w:rsidR="008916DF">
        <w:rPr>
          <w:bCs/>
          <w:color w:val="000000"/>
        </w:rPr>
        <w:t>od 29. září s předpokladem délky trvání 5 a</w:t>
      </w:r>
      <w:r w:rsidR="00F339B4">
        <w:rPr>
          <w:bCs/>
          <w:color w:val="000000"/>
        </w:rPr>
        <w:t>ž</w:t>
      </w:r>
      <w:r w:rsidR="008916DF">
        <w:rPr>
          <w:bCs/>
          <w:color w:val="000000"/>
        </w:rPr>
        <w:t xml:space="preserve"> 7 dnů</w:t>
      </w:r>
      <w:r w:rsidR="00F339B4">
        <w:rPr>
          <w:bCs/>
          <w:color w:val="000000"/>
        </w:rPr>
        <w:t xml:space="preserve"> (tj. maximálně do 7.10.2025)</w:t>
      </w:r>
      <w:r w:rsidR="008916DF">
        <w:rPr>
          <w:bCs/>
          <w:color w:val="000000"/>
        </w:rPr>
        <w:t>.</w:t>
      </w:r>
    </w:p>
    <w:p w14:paraId="18AFF782" w14:textId="77777777" w:rsidR="004058C7" w:rsidRDefault="004058C7" w:rsidP="00C325B5">
      <w:pPr>
        <w:jc w:val="both"/>
        <w:rPr>
          <w:b/>
          <w:color w:val="000000"/>
          <w:sz w:val="28"/>
          <w:szCs w:val="28"/>
        </w:rPr>
      </w:pPr>
    </w:p>
    <w:p w14:paraId="50DA33F1" w14:textId="6434FBFB" w:rsidR="004058C7" w:rsidRPr="00F339B4" w:rsidRDefault="004058C7" w:rsidP="00C325B5">
      <w:pPr>
        <w:pStyle w:val="Odstavecseseznamem"/>
        <w:numPr>
          <w:ilvl w:val="0"/>
          <w:numId w:val="4"/>
        </w:numPr>
        <w:ind w:left="709"/>
        <w:jc w:val="both"/>
        <w:rPr>
          <w:b/>
          <w:iCs/>
          <w:color w:val="000000"/>
          <w:sz w:val="28"/>
          <w:szCs w:val="28"/>
        </w:rPr>
      </w:pPr>
      <w:r w:rsidRPr="00F339B4">
        <w:rPr>
          <w:b/>
          <w:iCs/>
          <w:color w:val="000000"/>
          <w:sz w:val="28"/>
          <w:szCs w:val="28"/>
        </w:rPr>
        <w:t>Cena díla</w:t>
      </w:r>
    </w:p>
    <w:p w14:paraId="1C3CA7DD" w14:textId="0C1DAACD" w:rsidR="004058C7" w:rsidRDefault="004058C7" w:rsidP="00C325B5">
      <w:pPr>
        <w:spacing w:after="113"/>
        <w:jc w:val="both"/>
        <w:rPr>
          <w:color w:val="000000"/>
        </w:rPr>
      </w:pPr>
      <w:r>
        <w:rPr>
          <w:color w:val="000000"/>
        </w:rPr>
        <w:t xml:space="preserve">Cena díla je stanovena </w:t>
      </w:r>
      <w:r w:rsidR="00F339B4">
        <w:rPr>
          <w:color w:val="000000"/>
        </w:rPr>
        <w:t xml:space="preserve">dle </w:t>
      </w:r>
      <w:r>
        <w:rPr>
          <w:color w:val="000000"/>
        </w:rPr>
        <w:t>nabíd</w:t>
      </w:r>
      <w:r w:rsidR="00F339B4">
        <w:rPr>
          <w:color w:val="000000"/>
        </w:rPr>
        <w:t>ky</w:t>
      </w:r>
      <w:r>
        <w:rPr>
          <w:color w:val="000000"/>
        </w:rPr>
        <w:t xml:space="preserve"> ze dne </w:t>
      </w:r>
      <w:r w:rsidR="00F339B4">
        <w:rPr>
          <w:color w:val="000000"/>
        </w:rPr>
        <w:t>2</w:t>
      </w:r>
      <w:r w:rsidR="000B545C">
        <w:rPr>
          <w:color w:val="000000"/>
        </w:rPr>
        <w:t>2</w:t>
      </w:r>
      <w:r>
        <w:rPr>
          <w:color w:val="000000"/>
        </w:rPr>
        <w:t>.</w:t>
      </w:r>
      <w:r w:rsidR="00F339B4">
        <w:rPr>
          <w:color w:val="000000"/>
        </w:rPr>
        <w:t xml:space="preserve"> </w:t>
      </w:r>
      <w:r w:rsidR="000B545C">
        <w:rPr>
          <w:color w:val="000000"/>
        </w:rPr>
        <w:t>7</w:t>
      </w:r>
      <w:r>
        <w:rPr>
          <w:color w:val="000000"/>
        </w:rPr>
        <w:t>.</w:t>
      </w:r>
      <w:r w:rsidR="00F339B4">
        <w:rPr>
          <w:color w:val="000000"/>
        </w:rPr>
        <w:t xml:space="preserve"> </w:t>
      </w:r>
      <w:r>
        <w:rPr>
          <w:color w:val="000000"/>
        </w:rPr>
        <w:t>202</w:t>
      </w:r>
      <w:r w:rsidR="00387DE1">
        <w:rPr>
          <w:color w:val="000000"/>
        </w:rPr>
        <w:t>5</w:t>
      </w:r>
      <w:r>
        <w:rPr>
          <w:color w:val="000000"/>
        </w:rPr>
        <w:t xml:space="preserve"> </w:t>
      </w:r>
      <w:r w:rsidR="00F339B4">
        <w:rPr>
          <w:color w:val="000000"/>
        </w:rPr>
        <w:t xml:space="preserve">ve výši </w:t>
      </w:r>
      <w:r w:rsidR="000B545C">
        <w:rPr>
          <w:color w:val="000000"/>
        </w:rPr>
        <w:t>138</w:t>
      </w:r>
      <w:r w:rsidR="00F339B4">
        <w:rPr>
          <w:color w:val="000000"/>
        </w:rPr>
        <w:t>.</w:t>
      </w:r>
      <w:r w:rsidR="000B545C">
        <w:rPr>
          <w:color w:val="000000"/>
        </w:rPr>
        <w:t>4</w:t>
      </w:r>
      <w:r w:rsidR="00F339B4">
        <w:rPr>
          <w:color w:val="000000"/>
        </w:rPr>
        <w:t>00</w:t>
      </w:r>
      <w:r w:rsidR="00387DE1">
        <w:rPr>
          <w:color w:val="000000"/>
        </w:rPr>
        <w:t>,</w:t>
      </w:r>
      <w:r w:rsidR="00F339B4">
        <w:rPr>
          <w:color w:val="000000"/>
        </w:rPr>
        <w:t>-</w:t>
      </w:r>
      <w:r>
        <w:rPr>
          <w:color w:val="000000"/>
        </w:rPr>
        <w:t xml:space="preserve"> Kč</w:t>
      </w:r>
      <w:r w:rsidR="000B545C">
        <w:rPr>
          <w:color w:val="000000"/>
        </w:rPr>
        <w:t xml:space="preserve"> bez DPH</w:t>
      </w:r>
      <w:r w:rsidR="00F339B4">
        <w:rPr>
          <w:color w:val="000000"/>
        </w:rPr>
        <w:t>.</w:t>
      </w:r>
    </w:p>
    <w:p w14:paraId="700DB3B3" w14:textId="2A69C684" w:rsidR="00F339B4" w:rsidRPr="00CC5918" w:rsidRDefault="00F339B4" w:rsidP="00230ECB">
      <w:pPr>
        <w:pStyle w:val="Odstavecseseznamem"/>
        <w:numPr>
          <w:ilvl w:val="0"/>
          <w:numId w:val="4"/>
        </w:numPr>
        <w:spacing w:before="113"/>
        <w:ind w:left="709"/>
        <w:jc w:val="both"/>
        <w:rPr>
          <w:b/>
          <w:color w:val="000000"/>
          <w:sz w:val="28"/>
          <w:szCs w:val="28"/>
        </w:rPr>
      </w:pPr>
      <w:r w:rsidRPr="00CC5918">
        <w:rPr>
          <w:b/>
          <w:color w:val="000000"/>
          <w:sz w:val="28"/>
          <w:szCs w:val="28"/>
        </w:rPr>
        <w:t>Závazky zhotovitele</w:t>
      </w:r>
    </w:p>
    <w:p w14:paraId="54469302" w14:textId="104D18C7" w:rsidR="00CC5918" w:rsidRDefault="00CC5918" w:rsidP="00C325B5">
      <w:pPr>
        <w:spacing w:before="113"/>
        <w:jc w:val="both"/>
        <w:rPr>
          <w:color w:val="000000"/>
        </w:rPr>
      </w:pPr>
      <w:r w:rsidRPr="00CC5918">
        <w:rPr>
          <w:color w:val="000000"/>
        </w:rPr>
        <w:t xml:space="preserve">Zhotovitel </w:t>
      </w:r>
      <w:r>
        <w:rPr>
          <w:color w:val="000000"/>
        </w:rPr>
        <w:t xml:space="preserve">se zavazuje provést </w:t>
      </w:r>
      <w:r w:rsidR="00694C60">
        <w:rPr>
          <w:color w:val="000000"/>
        </w:rPr>
        <w:t xml:space="preserve">pro objednatele </w:t>
      </w:r>
      <w:r>
        <w:rPr>
          <w:color w:val="000000"/>
        </w:rPr>
        <w:t xml:space="preserve">práce řádně </w:t>
      </w:r>
      <w:r w:rsidR="00AA7DA6">
        <w:rPr>
          <w:color w:val="000000"/>
        </w:rPr>
        <w:t xml:space="preserve">a včas </w:t>
      </w:r>
      <w:r w:rsidR="00694C60">
        <w:rPr>
          <w:color w:val="000000"/>
        </w:rPr>
        <w:t xml:space="preserve">v rozsahu nabídky ze dne </w:t>
      </w:r>
      <w:proofErr w:type="gramStart"/>
      <w:r w:rsidR="00694C60">
        <w:rPr>
          <w:color w:val="000000"/>
        </w:rPr>
        <w:t>22.7.2025</w:t>
      </w:r>
      <w:proofErr w:type="gramEnd"/>
      <w:r w:rsidR="00694C60">
        <w:rPr>
          <w:color w:val="000000"/>
        </w:rPr>
        <w:t xml:space="preserve"> a </w:t>
      </w:r>
      <w:r w:rsidR="00B026A4">
        <w:rPr>
          <w:color w:val="000000"/>
        </w:rPr>
        <w:t xml:space="preserve">za těchto </w:t>
      </w:r>
      <w:r w:rsidR="00694C60">
        <w:rPr>
          <w:color w:val="000000"/>
        </w:rPr>
        <w:t xml:space="preserve">dalších </w:t>
      </w:r>
      <w:r w:rsidR="00B026A4">
        <w:rPr>
          <w:color w:val="000000"/>
        </w:rPr>
        <w:t>podmínek :</w:t>
      </w:r>
    </w:p>
    <w:p w14:paraId="4FC01859" w14:textId="507196C8" w:rsidR="00B026A4" w:rsidRDefault="00694C60" w:rsidP="00C325B5">
      <w:pPr>
        <w:pStyle w:val="Odstavecseseznamem"/>
        <w:numPr>
          <w:ilvl w:val="0"/>
          <w:numId w:val="8"/>
        </w:numPr>
        <w:spacing w:before="113" w:after="60"/>
        <w:ind w:hanging="357"/>
        <w:jc w:val="both"/>
        <w:rPr>
          <w:color w:val="000000"/>
        </w:rPr>
      </w:pPr>
      <w:r>
        <w:rPr>
          <w:color w:val="000000"/>
        </w:rPr>
        <w:t>zhotovitel svými odbornými znalostmi a zkušenostmi bude nápomocen objednateli při plnění veškerých požadavků dotčených orgánů k jejich řádnému splnění</w:t>
      </w:r>
    </w:p>
    <w:p w14:paraId="0C222E7B" w14:textId="40CC4FFE" w:rsidR="00B026A4" w:rsidRDefault="00B026A4" w:rsidP="00C325B5">
      <w:pPr>
        <w:pStyle w:val="Odstavecseseznamem"/>
        <w:numPr>
          <w:ilvl w:val="0"/>
          <w:numId w:val="8"/>
        </w:numPr>
        <w:spacing w:before="113" w:after="60"/>
        <w:ind w:hanging="357"/>
        <w:jc w:val="both"/>
        <w:rPr>
          <w:color w:val="000000"/>
        </w:rPr>
      </w:pPr>
      <w:r>
        <w:rPr>
          <w:color w:val="000000"/>
        </w:rPr>
        <w:t>zhotovitel bere na vědomí stanovené termíny k provedení díla, a vynaloží veškeré úsilí k tomu, aby byly dodrženy,</w:t>
      </w:r>
    </w:p>
    <w:p w14:paraId="04D5944C" w14:textId="35A54A3A" w:rsidR="00B026A4" w:rsidRDefault="00B026A4" w:rsidP="00C325B5">
      <w:pPr>
        <w:pStyle w:val="Odstavecseseznamem"/>
        <w:numPr>
          <w:ilvl w:val="0"/>
          <w:numId w:val="8"/>
        </w:numPr>
        <w:spacing w:before="113" w:after="60"/>
        <w:ind w:hanging="357"/>
        <w:jc w:val="both"/>
        <w:rPr>
          <w:color w:val="000000"/>
        </w:rPr>
      </w:pPr>
      <w:r>
        <w:rPr>
          <w:color w:val="000000"/>
        </w:rPr>
        <w:t xml:space="preserve">zhotovitel </w:t>
      </w:r>
      <w:r w:rsidR="00694C60">
        <w:rPr>
          <w:color w:val="000000"/>
        </w:rPr>
        <w:t xml:space="preserve">je oprávněný k předávání </w:t>
      </w:r>
      <w:r>
        <w:rPr>
          <w:color w:val="000000"/>
        </w:rPr>
        <w:t xml:space="preserve">pokynů a doporučení </w:t>
      </w:r>
      <w:r w:rsidR="00694C60">
        <w:rPr>
          <w:color w:val="000000"/>
        </w:rPr>
        <w:t xml:space="preserve">dodavateli </w:t>
      </w:r>
      <w:r w:rsidR="00252C97">
        <w:rPr>
          <w:color w:val="000000"/>
        </w:rPr>
        <w:t xml:space="preserve">stavebních </w:t>
      </w:r>
      <w:r w:rsidR="00694C60">
        <w:rPr>
          <w:color w:val="000000"/>
        </w:rPr>
        <w:t>prací (Zde</w:t>
      </w:r>
      <w:r w:rsidR="00252C97">
        <w:rPr>
          <w:color w:val="000000"/>
        </w:rPr>
        <w:t>n</w:t>
      </w:r>
      <w:r w:rsidR="00694C60">
        <w:rPr>
          <w:color w:val="000000"/>
        </w:rPr>
        <w:t>ěk Pazourek 602 373 259)</w:t>
      </w:r>
      <w:r>
        <w:rPr>
          <w:color w:val="000000"/>
        </w:rPr>
        <w:t>,</w:t>
      </w:r>
      <w:r w:rsidR="00694C60">
        <w:rPr>
          <w:color w:val="000000"/>
        </w:rPr>
        <w:t xml:space="preserve"> </w:t>
      </w:r>
      <w:r w:rsidR="00252C97">
        <w:rPr>
          <w:color w:val="000000"/>
        </w:rPr>
        <w:t>nebo</w:t>
      </w:r>
      <w:r w:rsidR="00694C60">
        <w:rPr>
          <w:color w:val="000000"/>
        </w:rPr>
        <w:t xml:space="preserve"> jeho zaměstnancům</w:t>
      </w:r>
      <w:r w:rsidR="00252C97">
        <w:rPr>
          <w:color w:val="000000"/>
        </w:rPr>
        <w:t xml:space="preserve"> a subdodavatelům</w:t>
      </w:r>
    </w:p>
    <w:p w14:paraId="21C50C60" w14:textId="4A7451D9" w:rsidR="00B026A4" w:rsidRPr="00694C60" w:rsidRDefault="00B026A4" w:rsidP="00694C60">
      <w:pPr>
        <w:pStyle w:val="Odstavecseseznamem"/>
        <w:numPr>
          <w:ilvl w:val="0"/>
          <w:numId w:val="8"/>
        </w:numPr>
        <w:spacing w:before="113" w:after="60"/>
        <w:ind w:hanging="357"/>
        <w:jc w:val="both"/>
        <w:rPr>
          <w:color w:val="000000"/>
        </w:rPr>
      </w:pPr>
      <w:r>
        <w:rPr>
          <w:color w:val="000000"/>
        </w:rPr>
        <w:t>v</w:t>
      </w:r>
      <w:r w:rsidRPr="00694C60">
        <w:rPr>
          <w:color w:val="000000"/>
        </w:rPr>
        <w:t xml:space="preserve">eškeré práce budou probíhat v souladu se stanovenými podmínkami </w:t>
      </w:r>
      <w:r w:rsidR="00F26E4B" w:rsidRPr="00694C60">
        <w:rPr>
          <w:color w:val="000000"/>
        </w:rPr>
        <w:t>v dokumentaci (v příloze)</w:t>
      </w:r>
      <w:r w:rsidRPr="00694C60">
        <w:rPr>
          <w:color w:val="000000"/>
        </w:rPr>
        <w:t>:</w:t>
      </w:r>
    </w:p>
    <w:p w14:paraId="33FD8837" w14:textId="1F78774C" w:rsidR="00B026A4" w:rsidRDefault="00B026A4" w:rsidP="00C325B5">
      <w:pPr>
        <w:pStyle w:val="Odstavecseseznamem"/>
        <w:numPr>
          <w:ilvl w:val="1"/>
          <w:numId w:val="8"/>
        </w:numPr>
        <w:spacing w:before="113" w:after="60"/>
        <w:ind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Povodí Vltavy, č.j. </w:t>
      </w:r>
      <w:r w:rsidRPr="00B026A4">
        <w:rPr>
          <w:color w:val="000000"/>
        </w:rPr>
        <w:t>PVL-12743/2025/140</w:t>
      </w:r>
    </w:p>
    <w:p w14:paraId="6B856FD4" w14:textId="2F398222" w:rsidR="00B026A4" w:rsidRDefault="00B026A4" w:rsidP="00C325B5">
      <w:pPr>
        <w:pStyle w:val="Odstavecseseznamem"/>
        <w:numPr>
          <w:ilvl w:val="1"/>
          <w:numId w:val="8"/>
        </w:numPr>
        <w:spacing w:before="113" w:after="60"/>
        <w:ind w:hanging="357"/>
        <w:jc w:val="both"/>
        <w:rPr>
          <w:color w:val="000000"/>
        </w:rPr>
      </w:pPr>
      <w:r w:rsidRPr="00B026A4">
        <w:rPr>
          <w:color w:val="000000"/>
        </w:rPr>
        <w:t>Krajsk</w:t>
      </w:r>
      <w:r>
        <w:rPr>
          <w:color w:val="000000"/>
        </w:rPr>
        <w:t>ého</w:t>
      </w:r>
      <w:r w:rsidRPr="00B026A4">
        <w:rPr>
          <w:color w:val="000000"/>
        </w:rPr>
        <w:t xml:space="preserve"> úřad</w:t>
      </w:r>
      <w:r>
        <w:rPr>
          <w:color w:val="000000"/>
        </w:rPr>
        <w:t>u</w:t>
      </w:r>
      <w:r w:rsidRPr="00B026A4">
        <w:rPr>
          <w:color w:val="000000"/>
        </w:rPr>
        <w:t xml:space="preserve"> Plzeňského kraje</w:t>
      </w:r>
      <w:r>
        <w:rPr>
          <w:color w:val="000000"/>
        </w:rPr>
        <w:t xml:space="preserve">, č.j. </w:t>
      </w:r>
      <w:r w:rsidRPr="00B026A4">
        <w:rPr>
          <w:color w:val="000000"/>
        </w:rPr>
        <w:t>PK-ŽP/4595/2025</w:t>
      </w:r>
    </w:p>
    <w:p w14:paraId="4C423149" w14:textId="7B7B4ECA" w:rsidR="00B026A4" w:rsidRDefault="00B026A4" w:rsidP="00C325B5">
      <w:pPr>
        <w:pStyle w:val="Odstavecseseznamem"/>
        <w:numPr>
          <w:ilvl w:val="1"/>
          <w:numId w:val="8"/>
        </w:numPr>
        <w:spacing w:before="113" w:after="60"/>
        <w:ind w:hanging="357"/>
        <w:jc w:val="both"/>
        <w:rPr>
          <w:color w:val="000000"/>
        </w:rPr>
      </w:pPr>
      <w:r>
        <w:rPr>
          <w:color w:val="000000"/>
        </w:rPr>
        <w:t>Městského úřadu Sušice, OŽP, OOP, č.j. 2059/25/ZPR/Kra</w:t>
      </w:r>
    </w:p>
    <w:p w14:paraId="1EA6AE59" w14:textId="5B0C23D5" w:rsidR="00B026A4" w:rsidRDefault="00AA7DA6" w:rsidP="00C325B5">
      <w:pPr>
        <w:pStyle w:val="Odstavecseseznamem"/>
        <w:numPr>
          <w:ilvl w:val="1"/>
          <w:numId w:val="8"/>
        </w:numPr>
        <w:spacing w:before="113" w:after="60"/>
        <w:ind w:hanging="357"/>
        <w:jc w:val="both"/>
        <w:rPr>
          <w:color w:val="000000"/>
        </w:rPr>
      </w:pPr>
      <w:r>
        <w:rPr>
          <w:color w:val="000000"/>
        </w:rPr>
        <w:t>Městského úřadu Sušice, OŽP, vodoprávní úřad, č.j. 2253/25/ZPR/Ran</w:t>
      </w:r>
    </w:p>
    <w:p w14:paraId="7BC77CF7" w14:textId="27FBA5EA" w:rsidR="00AA7DA6" w:rsidRDefault="00AA7DA6" w:rsidP="00C325B5">
      <w:pPr>
        <w:pStyle w:val="Odstavecseseznamem"/>
        <w:numPr>
          <w:ilvl w:val="0"/>
          <w:numId w:val="8"/>
        </w:numPr>
        <w:spacing w:before="113" w:after="60"/>
        <w:jc w:val="both"/>
        <w:rPr>
          <w:color w:val="000000"/>
        </w:rPr>
      </w:pPr>
      <w:r>
        <w:rPr>
          <w:color w:val="000000"/>
        </w:rPr>
        <w:t>práce budou prováděny v souladu s Dokumentací a B</w:t>
      </w:r>
      <w:r w:rsidRPr="00AA7DA6">
        <w:rPr>
          <w:color w:val="000000"/>
        </w:rPr>
        <w:t>iologick</w:t>
      </w:r>
      <w:r>
        <w:rPr>
          <w:color w:val="000000"/>
        </w:rPr>
        <w:t xml:space="preserve">ým </w:t>
      </w:r>
      <w:r w:rsidRPr="00AA7DA6">
        <w:rPr>
          <w:color w:val="000000"/>
        </w:rPr>
        <w:t>posouzení</w:t>
      </w:r>
      <w:r>
        <w:rPr>
          <w:color w:val="000000"/>
        </w:rPr>
        <w:t xml:space="preserve">m </w:t>
      </w:r>
      <w:r w:rsidRPr="00AA7DA6">
        <w:rPr>
          <w:color w:val="000000"/>
        </w:rPr>
        <w:t>stavu</w:t>
      </w:r>
      <w:r>
        <w:rPr>
          <w:color w:val="000000"/>
        </w:rPr>
        <w:t xml:space="preserve"> </w:t>
      </w:r>
      <w:r w:rsidRPr="00AA7DA6">
        <w:rPr>
          <w:color w:val="000000"/>
        </w:rPr>
        <w:t>území</w:t>
      </w:r>
      <w:r>
        <w:rPr>
          <w:color w:val="000000"/>
        </w:rPr>
        <w:t xml:space="preserve"> </w:t>
      </w:r>
      <w:r w:rsidRPr="00AA7DA6">
        <w:rPr>
          <w:color w:val="000000"/>
        </w:rPr>
        <w:t>Otava</w:t>
      </w:r>
      <w:r>
        <w:rPr>
          <w:color w:val="000000"/>
        </w:rPr>
        <w:t xml:space="preserve"> </w:t>
      </w:r>
      <w:r w:rsidRPr="00AA7DA6">
        <w:rPr>
          <w:color w:val="000000"/>
        </w:rPr>
        <w:t>Sušice-jez</w:t>
      </w:r>
      <w:r>
        <w:rPr>
          <w:color w:val="000000"/>
        </w:rPr>
        <w:t xml:space="preserve"> </w:t>
      </w:r>
      <w:r w:rsidRPr="00AA7DA6">
        <w:rPr>
          <w:color w:val="000000"/>
        </w:rPr>
        <w:t>Pelant</w:t>
      </w:r>
      <w:r>
        <w:rPr>
          <w:color w:val="000000"/>
        </w:rPr>
        <w:t>, předložené k žádostem o vydání rozhodnutí či souhlasu</w:t>
      </w:r>
      <w:r w:rsidR="00F26E4B">
        <w:rPr>
          <w:color w:val="000000"/>
        </w:rPr>
        <w:t xml:space="preserve"> (v příloze)</w:t>
      </w:r>
    </w:p>
    <w:p w14:paraId="75DB352E" w14:textId="7ECFC91C" w:rsidR="009E6EBE" w:rsidRPr="00975CF1" w:rsidRDefault="009E6EBE" w:rsidP="009E6EBE">
      <w:pPr>
        <w:pStyle w:val="Odstavecseseznamem"/>
        <w:numPr>
          <w:ilvl w:val="0"/>
          <w:numId w:val="8"/>
        </w:numPr>
        <w:spacing w:before="113" w:after="60"/>
        <w:jc w:val="both"/>
      </w:pPr>
      <w:r w:rsidRPr="00975CF1">
        <w:t>zhotovitel zajistí vypracování závěrečné zprávy a její elektronické předání objednateli a Krajskému úřadu Plzeňského kraje</w:t>
      </w:r>
      <w:r w:rsidR="009C4F67" w:rsidRPr="00975CF1">
        <w:t xml:space="preserve"> – poskytovateli výjimky,</w:t>
      </w:r>
      <w:r w:rsidRPr="00975CF1">
        <w:t xml:space="preserve"> </w:t>
      </w:r>
      <w:r w:rsidR="009C4F67" w:rsidRPr="00975CF1">
        <w:t>do 30 dní od skončení prací</w:t>
      </w:r>
    </w:p>
    <w:p w14:paraId="7C11EEED" w14:textId="2CD88AAF" w:rsidR="009E6EBE" w:rsidRPr="00975CF1" w:rsidRDefault="009E6EBE" w:rsidP="00C325B5">
      <w:pPr>
        <w:pStyle w:val="Odstavecseseznamem"/>
        <w:numPr>
          <w:ilvl w:val="0"/>
          <w:numId w:val="8"/>
        </w:numPr>
        <w:spacing w:before="113" w:after="60"/>
        <w:jc w:val="both"/>
      </w:pPr>
      <w:r w:rsidRPr="00975CF1">
        <w:t>zhotovitel provede datový vnos odlovených / transferovaných druhů do databáze NDOP přímo či prostřednictvím aplikace BIOLOG.</w:t>
      </w:r>
    </w:p>
    <w:p w14:paraId="7C936014" w14:textId="77777777" w:rsidR="00AA7DA6" w:rsidRPr="00B026A4" w:rsidRDefault="00AA7DA6" w:rsidP="00C325B5">
      <w:pPr>
        <w:pStyle w:val="Odstavecseseznamem"/>
        <w:spacing w:before="113" w:after="60"/>
        <w:jc w:val="both"/>
        <w:rPr>
          <w:color w:val="000000"/>
        </w:rPr>
      </w:pPr>
    </w:p>
    <w:p w14:paraId="55F03BEE" w14:textId="067A0E14" w:rsidR="004058C7" w:rsidRPr="00B64E74" w:rsidRDefault="004058C7" w:rsidP="00230ECB">
      <w:pPr>
        <w:pStyle w:val="Odstavecseseznamem"/>
        <w:numPr>
          <w:ilvl w:val="0"/>
          <w:numId w:val="4"/>
        </w:numPr>
        <w:spacing w:before="113"/>
        <w:ind w:left="709"/>
        <w:rPr>
          <w:b/>
          <w:iCs/>
          <w:color w:val="000000"/>
          <w:sz w:val="28"/>
          <w:szCs w:val="28"/>
        </w:rPr>
      </w:pPr>
      <w:r w:rsidRPr="00B64E74">
        <w:rPr>
          <w:b/>
          <w:iCs/>
          <w:color w:val="000000"/>
          <w:sz w:val="28"/>
          <w:szCs w:val="28"/>
        </w:rPr>
        <w:t>Platební podmínky</w:t>
      </w:r>
    </w:p>
    <w:p w14:paraId="3E0E4BE7" w14:textId="1F646087" w:rsidR="004058C7" w:rsidRDefault="004058C7" w:rsidP="00C325B5">
      <w:pPr>
        <w:spacing w:after="57"/>
        <w:jc w:val="both"/>
      </w:pPr>
      <w:r>
        <w:rPr>
          <w:color w:val="000000"/>
        </w:rPr>
        <w:t>Konečná faktura bude vystavena po dokončení prací</w:t>
      </w:r>
      <w:r w:rsidR="0085326C">
        <w:rPr>
          <w:color w:val="000000"/>
        </w:rPr>
        <w:t xml:space="preserve"> a </w:t>
      </w:r>
      <w:r w:rsidR="00252C97">
        <w:rPr>
          <w:color w:val="000000"/>
        </w:rPr>
        <w:t xml:space="preserve">předání </w:t>
      </w:r>
      <w:r w:rsidR="009E6EBE">
        <w:rPr>
          <w:color w:val="000000"/>
        </w:rPr>
        <w:t>z</w:t>
      </w:r>
      <w:r w:rsidR="00252C97">
        <w:rPr>
          <w:color w:val="000000"/>
        </w:rPr>
        <w:t>ávěrečné zprávy.</w:t>
      </w:r>
    </w:p>
    <w:p w14:paraId="4582B303" w14:textId="3E35BAC7" w:rsidR="004058C7" w:rsidRDefault="004058C7" w:rsidP="00C325B5">
      <w:pPr>
        <w:spacing w:after="57"/>
        <w:jc w:val="both"/>
        <w:rPr>
          <w:color w:val="000000"/>
        </w:rPr>
      </w:pPr>
      <w:r>
        <w:rPr>
          <w:color w:val="000000"/>
        </w:rPr>
        <w:t xml:space="preserve">Splatnost faktur </w:t>
      </w:r>
      <w:r w:rsidR="0085326C">
        <w:rPr>
          <w:color w:val="000000"/>
        </w:rPr>
        <w:t>bude</w:t>
      </w:r>
      <w:r>
        <w:rPr>
          <w:color w:val="000000"/>
        </w:rPr>
        <w:t xml:space="preserve"> stanovena na dobu 14 dnů od jejich doručení na adresu objednatele.</w:t>
      </w:r>
    </w:p>
    <w:p w14:paraId="7BE30419" w14:textId="77777777" w:rsidR="004058C7" w:rsidRDefault="004058C7" w:rsidP="00C325B5">
      <w:pPr>
        <w:spacing w:after="57"/>
        <w:jc w:val="both"/>
        <w:rPr>
          <w:color w:val="000000"/>
        </w:rPr>
      </w:pPr>
    </w:p>
    <w:p w14:paraId="451007FE" w14:textId="0F00CADC" w:rsidR="004058C7" w:rsidRPr="00B64E74" w:rsidRDefault="00B64E74" w:rsidP="00230ECB">
      <w:pPr>
        <w:pStyle w:val="Odstavecseseznamem"/>
        <w:numPr>
          <w:ilvl w:val="0"/>
          <w:numId w:val="4"/>
        </w:numPr>
        <w:spacing w:after="57"/>
        <w:ind w:left="709"/>
        <w:jc w:val="both"/>
        <w:rPr>
          <w:b/>
          <w:iCs/>
          <w:color w:val="000000"/>
          <w:sz w:val="28"/>
          <w:szCs w:val="28"/>
        </w:rPr>
      </w:pPr>
      <w:r w:rsidRPr="00B64E74">
        <w:rPr>
          <w:b/>
          <w:iCs/>
          <w:color w:val="000000"/>
          <w:sz w:val="28"/>
          <w:szCs w:val="28"/>
        </w:rPr>
        <w:t>Zajištění závazku</w:t>
      </w:r>
    </w:p>
    <w:p w14:paraId="1D3DAEB6" w14:textId="10582609" w:rsidR="00B64E74" w:rsidRDefault="00B64E74" w:rsidP="00C325B5">
      <w:pPr>
        <w:spacing w:after="57"/>
        <w:jc w:val="both"/>
      </w:pPr>
      <w:r>
        <w:rPr>
          <w:color w:val="000000"/>
        </w:rPr>
        <w:t>Smluvní strana, která způsobí druhé straně škodu neplněním závazku z této smlouvy, je povinna uhradit škodu podle §373 a násl. obchodního zákoníku.</w:t>
      </w:r>
    </w:p>
    <w:p w14:paraId="53C729EB" w14:textId="77777777" w:rsidR="00B64E74" w:rsidRDefault="00B64E74" w:rsidP="00C325B5">
      <w:pPr>
        <w:spacing w:after="57"/>
        <w:jc w:val="both"/>
        <w:rPr>
          <w:color w:val="000000"/>
        </w:rPr>
      </w:pPr>
    </w:p>
    <w:p w14:paraId="74AC6CA8" w14:textId="7D6695A6" w:rsidR="00B64E74" w:rsidRPr="00B64E74" w:rsidRDefault="00B64E74" w:rsidP="00230ECB">
      <w:pPr>
        <w:pStyle w:val="Odstavecseseznamem"/>
        <w:numPr>
          <w:ilvl w:val="0"/>
          <w:numId w:val="4"/>
        </w:numPr>
        <w:spacing w:after="57"/>
        <w:ind w:left="709"/>
        <w:jc w:val="both"/>
        <w:rPr>
          <w:b/>
          <w:iCs/>
          <w:color w:val="000000"/>
          <w:sz w:val="28"/>
          <w:szCs w:val="28"/>
        </w:rPr>
      </w:pPr>
      <w:r w:rsidRPr="00B64E74">
        <w:rPr>
          <w:b/>
          <w:iCs/>
          <w:color w:val="000000"/>
          <w:sz w:val="28"/>
          <w:szCs w:val="28"/>
        </w:rPr>
        <w:t>Závěrečná ustanovení</w:t>
      </w:r>
    </w:p>
    <w:p w14:paraId="774C43AA" w14:textId="77777777" w:rsidR="00230ECB" w:rsidRDefault="00B64E74" w:rsidP="00C325B5">
      <w:pPr>
        <w:pStyle w:val="Odstavecseseznamem"/>
        <w:numPr>
          <w:ilvl w:val="0"/>
          <w:numId w:val="10"/>
        </w:numPr>
        <w:spacing w:after="57"/>
        <w:jc w:val="both"/>
      </w:pPr>
      <w:r>
        <w:t>Tuto smlouvu lze měnit, zrušit nebo od ní odstoupit pouze výslovným, oboustranně potvrzeným dodatkem podepsaným oprávněnými zástupci obou smluvních stran a potvrzenou inventarizací stavu placení a stavu dodávek.</w:t>
      </w:r>
    </w:p>
    <w:p w14:paraId="720AA716" w14:textId="77777777" w:rsidR="00230ECB" w:rsidRDefault="00B64E74" w:rsidP="00C325B5">
      <w:pPr>
        <w:pStyle w:val="Odstavecseseznamem"/>
        <w:numPr>
          <w:ilvl w:val="0"/>
          <w:numId w:val="10"/>
        </w:numPr>
        <w:spacing w:after="57"/>
        <w:jc w:val="both"/>
      </w:pPr>
      <w:r>
        <w:t>Pokud není v této smlouvě o dílo ujednáno jinak, řídí se práva a povinnosti smluvních</w:t>
      </w:r>
      <w:r w:rsidR="00043755">
        <w:t xml:space="preserve"> </w:t>
      </w:r>
      <w:r>
        <w:t>stran, jakož i právní poměry z ní vyplývající, občanským zákoníkem.</w:t>
      </w:r>
    </w:p>
    <w:p w14:paraId="562630EC" w14:textId="77777777" w:rsidR="00230ECB" w:rsidRDefault="00B64E74" w:rsidP="00C325B5">
      <w:pPr>
        <w:pStyle w:val="Odstavecseseznamem"/>
        <w:numPr>
          <w:ilvl w:val="0"/>
          <w:numId w:val="10"/>
        </w:numPr>
        <w:spacing w:after="57"/>
        <w:jc w:val="both"/>
      </w:pPr>
      <w:r>
        <w:t xml:space="preserve">Tato smlouva je sepsána ve 2 vyhotoveních, z nichž </w:t>
      </w:r>
      <w:r w:rsidR="00230ECB">
        <w:t xml:space="preserve">obdrží každá ze smluvních stran </w:t>
      </w:r>
      <w:r>
        <w:t>po jednom vyhotovení.</w:t>
      </w:r>
    </w:p>
    <w:p w14:paraId="57A3371F" w14:textId="77777777" w:rsidR="00230ECB" w:rsidRDefault="00B64E74" w:rsidP="00C325B5">
      <w:pPr>
        <w:pStyle w:val="Odstavecseseznamem"/>
        <w:numPr>
          <w:ilvl w:val="0"/>
          <w:numId w:val="10"/>
        </w:numPr>
        <w:spacing w:after="57"/>
        <w:jc w:val="both"/>
      </w:pPr>
      <w:r>
        <w:t>Tato smlouva o dílo nabývá platnosti dnem podpisu smlouvy oběma smluvním</w:t>
      </w:r>
      <w:r w:rsidR="004404AB">
        <w:t>i</w:t>
      </w:r>
      <w:r w:rsidR="0008205B">
        <w:t xml:space="preserve"> </w:t>
      </w:r>
      <w:r>
        <w:t>stranami a účinnosti dnem uveřejnění v registru smluv v souladu se zákonem č. 340/2015 sb., zákonem</w:t>
      </w:r>
      <w:r w:rsidR="00F72986">
        <w:t xml:space="preserve"> </w:t>
      </w:r>
      <w:r>
        <w:t>o registru smluv.</w:t>
      </w:r>
    </w:p>
    <w:p w14:paraId="46BE74BD" w14:textId="4F42009F" w:rsidR="00B64E74" w:rsidRDefault="00CC1578" w:rsidP="00C325B5">
      <w:pPr>
        <w:pStyle w:val="Odstavecseseznamem"/>
        <w:numPr>
          <w:ilvl w:val="0"/>
          <w:numId w:val="10"/>
        </w:numPr>
        <w:spacing w:after="57"/>
        <w:jc w:val="both"/>
      </w:pPr>
      <w:r>
        <w:t xml:space="preserve">Objednatel poskytuje k této </w:t>
      </w:r>
      <w:r w:rsidR="00B64E74">
        <w:t>smlouv</w:t>
      </w:r>
      <w:r>
        <w:t>ě</w:t>
      </w:r>
      <w:r w:rsidR="00B64E74">
        <w:t xml:space="preserve"> o dílo </w:t>
      </w:r>
      <w:r>
        <w:t>přílohy v elektronické formě:</w:t>
      </w:r>
    </w:p>
    <w:p w14:paraId="578834E9" w14:textId="2F3749A8" w:rsidR="00230ECB" w:rsidRDefault="00230ECB" w:rsidP="00DB7261">
      <w:pPr>
        <w:pStyle w:val="Odstavecseseznamem"/>
        <w:numPr>
          <w:ilvl w:val="1"/>
          <w:numId w:val="11"/>
        </w:numPr>
        <w:spacing w:before="113" w:after="60"/>
        <w:jc w:val="both"/>
        <w:rPr>
          <w:color w:val="000000"/>
        </w:rPr>
      </w:pPr>
      <w:r>
        <w:rPr>
          <w:color w:val="000000"/>
        </w:rPr>
        <w:t xml:space="preserve">stanovisko Povodí Vltavy, </w:t>
      </w:r>
      <w:proofErr w:type="gramStart"/>
      <w:r>
        <w:rPr>
          <w:color w:val="000000"/>
        </w:rPr>
        <w:t>č.j.</w:t>
      </w:r>
      <w:proofErr w:type="gramEnd"/>
      <w:r>
        <w:rPr>
          <w:color w:val="000000"/>
        </w:rPr>
        <w:t xml:space="preserve"> </w:t>
      </w:r>
      <w:r w:rsidRPr="00B026A4">
        <w:rPr>
          <w:color w:val="000000"/>
        </w:rPr>
        <w:t>PVL-12743/2025/140</w:t>
      </w:r>
    </w:p>
    <w:p w14:paraId="1F62B78C" w14:textId="77117C22" w:rsidR="00230ECB" w:rsidRDefault="00230ECB" w:rsidP="00DB7261">
      <w:pPr>
        <w:pStyle w:val="Odstavecseseznamem"/>
        <w:numPr>
          <w:ilvl w:val="1"/>
          <w:numId w:val="11"/>
        </w:numPr>
        <w:spacing w:before="113" w:after="60"/>
        <w:jc w:val="both"/>
        <w:rPr>
          <w:color w:val="000000"/>
        </w:rPr>
      </w:pPr>
      <w:r>
        <w:rPr>
          <w:color w:val="000000"/>
        </w:rPr>
        <w:t xml:space="preserve">rozhodnutí </w:t>
      </w:r>
      <w:r w:rsidRPr="00B026A4">
        <w:rPr>
          <w:color w:val="000000"/>
        </w:rPr>
        <w:t>Krajsk</w:t>
      </w:r>
      <w:r>
        <w:rPr>
          <w:color w:val="000000"/>
        </w:rPr>
        <w:t>ého</w:t>
      </w:r>
      <w:r w:rsidRPr="00B026A4">
        <w:rPr>
          <w:color w:val="000000"/>
        </w:rPr>
        <w:t xml:space="preserve"> úřad</w:t>
      </w:r>
      <w:r>
        <w:rPr>
          <w:color w:val="000000"/>
        </w:rPr>
        <w:t>u</w:t>
      </w:r>
      <w:r w:rsidRPr="00B026A4">
        <w:rPr>
          <w:color w:val="000000"/>
        </w:rPr>
        <w:t xml:space="preserve"> Plzeňského kraje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č.j.</w:t>
      </w:r>
      <w:proofErr w:type="gramEnd"/>
      <w:r>
        <w:rPr>
          <w:color w:val="000000"/>
        </w:rPr>
        <w:t xml:space="preserve"> </w:t>
      </w:r>
      <w:r w:rsidRPr="00B026A4">
        <w:rPr>
          <w:color w:val="000000"/>
        </w:rPr>
        <w:t>PK-ŽP/4595/2025</w:t>
      </w:r>
    </w:p>
    <w:p w14:paraId="292834BA" w14:textId="74D416D7" w:rsidR="00230ECB" w:rsidRDefault="00230ECB" w:rsidP="00DB7261">
      <w:pPr>
        <w:pStyle w:val="Odstavecseseznamem"/>
        <w:numPr>
          <w:ilvl w:val="1"/>
          <w:numId w:val="11"/>
        </w:numPr>
        <w:spacing w:before="113" w:after="60"/>
        <w:jc w:val="both"/>
        <w:rPr>
          <w:color w:val="000000"/>
        </w:rPr>
      </w:pPr>
      <w:r>
        <w:rPr>
          <w:color w:val="000000"/>
        </w:rPr>
        <w:t xml:space="preserve">závazné stanovisko Městského úřadu Sušice, OŽP, OOP, </w:t>
      </w:r>
      <w:proofErr w:type="gramStart"/>
      <w:r>
        <w:rPr>
          <w:color w:val="000000"/>
        </w:rPr>
        <w:t>č.j.</w:t>
      </w:r>
      <w:proofErr w:type="gramEnd"/>
      <w:r>
        <w:rPr>
          <w:color w:val="000000"/>
        </w:rPr>
        <w:t xml:space="preserve"> 2059/25/ZPR/Kra</w:t>
      </w:r>
    </w:p>
    <w:p w14:paraId="0BAB62C6" w14:textId="077D24EE" w:rsidR="00230ECB" w:rsidRDefault="00230ECB" w:rsidP="00DB7261">
      <w:pPr>
        <w:pStyle w:val="Odstavecseseznamem"/>
        <w:numPr>
          <w:ilvl w:val="1"/>
          <w:numId w:val="11"/>
        </w:numPr>
        <w:spacing w:before="113" w:after="60"/>
        <w:jc w:val="both"/>
        <w:rPr>
          <w:color w:val="000000"/>
        </w:rPr>
      </w:pPr>
      <w:r>
        <w:rPr>
          <w:color w:val="000000"/>
        </w:rPr>
        <w:t xml:space="preserve">rozhodnutí Městského úřadu Sušice, OŽP, vodoprávní úřad, </w:t>
      </w:r>
      <w:proofErr w:type="gramStart"/>
      <w:r>
        <w:rPr>
          <w:color w:val="000000"/>
        </w:rPr>
        <w:t>č.j.</w:t>
      </w:r>
      <w:proofErr w:type="gramEnd"/>
      <w:r>
        <w:rPr>
          <w:color w:val="000000"/>
        </w:rPr>
        <w:t xml:space="preserve"> 2253/25/ZPR/Ran</w:t>
      </w:r>
    </w:p>
    <w:p w14:paraId="143CA8AB" w14:textId="5C8563F3" w:rsidR="00230ECB" w:rsidRPr="00975CF1" w:rsidRDefault="00CC1578" w:rsidP="00DB7261">
      <w:pPr>
        <w:pStyle w:val="Odstavecseseznamem"/>
        <w:numPr>
          <w:ilvl w:val="1"/>
          <w:numId w:val="11"/>
        </w:numPr>
        <w:spacing w:before="113" w:after="60"/>
        <w:jc w:val="both"/>
      </w:pPr>
      <w:r>
        <w:t>d</w:t>
      </w:r>
      <w:r w:rsidR="00975CF1">
        <w:t>okumentace</w:t>
      </w:r>
      <w:r>
        <w:t xml:space="preserve"> předkládaná orgánům státní správy</w:t>
      </w:r>
    </w:p>
    <w:p w14:paraId="12CFE3B5" w14:textId="77777777" w:rsidR="00230ECB" w:rsidRDefault="00230ECB" w:rsidP="00DB7261">
      <w:pPr>
        <w:pStyle w:val="Odstavecseseznamem"/>
        <w:numPr>
          <w:ilvl w:val="1"/>
          <w:numId w:val="11"/>
        </w:numPr>
        <w:spacing w:before="113" w:after="60"/>
        <w:jc w:val="both"/>
        <w:rPr>
          <w:color w:val="000000"/>
        </w:rPr>
      </w:pPr>
      <w:r w:rsidRPr="00230ECB">
        <w:rPr>
          <w:color w:val="000000"/>
        </w:rPr>
        <w:t>Biologick</w:t>
      </w:r>
      <w:r>
        <w:rPr>
          <w:color w:val="000000"/>
        </w:rPr>
        <w:t>é</w:t>
      </w:r>
      <w:r w:rsidRPr="00230ECB">
        <w:rPr>
          <w:color w:val="000000"/>
        </w:rPr>
        <w:t xml:space="preserve"> posouzení stavu území Otava Sušice-jez Pelant</w:t>
      </w:r>
    </w:p>
    <w:p w14:paraId="04054BD8" w14:textId="5A3B603B" w:rsidR="00637D4B" w:rsidRDefault="00637D4B" w:rsidP="00DB7261">
      <w:pPr>
        <w:pStyle w:val="Odstavecseseznamem"/>
        <w:numPr>
          <w:ilvl w:val="1"/>
          <w:numId w:val="11"/>
        </w:numPr>
        <w:spacing w:before="113" w:after="60"/>
        <w:jc w:val="both"/>
        <w:rPr>
          <w:color w:val="000000"/>
        </w:rPr>
      </w:pPr>
      <w:r>
        <w:rPr>
          <w:color w:val="000000"/>
        </w:rPr>
        <w:t>souhlas správce jezu</w:t>
      </w:r>
    </w:p>
    <w:p w14:paraId="5C50752B" w14:textId="6CC8A229" w:rsidR="00EA14E2" w:rsidRDefault="00EA14E2" w:rsidP="00DB7261">
      <w:pPr>
        <w:pStyle w:val="Odstavecseseznamem"/>
        <w:numPr>
          <w:ilvl w:val="1"/>
          <w:numId w:val="11"/>
        </w:numPr>
        <w:spacing w:before="113" w:after="60"/>
        <w:jc w:val="both"/>
        <w:rPr>
          <w:color w:val="000000"/>
        </w:rPr>
      </w:pPr>
      <w:r>
        <w:rPr>
          <w:color w:val="000000"/>
        </w:rPr>
        <w:t>nabídka zhotovitele ze dne 2</w:t>
      </w:r>
      <w:r w:rsidR="00692EF3">
        <w:rPr>
          <w:color w:val="000000"/>
        </w:rPr>
        <w:t>2</w:t>
      </w:r>
      <w:r>
        <w:rPr>
          <w:color w:val="000000"/>
        </w:rPr>
        <w:t xml:space="preserve">. </w:t>
      </w:r>
      <w:r w:rsidR="00692EF3">
        <w:rPr>
          <w:color w:val="000000"/>
        </w:rPr>
        <w:t>7</w:t>
      </w:r>
      <w:r>
        <w:rPr>
          <w:color w:val="000000"/>
        </w:rPr>
        <w:t>. 2025</w:t>
      </w:r>
      <w:bookmarkStart w:id="0" w:name="_GoBack"/>
      <w:bookmarkEnd w:id="0"/>
    </w:p>
    <w:p w14:paraId="54D7BE66" w14:textId="77777777" w:rsidR="009C4F67" w:rsidRDefault="009C4F67" w:rsidP="009C4F67">
      <w:pPr>
        <w:pStyle w:val="Odstavecseseznamem"/>
        <w:spacing w:before="113" w:after="60"/>
        <w:ind w:left="1276"/>
        <w:jc w:val="both"/>
        <w:rPr>
          <w:color w:val="000000"/>
        </w:rPr>
      </w:pPr>
    </w:p>
    <w:p w14:paraId="1C98130C" w14:textId="4C5F4955" w:rsidR="000D4B37" w:rsidRDefault="00B64E74" w:rsidP="009C4F67">
      <w:pPr>
        <w:spacing w:before="113" w:after="60"/>
        <w:jc w:val="both"/>
      </w:pPr>
      <w:r>
        <w:t xml:space="preserve">Tato smlouva byla schválena radou města Sušice dne </w:t>
      </w:r>
      <w:r w:rsidR="00CD4450">
        <w:t>15</w:t>
      </w:r>
      <w:r>
        <w:t>.</w:t>
      </w:r>
      <w:r w:rsidR="00CD4450">
        <w:t>9</w:t>
      </w:r>
      <w:r>
        <w:t>.202</w:t>
      </w:r>
      <w:r w:rsidR="00387DE1">
        <w:t>5.</w:t>
      </w:r>
    </w:p>
    <w:p w14:paraId="4D7384E1" w14:textId="17337F89" w:rsidR="00CD4450" w:rsidRDefault="00CD4450" w:rsidP="00CD4450">
      <w:pPr>
        <w:spacing w:after="57"/>
      </w:pPr>
    </w:p>
    <w:p w14:paraId="7F45D66E" w14:textId="50784558" w:rsidR="002035FC" w:rsidRPr="00721DB9" w:rsidRDefault="00CD4450" w:rsidP="00CD4450">
      <w:pPr>
        <w:spacing w:after="57"/>
      </w:pPr>
      <w:r w:rsidRPr="00721DB9">
        <w:t>V Sušici dne …………</w:t>
      </w:r>
      <w:proofErr w:type="gramStart"/>
      <w:r w:rsidRPr="00721DB9">
        <w:t>…..</w:t>
      </w:r>
      <w:r w:rsidR="009C4F67" w:rsidRPr="00721DB9">
        <w:t xml:space="preserve">                                      V </w:t>
      </w:r>
      <w:proofErr w:type="spellStart"/>
      <w:r w:rsidR="009C4F67" w:rsidRPr="00721DB9">
        <w:t>Zábřeze</w:t>
      </w:r>
      <w:proofErr w:type="spellEnd"/>
      <w:proofErr w:type="gramEnd"/>
      <w:r w:rsidR="009C4F67" w:rsidRPr="00721DB9">
        <w:t xml:space="preserve"> dne……….</w:t>
      </w:r>
    </w:p>
    <w:p w14:paraId="63DB5696" w14:textId="2A7042B2" w:rsidR="00B64E74" w:rsidRPr="00721DB9" w:rsidRDefault="00252C97" w:rsidP="00252C97">
      <w:pPr>
        <w:tabs>
          <w:tab w:val="left" w:pos="1276"/>
        </w:tabs>
      </w:pPr>
      <w:r w:rsidRPr="00721DB9">
        <w:t xml:space="preserve">        </w:t>
      </w:r>
      <w:r w:rsidR="009C4F67" w:rsidRPr="00721DB9">
        <w:t xml:space="preserve">        </w:t>
      </w:r>
      <w:r w:rsidRPr="00721DB9">
        <w:t xml:space="preserve"> </w:t>
      </w:r>
      <w:r w:rsidR="00CD4450" w:rsidRPr="00721DB9">
        <w:t>Objednatel</w:t>
      </w:r>
      <w:r w:rsidR="00CD4450" w:rsidRPr="00721DB9">
        <w:tab/>
      </w:r>
      <w:r w:rsidR="00CD4450" w:rsidRPr="00721DB9">
        <w:tab/>
      </w:r>
      <w:r w:rsidR="00CD4450" w:rsidRPr="00721DB9">
        <w:tab/>
      </w:r>
      <w:r w:rsidR="00CD4450" w:rsidRPr="00721DB9">
        <w:tab/>
      </w:r>
      <w:r w:rsidR="00CD4450" w:rsidRPr="00721DB9">
        <w:tab/>
      </w:r>
      <w:r w:rsidR="009C4F67" w:rsidRPr="00721DB9">
        <w:t xml:space="preserve">        </w:t>
      </w:r>
      <w:r w:rsidR="00CD4450" w:rsidRPr="00721DB9">
        <w:t>Zhotovitel</w:t>
      </w:r>
    </w:p>
    <w:p w14:paraId="7095ACDA" w14:textId="2174B2B3" w:rsidR="00B64E74" w:rsidRPr="00721DB9" w:rsidRDefault="009C4F67" w:rsidP="009C4F67">
      <w:pPr>
        <w:tabs>
          <w:tab w:val="center" w:pos="1701"/>
          <w:tab w:val="center" w:pos="5040"/>
        </w:tabs>
        <w:ind w:right="850"/>
      </w:pPr>
      <w:r w:rsidRPr="00721DB9">
        <w:t xml:space="preserve">              </w:t>
      </w:r>
      <w:r w:rsidR="00252C97" w:rsidRPr="00721DB9">
        <w:t xml:space="preserve"> </w:t>
      </w:r>
      <w:r w:rsidR="00B64E74" w:rsidRPr="00721DB9">
        <w:t>Bc. Petr Mottl</w:t>
      </w:r>
      <w:r w:rsidR="00B64E74" w:rsidRPr="00721DB9">
        <w:tab/>
        <w:t xml:space="preserve">           </w:t>
      </w:r>
      <w:r w:rsidRPr="00721DB9">
        <w:t xml:space="preserve">         </w:t>
      </w:r>
      <w:r w:rsidR="00B64E74" w:rsidRPr="00721DB9">
        <w:t xml:space="preserve">      </w:t>
      </w:r>
      <w:r w:rsidRPr="00721DB9">
        <w:t xml:space="preserve">          </w:t>
      </w:r>
      <w:r w:rsidR="00B64E74" w:rsidRPr="00721DB9">
        <w:t xml:space="preserve">  </w:t>
      </w:r>
      <w:r w:rsidR="00252C97" w:rsidRPr="00721DB9">
        <w:t xml:space="preserve">Ing. Ondřej </w:t>
      </w:r>
      <w:proofErr w:type="spellStart"/>
      <w:r w:rsidR="00252C97" w:rsidRPr="00721DB9">
        <w:t>Spisar</w:t>
      </w:r>
      <w:proofErr w:type="spellEnd"/>
      <w:r w:rsidR="00252C97" w:rsidRPr="00721DB9">
        <w:t>, Ph.D.</w:t>
      </w:r>
    </w:p>
    <w:p w14:paraId="140C9212" w14:textId="2DB06B5C" w:rsidR="004058C7" w:rsidRPr="00721DB9" w:rsidRDefault="009C4F67" w:rsidP="00721DB9">
      <w:pPr>
        <w:tabs>
          <w:tab w:val="center" w:pos="1701"/>
          <w:tab w:val="center" w:pos="5550"/>
        </w:tabs>
        <w:ind w:right="141"/>
        <w:rPr>
          <w:b/>
          <w:sz w:val="28"/>
          <w:szCs w:val="28"/>
        </w:rPr>
      </w:pPr>
      <w:r w:rsidRPr="00721DB9">
        <w:t xml:space="preserve">          </w:t>
      </w:r>
      <w:r w:rsidR="00B64E74" w:rsidRPr="00721DB9">
        <w:t xml:space="preserve">starosta města </w:t>
      </w:r>
      <w:proofErr w:type="gramStart"/>
      <w:r w:rsidR="00B64E74" w:rsidRPr="00721DB9">
        <w:t xml:space="preserve">Sušice </w:t>
      </w:r>
      <w:r w:rsidRPr="00721DB9">
        <w:t xml:space="preserve">                                     </w:t>
      </w:r>
      <w:r w:rsidR="00B64E74" w:rsidRPr="00721DB9">
        <w:t xml:space="preserve"> jednatel</w:t>
      </w:r>
      <w:proofErr w:type="gramEnd"/>
      <w:r w:rsidR="00B64E74" w:rsidRPr="00721DB9">
        <w:t xml:space="preserve"> </w:t>
      </w:r>
      <w:r w:rsidR="00252C97" w:rsidRPr="00721DB9">
        <w:t>BIVALVIA</w:t>
      </w:r>
      <w:r w:rsidR="00B64E74" w:rsidRPr="00721DB9">
        <w:t xml:space="preserve"> s.r.o.</w:t>
      </w:r>
      <w:r w:rsidRPr="00721DB9">
        <w:rPr>
          <w:b/>
          <w:sz w:val="28"/>
          <w:szCs w:val="28"/>
        </w:rPr>
        <w:t xml:space="preserve">   </w:t>
      </w:r>
    </w:p>
    <w:sectPr w:rsidR="004058C7" w:rsidRPr="00721DB9" w:rsidSect="00721DB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EB0"/>
    <w:multiLevelType w:val="hybridMultilevel"/>
    <w:tmpl w:val="6D30468A"/>
    <w:lvl w:ilvl="0" w:tplc="21341BB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143E"/>
    <w:multiLevelType w:val="hybridMultilevel"/>
    <w:tmpl w:val="6A6E970A"/>
    <w:lvl w:ilvl="0" w:tplc="21341BB6">
      <w:start w:val="8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B7542"/>
    <w:multiLevelType w:val="hybridMultilevel"/>
    <w:tmpl w:val="DC9A81B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5F8C"/>
    <w:multiLevelType w:val="hybridMultilevel"/>
    <w:tmpl w:val="A50C4DF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D67B6"/>
    <w:multiLevelType w:val="hybridMultilevel"/>
    <w:tmpl w:val="5B4E1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07C6"/>
    <w:multiLevelType w:val="hybridMultilevel"/>
    <w:tmpl w:val="3020C4DC"/>
    <w:lvl w:ilvl="0" w:tplc="0405000F">
      <w:start w:val="1"/>
      <w:numFmt w:val="decimal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293B40"/>
    <w:multiLevelType w:val="hybridMultilevel"/>
    <w:tmpl w:val="AC12DC4C"/>
    <w:lvl w:ilvl="0" w:tplc="0484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578A2"/>
    <w:multiLevelType w:val="hybridMultilevel"/>
    <w:tmpl w:val="DEAAA124"/>
    <w:lvl w:ilvl="0" w:tplc="55621D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00000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2504B"/>
    <w:multiLevelType w:val="hybridMultilevel"/>
    <w:tmpl w:val="B32075E8"/>
    <w:lvl w:ilvl="0" w:tplc="21341BB6">
      <w:start w:val="8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B1099"/>
    <w:multiLevelType w:val="hybridMultilevel"/>
    <w:tmpl w:val="0C36E2D6"/>
    <w:lvl w:ilvl="0" w:tplc="77E87AA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15FDF"/>
    <w:multiLevelType w:val="hybridMultilevel"/>
    <w:tmpl w:val="A1024CC0"/>
    <w:lvl w:ilvl="0" w:tplc="EACAE4D4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C7"/>
    <w:rsid w:val="00043755"/>
    <w:rsid w:val="00063AC9"/>
    <w:rsid w:val="0008205B"/>
    <w:rsid w:val="0009311B"/>
    <w:rsid w:val="000B545C"/>
    <w:rsid w:val="000C7E3F"/>
    <w:rsid w:val="000D4B37"/>
    <w:rsid w:val="0012356F"/>
    <w:rsid w:val="001C7B03"/>
    <w:rsid w:val="001D142E"/>
    <w:rsid w:val="002035FC"/>
    <w:rsid w:val="00230ECB"/>
    <w:rsid w:val="00252C97"/>
    <w:rsid w:val="002D153B"/>
    <w:rsid w:val="00324FE2"/>
    <w:rsid w:val="00387DE1"/>
    <w:rsid w:val="003A26A3"/>
    <w:rsid w:val="003D13DB"/>
    <w:rsid w:val="00400B76"/>
    <w:rsid w:val="004058C7"/>
    <w:rsid w:val="004137C2"/>
    <w:rsid w:val="004404AB"/>
    <w:rsid w:val="00445400"/>
    <w:rsid w:val="00483832"/>
    <w:rsid w:val="00492579"/>
    <w:rsid w:val="00525C0F"/>
    <w:rsid w:val="00530B2F"/>
    <w:rsid w:val="0056458E"/>
    <w:rsid w:val="005E4CD2"/>
    <w:rsid w:val="005F5FFD"/>
    <w:rsid w:val="00637D4B"/>
    <w:rsid w:val="00642892"/>
    <w:rsid w:val="00666A20"/>
    <w:rsid w:val="00677823"/>
    <w:rsid w:val="00692EF3"/>
    <w:rsid w:val="00694C60"/>
    <w:rsid w:val="00721DB9"/>
    <w:rsid w:val="00760ACB"/>
    <w:rsid w:val="00792DCA"/>
    <w:rsid w:val="007C65E3"/>
    <w:rsid w:val="007F0C05"/>
    <w:rsid w:val="0085326C"/>
    <w:rsid w:val="00861779"/>
    <w:rsid w:val="008916DF"/>
    <w:rsid w:val="008B5CD3"/>
    <w:rsid w:val="00973F86"/>
    <w:rsid w:val="00975CF1"/>
    <w:rsid w:val="00990C83"/>
    <w:rsid w:val="009C4F67"/>
    <w:rsid w:val="009E6EBE"/>
    <w:rsid w:val="009E7010"/>
    <w:rsid w:val="00A45C99"/>
    <w:rsid w:val="00AA7DA6"/>
    <w:rsid w:val="00B026A4"/>
    <w:rsid w:val="00B1773F"/>
    <w:rsid w:val="00B64E74"/>
    <w:rsid w:val="00BC3D9F"/>
    <w:rsid w:val="00C05D0E"/>
    <w:rsid w:val="00C214A1"/>
    <w:rsid w:val="00C325B5"/>
    <w:rsid w:val="00CC1578"/>
    <w:rsid w:val="00CC5918"/>
    <w:rsid w:val="00CD4450"/>
    <w:rsid w:val="00CD6436"/>
    <w:rsid w:val="00DB7261"/>
    <w:rsid w:val="00E55938"/>
    <w:rsid w:val="00E6521F"/>
    <w:rsid w:val="00E75B71"/>
    <w:rsid w:val="00E93431"/>
    <w:rsid w:val="00EA14E2"/>
    <w:rsid w:val="00F00C8C"/>
    <w:rsid w:val="00F26E4B"/>
    <w:rsid w:val="00F339B4"/>
    <w:rsid w:val="00F72986"/>
    <w:rsid w:val="00FC1530"/>
    <w:rsid w:val="00FC72B9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3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6EB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6E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6EB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isar.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Ing. Vichrová</dc:creator>
  <cp:keywords/>
  <dc:description/>
  <cp:lastModifiedBy>Vladimír Ing. Marek</cp:lastModifiedBy>
  <cp:revision>6</cp:revision>
  <cp:lastPrinted>2025-09-08T12:20:00Z</cp:lastPrinted>
  <dcterms:created xsi:type="dcterms:W3CDTF">2025-09-09T15:12:00Z</dcterms:created>
  <dcterms:modified xsi:type="dcterms:W3CDTF">2025-09-10T09:52:00Z</dcterms:modified>
</cp:coreProperties>
</file>