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4D2C" w14:textId="39304F89" w:rsidR="00563E0D" w:rsidRPr="0034268F" w:rsidRDefault="00563E0D" w:rsidP="00563E0D">
      <w:pPr>
        <w:jc w:val="center"/>
        <w:rPr>
          <w:rFonts w:ascii="Times New Roman" w:hAnsi="Times New Roman" w:cs="Times New Roman"/>
          <w:sz w:val="32"/>
          <w:szCs w:val="32"/>
        </w:rPr>
      </w:pPr>
      <w:r w:rsidRPr="0034268F">
        <w:rPr>
          <w:rFonts w:ascii="Times New Roman" w:hAnsi="Times New Roman" w:cs="Times New Roman"/>
          <w:sz w:val="32"/>
          <w:szCs w:val="32"/>
        </w:rPr>
        <w:t>Smlouva na ubytování</w:t>
      </w:r>
    </w:p>
    <w:p w14:paraId="1A0F637E" w14:textId="77777777" w:rsidR="0034268F" w:rsidRDefault="0034268F" w:rsidP="00563E0D">
      <w:pPr>
        <w:jc w:val="center"/>
      </w:pPr>
    </w:p>
    <w:p w14:paraId="6E52C62D" w14:textId="77777777" w:rsidR="00563E0D" w:rsidRDefault="00563E0D" w:rsidP="0034268F">
      <w:pPr>
        <w:spacing w:after="0"/>
        <w:jc w:val="center"/>
      </w:pPr>
    </w:p>
    <w:p w14:paraId="5226AC24" w14:textId="26B83867" w:rsidR="00563E0D" w:rsidRDefault="00563E0D" w:rsidP="0034268F">
      <w:pPr>
        <w:spacing w:after="0"/>
      </w:pPr>
      <w:r>
        <w:t>Poskytovatel:</w:t>
      </w:r>
      <w:r>
        <w:tab/>
        <w:t xml:space="preserve"> </w:t>
      </w:r>
      <w:r w:rsidR="00530C5D">
        <w:t>Resort Špindlerův Mlýn</w:t>
      </w:r>
    </w:p>
    <w:p w14:paraId="796E3C2A" w14:textId="0F64D2F9" w:rsidR="00563E0D" w:rsidRDefault="00563E0D" w:rsidP="0034268F">
      <w:pPr>
        <w:spacing w:after="0"/>
        <w:ind w:left="708" w:firstLine="708"/>
      </w:pPr>
      <w:r>
        <w:t xml:space="preserve"> 543</w:t>
      </w:r>
      <w:r w:rsidR="0034268F">
        <w:t xml:space="preserve"> </w:t>
      </w:r>
      <w:r>
        <w:t>51 Špindler</w:t>
      </w:r>
      <w:r w:rsidR="00143873">
        <w:t>ů</w:t>
      </w:r>
      <w:r>
        <w:t>v Mlýn 300</w:t>
      </w:r>
    </w:p>
    <w:p w14:paraId="1047015C" w14:textId="288C7531" w:rsidR="00563E0D" w:rsidRDefault="00563E0D" w:rsidP="0034268F">
      <w:pPr>
        <w:spacing w:after="0"/>
      </w:pPr>
      <w:r>
        <w:t xml:space="preserve">                             </w:t>
      </w:r>
      <w:r>
        <w:tab/>
        <w:t xml:space="preserve"> IČO: 2</w:t>
      </w:r>
      <w:r w:rsidR="00530C5D">
        <w:t>3117125</w:t>
      </w:r>
    </w:p>
    <w:p w14:paraId="67FC40DD" w14:textId="7BA3A9CF" w:rsidR="00563E0D" w:rsidRDefault="00563E0D" w:rsidP="0034268F">
      <w:pPr>
        <w:spacing w:after="0"/>
      </w:pPr>
    </w:p>
    <w:p w14:paraId="532DEE52" w14:textId="77777777" w:rsidR="0034268F" w:rsidRDefault="0034268F" w:rsidP="0034268F">
      <w:pPr>
        <w:spacing w:after="0"/>
      </w:pPr>
    </w:p>
    <w:p w14:paraId="3B65233C" w14:textId="77777777" w:rsidR="0034268F" w:rsidRDefault="00563E0D" w:rsidP="0034268F">
      <w:pPr>
        <w:spacing w:after="0"/>
      </w:pPr>
      <w:r>
        <w:t>Objednavatel: Základní škola Kolín III., Masarykova 412,</w:t>
      </w:r>
    </w:p>
    <w:p w14:paraId="19D9396A" w14:textId="0741584A" w:rsidR="0034268F" w:rsidRDefault="0034268F" w:rsidP="0034268F">
      <w:pPr>
        <w:spacing w:after="0"/>
      </w:pPr>
      <w:r>
        <w:tab/>
      </w:r>
      <w:r>
        <w:tab/>
        <w:t>Masarykova 412</w:t>
      </w:r>
    </w:p>
    <w:p w14:paraId="00C0C74F" w14:textId="16BF13BE" w:rsidR="00563E0D" w:rsidRDefault="00563E0D" w:rsidP="0034268F">
      <w:pPr>
        <w:spacing w:after="0"/>
        <w:ind w:left="708" w:firstLine="708"/>
      </w:pPr>
      <w:r>
        <w:t xml:space="preserve"> 280 02 Kolín III</w:t>
      </w:r>
    </w:p>
    <w:p w14:paraId="3C521DBD" w14:textId="102101FF" w:rsidR="00563E0D" w:rsidRDefault="00563E0D" w:rsidP="0034268F">
      <w:pPr>
        <w:spacing w:after="0"/>
      </w:pPr>
      <w:r>
        <w:t xml:space="preserve">                                IČO: 48663786</w:t>
      </w:r>
    </w:p>
    <w:p w14:paraId="6E4790C5" w14:textId="0F141A46" w:rsidR="00563E0D" w:rsidRDefault="00563E0D" w:rsidP="00563E0D"/>
    <w:p w14:paraId="4A89B82C" w14:textId="77777777" w:rsidR="00563E0D" w:rsidRDefault="00563E0D" w:rsidP="00563E0D"/>
    <w:p w14:paraId="507F905B" w14:textId="6C9DFD28" w:rsidR="00563E0D" w:rsidRDefault="00563E0D" w:rsidP="00563E0D">
      <w:r>
        <w:t>Termín: 2</w:t>
      </w:r>
      <w:r w:rsidR="00530C5D">
        <w:t>2</w:t>
      </w:r>
      <w:r>
        <w:t>.</w:t>
      </w:r>
      <w:r w:rsidR="00311839">
        <w:t xml:space="preserve"> </w:t>
      </w:r>
      <w:r>
        <w:t>10.</w:t>
      </w:r>
      <w:r w:rsidR="00311839">
        <w:t xml:space="preserve"> </w:t>
      </w:r>
      <w:r>
        <w:t>202</w:t>
      </w:r>
      <w:r w:rsidR="00530C5D">
        <w:t>5</w:t>
      </w:r>
      <w:r w:rsidR="00311839">
        <w:t xml:space="preserve"> </w:t>
      </w:r>
      <w:r>
        <w:t>-</w:t>
      </w:r>
      <w:r w:rsidR="00311839">
        <w:t xml:space="preserve"> </w:t>
      </w:r>
      <w:r>
        <w:t>2</w:t>
      </w:r>
      <w:r w:rsidR="00530C5D">
        <w:t>4</w:t>
      </w:r>
      <w:r>
        <w:t>.</w:t>
      </w:r>
      <w:r w:rsidR="00311839">
        <w:t xml:space="preserve"> </w:t>
      </w:r>
      <w:r>
        <w:t>10.</w:t>
      </w:r>
      <w:r w:rsidR="00311839">
        <w:t xml:space="preserve"> </w:t>
      </w:r>
      <w:r>
        <w:t>202</w:t>
      </w:r>
      <w:r w:rsidR="00530C5D">
        <w:t>5</w:t>
      </w:r>
    </w:p>
    <w:p w14:paraId="48D1C8C7" w14:textId="77777777" w:rsidR="00563E0D" w:rsidRDefault="00563E0D" w:rsidP="00563E0D"/>
    <w:p w14:paraId="134D7B7A" w14:textId="6EDA8899" w:rsidR="00563E0D" w:rsidRDefault="00563E0D" w:rsidP="0034268F">
      <w:pPr>
        <w:spacing w:after="0"/>
      </w:pPr>
      <w:r>
        <w:t>Pokoje a ceny:</w:t>
      </w:r>
      <w:r w:rsidR="00311839">
        <w:t xml:space="preserve"> </w:t>
      </w:r>
      <w:r>
        <w:t>cca 1</w:t>
      </w:r>
      <w:r w:rsidR="00530C5D">
        <w:t>6</w:t>
      </w:r>
      <w:r>
        <w:t>x dvoulůžkový pokoj s možností dvou přistýlek - cca 50 os.</w:t>
      </w:r>
    </w:p>
    <w:p w14:paraId="1E86B0F1" w14:textId="2EF442D7" w:rsidR="00563E0D" w:rsidRDefault="0034268F" w:rsidP="0034268F">
      <w:pPr>
        <w:spacing w:after="0"/>
      </w:pPr>
      <w:r>
        <w:t xml:space="preserve">                                </w:t>
      </w:r>
      <w:r w:rsidR="00EC3B3E">
        <w:t xml:space="preserve">      </w:t>
      </w:r>
      <w:r>
        <w:t xml:space="preserve">  </w:t>
      </w:r>
      <w:r w:rsidR="00563E0D">
        <w:t>doprovod ve dvou lůžkových pokojích</w:t>
      </w:r>
    </w:p>
    <w:p w14:paraId="29BC785E" w14:textId="77777777" w:rsidR="00EC3B3E" w:rsidRDefault="00EC3B3E" w:rsidP="00EC3B3E">
      <w:pPr>
        <w:spacing w:after="0"/>
      </w:pPr>
    </w:p>
    <w:p w14:paraId="6C6AAE90" w14:textId="34367F40" w:rsidR="00EC3B3E" w:rsidRDefault="00563E0D" w:rsidP="00EC3B3E">
      <w:pPr>
        <w:spacing w:after="0"/>
      </w:pPr>
      <w:r>
        <w:t>Cena pro žáka:</w:t>
      </w:r>
      <w:r w:rsidR="00EC3B3E">
        <w:t xml:space="preserve">       </w:t>
      </w:r>
      <w:r>
        <w:t xml:space="preserve"> </w:t>
      </w:r>
      <w:r w:rsidR="00530C5D">
        <w:t>850,</w:t>
      </w:r>
      <w:r>
        <w:t xml:space="preserve">- Kč za osobu a noc s plnou penzí ve vícelůžkovém pokoji </w:t>
      </w:r>
    </w:p>
    <w:p w14:paraId="766B2E14" w14:textId="2BB0A6F9" w:rsidR="00563E0D" w:rsidRDefault="00EC3B3E" w:rsidP="00EC3B3E">
      <w:pPr>
        <w:spacing w:after="0"/>
      </w:pPr>
      <w:r>
        <w:t xml:space="preserve">                                        </w:t>
      </w:r>
      <w:r w:rsidR="00563E0D">
        <w:t>(ubytování po 3</w:t>
      </w:r>
      <w:r w:rsidR="00311839">
        <w:t xml:space="preserve"> </w:t>
      </w:r>
      <w:r w:rsidR="00563E0D">
        <w:t>-</w:t>
      </w:r>
      <w:r w:rsidR="00311839">
        <w:t xml:space="preserve"> </w:t>
      </w:r>
      <w:r w:rsidR="00563E0D">
        <w:t>4 osobách)</w:t>
      </w:r>
    </w:p>
    <w:p w14:paraId="08D3A237" w14:textId="77777777" w:rsidR="00563E0D" w:rsidRDefault="00563E0D" w:rsidP="00563E0D">
      <w:r>
        <w:t>Učitelé za žákovskou cenu ve dvoulůžkových pokojích.</w:t>
      </w:r>
    </w:p>
    <w:p w14:paraId="3A02CFA7" w14:textId="77777777" w:rsidR="00563E0D" w:rsidRDefault="00563E0D" w:rsidP="00563E0D">
      <w:r>
        <w:t>21. osoba zdarma</w:t>
      </w:r>
    </w:p>
    <w:p w14:paraId="18E511F0" w14:textId="77777777" w:rsidR="00563E0D" w:rsidRDefault="00563E0D" w:rsidP="00563E0D">
      <w:r>
        <w:t>Příplatek za jednolůžkový pokoj 300,- Kč za noc.</w:t>
      </w:r>
    </w:p>
    <w:p w14:paraId="26EDD69E" w14:textId="0088FB11" w:rsidR="00563E0D" w:rsidRDefault="00563E0D" w:rsidP="00563E0D">
      <w:r>
        <w:t>Extra oběd při příjezdu 180,- Kč / os.</w:t>
      </w:r>
    </w:p>
    <w:p w14:paraId="30C798E2" w14:textId="3A09056C" w:rsidR="00563E0D" w:rsidRDefault="00563E0D" w:rsidP="00563E0D">
      <w:r>
        <w:t xml:space="preserve">Cena </w:t>
      </w:r>
      <w:r w:rsidR="00311839">
        <w:t>zahrnuje</w:t>
      </w:r>
      <w:r>
        <w:t>:</w:t>
      </w:r>
    </w:p>
    <w:p w14:paraId="7440DF14" w14:textId="37702B51" w:rsidR="00563E0D" w:rsidRDefault="00563E0D" w:rsidP="00EC3B3E">
      <w:pPr>
        <w:spacing w:after="0"/>
      </w:pPr>
      <w:r>
        <w:t xml:space="preserve">ubytování přímo v </w:t>
      </w:r>
      <w:r w:rsidR="00311839">
        <w:t>areálu</w:t>
      </w:r>
      <w:r>
        <w:t xml:space="preserve"> Aquaparku</w:t>
      </w:r>
    </w:p>
    <w:p w14:paraId="77BAFF51" w14:textId="740A9782" w:rsidR="00563E0D" w:rsidRDefault="00563E0D" w:rsidP="00EC3B3E">
      <w:pPr>
        <w:spacing w:after="0"/>
      </w:pPr>
      <w:r>
        <w:t xml:space="preserve"> snídaně a večeře formou bufetu</w:t>
      </w:r>
    </w:p>
    <w:p w14:paraId="5BE1CCC5" w14:textId="5563499D" w:rsidR="00563E0D" w:rsidRDefault="00563E0D" w:rsidP="00EC3B3E">
      <w:pPr>
        <w:spacing w:after="0"/>
      </w:pPr>
      <w:r>
        <w:t xml:space="preserve"> oběd formou menu 2 chody (polévka + hl, jídlo)</w:t>
      </w:r>
    </w:p>
    <w:p w14:paraId="442EFF43" w14:textId="2B320C02" w:rsidR="00563E0D" w:rsidRDefault="00563E0D" w:rsidP="00EC3B3E">
      <w:pPr>
        <w:spacing w:after="0"/>
      </w:pPr>
      <w:r>
        <w:t xml:space="preserve"> snídaně vč. teplých a studených nápojů, k obědu a večeři voda nebo čaj</w:t>
      </w:r>
    </w:p>
    <w:p w14:paraId="5A039710" w14:textId="3C61624D" w:rsidR="00563E0D" w:rsidRDefault="00563E0D" w:rsidP="00EC3B3E">
      <w:pPr>
        <w:spacing w:after="0"/>
      </w:pPr>
      <w:r>
        <w:t xml:space="preserve">  </w:t>
      </w:r>
      <w:r w:rsidR="00311839">
        <w:t>p</w:t>
      </w:r>
      <w:r>
        <w:t>arkování autobusu, DPH</w:t>
      </w:r>
    </w:p>
    <w:p w14:paraId="56C725F7" w14:textId="6E594317" w:rsidR="00563E0D" w:rsidRDefault="00563E0D" w:rsidP="00EC3B3E">
      <w:pPr>
        <w:spacing w:after="0"/>
      </w:pPr>
      <w:r>
        <w:t xml:space="preserve">  minigolf, stolní tenis, dětské hřiště se skluzavkou, trampolína, pétanque</w:t>
      </w:r>
    </w:p>
    <w:p w14:paraId="57857557" w14:textId="77777777" w:rsidR="00EC3B3E" w:rsidRDefault="00EC3B3E" w:rsidP="00EC3B3E">
      <w:pPr>
        <w:spacing w:after="0"/>
      </w:pPr>
    </w:p>
    <w:p w14:paraId="27F73A7D" w14:textId="31843F91" w:rsidR="00563E0D" w:rsidRDefault="00563E0D" w:rsidP="00563E0D">
      <w:r>
        <w:t>Cena nezahrnuje místní turistické poplatky</w:t>
      </w:r>
      <w:r w:rsidR="00311839">
        <w:t xml:space="preserve"> </w:t>
      </w:r>
      <w:r>
        <w:t xml:space="preserve">ve výši </w:t>
      </w:r>
      <w:r w:rsidR="00530C5D">
        <w:t>4</w:t>
      </w:r>
      <w:r>
        <w:t>0,- Kč/ dospělá osoba / noc.</w:t>
      </w:r>
    </w:p>
    <w:p w14:paraId="4A68FFE6" w14:textId="77777777" w:rsidR="00EC3B3E" w:rsidRDefault="00563E0D" w:rsidP="00EC3B3E">
      <w:pPr>
        <w:spacing w:after="0"/>
      </w:pPr>
      <w:r>
        <w:t>Kauce při příjezdu na případné škody a ztráty čipových karet 5000,- Kč (bude vrácena po</w:t>
      </w:r>
    </w:p>
    <w:p w14:paraId="6BD3712F" w14:textId="044AF36B" w:rsidR="0034268F" w:rsidRDefault="00563E0D" w:rsidP="00EC3B3E">
      <w:pPr>
        <w:spacing w:after="0"/>
      </w:pPr>
      <w:r>
        <w:t xml:space="preserve"> kontrole pokojů v den odjezdu).</w:t>
      </w:r>
    </w:p>
    <w:p w14:paraId="2081270F" w14:textId="77777777" w:rsidR="00EC3B3E" w:rsidRDefault="00EC3B3E" w:rsidP="00EC3B3E">
      <w:pPr>
        <w:spacing w:after="0"/>
      </w:pPr>
    </w:p>
    <w:p w14:paraId="70ECA9E0" w14:textId="55B83612" w:rsidR="00563E0D" w:rsidRPr="0034268F" w:rsidRDefault="00563E0D" w:rsidP="00563E0D">
      <w:pPr>
        <w:rPr>
          <w:b/>
          <w:bCs/>
        </w:rPr>
      </w:pPr>
      <w:r w:rsidRPr="0034268F">
        <w:rPr>
          <w:b/>
          <w:bCs/>
        </w:rPr>
        <w:t>Storno podmínky při stornu celé skupiny:</w:t>
      </w:r>
    </w:p>
    <w:p w14:paraId="398DFC6E" w14:textId="2EE4EA92" w:rsidR="00563E0D" w:rsidRDefault="00563E0D" w:rsidP="00563E0D">
      <w:r>
        <w:t>30</w:t>
      </w:r>
      <w:r w:rsidR="00311839">
        <w:t xml:space="preserve">– </w:t>
      </w:r>
      <w:r w:rsidR="00530C5D">
        <w:t>2</w:t>
      </w:r>
      <w:r>
        <w:t>1</w:t>
      </w:r>
      <w:r w:rsidR="00311839">
        <w:t xml:space="preserve"> </w:t>
      </w:r>
      <w:r>
        <w:t>dnůpředpříjezdem</w:t>
      </w:r>
      <w:r w:rsidR="00311839">
        <w:t xml:space="preserve"> </w:t>
      </w:r>
      <w:r>
        <w:t>= 15% z celkové ceny, 20</w:t>
      </w:r>
      <w:r w:rsidR="00311839">
        <w:t xml:space="preserve"> – </w:t>
      </w:r>
      <w:r>
        <w:t>8</w:t>
      </w:r>
      <w:r w:rsidR="00311839">
        <w:t xml:space="preserve"> </w:t>
      </w:r>
      <w:r>
        <w:t>dnů před příjezdem</w:t>
      </w:r>
      <w:r w:rsidR="00311839">
        <w:t xml:space="preserve"> </w:t>
      </w:r>
      <w:r>
        <w:t>=</w:t>
      </w:r>
      <w:r w:rsidR="00311839">
        <w:t xml:space="preserve"> </w:t>
      </w:r>
      <w:r>
        <w:t>50%</w:t>
      </w:r>
      <w:r w:rsidR="00311839">
        <w:t xml:space="preserve"> </w:t>
      </w:r>
      <w:r>
        <w:t>z celkové ceny,</w:t>
      </w:r>
    </w:p>
    <w:p w14:paraId="5B99FAFF" w14:textId="1F07AB7F" w:rsidR="00563E0D" w:rsidRDefault="00563E0D" w:rsidP="00563E0D">
      <w:r>
        <w:t>7</w:t>
      </w:r>
      <w:r w:rsidR="00311839">
        <w:t xml:space="preserve">– </w:t>
      </w:r>
      <w:r>
        <w:t>3</w:t>
      </w:r>
      <w:r w:rsidR="00311839">
        <w:t xml:space="preserve"> </w:t>
      </w:r>
      <w:r>
        <w:t>dny</w:t>
      </w:r>
      <w:r w:rsidR="00311839">
        <w:t xml:space="preserve"> </w:t>
      </w:r>
      <w:r>
        <w:t>před příjezdem =</w:t>
      </w:r>
      <w:r w:rsidR="00311839">
        <w:t xml:space="preserve"> </w:t>
      </w:r>
      <w:r>
        <w:t>70% z celkové ceny, 2</w:t>
      </w:r>
      <w:r w:rsidR="00311839">
        <w:t xml:space="preserve"> </w:t>
      </w:r>
      <w:r>
        <w:t>-</w:t>
      </w:r>
      <w:r w:rsidR="00311839">
        <w:t xml:space="preserve"> </w:t>
      </w:r>
      <w:r>
        <w:t>0 dnů před příjezdem = 100% z celkové ceny,</w:t>
      </w:r>
    </w:p>
    <w:p w14:paraId="1CA1F8E5" w14:textId="77777777" w:rsidR="00530C5D" w:rsidRPr="00530C5D" w:rsidRDefault="00563E0D" w:rsidP="00563E0D">
      <w:pPr>
        <w:rPr>
          <w:b/>
          <w:bCs/>
        </w:rPr>
      </w:pPr>
      <w:r w:rsidRPr="00530C5D">
        <w:rPr>
          <w:b/>
          <w:bCs/>
        </w:rPr>
        <w:lastRenderedPageBreak/>
        <w:t xml:space="preserve">Storno jednotlivých členů skupiny: </w:t>
      </w:r>
    </w:p>
    <w:p w14:paraId="3451A827" w14:textId="3987750B" w:rsidR="00563E0D" w:rsidRDefault="00563E0D" w:rsidP="00563E0D">
      <w:r>
        <w:t xml:space="preserve">U skupin akceptujeme storno bez poplatku do max. výše 15% z objednaných pokojů. U </w:t>
      </w:r>
      <w:r w:rsidR="00311839">
        <w:t>Vaší</w:t>
      </w:r>
      <w:r>
        <w:t xml:space="preserve"> skupiny tedy až 8 osob.</w:t>
      </w:r>
    </w:p>
    <w:p w14:paraId="69F32CB8" w14:textId="10275A7D" w:rsidR="00563E0D" w:rsidRDefault="00563E0D" w:rsidP="00563E0D">
      <w:r>
        <w:t>Upřesnění počtu osob nejpozději do 13.</w:t>
      </w:r>
      <w:r w:rsidR="00311839">
        <w:t xml:space="preserve"> </w:t>
      </w:r>
      <w:r>
        <w:t>10.</w:t>
      </w:r>
      <w:r w:rsidR="00311839">
        <w:t xml:space="preserve"> </w:t>
      </w:r>
      <w:r>
        <w:t>202</w:t>
      </w:r>
      <w:r w:rsidR="00530C5D">
        <w:t>5</w:t>
      </w:r>
      <w:r>
        <w:t>. Další pokoje na vyžádání</w:t>
      </w:r>
      <w:r w:rsidR="00311839">
        <w:t>.</w:t>
      </w:r>
    </w:p>
    <w:p w14:paraId="3E90B471" w14:textId="77777777" w:rsidR="00530C5D" w:rsidRDefault="00563E0D" w:rsidP="00530C5D">
      <w:pPr>
        <w:spacing w:after="0"/>
      </w:pPr>
      <w:r>
        <w:t>Záloha do 16.</w:t>
      </w:r>
      <w:r w:rsidR="00311839">
        <w:t xml:space="preserve"> </w:t>
      </w:r>
      <w:r>
        <w:t>10.</w:t>
      </w:r>
      <w:r w:rsidR="00311839">
        <w:t xml:space="preserve"> </w:t>
      </w:r>
      <w:r>
        <w:t>2O2</w:t>
      </w:r>
      <w:r w:rsidR="00530C5D">
        <w:t xml:space="preserve">5 </w:t>
      </w:r>
      <w:r>
        <w:t>ve výši 70% z celkové ceny pobytu. Doplatek dle skutečného stavu</w:t>
      </w:r>
    </w:p>
    <w:p w14:paraId="073BD13D" w14:textId="4DFEAF1C" w:rsidR="00563E0D" w:rsidRDefault="00563E0D" w:rsidP="00530C5D">
      <w:pPr>
        <w:spacing w:after="0"/>
      </w:pPr>
      <w:r>
        <w:t xml:space="preserve"> po odjezdu na základě faktury.</w:t>
      </w:r>
    </w:p>
    <w:p w14:paraId="28C1DFE1" w14:textId="77777777" w:rsidR="00530C5D" w:rsidRDefault="00530C5D" w:rsidP="00530C5D">
      <w:pPr>
        <w:spacing w:after="0"/>
      </w:pPr>
    </w:p>
    <w:p w14:paraId="471C709D" w14:textId="63351F31" w:rsidR="00563E0D" w:rsidRDefault="00563E0D" w:rsidP="00563E0D">
      <w:r>
        <w:t>Prosím o potvrzení této rezervace níže. Potvrzením objednávky souhlasíte s výše uvedenými podmínkami rezervace</w:t>
      </w:r>
    </w:p>
    <w:p w14:paraId="29191F90" w14:textId="77777777" w:rsidR="00563E0D" w:rsidRDefault="00563E0D" w:rsidP="00563E0D"/>
    <w:p w14:paraId="27E6F7B8" w14:textId="3C604B15" w:rsidR="00563E0D" w:rsidRDefault="00563E0D" w:rsidP="00563E0D">
      <w:r>
        <w:t>Ve Špindlerově Mlýně dne</w:t>
      </w:r>
      <w:r w:rsidR="00143873">
        <w:t>:</w:t>
      </w:r>
      <w:r w:rsidR="00EC3B3E">
        <w:t xml:space="preserve"> 6.10.2025</w:t>
      </w:r>
    </w:p>
    <w:p w14:paraId="28EB21D5" w14:textId="77777777" w:rsidR="0034268F" w:rsidRDefault="0034268F" w:rsidP="00563E0D"/>
    <w:p w14:paraId="74128CB9" w14:textId="77777777" w:rsidR="0034268F" w:rsidRDefault="0034268F" w:rsidP="00563E0D"/>
    <w:p w14:paraId="4B5839C1" w14:textId="77777777" w:rsidR="0034268F" w:rsidRDefault="0034268F" w:rsidP="00563E0D"/>
    <w:p w14:paraId="7F124781" w14:textId="77777777" w:rsidR="0034268F" w:rsidRDefault="0034268F" w:rsidP="00563E0D"/>
    <w:p w14:paraId="01394672" w14:textId="77777777" w:rsidR="0034268F" w:rsidRDefault="0034268F" w:rsidP="00563E0D"/>
    <w:p w14:paraId="62BA19E5" w14:textId="1D9CC637" w:rsidR="00563E0D" w:rsidRDefault="00530C5D" w:rsidP="00530C5D">
      <w:pPr>
        <w:spacing w:after="0"/>
      </w:pPr>
      <w:r>
        <w:t xml:space="preserve">Resort Špindlerův Mlýn </w:t>
      </w:r>
      <w:r w:rsidR="0034268F">
        <w:tab/>
      </w:r>
      <w:r w:rsidR="0034268F">
        <w:tab/>
      </w:r>
      <w:r w:rsidR="0034268F">
        <w:tab/>
      </w:r>
      <w:r>
        <w:tab/>
      </w:r>
      <w:r w:rsidR="0034268F">
        <w:t>Základní škola Kolín III., Masarykova 412</w:t>
      </w:r>
    </w:p>
    <w:p w14:paraId="1880598C" w14:textId="2B15B10E" w:rsidR="00563E0D" w:rsidRDefault="00563E0D" w:rsidP="00530C5D">
      <w:pPr>
        <w:spacing w:after="0"/>
      </w:pPr>
      <w:r>
        <w:t>543 51</w:t>
      </w:r>
      <w:r w:rsidR="0034268F">
        <w:t xml:space="preserve"> </w:t>
      </w:r>
      <w:r>
        <w:t xml:space="preserve"> Šp</w:t>
      </w:r>
      <w:r w:rsidR="0034268F">
        <w:t>indler</w:t>
      </w:r>
      <w:r w:rsidR="00143873">
        <w:t>ů</w:t>
      </w:r>
      <w:r w:rsidR="0034268F">
        <w:t>v</w:t>
      </w:r>
      <w:r>
        <w:t xml:space="preserve"> Mlýn 300</w:t>
      </w:r>
      <w:r w:rsidR="0034268F">
        <w:tab/>
      </w:r>
      <w:r w:rsidR="0034268F">
        <w:tab/>
      </w:r>
      <w:r w:rsidR="0034268F">
        <w:tab/>
      </w:r>
      <w:r w:rsidR="0034268F">
        <w:tab/>
        <w:t>Masarykova 412</w:t>
      </w:r>
    </w:p>
    <w:p w14:paraId="7ACED43D" w14:textId="184867E8" w:rsidR="00530C5D" w:rsidRDefault="00530C5D" w:rsidP="00530C5D">
      <w:pPr>
        <w:spacing w:after="0"/>
      </w:pPr>
      <w:r>
        <w:t>IČO: 23117125</w:t>
      </w:r>
      <w:r w:rsidR="0034268F">
        <w:tab/>
      </w:r>
      <w:r w:rsidR="0034268F">
        <w:tab/>
      </w:r>
      <w:r w:rsidR="0034268F">
        <w:tab/>
      </w:r>
      <w:r w:rsidR="0034268F">
        <w:tab/>
      </w:r>
      <w:r w:rsidR="0034268F">
        <w:tab/>
        <w:t>280 02 Kolín</w:t>
      </w:r>
      <w:r>
        <w:t xml:space="preserve"> </w:t>
      </w:r>
      <w:r w:rsidR="00563E0D">
        <w:t>l</w:t>
      </w:r>
      <w:r>
        <w:t>II</w:t>
      </w:r>
    </w:p>
    <w:p w14:paraId="21CDF821" w14:textId="27910679" w:rsidR="00AF5E15" w:rsidRDefault="00530C5D" w:rsidP="00530C5D">
      <w:pPr>
        <w:spacing w:after="0"/>
        <w:ind w:left="4248" w:firstLine="708"/>
      </w:pPr>
      <w:r>
        <w:t>IČO: 48663786</w:t>
      </w:r>
    </w:p>
    <w:sectPr w:rsidR="00AF5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0D"/>
    <w:rsid w:val="00143873"/>
    <w:rsid w:val="00240FFD"/>
    <w:rsid w:val="00311839"/>
    <w:rsid w:val="0034268F"/>
    <w:rsid w:val="004B5E0F"/>
    <w:rsid w:val="00530C5D"/>
    <w:rsid w:val="00563E0D"/>
    <w:rsid w:val="00917228"/>
    <w:rsid w:val="00993966"/>
    <w:rsid w:val="00AF5E15"/>
    <w:rsid w:val="00C34B0B"/>
    <w:rsid w:val="00C5238F"/>
    <w:rsid w:val="00EC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4C1F"/>
  <w15:chartTrackingRefBased/>
  <w15:docId w15:val="{344BAAFC-8A05-4AA4-8989-DEF22230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3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3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3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3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3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3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3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3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3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3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3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3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3E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3E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3E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3E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3E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3E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3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3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3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3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3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3E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3E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3E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3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3E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3E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Kolín III., Masarykova 412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Patočková</dc:creator>
  <cp:keywords/>
  <dc:description/>
  <cp:lastModifiedBy>Monika Patočková</cp:lastModifiedBy>
  <cp:revision>2</cp:revision>
  <dcterms:created xsi:type="dcterms:W3CDTF">2025-10-07T06:10:00Z</dcterms:created>
  <dcterms:modified xsi:type="dcterms:W3CDTF">2025-10-07T06:10:00Z</dcterms:modified>
</cp:coreProperties>
</file>