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E4E5" w14:textId="77777777" w:rsidR="00B5014C" w:rsidRDefault="00B5014C">
      <w:proofErr w:type="spellStart"/>
      <w:r>
        <w:t>Taekwon</w:t>
      </w:r>
      <w:proofErr w:type="spellEnd"/>
      <w:r>
        <w:t xml:space="preserve">-Do ITF Pardubice, z. s. Severní 739, 533 51 Pardubice mobil 721 959 793 www.pardubice.taekwondo.cz, E-mail: pardubice@taekwondo.cz </w:t>
      </w:r>
    </w:p>
    <w:p w14:paraId="0CAA5F3C" w14:textId="77777777" w:rsidR="00B5014C" w:rsidRDefault="00B5014C">
      <w:r>
        <w:t xml:space="preserve">Objednávka </w:t>
      </w:r>
    </w:p>
    <w:p w14:paraId="453A5232" w14:textId="77777777" w:rsidR="00B5014C" w:rsidRDefault="00B5014C">
      <w:r>
        <w:t xml:space="preserve">Odběratel </w:t>
      </w:r>
      <w:proofErr w:type="spellStart"/>
      <w:r>
        <w:t>Taekwon</w:t>
      </w:r>
      <w:proofErr w:type="spellEnd"/>
      <w:r>
        <w:t xml:space="preserve">-Do ITF Pardubice, z. s. Severní 739 533 51 Pardubice IČ: 65668065 Email: pardubice@taekwondo.cz Spisová značka: L 3089 vedená u Krajského soudu v Hradci Králové </w:t>
      </w:r>
    </w:p>
    <w:p w14:paraId="0F340243" w14:textId="77777777" w:rsidR="00B5014C" w:rsidRDefault="00B5014C">
      <w:r>
        <w:t xml:space="preserve">Kontaktní osoba: Radek Kolář, 721959793 </w:t>
      </w:r>
    </w:p>
    <w:p w14:paraId="0999AF1C" w14:textId="77777777" w:rsidR="00B5014C" w:rsidRDefault="00B5014C">
      <w:r>
        <w:t xml:space="preserve">Termín: 25.–28. 10. 2025 Strava: snídaně oběd večeře </w:t>
      </w:r>
      <w:proofErr w:type="gramStart"/>
      <w:r>
        <w:t>Sobota</w:t>
      </w:r>
      <w:proofErr w:type="gramEnd"/>
      <w:r>
        <w:t xml:space="preserve"> 25. 10. X </w:t>
      </w:r>
      <w:proofErr w:type="gramStart"/>
      <w:r>
        <w:t>50 - 70</w:t>
      </w:r>
      <w:proofErr w:type="gramEnd"/>
      <w:r>
        <w:t xml:space="preserve"> </w:t>
      </w:r>
      <w:proofErr w:type="gramStart"/>
      <w:r>
        <w:t>50 - 70</w:t>
      </w:r>
      <w:proofErr w:type="gramEnd"/>
      <w:r>
        <w:t xml:space="preserve"> </w:t>
      </w:r>
      <w:proofErr w:type="gramStart"/>
      <w:r>
        <w:t>Neděle</w:t>
      </w:r>
      <w:proofErr w:type="gramEnd"/>
      <w:r>
        <w:t xml:space="preserve"> 26. 10. 50 - 70 50 - 70 50 - 70 </w:t>
      </w:r>
    </w:p>
    <w:p w14:paraId="0499F92B" w14:textId="77777777" w:rsidR="00B5014C" w:rsidRDefault="00B5014C">
      <w:r>
        <w:t xml:space="preserve">Pondělí 27. 10. 50 - 70 </w:t>
      </w:r>
      <w:proofErr w:type="gramStart"/>
      <w:r>
        <w:t>50 - 70</w:t>
      </w:r>
      <w:proofErr w:type="gramEnd"/>
      <w:r>
        <w:t xml:space="preserve"> </w:t>
      </w:r>
      <w:proofErr w:type="gramStart"/>
      <w:r>
        <w:t>50 - 70</w:t>
      </w:r>
      <w:proofErr w:type="gramEnd"/>
      <w:r>
        <w:t xml:space="preserve"> </w:t>
      </w:r>
    </w:p>
    <w:p w14:paraId="251FE65C" w14:textId="67DF8263" w:rsidR="00B5014C" w:rsidRDefault="00B5014C">
      <w:r>
        <w:t xml:space="preserve">Úterý 28. 10. 50 - 70 </w:t>
      </w:r>
      <w:proofErr w:type="gramStart"/>
      <w:r>
        <w:t>50 - 70</w:t>
      </w:r>
      <w:proofErr w:type="gramEnd"/>
      <w:r>
        <w:t xml:space="preserve"> X Cena stravné: snídaně = 48,-Kč/osoba oběd = 97,-Kč/osoba večeře = 86,-Kč/osoba </w:t>
      </w:r>
    </w:p>
    <w:p w14:paraId="318E0E84" w14:textId="77777777" w:rsidR="00B5014C" w:rsidRDefault="00B5014C">
      <w:r>
        <w:t xml:space="preserve">Ubytování: </w:t>
      </w:r>
      <w:proofErr w:type="gramStart"/>
      <w:r>
        <w:t>50 - 70</w:t>
      </w:r>
      <w:proofErr w:type="gramEnd"/>
      <w:r>
        <w:t xml:space="preserve"> osob Cena za ubytování: 300,- Kč za osobu 3 a více nocí (včetně DPH a poplatku z ubytovací kapacity)</w:t>
      </w:r>
    </w:p>
    <w:p w14:paraId="595F0133" w14:textId="77777777" w:rsidR="00B5014C" w:rsidRDefault="00B5014C">
      <w:r>
        <w:t xml:space="preserve"> Tělocvična/hala: pronájem od soboty 10:00 do úterý 12:00 hod. cca 25 hod – prosím o paušál </w:t>
      </w:r>
    </w:p>
    <w:p w14:paraId="3B8FFF95" w14:textId="21F89B00" w:rsidR="001A7CE2" w:rsidRDefault="00B5014C">
      <w:r>
        <w:t xml:space="preserve">Děkuji Radek Kolář Předseda </w:t>
      </w:r>
      <w:proofErr w:type="spellStart"/>
      <w:r>
        <w:t>Taekwon</w:t>
      </w:r>
      <w:proofErr w:type="spellEnd"/>
      <w:r>
        <w:t>-Do ITF Pardubice</w:t>
      </w:r>
    </w:p>
    <w:sectPr w:rsidR="001A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4C"/>
    <w:rsid w:val="001A7CE2"/>
    <w:rsid w:val="008D61E3"/>
    <w:rsid w:val="00B5014C"/>
    <w:rsid w:val="00B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4E03"/>
  <w15:chartTrackingRefBased/>
  <w15:docId w15:val="{3515792F-3B82-48C5-A444-9ABA12DA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1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1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1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1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1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1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1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1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1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1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785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Novotná</dc:creator>
  <cp:keywords/>
  <dc:description/>
  <cp:lastModifiedBy>Miroslava Novotná</cp:lastModifiedBy>
  <cp:revision>1</cp:revision>
  <dcterms:created xsi:type="dcterms:W3CDTF">2025-10-07T09:10:00Z</dcterms:created>
  <dcterms:modified xsi:type="dcterms:W3CDTF">2025-10-07T09:15:00Z</dcterms:modified>
</cp:coreProperties>
</file>