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539" w:rsidRDefault="00640539" w:rsidP="00640539">
      <w:pPr>
        <w:pStyle w:val="Nzev"/>
        <w:rPr>
          <w:rFonts w:ascii="Bookman Old Style" w:hAnsi="Bookman Old Style" w:cs="Arial"/>
          <w:i w:val="0"/>
          <w:sz w:val="44"/>
        </w:rPr>
      </w:pPr>
      <w:r>
        <w:rPr>
          <w:rFonts w:ascii="Bookman Old Style" w:hAnsi="Bookman Old Style" w:cs="Arial"/>
          <w:i w:val="0"/>
          <w:sz w:val="44"/>
        </w:rPr>
        <w:t>KUPNÍ  SMLOUVA</w:t>
      </w:r>
    </w:p>
    <w:p w:rsidR="00647077" w:rsidRDefault="00647077" w:rsidP="00640539">
      <w:pPr>
        <w:pStyle w:val="Nzev"/>
        <w:rPr>
          <w:rFonts w:ascii="Bookman Old Style" w:hAnsi="Bookman Old Style" w:cs="Arial"/>
          <w:i w:val="0"/>
          <w:sz w:val="44"/>
        </w:rPr>
      </w:pPr>
    </w:p>
    <w:p w:rsidR="00647077" w:rsidRPr="00647077" w:rsidRDefault="00647077" w:rsidP="00647077">
      <w:pPr>
        <w:pStyle w:val="Nzev"/>
        <w:jc w:val="both"/>
        <w:rPr>
          <w:rFonts w:ascii="Bookman Old Style" w:hAnsi="Bookman Old Style" w:cs="Arial"/>
          <w:b w:val="0"/>
          <w:i w:val="0"/>
          <w:sz w:val="22"/>
          <w:szCs w:val="22"/>
        </w:rPr>
      </w:pPr>
      <w:r w:rsidRPr="00647077">
        <w:rPr>
          <w:rFonts w:ascii="Bookman Old Style" w:hAnsi="Bookman Old Style" w:cs="Arial"/>
          <w:b w:val="0"/>
          <w:i w:val="0"/>
          <w:sz w:val="22"/>
          <w:szCs w:val="22"/>
        </w:rPr>
        <w:t>Níže uvedené smluvní strany</w:t>
      </w:r>
    </w:p>
    <w:p w:rsidR="005C46BE" w:rsidRDefault="005C46BE" w:rsidP="006D28F0">
      <w:pPr>
        <w:rPr>
          <w:rFonts w:ascii="Bookman Old Style" w:hAnsi="Bookman Old Style" w:cs="Arial"/>
        </w:rPr>
      </w:pPr>
    </w:p>
    <w:p w:rsidR="007D66FB" w:rsidRDefault="00831A74" w:rsidP="002D5853">
      <w:pPr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TRASKO</w:t>
      </w:r>
      <w:r w:rsidR="00FB1540">
        <w:rPr>
          <w:rFonts w:ascii="Bookman Old Style" w:hAnsi="Bookman Old Style" w:cs="Arial"/>
          <w:b/>
        </w:rPr>
        <w:t>, a.s.</w:t>
      </w:r>
    </w:p>
    <w:p w:rsidR="003654EE" w:rsidRDefault="00FB1540" w:rsidP="002D5853">
      <w:pPr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sídlo: </w:t>
      </w:r>
      <w:r w:rsidR="00831A74">
        <w:rPr>
          <w:rFonts w:ascii="Bookman Old Style" w:hAnsi="Bookman Old Style" w:cs="Arial"/>
          <w:b/>
        </w:rPr>
        <w:t xml:space="preserve">Na </w:t>
      </w:r>
      <w:proofErr w:type="spellStart"/>
      <w:r w:rsidR="00831A74">
        <w:rPr>
          <w:rFonts w:ascii="Bookman Old Style" w:hAnsi="Bookman Old Style" w:cs="Arial"/>
          <w:b/>
        </w:rPr>
        <w:t>Nouzce</w:t>
      </w:r>
      <w:proofErr w:type="spellEnd"/>
      <w:r w:rsidR="00831A74">
        <w:rPr>
          <w:rFonts w:ascii="Bookman Old Style" w:hAnsi="Bookman Old Style" w:cs="Arial"/>
          <w:b/>
        </w:rPr>
        <w:t xml:space="preserve"> 487/8, 6</w:t>
      </w:r>
      <w:r w:rsidR="00347E34">
        <w:rPr>
          <w:rFonts w:ascii="Bookman Old Style" w:hAnsi="Bookman Old Style" w:cs="Arial"/>
          <w:b/>
        </w:rPr>
        <w:t xml:space="preserve">82 01 </w:t>
      </w:r>
      <w:r w:rsidR="00831A74">
        <w:rPr>
          <w:rFonts w:ascii="Bookman Old Style" w:hAnsi="Bookman Old Style" w:cs="Arial"/>
          <w:b/>
        </w:rPr>
        <w:t>Vyškov</w:t>
      </w:r>
    </w:p>
    <w:p w:rsidR="00890EF0" w:rsidRDefault="00347E34" w:rsidP="002D5853">
      <w:pPr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zastoupená </w:t>
      </w:r>
      <w:r w:rsidR="00831A74">
        <w:rPr>
          <w:rFonts w:ascii="Bookman Old Style" w:hAnsi="Bookman Old Style" w:cs="Arial"/>
          <w:b/>
        </w:rPr>
        <w:t xml:space="preserve">Petrem Kapounkem, předsedou představenstva </w:t>
      </w:r>
    </w:p>
    <w:p w:rsidR="00347E34" w:rsidRDefault="00831A74" w:rsidP="002D5853">
      <w:pPr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IČ: 25549464</w:t>
      </w:r>
    </w:p>
    <w:p w:rsidR="00347E34" w:rsidRDefault="00831A74" w:rsidP="002D5853">
      <w:pPr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DIČ: CZ25549464</w:t>
      </w:r>
    </w:p>
    <w:p w:rsidR="008038A0" w:rsidRDefault="008038A0" w:rsidP="008038A0">
      <w:pPr>
        <w:rPr>
          <w:rFonts w:ascii="Bookman Old Style" w:hAnsi="Bookman Old Style" w:cs="Arial"/>
          <w:b/>
          <w:bCs/>
        </w:rPr>
      </w:pPr>
      <w:r w:rsidRPr="00FE4F92">
        <w:rPr>
          <w:rFonts w:ascii="Bookman Old Style" w:hAnsi="Bookman Old Style" w:cs="Arial"/>
          <w:b/>
          <w:bCs/>
        </w:rPr>
        <w:t xml:space="preserve">zapsaná v OR vedeném </w:t>
      </w:r>
      <w:r>
        <w:rPr>
          <w:rFonts w:ascii="Bookman Old Style" w:hAnsi="Bookman Old Style" w:cs="Arial"/>
          <w:b/>
          <w:bCs/>
        </w:rPr>
        <w:t>Krajským soudem v Brně, oddíl B</w:t>
      </w:r>
      <w:r w:rsidRPr="00FE4F92">
        <w:rPr>
          <w:rFonts w:ascii="Bookman Old Style" w:hAnsi="Bookman Old Style" w:cs="Arial"/>
          <w:b/>
          <w:bCs/>
        </w:rPr>
        <w:t xml:space="preserve">, </w:t>
      </w:r>
    </w:p>
    <w:p w:rsidR="008038A0" w:rsidRPr="00FE4F92" w:rsidRDefault="008038A0" w:rsidP="008038A0">
      <w:pPr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vložka 2854</w:t>
      </w:r>
    </w:p>
    <w:p w:rsidR="008038A0" w:rsidRDefault="008038A0" w:rsidP="002D5853">
      <w:pPr>
        <w:rPr>
          <w:rFonts w:ascii="Bookman Old Style" w:hAnsi="Bookman Old Style" w:cs="Arial"/>
          <w:b/>
        </w:rPr>
      </w:pPr>
    </w:p>
    <w:p w:rsidR="00640539" w:rsidRDefault="005F4E02" w:rsidP="00647077">
      <w:pPr>
        <w:ind w:right="72"/>
        <w:rPr>
          <w:rFonts w:ascii="Bookman Old Style" w:hAnsi="Bookman Old Style" w:cs="Arial"/>
          <w:iCs/>
          <w:sz w:val="22"/>
        </w:rPr>
      </w:pPr>
      <w:r>
        <w:rPr>
          <w:rFonts w:ascii="Bookman Old Style" w:hAnsi="Bookman Old Style" w:cs="Arial"/>
          <w:iCs/>
          <w:sz w:val="22"/>
        </w:rPr>
        <w:t>j</w:t>
      </w:r>
      <w:r w:rsidR="00640539">
        <w:rPr>
          <w:rFonts w:ascii="Bookman Old Style" w:hAnsi="Bookman Old Style" w:cs="Arial"/>
          <w:iCs/>
          <w:sz w:val="22"/>
        </w:rPr>
        <w:t xml:space="preserve">ako prodávající na straně </w:t>
      </w:r>
      <w:r w:rsidR="00E520CD">
        <w:rPr>
          <w:rFonts w:ascii="Bookman Old Style" w:hAnsi="Bookman Old Style" w:cs="Arial"/>
          <w:iCs/>
          <w:sz w:val="22"/>
        </w:rPr>
        <w:t>jedné</w:t>
      </w:r>
    </w:p>
    <w:p w:rsidR="00640539" w:rsidRDefault="00640539" w:rsidP="00640539">
      <w:pPr>
        <w:jc w:val="both"/>
        <w:rPr>
          <w:rFonts w:ascii="Bookman Old Style" w:hAnsi="Bookman Old Style" w:cs="Arial"/>
          <w:iCs/>
        </w:rPr>
      </w:pPr>
    </w:p>
    <w:p w:rsidR="00640539" w:rsidRDefault="00640539" w:rsidP="00640539">
      <w:pPr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a</w:t>
      </w:r>
    </w:p>
    <w:p w:rsidR="00640539" w:rsidRDefault="00640539" w:rsidP="00640539">
      <w:pPr>
        <w:rPr>
          <w:rFonts w:ascii="Bookman Old Style" w:hAnsi="Bookman Old Style" w:cs="Arial"/>
          <w:b/>
          <w:bCs/>
        </w:rPr>
      </w:pPr>
    </w:p>
    <w:p w:rsidR="00640539" w:rsidRDefault="00640539" w:rsidP="006D28F0">
      <w:pPr>
        <w:pStyle w:val="Nadpis8"/>
        <w:rPr>
          <w:rFonts w:ascii="Bookman Old Style" w:hAnsi="Bookman Old Style"/>
          <w:i w:val="0"/>
          <w:sz w:val="24"/>
        </w:rPr>
      </w:pPr>
      <w:r>
        <w:rPr>
          <w:rFonts w:ascii="Bookman Old Style" w:hAnsi="Bookman Old Style"/>
          <w:i w:val="0"/>
          <w:sz w:val="24"/>
        </w:rPr>
        <w:t>Město Vyškov</w:t>
      </w:r>
    </w:p>
    <w:p w:rsidR="00640539" w:rsidRDefault="00640539" w:rsidP="00640539">
      <w:pPr>
        <w:rPr>
          <w:rFonts w:ascii="Bookman Old Style" w:hAnsi="Bookman Old Style" w:cs="Arial"/>
          <w:b/>
          <w:bCs/>
          <w:iCs/>
        </w:rPr>
      </w:pPr>
      <w:r>
        <w:rPr>
          <w:rFonts w:ascii="Bookman Old Style" w:hAnsi="Bookman Old Style" w:cs="Arial"/>
          <w:b/>
          <w:bCs/>
          <w:iCs/>
        </w:rPr>
        <w:t>sídlo: Masarykovo nám</w:t>
      </w:r>
      <w:r w:rsidR="00E50D02">
        <w:rPr>
          <w:rFonts w:ascii="Bookman Old Style" w:hAnsi="Bookman Old Style" w:cs="Arial"/>
          <w:b/>
          <w:bCs/>
          <w:iCs/>
        </w:rPr>
        <w:t>ěstí</w:t>
      </w:r>
      <w:r>
        <w:rPr>
          <w:rFonts w:ascii="Bookman Old Style" w:hAnsi="Bookman Old Style" w:cs="Arial"/>
          <w:b/>
          <w:bCs/>
          <w:iCs/>
        </w:rPr>
        <w:t xml:space="preserve"> </w:t>
      </w:r>
      <w:r w:rsidR="00D62D92">
        <w:rPr>
          <w:rFonts w:ascii="Bookman Old Style" w:hAnsi="Bookman Old Style" w:cs="Arial"/>
          <w:b/>
          <w:bCs/>
          <w:iCs/>
        </w:rPr>
        <w:t>108/</w:t>
      </w:r>
      <w:r w:rsidR="00A779D8">
        <w:rPr>
          <w:rFonts w:ascii="Bookman Old Style" w:hAnsi="Bookman Old Style" w:cs="Arial"/>
          <w:b/>
          <w:bCs/>
          <w:iCs/>
        </w:rPr>
        <w:t xml:space="preserve">1, 682 01 </w:t>
      </w:r>
      <w:r>
        <w:rPr>
          <w:rFonts w:ascii="Bookman Old Style" w:hAnsi="Bookman Old Style" w:cs="Arial"/>
          <w:b/>
          <w:bCs/>
          <w:iCs/>
        </w:rPr>
        <w:t>Vyškov</w:t>
      </w:r>
    </w:p>
    <w:p w:rsidR="00640539" w:rsidRDefault="00640539" w:rsidP="00640539">
      <w:pPr>
        <w:pStyle w:val="Nadpis5"/>
        <w:rPr>
          <w:rFonts w:ascii="Bookman Old Style" w:hAnsi="Bookman Old Style" w:cs="Arial"/>
          <w:i w:val="0"/>
          <w:sz w:val="24"/>
        </w:rPr>
      </w:pPr>
      <w:r>
        <w:rPr>
          <w:rFonts w:ascii="Bookman Old Style" w:hAnsi="Bookman Old Style" w:cs="Arial"/>
          <w:i w:val="0"/>
          <w:sz w:val="24"/>
        </w:rPr>
        <w:t>zastoupen</w:t>
      </w:r>
      <w:r w:rsidR="00647077">
        <w:rPr>
          <w:rFonts w:ascii="Bookman Old Style" w:hAnsi="Bookman Old Style" w:cs="Arial"/>
          <w:i w:val="0"/>
          <w:sz w:val="24"/>
        </w:rPr>
        <w:t>é</w:t>
      </w:r>
      <w:r>
        <w:rPr>
          <w:rFonts w:ascii="Bookman Old Style" w:hAnsi="Bookman Old Style" w:cs="Arial"/>
          <w:i w:val="0"/>
          <w:sz w:val="24"/>
        </w:rPr>
        <w:t xml:space="preserve"> </w:t>
      </w:r>
      <w:r w:rsidR="003654EE">
        <w:rPr>
          <w:rFonts w:ascii="Bookman Old Style" w:hAnsi="Bookman Old Style" w:cs="Arial"/>
          <w:i w:val="0"/>
          <w:sz w:val="24"/>
        </w:rPr>
        <w:t>Karlem Jurkou, starost</w:t>
      </w:r>
      <w:r w:rsidR="00A779D8">
        <w:rPr>
          <w:rFonts w:ascii="Bookman Old Style" w:hAnsi="Bookman Old Style" w:cs="Arial"/>
          <w:i w:val="0"/>
          <w:sz w:val="24"/>
        </w:rPr>
        <w:t>ou města</w:t>
      </w:r>
    </w:p>
    <w:p w:rsidR="00640539" w:rsidRDefault="00640539" w:rsidP="00640539">
      <w:pPr>
        <w:pStyle w:val="Nadpis5"/>
        <w:rPr>
          <w:rFonts w:ascii="Bookman Old Style" w:hAnsi="Bookman Old Style" w:cs="Arial"/>
          <w:i w:val="0"/>
          <w:sz w:val="24"/>
        </w:rPr>
      </w:pPr>
      <w:r>
        <w:rPr>
          <w:rFonts w:ascii="Bookman Old Style" w:hAnsi="Bookman Old Style" w:cs="Arial"/>
          <w:i w:val="0"/>
          <w:sz w:val="24"/>
        </w:rPr>
        <w:t>IČ: 00292427</w:t>
      </w:r>
    </w:p>
    <w:p w:rsidR="00640539" w:rsidRDefault="008D24D9" w:rsidP="008D24D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DIČ: CZ00292427</w:t>
      </w:r>
    </w:p>
    <w:p w:rsidR="008D24D9" w:rsidRPr="008D24D9" w:rsidRDefault="008D24D9" w:rsidP="00E31250">
      <w:pPr>
        <w:tabs>
          <w:tab w:val="left" w:pos="7050"/>
        </w:tabs>
        <w:rPr>
          <w:rFonts w:ascii="Bookman Old Style" w:hAnsi="Bookman Old Style"/>
          <w:b/>
        </w:rPr>
      </w:pPr>
    </w:p>
    <w:p w:rsidR="00F940CA" w:rsidRDefault="00640539" w:rsidP="00F940CA">
      <w:pPr>
        <w:pStyle w:val="Nadpis3"/>
        <w:jc w:val="both"/>
        <w:rPr>
          <w:rFonts w:ascii="Bookman Old Style" w:hAnsi="Bookman Old Style" w:cs="Arial"/>
          <w:i w:val="0"/>
        </w:rPr>
      </w:pPr>
      <w:r>
        <w:rPr>
          <w:rFonts w:ascii="Bookman Old Style" w:hAnsi="Bookman Old Style" w:cs="Arial"/>
          <w:i w:val="0"/>
        </w:rPr>
        <w:t>jako kupující na stra</w:t>
      </w:r>
      <w:r w:rsidR="00E520CD">
        <w:rPr>
          <w:rFonts w:ascii="Bookman Old Style" w:hAnsi="Bookman Old Style" w:cs="Arial"/>
          <w:i w:val="0"/>
        </w:rPr>
        <w:t>ně druhé</w:t>
      </w:r>
    </w:p>
    <w:p w:rsidR="007B0312" w:rsidRPr="007B0312" w:rsidRDefault="007B0312" w:rsidP="004F32A3">
      <w:pPr>
        <w:rPr>
          <w:rFonts w:ascii="Bookman Old Style" w:hAnsi="Bookman Old Style"/>
          <w:sz w:val="22"/>
          <w:szCs w:val="22"/>
        </w:rPr>
      </w:pPr>
    </w:p>
    <w:p w:rsidR="00640539" w:rsidRPr="00B809B0" w:rsidRDefault="00640539" w:rsidP="008038A0">
      <w:pPr>
        <w:jc w:val="both"/>
        <w:rPr>
          <w:rFonts w:ascii="Bookman Old Style" w:hAnsi="Bookman Old Style" w:cs="Arial"/>
          <w:iCs/>
          <w:sz w:val="22"/>
        </w:rPr>
      </w:pPr>
      <w:r>
        <w:rPr>
          <w:rFonts w:ascii="Bookman Old Style" w:hAnsi="Bookman Old Style" w:cs="Arial"/>
          <w:iCs/>
          <w:sz w:val="22"/>
        </w:rPr>
        <w:t xml:space="preserve">uzavírají podle </w:t>
      </w:r>
      <w:proofErr w:type="spellStart"/>
      <w:r>
        <w:rPr>
          <w:rFonts w:ascii="Bookman Old Style" w:hAnsi="Bookman Old Style" w:cs="Arial"/>
          <w:iCs/>
          <w:sz w:val="22"/>
        </w:rPr>
        <w:t>ust</w:t>
      </w:r>
      <w:proofErr w:type="spellEnd"/>
      <w:r>
        <w:rPr>
          <w:rFonts w:ascii="Bookman Old Style" w:hAnsi="Bookman Old Style" w:cs="Arial"/>
          <w:iCs/>
          <w:sz w:val="22"/>
        </w:rPr>
        <w:t xml:space="preserve">. § 2079 a násl. </w:t>
      </w:r>
      <w:r w:rsidR="002C5E94">
        <w:rPr>
          <w:rFonts w:ascii="Bookman Old Style" w:hAnsi="Bookman Old Style" w:cs="Arial"/>
          <w:iCs/>
          <w:sz w:val="22"/>
        </w:rPr>
        <w:t>z</w:t>
      </w:r>
      <w:r>
        <w:rPr>
          <w:rFonts w:ascii="Bookman Old Style" w:hAnsi="Bookman Old Style" w:cs="Arial"/>
          <w:iCs/>
          <w:sz w:val="22"/>
        </w:rPr>
        <w:t>ák</w:t>
      </w:r>
      <w:r w:rsidR="002C5E94">
        <w:rPr>
          <w:rFonts w:ascii="Bookman Old Style" w:hAnsi="Bookman Old Style" w:cs="Arial"/>
          <w:iCs/>
          <w:sz w:val="22"/>
        </w:rPr>
        <w:t xml:space="preserve">ona </w:t>
      </w:r>
      <w:r>
        <w:rPr>
          <w:rFonts w:ascii="Bookman Old Style" w:hAnsi="Bookman Old Style" w:cs="Arial"/>
          <w:iCs/>
          <w:sz w:val="22"/>
        </w:rPr>
        <w:t>č. 89/2012 Sb., o</w:t>
      </w:r>
      <w:r w:rsidR="002C5E94">
        <w:rPr>
          <w:rFonts w:ascii="Bookman Old Style" w:hAnsi="Bookman Old Style" w:cs="Arial"/>
          <w:iCs/>
          <w:sz w:val="22"/>
        </w:rPr>
        <w:t xml:space="preserve">bčanský zákoník, </w:t>
      </w:r>
      <w:r w:rsidR="00B809B0">
        <w:rPr>
          <w:rFonts w:ascii="Bookman Old Style" w:hAnsi="Bookman Old Style" w:cs="Arial"/>
          <w:iCs/>
          <w:sz w:val="22"/>
        </w:rPr>
        <w:t xml:space="preserve">  v platném znění</w:t>
      </w:r>
      <w:r w:rsidR="00A77FB1">
        <w:rPr>
          <w:rFonts w:ascii="Bookman Old Style" w:hAnsi="Bookman Old Style" w:cs="Arial"/>
          <w:iCs/>
          <w:sz w:val="22"/>
        </w:rPr>
        <w:t>,</w:t>
      </w:r>
      <w:r w:rsidR="00B809B0">
        <w:rPr>
          <w:rFonts w:ascii="Bookman Old Style" w:hAnsi="Bookman Old Style" w:cs="Arial"/>
          <w:iCs/>
          <w:sz w:val="22"/>
        </w:rPr>
        <w:t xml:space="preserve"> tut</w:t>
      </w:r>
      <w:r w:rsidR="001749A9">
        <w:rPr>
          <w:rFonts w:ascii="Bookman Old Style" w:hAnsi="Bookman Old Style" w:cs="Arial"/>
          <w:iCs/>
          <w:sz w:val="22"/>
        </w:rPr>
        <w:t xml:space="preserve">o </w:t>
      </w:r>
    </w:p>
    <w:p w:rsidR="00AD52CD" w:rsidRDefault="00AD52CD" w:rsidP="00640539">
      <w:pPr>
        <w:ind w:left="60"/>
        <w:jc w:val="center"/>
        <w:rPr>
          <w:rFonts w:ascii="Bookman Old Style" w:hAnsi="Bookman Old Style" w:cs="Arial"/>
          <w:b/>
          <w:bCs/>
          <w:iCs/>
        </w:rPr>
      </w:pPr>
    </w:p>
    <w:p w:rsidR="00640539" w:rsidRDefault="00640539" w:rsidP="00640539">
      <w:pPr>
        <w:ind w:left="60"/>
        <w:jc w:val="center"/>
        <w:rPr>
          <w:rFonts w:ascii="Bookman Old Style" w:hAnsi="Bookman Old Style" w:cs="Arial"/>
          <w:b/>
          <w:bCs/>
          <w:iCs/>
        </w:rPr>
      </w:pPr>
      <w:r>
        <w:rPr>
          <w:rFonts w:ascii="Bookman Old Style" w:hAnsi="Bookman Old Style" w:cs="Arial"/>
          <w:b/>
          <w:bCs/>
          <w:iCs/>
        </w:rPr>
        <w:t>kupní smlouvu:</w:t>
      </w:r>
    </w:p>
    <w:p w:rsidR="00640539" w:rsidRDefault="00640539" w:rsidP="00935EB0">
      <w:pPr>
        <w:jc w:val="both"/>
        <w:rPr>
          <w:rFonts w:ascii="Bookman Old Style" w:hAnsi="Bookman Old Style" w:cs="Arial"/>
          <w:iCs/>
        </w:rPr>
      </w:pPr>
    </w:p>
    <w:p w:rsidR="00640539" w:rsidRPr="00160E7A" w:rsidRDefault="00160E7A" w:rsidP="00160E7A">
      <w:pPr>
        <w:ind w:left="60"/>
        <w:jc w:val="center"/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hAnsi="Bookman Old Style" w:cs="Arial"/>
          <w:iCs/>
          <w:sz w:val="22"/>
          <w:szCs w:val="22"/>
        </w:rPr>
        <w:t xml:space="preserve">I. </w:t>
      </w:r>
    </w:p>
    <w:p w:rsidR="00C57DB1" w:rsidRDefault="00866846" w:rsidP="00C57DB1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1.</w:t>
      </w:r>
      <w:r w:rsidR="00160E7A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28241C">
        <w:rPr>
          <w:rFonts w:ascii="Bookman Old Style" w:hAnsi="Bookman Old Style" w:cs="Arial"/>
          <w:i w:val="0"/>
          <w:sz w:val="22"/>
          <w:szCs w:val="22"/>
        </w:rPr>
        <w:t xml:space="preserve">Prodávající </w:t>
      </w:r>
      <w:r w:rsidR="00890EF0">
        <w:rPr>
          <w:rFonts w:ascii="Bookman Old Style" w:hAnsi="Bookman Old Style" w:cs="Arial"/>
          <w:i w:val="0"/>
          <w:sz w:val="22"/>
          <w:szCs w:val="22"/>
        </w:rPr>
        <w:t>p</w:t>
      </w:r>
      <w:r w:rsidR="007D66FB">
        <w:rPr>
          <w:rFonts w:ascii="Bookman Old Style" w:hAnsi="Bookman Old Style" w:cs="Arial"/>
          <w:i w:val="0"/>
          <w:sz w:val="22"/>
          <w:szCs w:val="22"/>
        </w:rPr>
        <w:t xml:space="preserve">rohlašuje, že je </w:t>
      </w:r>
      <w:r w:rsidR="00890EF0">
        <w:rPr>
          <w:rFonts w:ascii="Bookman Old Style" w:hAnsi="Bookman Old Style" w:cs="Arial"/>
          <w:i w:val="0"/>
          <w:sz w:val="22"/>
          <w:szCs w:val="22"/>
        </w:rPr>
        <w:t xml:space="preserve">vlastníkem </w:t>
      </w:r>
      <w:r w:rsidR="00232600">
        <w:rPr>
          <w:rFonts w:ascii="Bookman Old Style" w:hAnsi="Bookman Old Style" w:cs="Arial"/>
          <w:i w:val="0"/>
          <w:sz w:val="22"/>
          <w:szCs w:val="22"/>
        </w:rPr>
        <w:t>hmotn</w:t>
      </w:r>
      <w:r w:rsidR="00C57DB1">
        <w:rPr>
          <w:rFonts w:ascii="Bookman Old Style" w:hAnsi="Bookman Old Style" w:cs="Arial"/>
          <w:i w:val="0"/>
          <w:sz w:val="22"/>
          <w:szCs w:val="22"/>
        </w:rPr>
        <w:t>é</w:t>
      </w:r>
      <w:r w:rsidR="003B5843">
        <w:rPr>
          <w:rFonts w:ascii="Bookman Old Style" w:hAnsi="Bookman Old Style" w:cs="Arial"/>
          <w:i w:val="0"/>
          <w:sz w:val="22"/>
          <w:szCs w:val="22"/>
        </w:rPr>
        <w:t xml:space="preserve"> věci </w:t>
      </w:r>
      <w:r w:rsidR="00232600">
        <w:rPr>
          <w:rFonts w:ascii="Bookman Old Style" w:hAnsi="Bookman Old Style" w:cs="Arial"/>
          <w:i w:val="0"/>
          <w:sz w:val="22"/>
          <w:szCs w:val="22"/>
        </w:rPr>
        <w:t>nemovit</w:t>
      </w:r>
      <w:r w:rsidR="003B5843">
        <w:rPr>
          <w:rFonts w:ascii="Bookman Old Style" w:hAnsi="Bookman Old Style" w:cs="Arial"/>
          <w:i w:val="0"/>
          <w:sz w:val="22"/>
          <w:szCs w:val="22"/>
        </w:rPr>
        <w:t>é</w:t>
      </w:r>
      <w:r w:rsidR="00890EF0">
        <w:rPr>
          <w:rFonts w:ascii="Bookman Old Style" w:hAnsi="Bookman Old Style" w:cs="Arial"/>
          <w:i w:val="0"/>
          <w:sz w:val="22"/>
          <w:szCs w:val="22"/>
        </w:rPr>
        <w:t xml:space="preserve"> - </w:t>
      </w:r>
      <w:r w:rsidR="00232600">
        <w:rPr>
          <w:rFonts w:ascii="Bookman Old Style" w:hAnsi="Bookman Old Style" w:cs="Arial"/>
          <w:i w:val="0"/>
          <w:sz w:val="22"/>
          <w:szCs w:val="22"/>
        </w:rPr>
        <w:t>poze</w:t>
      </w:r>
      <w:r w:rsidR="00E8201E">
        <w:rPr>
          <w:rFonts w:ascii="Bookman Old Style" w:hAnsi="Bookman Old Style" w:cs="Arial"/>
          <w:i w:val="0"/>
          <w:sz w:val="22"/>
          <w:szCs w:val="22"/>
        </w:rPr>
        <w:t>mk</w:t>
      </w:r>
      <w:r w:rsidR="00C57DB1">
        <w:rPr>
          <w:rFonts w:ascii="Bookman Old Style" w:hAnsi="Bookman Old Style" w:cs="Arial"/>
          <w:i w:val="0"/>
          <w:sz w:val="22"/>
          <w:szCs w:val="22"/>
        </w:rPr>
        <w:t>u</w:t>
      </w:r>
      <w:r w:rsidR="00232600">
        <w:rPr>
          <w:rFonts w:ascii="Bookman Old Style" w:hAnsi="Bookman Old Style" w:cs="Arial"/>
          <w:i w:val="0"/>
          <w:sz w:val="22"/>
          <w:szCs w:val="22"/>
        </w:rPr>
        <w:t xml:space="preserve"> </w:t>
      </w:r>
      <w:bookmarkStart w:id="0" w:name="_Hlk74233262"/>
      <w:r w:rsidR="00A779D8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696743">
        <w:rPr>
          <w:rFonts w:ascii="Bookman Old Style" w:hAnsi="Bookman Old Style" w:cs="Arial"/>
          <w:i w:val="0"/>
          <w:sz w:val="22"/>
          <w:szCs w:val="22"/>
        </w:rPr>
        <w:t>v </w:t>
      </w:r>
      <w:proofErr w:type="spellStart"/>
      <w:r w:rsidR="00696743">
        <w:rPr>
          <w:rFonts w:ascii="Bookman Old Style" w:hAnsi="Bookman Old Style" w:cs="Arial"/>
          <w:i w:val="0"/>
          <w:sz w:val="22"/>
          <w:szCs w:val="22"/>
        </w:rPr>
        <w:t>k.ú</w:t>
      </w:r>
      <w:proofErr w:type="spellEnd"/>
      <w:r w:rsidR="00696743">
        <w:rPr>
          <w:rFonts w:ascii="Bookman Old Style" w:hAnsi="Bookman Old Style" w:cs="Arial"/>
          <w:i w:val="0"/>
          <w:sz w:val="22"/>
          <w:szCs w:val="22"/>
        </w:rPr>
        <w:t xml:space="preserve">. </w:t>
      </w:r>
      <w:r w:rsidR="00C57DB1">
        <w:rPr>
          <w:rFonts w:ascii="Bookman Old Style" w:hAnsi="Bookman Old Style" w:cs="Arial"/>
          <w:i w:val="0"/>
          <w:sz w:val="22"/>
          <w:szCs w:val="22"/>
        </w:rPr>
        <w:t xml:space="preserve">Opatovice u </w:t>
      </w:r>
      <w:r w:rsidR="00696743">
        <w:rPr>
          <w:rFonts w:ascii="Bookman Old Style" w:hAnsi="Bookman Old Style" w:cs="Arial"/>
          <w:i w:val="0"/>
          <w:sz w:val="22"/>
          <w:szCs w:val="22"/>
        </w:rPr>
        <w:t>Vyškov</w:t>
      </w:r>
      <w:bookmarkEnd w:id="0"/>
      <w:r w:rsidR="00C57DB1">
        <w:rPr>
          <w:rFonts w:ascii="Bookman Old Style" w:hAnsi="Bookman Old Style" w:cs="Arial"/>
          <w:i w:val="0"/>
          <w:sz w:val="22"/>
          <w:szCs w:val="22"/>
        </w:rPr>
        <w:t>a</w:t>
      </w:r>
      <w:r w:rsidR="00DF7EA8">
        <w:rPr>
          <w:rFonts w:ascii="Bookman Old Style" w:hAnsi="Bookman Old Style" w:cs="Arial"/>
          <w:i w:val="0"/>
          <w:sz w:val="22"/>
          <w:szCs w:val="22"/>
        </w:rPr>
        <w:t xml:space="preserve"> </w:t>
      </w:r>
      <w:proofErr w:type="spellStart"/>
      <w:r w:rsidR="00DF7EA8">
        <w:rPr>
          <w:rFonts w:ascii="Bookman Old Style" w:hAnsi="Bookman Old Style" w:cs="Arial"/>
          <w:i w:val="0"/>
          <w:sz w:val="22"/>
          <w:szCs w:val="22"/>
        </w:rPr>
        <w:t>parc.č</w:t>
      </w:r>
      <w:proofErr w:type="spellEnd"/>
      <w:r w:rsidR="00DF7EA8">
        <w:rPr>
          <w:rFonts w:ascii="Bookman Old Style" w:hAnsi="Bookman Old Style" w:cs="Arial"/>
          <w:i w:val="0"/>
          <w:sz w:val="22"/>
          <w:szCs w:val="22"/>
        </w:rPr>
        <w:t xml:space="preserve">. </w:t>
      </w:r>
      <w:r w:rsidR="00D00BB9">
        <w:rPr>
          <w:rFonts w:ascii="Bookman Old Style" w:hAnsi="Bookman Old Style" w:cs="Arial"/>
          <w:i w:val="0"/>
          <w:sz w:val="22"/>
          <w:szCs w:val="22"/>
        </w:rPr>
        <w:t>2</w:t>
      </w:r>
      <w:r w:rsidR="00C57DB1">
        <w:rPr>
          <w:rFonts w:ascii="Bookman Old Style" w:hAnsi="Bookman Old Style" w:cs="Arial"/>
          <w:i w:val="0"/>
          <w:sz w:val="22"/>
          <w:szCs w:val="22"/>
        </w:rPr>
        <w:t>72</w:t>
      </w:r>
      <w:r w:rsidR="00D00BB9">
        <w:rPr>
          <w:rFonts w:ascii="Bookman Old Style" w:hAnsi="Bookman Old Style" w:cs="Arial"/>
          <w:i w:val="0"/>
          <w:sz w:val="22"/>
          <w:szCs w:val="22"/>
        </w:rPr>
        <w:t>/</w:t>
      </w:r>
      <w:r w:rsidR="00C57DB1">
        <w:rPr>
          <w:rFonts w:ascii="Bookman Old Style" w:hAnsi="Bookman Old Style" w:cs="Arial"/>
          <w:i w:val="0"/>
          <w:sz w:val="22"/>
          <w:szCs w:val="22"/>
        </w:rPr>
        <w:t>5</w:t>
      </w:r>
      <w:r w:rsidR="00D00BB9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C57DB1">
        <w:rPr>
          <w:rFonts w:ascii="Bookman Old Style" w:hAnsi="Bookman Old Style" w:cs="Arial"/>
          <w:i w:val="0"/>
          <w:sz w:val="22"/>
          <w:szCs w:val="22"/>
        </w:rPr>
        <w:t xml:space="preserve">ostatní plocha – ostatní komunikace o výměře </w:t>
      </w:r>
      <w:r w:rsidR="00ED61E8">
        <w:rPr>
          <w:rFonts w:ascii="Bookman Old Style" w:hAnsi="Bookman Old Style" w:cs="Arial"/>
          <w:i w:val="0"/>
          <w:sz w:val="22"/>
          <w:szCs w:val="22"/>
        </w:rPr>
        <w:t>1523</w:t>
      </w:r>
      <w:r w:rsidR="00ED61E8" w:rsidRPr="00ED61E8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ED61E8">
        <w:rPr>
          <w:rFonts w:ascii="Bookman Old Style" w:hAnsi="Bookman Old Style" w:cs="Arial"/>
          <w:i w:val="0"/>
          <w:sz w:val="22"/>
          <w:szCs w:val="22"/>
        </w:rPr>
        <w:t>m</w:t>
      </w:r>
      <w:r w:rsidR="00ED61E8" w:rsidRPr="00564161">
        <w:rPr>
          <w:rFonts w:ascii="Bookman Old Style" w:hAnsi="Bookman Old Style" w:cs="Arial"/>
          <w:i w:val="0"/>
          <w:sz w:val="22"/>
          <w:szCs w:val="22"/>
          <w:vertAlign w:val="superscript"/>
        </w:rPr>
        <w:t>2</w:t>
      </w:r>
      <w:r w:rsidR="00C57DB1">
        <w:rPr>
          <w:rFonts w:ascii="Bookman Old Style" w:hAnsi="Bookman Old Style" w:cs="Arial"/>
          <w:i w:val="0"/>
          <w:sz w:val="22"/>
          <w:szCs w:val="22"/>
        </w:rPr>
        <w:t xml:space="preserve">, který je zapsaný u Katastrálního úřadu pro Jihomoravský kraj, Katastrálního pracoviště Vyškov na LV č. 506 pro obec Vyškov, </w:t>
      </w:r>
      <w:proofErr w:type="spellStart"/>
      <w:r w:rsidR="00C57DB1">
        <w:rPr>
          <w:rFonts w:ascii="Bookman Old Style" w:hAnsi="Bookman Old Style" w:cs="Arial"/>
          <w:i w:val="0"/>
          <w:sz w:val="22"/>
          <w:szCs w:val="22"/>
        </w:rPr>
        <w:t>k.ú</w:t>
      </w:r>
      <w:proofErr w:type="spellEnd"/>
      <w:r w:rsidR="00C57DB1">
        <w:rPr>
          <w:rFonts w:ascii="Bookman Old Style" w:hAnsi="Bookman Old Style" w:cs="Arial"/>
          <w:i w:val="0"/>
          <w:sz w:val="22"/>
          <w:szCs w:val="22"/>
        </w:rPr>
        <w:t>. Opatovice u Vyškova</w:t>
      </w:r>
      <w:r w:rsidR="0057796B">
        <w:rPr>
          <w:rFonts w:ascii="Bookman Old Style" w:hAnsi="Bookman Old Style" w:cs="Arial"/>
          <w:i w:val="0"/>
          <w:sz w:val="22"/>
          <w:szCs w:val="22"/>
        </w:rPr>
        <w:t xml:space="preserve"> (dále </w:t>
      </w:r>
      <w:r w:rsidR="00BA0CD2">
        <w:rPr>
          <w:rFonts w:ascii="Bookman Old Style" w:hAnsi="Bookman Old Style" w:cs="Arial"/>
          <w:i w:val="0"/>
          <w:sz w:val="22"/>
          <w:szCs w:val="22"/>
        </w:rPr>
        <w:t xml:space="preserve">jen </w:t>
      </w:r>
      <w:r w:rsidR="002D2875">
        <w:rPr>
          <w:rFonts w:ascii="Bookman Old Style" w:hAnsi="Bookman Old Style" w:cs="Arial"/>
          <w:i w:val="0"/>
          <w:sz w:val="22"/>
          <w:szCs w:val="22"/>
        </w:rPr>
        <w:t>jako „převáděný pozemek“)</w:t>
      </w:r>
    </w:p>
    <w:p w:rsidR="00C57DB1" w:rsidRDefault="00C57DB1" w:rsidP="00C57DB1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2. Prodávající dále prohlašuje, že je vlastníkem</w:t>
      </w:r>
      <w:r w:rsidR="00CB7ED0">
        <w:rPr>
          <w:rFonts w:ascii="Bookman Old Style" w:hAnsi="Bookman Old Style" w:cs="Arial"/>
          <w:i w:val="0"/>
          <w:sz w:val="22"/>
          <w:szCs w:val="22"/>
        </w:rPr>
        <w:t xml:space="preserve"> hmotných věcí nemovitých - </w:t>
      </w:r>
      <w:r>
        <w:rPr>
          <w:rFonts w:ascii="Bookman Old Style" w:hAnsi="Bookman Old Style" w:cs="Arial"/>
          <w:i w:val="0"/>
          <w:sz w:val="22"/>
          <w:szCs w:val="22"/>
        </w:rPr>
        <w:t xml:space="preserve"> stavebních objektů označených podle projektové dokumentace </w:t>
      </w:r>
      <w:r w:rsidR="00486AAD" w:rsidRPr="006C7C4E">
        <w:rPr>
          <w:rFonts w:ascii="Bookman Old Style" w:hAnsi="Bookman Old Style" w:cs="Arial"/>
          <w:sz w:val="22"/>
          <w:szCs w:val="22"/>
        </w:rPr>
        <w:t>„Příprava lokality pro výstavb</w:t>
      </w:r>
      <w:r w:rsidR="00735BAB" w:rsidRPr="006C7C4E">
        <w:rPr>
          <w:rFonts w:ascii="Bookman Old Style" w:hAnsi="Bookman Old Style" w:cs="Arial"/>
          <w:sz w:val="22"/>
          <w:szCs w:val="22"/>
        </w:rPr>
        <w:t xml:space="preserve">u RD, </w:t>
      </w:r>
      <w:proofErr w:type="spellStart"/>
      <w:r w:rsidR="00735BAB" w:rsidRPr="006C7C4E">
        <w:rPr>
          <w:rFonts w:ascii="Bookman Old Style" w:hAnsi="Bookman Old Style" w:cs="Arial"/>
          <w:sz w:val="22"/>
          <w:szCs w:val="22"/>
        </w:rPr>
        <w:t>k.ú</w:t>
      </w:r>
      <w:proofErr w:type="spellEnd"/>
      <w:r w:rsidR="00735BAB" w:rsidRPr="006C7C4E">
        <w:rPr>
          <w:rFonts w:ascii="Bookman Old Style" w:hAnsi="Bookman Old Style" w:cs="Arial"/>
          <w:sz w:val="22"/>
          <w:szCs w:val="22"/>
        </w:rPr>
        <w:t>. Opatovice u Vyškova“</w:t>
      </w:r>
      <w:r w:rsidR="006C7C4E">
        <w:rPr>
          <w:rFonts w:ascii="Bookman Old Style" w:hAnsi="Bookman Old Style" w:cs="Arial"/>
          <w:i w:val="0"/>
          <w:sz w:val="22"/>
          <w:szCs w:val="22"/>
        </w:rPr>
        <w:t xml:space="preserve"> jako:</w:t>
      </w:r>
      <w:r>
        <w:rPr>
          <w:rFonts w:ascii="Bookman Old Style" w:hAnsi="Bookman Old Style" w:cs="Arial"/>
          <w:i w:val="0"/>
          <w:sz w:val="22"/>
          <w:szCs w:val="22"/>
        </w:rPr>
        <w:t xml:space="preserve"> SO 01 – komunikace (obytná zóna</w:t>
      </w:r>
      <w:r w:rsidR="00371C4A">
        <w:rPr>
          <w:rFonts w:ascii="Bookman Old Style" w:hAnsi="Bookman Old Style" w:cs="Arial"/>
          <w:i w:val="0"/>
          <w:sz w:val="22"/>
          <w:szCs w:val="22"/>
        </w:rPr>
        <w:t xml:space="preserve">) včetně přilehlé plochy </w:t>
      </w:r>
      <w:r>
        <w:rPr>
          <w:rFonts w:ascii="Bookman Old Style" w:hAnsi="Bookman Old Style" w:cs="Arial"/>
          <w:i w:val="0"/>
          <w:sz w:val="22"/>
          <w:szCs w:val="22"/>
        </w:rPr>
        <w:t xml:space="preserve">zeleně a SO 06 – dešťová </w:t>
      </w:r>
      <w:r w:rsidR="00E53DED">
        <w:rPr>
          <w:rFonts w:ascii="Bookman Old Style" w:hAnsi="Bookman Old Style" w:cs="Arial"/>
          <w:i w:val="0"/>
          <w:sz w:val="22"/>
          <w:szCs w:val="22"/>
        </w:rPr>
        <w:t xml:space="preserve">kanalizace (dále </w:t>
      </w:r>
      <w:r w:rsidR="00BA0CD2">
        <w:rPr>
          <w:rFonts w:ascii="Bookman Old Style" w:hAnsi="Bookman Old Style" w:cs="Arial"/>
          <w:i w:val="0"/>
          <w:sz w:val="22"/>
          <w:szCs w:val="22"/>
        </w:rPr>
        <w:t xml:space="preserve">jen </w:t>
      </w:r>
      <w:r w:rsidR="00E53DED">
        <w:rPr>
          <w:rFonts w:ascii="Bookman Old Style" w:hAnsi="Bookman Old Style" w:cs="Arial"/>
          <w:i w:val="0"/>
          <w:sz w:val="22"/>
          <w:szCs w:val="22"/>
        </w:rPr>
        <w:t>jako „stavební objekty“).</w:t>
      </w:r>
    </w:p>
    <w:p w:rsidR="003B5843" w:rsidRDefault="003B5843" w:rsidP="00C57DB1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3. V dalším textu této smlouvy jsou </w:t>
      </w:r>
      <w:r w:rsidR="00CB7ED0">
        <w:rPr>
          <w:rFonts w:ascii="Bookman Old Style" w:hAnsi="Bookman Old Style" w:cs="Arial"/>
          <w:i w:val="0"/>
          <w:sz w:val="22"/>
          <w:szCs w:val="22"/>
        </w:rPr>
        <w:t xml:space="preserve">hmotné </w:t>
      </w:r>
      <w:r>
        <w:rPr>
          <w:rFonts w:ascii="Bookman Old Style" w:hAnsi="Bookman Old Style" w:cs="Arial"/>
          <w:i w:val="0"/>
          <w:sz w:val="22"/>
          <w:szCs w:val="22"/>
        </w:rPr>
        <w:t xml:space="preserve">věci nemovité specifikované v odst. 1 </w:t>
      </w:r>
      <w:r w:rsidR="004B57AC">
        <w:rPr>
          <w:rFonts w:ascii="Bookman Old Style" w:hAnsi="Bookman Old Style" w:cs="Arial"/>
          <w:i w:val="0"/>
          <w:sz w:val="22"/>
          <w:szCs w:val="22"/>
        </w:rPr>
        <w:t xml:space="preserve">a odst. 2 tohoto článku </w:t>
      </w:r>
      <w:r>
        <w:rPr>
          <w:rFonts w:ascii="Bookman Old Style" w:hAnsi="Bookman Old Style" w:cs="Arial"/>
          <w:i w:val="0"/>
          <w:sz w:val="22"/>
          <w:szCs w:val="22"/>
        </w:rPr>
        <w:t>společně</w:t>
      </w:r>
      <w:r w:rsidR="004B57AC">
        <w:rPr>
          <w:rFonts w:ascii="Bookman Old Style" w:hAnsi="Bookman Old Style" w:cs="Arial"/>
          <w:i w:val="0"/>
          <w:sz w:val="22"/>
          <w:szCs w:val="22"/>
        </w:rPr>
        <w:t xml:space="preserve"> označovány</w:t>
      </w:r>
      <w:r w:rsidR="002D2875">
        <w:rPr>
          <w:rFonts w:ascii="Bookman Old Style" w:hAnsi="Bookman Old Style" w:cs="Arial"/>
          <w:i w:val="0"/>
          <w:sz w:val="22"/>
          <w:szCs w:val="22"/>
        </w:rPr>
        <w:t xml:space="preserve"> </w:t>
      </w:r>
      <w:r>
        <w:rPr>
          <w:rFonts w:ascii="Bookman Old Style" w:hAnsi="Bookman Old Style" w:cs="Arial"/>
          <w:i w:val="0"/>
          <w:sz w:val="22"/>
          <w:szCs w:val="22"/>
        </w:rPr>
        <w:t>jako „předmět převodu“.</w:t>
      </w:r>
    </w:p>
    <w:p w:rsidR="004B57AC" w:rsidRPr="00F95BB0" w:rsidRDefault="004B57AC" w:rsidP="00C57DB1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</w:p>
    <w:p w:rsidR="00C413D2" w:rsidRDefault="00C413D2" w:rsidP="00640539">
      <w:pPr>
        <w:jc w:val="center"/>
        <w:rPr>
          <w:rFonts w:ascii="Bookman Old Style" w:hAnsi="Bookman Old Style" w:cs="Arial"/>
          <w:iCs/>
          <w:sz w:val="22"/>
          <w:szCs w:val="22"/>
        </w:rPr>
      </w:pPr>
    </w:p>
    <w:p w:rsidR="00640539" w:rsidRPr="00160E7A" w:rsidRDefault="00160E7A" w:rsidP="00160E7A">
      <w:pPr>
        <w:jc w:val="center"/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hAnsi="Bookman Old Style" w:cs="Arial"/>
          <w:iCs/>
          <w:sz w:val="22"/>
          <w:szCs w:val="22"/>
        </w:rPr>
        <w:t>II.</w:t>
      </w:r>
    </w:p>
    <w:p w:rsidR="00D41CF7" w:rsidRPr="00DC5D7C" w:rsidRDefault="00D41CF7" w:rsidP="00D41CF7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1. </w:t>
      </w:r>
      <w:r w:rsidR="00640539">
        <w:rPr>
          <w:rFonts w:ascii="Bookman Old Style" w:hAnsi="Bookman Old Style" w:cs="Arial"/>
          <w:i w:val="0"/>
          <w:sz w:val="22"/>
          <w:szCs w:val="22"/>
        </w:rPr>
        <w:t>Prodávající touto smlouvou p</w:t>
      </w:r>
      <w:r w:rsidR="0093549C">
        <w:rPr>
          <w:rFonts w:ascii="Bookman Old Style" w:hAnsi="Bookman Old Style" w:cs="Arial"/>
          <w:i w:val="0"/>
          <w:sz w:val="22"/>
          <w:szCs w:val="22"/>
        </w:rPr>
        <w:t>rodáv</w:t>
      </w:r>
      <w:r w:rsidR="00432441">
        <w:rPr>
          <w:rFonts w:ascii="Bookman Old Style" w:hAnsi="Bookman Old Style" w:cs="Arial"/>
          <w:i w:val="0"/>
          <w:sz w:val="22"/>
          <w:szCs w:val="22"/>
        </w:rPr>
        <w:t>á</w:t>
      </w:r>
      <w:r w:rsidR="00640539">
        <w:rPr>
          <w:rFonts w:ascii="Bookman Old Style" w:hAnsi="Bookman Old Style" w:cs="Arial"/>
          <w:i w:val="0"/>
          <w:sz w:val="22"/>
          <w:szCs w:val="22"/>
        </w:rPr>
        <w:t xml:space="preserve"> kupujícímu</w:t>
      </w:r>
      <w:r w:rsidR="00112B1E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4B57AC">
        <w:rPr>
          <w:rFonts w:ascii="Bookman Old Style" w:hAnsi="Bookman Old Style" w:cs="Arial"/>
          <w:i w:val="0"/>
          <w:sz w:val="22"/>
          <w:szCs w:val="22"/>
        </w:rPr>
        <w:t xml:space="preserve">předmět převodu, </w:t>
      </w:r>
      <w:r w:rsidR="00EB48C7">
        <w:rPr>
          <w:rFonts w:ascii="Bookman Old Style" w:hAnsi="Bookman Old Style" w:cs="Arial"/>
          <w:i w:val="0"/>
          <w:sz w:val="22"/>
          <w:szCs w:val="22"/>
        </w:rPr>
        <w:t xml:space="preserve">se všemi </w:t>
      </w:r>
      <w:r w:rsidR="00FB7C56">
        <w:rPr>
          <w:rFonts w:ascii="Bookman Old Style" w:hAnsi="Bookman Old Style" w:cs="Arial"/>
          <w:i w:val="0"/>
          <w:sz w:val="22"/>
          <w:szCs w:val="22"/>
        </w:rPr>
        <w:t>součástmi</w:t>
      </w:r>
      <w:r w:rsidR="00540128">
        <w:rPr>
          <w:rFonts w:ascii="Bookman Old Style" w:hAnsi="Bookman Old Style" w:cs="Arial"/>
          <w:i w:val="0"/>
          <w:sz w:val="22"/>
          <w:szCs w:val="22"/>
        </w:rPr>
        <w:t xml:space="preserve"> a příslušenstvím</w:t>
      </w:r>
      <w:r w:rsidR="007B1F8A">
        <w:rPr>
          <w:rFonts w:ascii="Bookman Old Style" w:hAnsi="Bookman Old Style" w:cs="Arial"/>
          <w:i w:val="0"/>
          <w:sz w:val="22"/>
          <w:szCs w:val="22"/>
        </w:rPr>
        <w:t>,</w:t>
      </w:r>
      <w:r w:rsidR="00075847">
        <w:rPr>
          <w:rFonts w:ascii="Bookman Old Style" w:hAnsi="Bookman Old Style" w:cs="Arial"/>
          <w:i w:val="0"/>
          <w:sz w:val="22"/>
          <w:szCs w:val="22"/>
        </w:rPr>
        <w:t xml:space="preserve"> za </w:t>
      </w:r>
      <w:r w:rsidR="003654EE">
        <w:rPr>
          <w:rFonts w:ascii="Bookman Old Style" w:hAnsi="Bookman Old Style" w:cs="Arial"/>
          <w:i w:val="0"/>
          <w:sz w:val="22"/>
          <w:szCs w:val="22"/>
        </w:rPr>
        <w:t xml:space="preserve">dohodnutou </w:t>
      </w:r>
      <w:r w:rsidR="00075847">
        <w:rPr>
          <w:rFonts w:ascii="Bookman Old Style" w:hAnsi="Bookman Old Style" w:cs="Arial"/>
          <w:i w:val="0"/>
          <w:sz w:val="22"/>
          <w:szCs w:val="22"/>
        </w:rPr>
        <w:t xml:space="preserve">kupní cenu </w:t>
      </w:r>
      <w:r w:rsidR="004B57AC">
        <w:rPr>
          <w:rFonts w:ascii="Bookman Old Style" w:hAnsi="Bookman Old Style" w:cs="Arial"/>
          <w:i w:val="0"/>
          <w:sz w:val="22"/>
          <w:szCs w:val="22"/>
        </w:rPr>
        <w:t>2.</w:t>
      </w:r>
      <w:r w:rsidR="00D7191B">
        <w:rPr>
          <w:rFonts w:ascii="Bookman Old Style" w:hAnsi="Bookman Old Style" w:cs="Arial"/>
          <w:i w:val="0"/>
          <w:sz w:val="22"/>
          <w:szCs w:val="22"/>
        </w:rPr>
        <w:t>2</w:t>
      </w:r>
      <w:r w:rsidR="004B57AC">
        <w:rPr>
          <w:rFonts w:ascii="Bookman Old Style" w:hAnsi="Bookman Old Style" w:cs="Arial"/>
          <w:i w:val="0"/>
          <w:sz w:val="22"/>
          <w:szCs w:val="22"/>
        </w:rPr>
        <w:t>80</w:t>
      </w:r>
      <w:r w:rsidR="00D7191B">
        <w:rPr>
          <w:rFonts w:ascii="Bookman Old Style" w:hAnsi="Bookman Old Style" w:cs="Arial"/>
          <w:i w:val="0"/>
          <w:sz w:val="22"/>
          <w:szCs w:val="22"/>
        </w:rPr>
        <w:t>.000</w:t>
      </w:r>
      <w:r w:rsidR="0004409B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343745">
        <w:rPr>
          <w:rFonts w:ascii="Bookman Old Style" w:hAnsi="Bookman Old Style" w:cs="Arial"/>
          <w:i w:val="0"/>
          <w:sz w:val="22"/>
          <w:szCs w:val="22"/>
        </w:rPr>
        <w:t>Kč</w:t>
      </w:r>
      <w:r w:rsidR="004B57AC">
        <w:rPr>
          <w:rFonts w:ascii="Bookman Old Style" w:hAnsi="Bookman Old Style" w:cs="Arial"/>
          <w:i w:val="0"/>
          <w:sz w:val="22"/>
          <w:szCs w:val="22"/>
        </w:rPr>
        <w:t xml:space="preserve"> (slovy: dva miliony dvě st</w:t>
      </w:r>
      <w:r w:rsidR="002D2875">
        <w:rPr>
          <w:rFonts w:ascii="Bookman Old Style" w:hAnsi="Bookman Old Style" w:cs="Arial"/>
          <w:i w:val="0"/>
          <w:sz w:val="22"/>
          <w:szCs w:val="22"/>
        </w:rPr>
        <w:t>ě osmdesát tisíc korun českých).</w:t>
      </w:r>
    </w:p>
    <w:p w:rsidR="00640539" w:rsidRDefault="00D41CF7" w:rsidP="006C1C9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 w:rsidRPr="00DC5D7C">
        <w:rPr>
          <w:rFonts w:ascii="Bookman Old Style" w:hAnsi="Bookman Old Style" w:cs="Arial"/>
          <w:i w:val="0"/>
          <w:sz w:val="22"/>
          <w:szCs w:val="22"/>
        </w:rPr>
        <w:lastRenderedPageBreak/>
        <w:t xml:space="preserve">2. </w:t>
      </w:r>
      <w:r w:rsidR="00640539" w:rsidRPr="00DC5D7C">
        <w:rPr>
          <w:rFonts w:ascii="Bookman Old Style" w:hAnsi="Bookman Old Style" w:cs="Arial"/>
          <w:i w:val="0"/>
          <w:sz w:val="22"/>
          <w:szCs w:val="22"/>
        </w:rPr>
        <w:t xml:space="preserve">Kupující </w:t>
      </w:r>
      <w:r w:rsidR="0093549C" w:rsidRPr="00DC5D7C">
        <w:rPr>
          <w:rFonts w:ascii="Bookman Old Style" w:hAnsi="Bookman Old Style" w:cs="Arial"/>
          <w:i w:val="0"/>
          <w:sz w:val="22"/>
          <w:szCs w:val="22"/>
        </w:rPr>
        <w:t>od prodávající</w:t>
      </w:r>
      <w:r w:rsidR="00343745">
        <w:rPr>
          <w:rFonts w:ascii="Bookman Old Style" w:hAnsi="Bookman Old Style" w:cs="Arial"/>
          <w:i w:val="0"/>
          <w:sz w:val="22"/>
          <w:szCs w:val="22"/>
        </w:rPr>
        <w:t>ho</w:t>
      </w:r>
      <w:r w:rsidR="007C7EE7" w:rsidRPr="00DC5D7C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4B57AC">
        <w:rPr>
          <w:rFonts w:ascii="Bookman Old Style" w:hAnsi="Bookman Old Style" w:cs="Arial"/>
          <w:i w:val="0"/>
          <w:sz w:val="22"/>
          <w:szCs w:val="22"/>
        </w:rPr>
        <w:t xml:space="preserve">předmět převodu, </w:t>
      </w:r>
      <w:r w:rsidR="007C7EE7" w:rsidRPr="00DC5D7C">
        <w:rPr>
          <w:rFonts w:ascii="Bookman Old Style" w:hAnsi="Bookman Old Style" w:cs="Arial"/>
          <w:i w:val="0"/>
          <w:sz w:val="22"/>
          <w:szCs w:val="22"/>
        </w:rPr>
        <w:t xml:space="preserve">se </w:t>
      </w:r>
      <w:r w:rsidR="00FB7C56">
        <w:rPr>
          <w:rFonts w:ascii="Bookman Old Style" w:hAnsi="Bookman Old Style" w:cs="Arial"/>
          <w:i w:val="0"/>
          <w:sz w:val="22"/>
          <w:szCs w:val="22"/>
        </w:rPr>
        <w:t>všemi součástmi</w:t>
      </w:r>
      <w:r w:rsidR="00540128">
        <w:rPr>
          <w:rFonts w:ascii="Bookman Old Style" w:hAnsi="Bookman Old Style" w:cs="Arial"/>
          <w:i w:val="0"/>
          <w:sz w:val="22"/>
          <w:szCs w:val="22"/>
        </w:rPr>
        <w:t xml:space="preserve"> a příslušenstvím</w:t>
      </w:r>
      <w:r w:rsidR="007B1F8A">
        <w:rPr>
          <w:rFonts w:ascii="Bookman Old Style" w:hAnsi="Bookman Old Style" w:cs="Arial"/>
          <w:i w:val="0"/>
          <w:sz w:val="22"/>
          <w:szCs w:val="22"/>
        </w:rPr>
        <w:t>,</w:t>
      </w:r>
      <w:r w:rsidR="002C5E94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112B1E" w:rsidRPr="00DC5D7C">
        <w:rPr>
          <w:rFonts w:ascii="Bookman Old Style" w:hAnsi="Bookman Old Style" w:cs="Arial"/>
          <w:i w:val="0"/>
          <w:sz w:val="22"/>
          <w:szCs w:val="22"/>
        </w:rPr>
        <w:t>za dohodnutou kupní cenu</w:t>
      </w:r>
      <w:r w:rsidR="00112B1E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4B57AC">
        <w:rPr>
          <w:rFonts w:ascii="Bookman Old Style" w:hAnsi="Bookman Old Style" w:cs="Arial"/>
          <w:i w:val="0"/>
          <w:sz w:val="22"/>
          <w:szCs w:val="22"/>
        </w:rPr>
        <w:t xml:space="preserve">2.280.000 Kč (slovy: dva miliony dvě stě osmdesát tisíc korun českých) </w:t>
      </w:r>
      <w:r w:rsidR="00C34835">
        <w:rPr>
          <w:rFonts w:ascii="Bookman Old Style" w:hAnsi="Bookman Old Style" w:cs="Arial"/>
          <w:i w:val="0"/>
          <w:sz w:val="22"/>
          <w:szCs w:val="22"/>
        </w:rPr>
        <w:t>do svého vlastnictví kupuje</w:t>
      </w:r>
      <w:r w:rsidR="00696743">
        <w:rPr>
          <w:rFonts w:ascii="Bookman Old Style" w:hAnsi="Bookman Old Style" w:cs="Arial"/>
          <w:i w:val="0"/>
          <w:sz w:val="22"/>
          <w:szCs w:val="22"/>
        </w:rPr>
        <w:t xml:space="preserve"> a přijímá.</w:t>
      </w:r>
    </w:p>
    <w:p w:rsidR="00E41584" w:rsidRDefault="00D41CF7" w:rsidP="00296D29">
      <w:pPr>
        <w:pStyle w:val="Zkladntext"/>
        <w:jc w:val="both"/>
        <w:rPr>
          <w:rFonts w:ascii="Bookman Old Style" w:hAnsi="Bookman Old Style" w:cs="Arial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3</w:t>
      </w:r>
      <w:r w:rsidR="00640539">
        <w:rPr>
          <w:rFonts w:ascii="Bookman Old Style" w:hAnsi="Bookman Old Style" w:cs="Arial"/>
          <w:i w:val="0"/>
          <w:sz w:val="22"/>
          <w:szCs w:val="22"/>
        </w:rPr>
        <w:t>. Smluvní strany se dohodly, že</w:t>
      </w:r>
      <w:r w:rsidR="004B57AC">
        <w:rPr>
          <w:rFonts w:ascii="Bookman Old Style" w:hAnsi="Bookman Old Style" w:cs="Arial"/>
          <w:i w:val="0"/>
          <w:sz w:val="22"/>
          <w:szCs w:val="22"/>
        </w:rPr>
        <w:t xml:space="preserve"> kupní cenu 2.280.000 Kč </w:t>
      </w:r>
      <w:r w:rsidR="00640539">
        <w:rPr>
          <w:rFonts w:ascii="Bookman Old Style" w:hAnsi="Bookman Old Style" w:cs="Arial"/>
          <w:i w:val="0"/>
          <w:sz w:val="22"/>
          <w:szCs w:val="22"/>
        </w:rPr>
        <w:t xml:space="preserve">uhradí </w:t>
      </w:r>
      <w:r w:rsidR="004B57AC">
        <w:rPr>
          <w:rFonts w:ascii="Bookman Old Style" w:hAnsi="Bookman Old Style" w:cs="Arial"/>
          <w:i w:val="0"/>
          <w:sz w:val="22"/>
          <w:szCs w:val="22"/>
        </w:rPr>
        <w:t>kupující prodávajícímu na účet č.</w:t>
      </w:r>
      <w:r w:rsidR="00331181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51603D">
        <w:rPr>
          <w:rFonts w:ascii="Bookman Old Style" w:hAnsi="Bookman Old Style" w:cs="Arial"/>
          <w:i w:val="0"/>
          <w:sz w:val="22"/>
          <w:szCs w:val="22"/>
        </w:rPr>
        <w:t>XXX</w:t>
      </w:r>
      <w:r w:rsidR="004B57AC">
        <w:rPr>
          <w:rFonts w:ascii="Bookman Old Style" w:hAnsi="Bookman Old Style" w:cs="Arial"/>
          <w:i w:val="0"/>
          <w:sz w:val="22"/>
          <w:szCs w:val="22"/>
        </w:rPr>
        <w:t>, a to do 14-ti dnů ode dne doručení vyrozumění o provedeném vkladu vlastnického práva k</w:t>
      </w:r>
      <w:r w:rsidR="005F389F">
        <w:rPr>
          <w:rFonts w:ascii="Bookman Old Style" w:hAnsi="Bookman Old Style" w:cs="Arial"/>
          <w:i w:val="0"/>
          <w:sz w:val="22"/>
          <w:szCs w:val="22"/>
        </w:rPr>
        <w:t> převáděnému</w:t>
      </w:r>
      <w:r w:rsidR="004B57AC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5F389F">
        <w:rPr>
          <w:rFonts w:ascii="Bookman Old Style" w:hAnsi="Bookman Old Style" w:cs="Arial"/>
          <w:i w:val="0"/>
          <w:sz w:val="22"/>
          <w:szCs w:val="22"/>
        </w:rPr>
        <w:t>pozemku</w:t>
      </w:r>
      <w:r w:rsidR="00B26BC5">
        <w:rPr>
          <w:rFonts w:ascii="Bookman Old Style" w:hAnsi="Bookman Old Style" w:cs="Arial"/>
          <w:i w:val="0"/>
          <w:sz w:val="22"/>
          <w:szCs w:val="22"/>
        </w:rPr>
        <w:t xml:space="preserve"> z </w:t>
      </w:r>
      <w:r w:rsidR="004B57AC">
        <w:rPr>
          <w:rFonts w:ascii="Bookman Old Style" w:hAnsi="Bookman Old Style" w:cs="Arial"/>
          <w:i w:val="0"/>
          <w:sz w:val="22"/>
          <w:szCs w:val="22"/>
        </w:rPr>
        <w:t>Katastrálního úřadu pro Jihomoravský kraj, Katastrálního pracoviště Vyškov, kupujícímu.</w:t>
      </w:r>
    </w:p>
    <w:p w:rsidR="00640539" w:rsidRDefault="00160E7A" w:rsidP="00160E7A">
      <w:pPr>
        <w:jc w:val="center"/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hAnsi="Bookman Old Style" w:cs="Arial"/>
          <w:iCs/>
          <w:sz w:val="22"/>
          <w:szCs w:val="22"/>
        </w:rPr>
        <w:t>III.</w:t>
      </w:r>
    </w:p>
    <w:p w:rsidR="000A0A8D" w:rsidRDefault="000A0A8D" w:rsidP="00640539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1.</w:t>
      </w:r>
      <w:r w:rsidR="008C22B0">
        <w:rPr>
          <w:rFonts w:ascii="Bookman Old Style" w:hAnsi="Bookman Old Style" w:cs="Arial"/>
          <w:sz w:val="22"/>
          <w:szCs w:val="22"/>
        </w:rPr>
        <w:t xml:space="preserve"> </w:t>
      </w:r>
      <w:r w:rsidR="00640539">
        <w:rPr>
          <w:rFonts w:ascii="Bookman Old Style" w:hAnsi="Bookman Old Style" w:cs="Arial"/>
          <w:sz w:val="22"/>
          <w:szCs w:val="22"/>
        </w:rPr>
        <w:t>Prodávající prohlašuj</w:t>
      </w:r>
      <w:r w:rsidR="00196F8D">
        <w:rPr>
          <w:rFonts w:ascii="Bookman Old Style" w:hAnsi="Bookman Old Style" w:cs="Arial"/>
          <w:sz w:val="22"/>
          <w:szCs w:val="22"/>
        </w:rPr>
        <w:t>e</w:t>
      </w:r>
      <w:r w:rsidR="00640539">
        <w:rPr>
          <w:rFonts w:ascii="Bookman Old Style" w:hAnsi="Bookman Old Style" w:cs="Arial"/>
          <w:sz w:val="22"/>
          <w:szCs w:val="22"/>
        </w:rPr>
        <w:t>, že j</w:t>
      </w:r>
      <w:r w:rsidR="00196F8D">
        <w:rPr>
          <w:rFonts w:ascii="Bookman Old Style" w:hAnsi="Bookman Old Style" w:cs="Arial"/>
          <w:sz w:val="22"/>
          <w:szCs w:val="22"/>
        </w:rPr>
        <w:t>e</w:t>
      </w:r>
      <w:r w:rsidR="00400662">
        <w:rPr>
          <w:rFonts w:ascii="Bookman Old Style" w:hAnsi="Bookman Old Style" w:cs="Arial"/>
          <w:sz w:val="22"/>
          <w:szCs w:val="22"/>
        </w:rPr>
        <w:t xml:space="preserve"> </w:t>
      </w:r>
      <w:r w:rsidR="00640539">
        <w:rPr>
          <w:rFonts w:ascii="Bookman Old Style" w:hAnsi="Bookman Old Style" w:cs="Arial"/>
          <w:sz w:val="22"/>
          <w:szCs w:val="22"/>
        </w:rPr>
        <w:t>oprávněn s</w:t>
      </w:r>
      <w:r w:rsidR="005F389F">
        <w:rPr>
          <w:rFonts w:ascii="Bookman Old Style" w:hAnsi="Bookman Old Style" w:cs="Arial"/>
          <w:sz w:val="22"/>
          <w:szCs w:val="22"/>
        </w:rPr>
        <w:t xml:space="preserve"> předmětem převodu </w:t>
      </w:r>
      <w:r w:rsidR="001F5EA6">
        <w:rPr>
          <w:rFonts w:ascii="Bookman Old Style" w:hAnsi="Bookman Old Style" w:cs="Arial"/>
          <w:sz w:val="22"/>
          <w:szCs w:val="22"/>
        </w:rPr>
        <w:t xml:space="preserve">bez omezení </w:t>
      </w:r>
      <w:r w:rsidR="009E7CDF">
        <w:rPr>
          <w:rFonts w:ascii="Bookman Old Style" w:hAnsi="Bookman Old Style" w:cs="Arial"/>
          <w:sz w:val="22"/>
          <w:szCs w:val="22"/>
        </w:rPr>
        <w:t>nakládat</w:t>
      </w:r>
      <w:r w:rsidR="00640539">
        <w:rPr>
          <w:rFonts w:ascii="Bookman Old Style" w:hAnsi="Bookman Old Style" w:cs="Arial"/>
          <w:sz w:val="22"/>
          <w:szCs w:val="22"/>
        </w:rPr>
        <w:t xml:space="preserve">. </w:t>
      </w:r>
    </w:p>
    <w:p w:rsidR="005F389F" w:rsidRDefault="00EB48C7" w:rsidP="00640539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2. Prodávající prohlašuj</w:t>
      </w:r>
      <w:r w:rsidR="00196F8D">
        <w:rPr>
          <w:rFonts w:ascii="Bookman Old Style" w:hAnsi="Bookman Old Style" w:cs="Arial"/>
          <w:sz w:val="22"/>
          <w:szCs w:val="22"/>
        </w:rPr>
        <w:t>e</w:t>
      </w:r>
      <w:r w:rsidR="001727E3">
        <w:rPr>
          <w:rFonts w:ascii="Bookman Old Style" w:hAnsi="Bookman Old Style" w:cs="Arial"/>
          <w:sz w:val="22"/>
          <w:szCs w:val="22"/>
        </w:rPr>
        <w:t xml:space="preserve">, že </w:t>
      </w:r>
      <w:r w:rsidR="00196F8D">
        <w:rPr>
          <w:rFonts w:ascii="Bookman Old Style" w:hAnsi="Bookman Old Style" w:cs="Arial"/>
          <w:sz w:val="22"/>
          <w:szCs w:val="22"/>
        </w:rPr>
        <w:t>n</w:t>
      </w:r>
      <w:r w:rsidR="00D62D92">
        <w:rPr>
          <w:rFonts w:ascii="Bookman Old Style" w:hAnsi="Bookman Old Style" w:cs="Arial"/>
          <w:sz w:val="22"/>
          <w:szCs w:val="22"/>
        </w:rPr>
        <w:t>a pře</w:t>
      </w:r>
      <w:r w:rsidR="005F389F">
        <w:rPr>
          <w:rFonts w:ascii="Bookman Old Style" w:hAnsi="Bookman Old Style" w:cs="Arial"/>
          <w:sz w:val="22"/>
          <w:szCs w:val="22"/>
        </w:rPr>
        <w:t xml:space="preserve">dmětu převodu </w:t>
      </w:r>
      <w:r w:rsidR="00640539">
        <w:rPr>
          <w:rFonts w:ascii="Bookman Old Style" w:hAnsi="Bookman Old Style" w:cs="Arial"/>
          <w:sz w:val="22"/>
          <w:szCs w:val="22"/>
        </w:rPr>
        <w:t>n</w:t>
      </w:r>
      <w:r w:rsidR="00196F8D">
        <w:rPr>
          <w:rFonts w:ascii="Bookman Old Style" w:hAnsi="Bookman Old Style" w:cs="Arial"/>
          <w:sz w:val="22"/>
          <w:szCs w:val="22"/>
        </w:rPr>
        <w:t>e</w:t>
      </w:r>
      <w:r w:rsidR="00640539">
        <w:rPr>
          <w:rFonts w:ascii="Bookman Old Style" w:hAnsi="Bookman Old Style" w:cs="Arial"/>
          <w:sz w:val="22"/>
          <w:szCs w:val="22"/>
        </w:rPr>
        <w:t>váznou žádná</w:t>
      </w:r>
      <w:r w:rsidR="00196F8D">
        <w:rPr>
          <w:rFonts w:ascii="Bookman Old Style" w:hAnsi="Bookman Old Style" w:cs="Arial"/>
          <w:sz w:val="22"/>
          <w:szCs w:val="22"/>
        </w:rPr>
        <w:t xml:space="preserve"> </w:t>
      </w:r>
      <w:r w:rsidR="00EC1074">
        <w:rPr>
          <w:rFonts w:ascii="Bookman Old Style" w:hAnsi="Bookman Old Style" w:cs="Arial"/>
          <w:sz w:val="22"/>
          <w:szCs w:val="22"/>
        </w:rPr>
        <w:t>zástavní práva, předkupní práva</w:t>
      </w:r>
      <w:r w:rsidR="00385C4F">
        <w:rPr>
          <w:rFonts w:ascii="Bookman Old Style" w:hAnsi="Bookman Old Style" w:cs="Arial"/>
          <w:sz w:val="22"/>
          <w:szCs w:val="22"/>
        </w:rPr>
        <w:t>,</w:t>
      </w:r>
      <w:r w:rsidR="00EC1074">
        <w:rPr>
          <w:rFonts w:ascii="Bookman Old Style" w:hAnsi="Bookman Old Style" w:cs="Arial"/>
          <w:sz w:val="22"/>
          <w:szCs w:val="22"/>
        </w:rPr>
        <w:t xml:space="preserve"> či</w:t>
      </w:r>
      <w:r>
        <w:rPr>
          <w:rFonts w:ascii="Bookman Old Style" w:hAnsi="Bookman Old Style" w:cs="Arial"/>
          <w:sz w:val="22"/>
          <w:szCs w:val="22"/>
        </w:rPr>
        <w:t xml:space="preserve"> </w:t>
      </w:r>
      <w:r w:rsidR="00640539">
        <w:rPr>
          <w:rFonts w:ascii="Bookman Old Style" w:hAnsi="Bookman Old Style" w:cs="Arial"/>
          <w:sz w:val="22"/>
          <w:szCs w:val="22"/>
        </w:rPr>
        <w:t>jiná omezení</w:t>
      </w:r>
      <w:r w:rsidR="002348C6">
        <w:rPr>
          <w:rFonts w:ascii="Bookman Old Style" w:hAnsi="Bookman Old Style" w:cs="Arial"/>
          <w:sz w:val="22"/>
          <w:szCs w:val="22"/>
        </w:rPr>
        <w:t xml:space="preserve"> ať zapisovaná či nezapisovaná do katastru nemovitostí</w:t>
      </w:r>
      <w:r w:rsidR="00AE3C9A">
        <w:rPr>
          <w:rFonts w:ascii="Bookman Old Style" w:hAnsi="Bookman Old Style" w:cs="Arial"/>
          <w:sz w:val="22"/>
          <w:szCs w:val="22"/>
        </w:rPr>
        <w:t xml:space="preserve">, </w:t>
      </w:r>
      <w:r w:rsidR="00BA0CD2">
        <w:rPr>
          <w:rFonts w:ascii="Bookman Old Style" w:hAnsi="Bookman Old Style" w:cs="Arial"/>
          <w:sz w:val="22"/>
          <w:szCs w:val="22"/>
        </w:rPr>
        <w:t xml:space="preserve">vyjma věcných břemen </w:t>
      </w:r>
      <w:r w:rsidR="00982188">
        <w:rPr>
          <w:rFonts w:ascii="Bookman Old Style" w:hAnsi="Bookman Old Style" w:cs="Arial"/>
          <w:sz w:val="22"/>
          <w:szCs w:val="22"/>
        </w:rPr>
        <w:t>zatěžujících převáděný</w:t>
      </w:r>
      <w:r w:rsidR="00BA0CD2">
        <w:rPr>
          <w:rFonts w:ascii="Bookman Old Style" w:hAnsi="Bookman Old Style" w:cs="Arial"/>
          <w:sz w:val="22"/>
          <w:szCs w:val="22"/>
        </w:rPr>
        <w:t xml:space="preserve"> pozem</w:t>
      </w:r>
      <w:r w:rsidR="00982188">
        <w:rPr>
          <w:rFonts w:ascii="Bookman Old Style" w:hAnsi="Bookman Old Style" w:cs="Arial"/>
          <w:sz w:val="22"/>
          <w:szCs w:val="22"/>
        </w:rPr>
        <w:t>ek</w:t>
      </w:r>
      <w:r w:rsidR="00BA0CD2">
        <w:rPr>
          <w:rFonts w:ascii="Bookman Old Style" w:hAnsi="Bookman Old Style" w:cs="Arial"/>
          <w:sz w:val="22"/>
          <w:szCs w:val="22"/>
        </w:rPr>
        <w:t xml:space="preserve"> </w:t>
      </w:r>
      <w:r w:rsidR="005F389F">
        <w:rPr>
          <w:rFonts w:ascii="Bookman Old Style" w:hAnsi="Bookman Old Style" w:cs="Arial"/>
          <w:sz w:val="22"/>
          <w:szCs w:val="22"/>
        </w:rPr>
        <w:t xml:space="preserve">zapsaných v katastru </w:t>
      </w:r>
      <w:r w:rsidR="00D31B25">
        <w:rPr>
          <w:rFonts w:ascii="Bookman Old Style" w:hAnsi="Bookman Old Style" w:cs="Arial"/>
          <w:sz w:val="22"/>
          <w:szCs w:val="22"/>
        </w:rPr>
        <w:t xml:space="preserve">nemovitostí pod </w:t>
      </w:r>
      <w:proofErr w:type="spellStart"/>
      <w:r w:rsidR="00D31B25">
        <w:rPr>
          <w:rFonts w:ascii="Bookman Old Style" w:hAnsi="Bookman Old Style" w:cs="Arial"/>
          <w:sz w:val="22"/>
          <w:szCs w:val="22"/>
        </w:rPr>
        <w:t>sp</w:t>
      </w:r>
      <w:proofErr w:type="spellEnd"/>
      <w:r w:rsidR="00D31B25">
        <w:rPr>
          <w:rFonts w:ascii="Bookman Old Style" w:hAnsi="Bookman Old Style" w:cs="Arial"/>
          <w:sz w:val="22"/>
          <w:szCs w:val="22"/>
        </w:rPr>
        <w:t>. značkami: V-5657/2024-712</w:t>
      </w:r>
      <w:r w:rsidR="005F1F48">
        <w:rPr>
          <w:rFonts w:ascii="Bookman Old Style" w:hAnsi="Bookman Old Style" w:cs="Arial"/>
          <w:sz w:val="22"/>
          <w:szCs w:val="22"/>
        </w:rPr>
        <w:t xml:space="preserve"> (upraveného řízením V-5867/2025-712)</w:t>
      </w:r>
      <w:r w:rsidR="00D31B25">
        <w:rPr>
          <w:rFonts w:ascii="Bookman Old Style" w:hAnsi="Bookman Old Style" w:cs="Arial"/>
          <w:sz w:val="22"/>
          <w:szCs w:val="22"/>
        </w:rPr>
        <w:t>, V-7552/2024-712, V-7556/2024-712, V-7558/2024-712, V-7650/2024-712, V-7742/2024-712 a V-7938/2024-712, s nimiž byl kupující seznámen.</w:t>
      </w:r>
    </w:p>
    <w:p w:rsidR="0014486C" w:rsidRDefault="005F389F" w:rsidP="00640539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3. Prodávající prohlašuje, že </w:t>
      </w:r>
      <w:r w:rsidR="00BA0CD2">
        <w:rPr>
          <w:rFonts w:ascii="Bookman Old Style" w:hAnsi="Bookman Old Style" w:cs="Arial"/>
          <w:sz w:val="22"/>
          <w:szCs w:val="22"/>
        </w:rPr>
        <w:t xml:space="preserve">na předmětu převodu neváznou nájemní vztahy a prohlašuje, že </w:t>
      </w:r>
      <w:r>
        <w:rPr>
          <w:rFonts w:ascii="Bookman Old Style" w:hAnsi="Bookman Old Style" w:cs="Arial"/>
          <w:sz w:val="22"/>
          <w:szCs w:val="22"/>
        </w:rPr>
        <w:t xml:space="preserve">se ohledně předmětu převodu </w:t>
      </w:r>
      <w:r w:rsidR="00AE3C9A">
        <w:rPr>
          <w:rFonts w:ascii="Bookman Old Style" w:hAnsi="Bookman Old Style" w:cs="Arial"/>
          <w:sz w:val="22"/>
          <w:szCs w:val="22"/>
        </w:rPr>
        <w:t xml:space="preserve">nevedou žádné soudní spory, správní nebo exekuční řízení. </w:t>
      </w:r>
    </w:p>
    <w:p w:rsidR="000A0A8D" w:rsidRDefault="005F389F" w:rsidP="00640539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4</w:t>
      </w:r>
      <w:r w:rsidR="005D7EB5">
        <w:rPr>
          <w:rFonts w:ascii="Bookman Old Style" w:hAnsi="Bookman Old Style" w:cs="Arial"/>
          <w:sz w:val="22"/>
          <w:szCs w:val="22"/>
        </w:rPr>
        <w:t xml:space="preserve">. </w:t>
      </w:r>
      <w:r w:rsidR="0014486C">
        <w:rPr>
          <w:rFonts w:ascii="Bookman Old Style" w:hAnsi="Bookman Old Style" w:cs="Arial"/>
          <w:sz w:val="22"/>
          <w:szCs w:val="22"/>
        </w:rPr>
        <w:t xml:space="preserve">Současně </w:t>
      </w:r>
      <w:r w:rsidR="004E5410">
        <w:rPr>
          <w:rFonts w:ascii="Bookman Old Style" w:hAnsi="Bookman Old Style" w:cs="Arial"/>
          <w:sz w:val="22"/>
          <w:szCs w:val="22"/>
        </w:rPr>
        <w:t xml:space="preserve">prodávající </w:t>
      </w:r>
      <w:r w:rsidR="0014486C">
        <w:rPr>
          <w:rFonts w:ascii="Bookman Old Style" w:hAnsi="Bookman Old Style" w:cs="Arial"/>
          <w:sz w:val="22"/>
          <w:szCs w:val="22"/>
        </w:rPr>
        <w:t>prohlašuj</w:t>
      </w:r>
      <w:r w:rsidR="001F5EA6">
        <w:rPr>
          <w:rFonts w:ascii="Bookman Old Style" w:hAnsi="Bookman Old Style" w:cs="Arial"/>
          <w:sz w:val="22"/>
          <w:szCs w:val="22"/>
        </w:rPr>
        <w:t>e</w:t>
      </w:r>
      <w:r w:rsidR="0014486C">
        <w:rPr>
          <w:rFonts w:ascii="Bookman Old Style" w:hAnsi="Bookman Old Style" w:cs="Arial"/>
          <w:sz w:val="22"/>
          <w:szCs w:val="22"/>
        </w:rPr>
        <w:t xml:space="preserve">, že </w:t>
      </w:r>
      <w:r w:rsidR="005F27A1">
        <w:rPr>
          <w:rFonts w:ascii="Bookman Old Style" w:hAnsi="Bookman Old Style" w:cs="Arial"/>
          <w:sz w:val="22"/>
          <w:szCs w:val="22"/>
        </w:rPr>
        <w:t>žádným právním jednáním</w:t>
      </w:r>
      <w:r w:rsidR="00640539">
        <w:rPr>
          <w:rFonts w:ascii="Bookman Old Style" w:hAnsi="Bookman Old Style" w:cs="Arial"/>
          <w:sz w:val="22"/>
          <w:szCs w:val="22"/>
        </w:rPr>
        <w:t>, kter</w:t>
      </w:r>
      <w:r w:rsidR="005F27A1">
        <w:rPr>
          <w:rFonts w:ascii="Bookman Old Style" w:hAnsi="Bookman Old Style" w:cs="Arial"/>
          <w:sz w:val="22"/>
          <w:szCs w:val="22"/>
        </w:rPr>
        <w:t>é</w:t>
      </w:r>
      <w:r w:rsidR="00640539">
        <w:rPr>
          <w:rFonts w:ascii="Bookman Old Style" w:hAnsi="Bookman Old Style" w:cs="Arial"/>
          <w:sz w:val="22"/>
          <w:szCs w:val="22"/>
        </w:rPr>
        <w:t xml:space="preserve"> není v katastru nemovitostí zapsán</w:t>
      </w:r>
      <w:r w:rsidR="005F27A1">
        <w:rPr>
          <w:rFonts w:ascii="Bookman Old Style" w:hAnsi="Bookman Old Style" w:cs="Arial"/>
          <w:sz w:val="22"/>
          <w:szCs w:val="22"/>
        </w:rPr>
        <w:t>o</w:t>
      </w:r>
      <w:r w:rsidR="007B1F8A">
        <w:rPr>
          <w:rFonts w:ascii="Bookman Old Style" w:hAnsi="Bookman Old Style" w:cs="Arial"/>
          <w:sz w:val="22"/>
          <w:szCs w:val="22"/>
        </w:rPr>
        <w:t xml:space="preserve">, nepřevedl </w:t>
      </w:r>
      <w:r>
        <w:rPr>
          <w:rFonts w:ascii="Bookman Old Style" w:hAnsi="Bookman Old Style" w:cs="Arial"/>
          <w:sz w:val="22"/>
          <w:szCs w:val="22"/>
        </w:rPr>
        <w:t xml:space="preserve">předmět převodu </w:t>
      </w:r>
      <w:r w:rsidR="00640539">
        <w:rPr>
          <w:rFonts w:ascii="Bookman Old Style" w:hAnsi="Bookman Old Style" w:cs="Arial"/>
          <w:sz w:val="22"/>
          <w:szCs w:val="22"/>
        </w:rPr>
        <w:t>na jinou osobu a zavazuj</w:t>
      </w:r>
      <w:r w:rsidR="001F5EA6">
        <w:rPr>
          <w:rFonts w:ascii="Bookman Old Style" w:hAnsi="Bookman Old Style" w:cs="Arial"/>
          <w:sz w:val="22"/>
          <w:szCs w:val="22"/>
        </w:rPr>
        <w:t>e</w:t>
      </w:r>
      <w:r w:rsidR="00640539">
        <w:rPr>
          <w:rFonts w:ascii="Bookman Old Style" w:hAnsi="Bookman Old Style" w:cs="Arial"/>
          <w:sz w:val="22"/>
          <w:szCs w:val="22"/>
        </w:rPr>
        <w:t xml:space="preserve"> se, že do doby povolení vkladu vlastnického práva takov</w:t>
      </w:r>
      <w:r w:rsidR="005F27A1">
        <w:rPr>
          <w:rFonts w:ascii="Bookman Old Style" w:hAnsi="Bookman Old Style" w:cs="Arial"/>
          <w:sz w:val="22"/>
          <w:szCs w:val="22"/>
        </w:rPr>
        <w:t>é</w:t>
      </w:r>
      <w:r w:rsidR="00640539">
        <w:rPr>
          <w:rFonts w:ascii="Bookman Old Style" w:hAnsi="Bookman Old Style" w:cs="Arial"/>
          <w:sz w:val="22"/>
          <w:szCs w:val="22"/>
        </w:rPr>
        <w:t xml:space="preserve"> právní </w:t>
      </w:r>
      <w:r w:rsidR="005F27A1">
        <w:rPr>
          <w:rFonts w:ascii="Bookman Old Style" w:hAnsi="Bookman Old Style" w:cs="Arial"/>
          <w:sz w:val="22"/>
          <w:szCs w:val="22"/>
        </w:rPr>
        <w:t>jednání</w:t>
      </w:r>
      <w:r w:rsidR="00640539">
        <w:rPr>
          <w:rFonts w:ascii="Bookman Old Style" w:hAnsi="Bookman Old Style" w:cs="Arial"/>
          <w:sz w:val="22"/>
          <w:szCs w:val="22"/>
        </w:rPr>
        <w:t xml:space="preserve"> neučiní. </w:t>
      </w:r>
    </w:p>
    <w:p w:rsidR="0023442A" w:rsidRDefault="005F389F" w:rsidP="00640539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5</w:t>
      </w:r>
      <w:r w:rsidR="000A0A8D">
        <w:rPr>
          <w:rFonts w:ascii="Bookman Old Style" w:hAnsi="Bookman Old Style" w:cs="Arial"/>
          <w:sz w:val="22"/>
          <w:szCs w:val="22"/>
        </w:rPr>
        <w:t>.</w:t>
      </w:r>
      <w:r w:rsidR="008C22B0">
        <w:rPr>
          <w:rFonts w:ascii="Bookman Old Style" w:hAnsi="Bookman Old Style" w:cs="Arial"/>
          <w:sz w:val="22"/>
          <w:szCs w:val="22"/>
        </w:rPr>
        <w:t xml:space="preserve"> </w:t>
      </w:r>
      <w:r w:rsidR="0023442A">
        <w:rPr>
          <w:rFonts w:ascii="Bookman Old Style" w:hAnsi="Bookman Old Style" w:cs="Arial"/>
          <w:sz w:val="22"/>
          <w:szCs w:val="22"/>
        </w:rPr>
        <w:t>Pokud by výše uvedená prohlášení prodávající</w:t>
      </w:r>
      <w:r w:rsidR="00357A69">
        <w:rPr>
          <w:rFonts w:ascii="Bookman Old Style" w:hAnsi="Bookman Old Style" w:cs="Arial"/>
          <w:sz w:val="22"/>
          <w:szCs w:val="22"/>
        </w:rPr>
        <w:t>ho</w:t>
      </w:r>
      <w:r w:rsidR="00400662">
        <w:rPr>
          <w:rFonts w:ascii="Bookman Old Style" w:hAnsi="Bookman Old Style" w:cs="Arial"/>
          <w:sz w:val="22"/>
          <w:szCs w:val="22"/>
        </w:rPr>
        <w:t xml:space="preserve"> </w:t>
      </w:r>
      <w:r w:rsidR="0023442A">
        <w:rPr>
          <w:rFonts w:ascii="Bookman Old Style" w:hAnsi="Bookman Old Style" w:cs="Arial"/>
          <w:sz w:val="22"/>
          <w:szCs w:val="22"/>
        </w:rPr>
        <w:t xml:space="preserve">nebyla pravdivá, </w:t>
      </w:r>
      <w:r w:rsidR="00567853">
        <w:rPr>
          <w:rFonts w:ascii="Bookman Old Style" w:hAnsi="Bookman Old Style" w:cs="Arial"/>
          <w:sz w:val="22"/>
          <w:szCs w:val="22"/>
        </w:rPr>
        <w:t>zavazuj</w:t>
      </w:r>
      <w:r w:rsidR="001F5EA6">
        <w:rPr>
          <w:rFonts w:ascii="Bookman Old Style" w:hAnsi="Bookman Old Style" w:cs="Arial"/>
          <w:sz w:val="22"/>
          <w:szCs w:val="22"/>
        </w:rPr>
        <w:t>e</w:t>
      </w:r>
      <w:r w:rsidR="00567853">
        <w:rPr>
          <w:rFonts w:ascii="Bookman Old Style" w:hAnsi="Bookman Old Style" w:cs="Arial"/>
          <w:sz w:val="22"/>
          <w:szCs w:val="22"/>
        </w:rPr>
        <w:t xml:space="preserve"> se prodávající </w:t>
      </w:r>
      <w:r w:rsidR="0023442A">
        <w:rPr>
          <w:rFonts w:ascii="Bookman Old Style" w:hAnsi="Bookman Old Style" w:cs="Arial"/>
          <w:sz w:val="22"/>
          <w:szCs w:val="22"/>
        </w:rPr>
        <w:t>uhradit kupujícímu veškeré škody, které by mu v důsledku nepravdivého prohlášení vznikly.</w:t>
      </w:r>
    </w:p>
    <w:p w:rsidR="00640539" w:rsidRPr="00160E7A" w:rsidRDefault="00FC5BC9" w:rsidP="00160E7A">
      <w:pPr>
        <w:jc w:val="center"/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hAnsi="Bookman Old Style" w:cs="Arial"/>
          <w:iCs/>
          <w:sz w:val="22"/>
          <w:szCs w:val="22"/>
        </w:rPr>
        <w:t>I</w:t>
      </w:r>
      <w:r w:rsidR="00160E7A">
        <w:rPr>
          <w:rFonts w:ascii="Bookman Old Style" w:hAnsi="Bookman Old Style" w:cs="Arial"/>
          <w:iCs/>
          <w:sz w:val="22"/>
          <w:szCs w:val="22"/>
        </w:rPr>
        <w:t>V.</w:t>
      </w:r>
    </w:p>
    <w:p w:rsidR="00D31B25" w:rsidRDefault="007B4CDA" w:rsidP="007B4CDA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1. </w:t>
      </w:r>
      <w:r w:rsidR="00D31B25">
        <w:rPr>
          <w:rFonts w:ascii="Bookman Old Style" w:hAnsi="Bookman Old Style" w:cs="Arial"/>
          <w:i w:val="0"/>
          <w:sz w:val="22"/>
          <w:szCs w:val="22"/>
        </w:rPr>
        <w:t>Před podpisem této smlouvy předal prodávající kupujícímu dále uvedené stavební objekty, včetně protokol</w:t>
      </w:r>
      <w:r w:rsidR="00FC5BC9">
        <w:rPr>
          <w:rFonts w:ascii="Bookman Old Style" w:hAnsi="Bookman Old Style" w:cs="Arial"/>
          <w:i w:val="0"/>
          <w:sz w:val="22"/>
          <w:szCs w:val="22"/>
        </w:rPr>
        <w:t>ů a potřebné dokumentace. Stavební objekt</w:t>
      </w:r>
      <w:r w:rsidR="00D31B25">
        <w:rPr>
          <w:rFonts w:ascii="Bookman Old Style" w:hAnsi="Bookman Old Style" w:cs="Arial"/>
          <w:i w:val="0"/>
          <w:sz w:val="22"/>
          <w:szCs w:val="22"/>
        </w:rPr>
        <w:t xml:space="preserve"> S</w:t>
      </w:r>
      <w:r w:rsidR="0057796B">
        <w:rPr>
          <w:rFonts w:ascii="Bookman Old Style" w:hAnsi="Bookman Old Style" w:cs="Arial"/>
          <w:i w:val="0"/>
          <w:sz w:val="22"/>
          <w:szCs w:val="22"/>
        </w:rPr>
        <w:t>O 01 – komunikace (obytná zóna)</w:t>
      </w:r>
      <w:r w:rsidR="00D31B25">
        <w:rPr>
          <w:rFonts w:ascii="Bookman Old Style" w:hAnsi="Bookman Old Style" w:cs="Arial"/>
          <w:i w:val="0"/>
          <w:sz w:val="22"/>
          <w:szCs w:val="22"/>
        </w:rPr>
        <w:t xml:space="preserve"> včetně přilehlé plochy zeleně převzal za kupujícího Odbor místního hospodářství. Stavební objekt SO 06 – dešťová kanalizace převzal za kupujícího Odbor životního prostředí. </w:t>
      </w:r>
    </w:p>
    <w:p w:rsidR="005F1F48" w:rsidRDefault="005F1F48" w:rsidP="007B4CDA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2. Převáděný pozemek je předáván kupujícímu při uzavření této smlouvy, smluvní strany nesepisují o předání samostatný protokol.</w:t>
      </w:r>
    </w:p>
    <w:p w:rsidR="005F1F48" w:rsidRDefault="005F1F48" w:rsidP="007B4CDA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</w:p>
    <w:p w:rsidR="00FC5BC9" w:rsidRDefault="00FC5BC9" w:rsidP="00FC5BC9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V.</w:t>
      </w:r>
    </w:p>
    <w:p w:rsidR="00FC5BC9" w:rsidRDefault="00FC5BC9" w:rsidP="00FC5BC9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1. </w:t>
      </w:r>
      <w:r w:rsidR="00640539">
        <w:rPr>
          <w:rFonts w:ascii="Bookman Old Style" w:hAnsi="Bookman Old Style" w:cs="Arial"/>
          <w:i w:val="0"/>
          <w:sz w:val="22"/>
          <w:szCs w:val="22"/>
        </w:rPr>
        <w:t>Vlastnické právo k</w:t>
      </w:r>
      <w:r>
        <w:rPr>
          <w:rFonts w:ascii="Bookman Old Style" w:hAnsi="Bookman Old Style" w:cs="Arial"/>
          <w:i w:val="0"/>
          <w:sz w:val="22"/>
          <w:szCs w:val="22"/>
        </w:rPr>
        <w:t xml:space="preserve"> převáděnému </w:t>
      </w:r>
      <w:r w:rsidR="0093549C">
        <w:rPr>
          <w:rFonts w:ascii="Bookman Old Style" w:hAnsi="Bookman Old Style" w:cs="Arial"/>
          <w:i w:val="0"/>
          <w:sz w:val="22"/>
          <w:szCs w:val="22"/>
        </w:rPr>
        <w:t>pozemk</w:t>
      </w:r>
      <w:r>
        <w:rPr>
          <w:rFonts w:ascii="Bookman Old Style" w:hAnsi="Bookman Old Style" w:cs="Arial"/>
          <w:i w:val="0"/>
          <w:sz w:val="22"/>
          <w:szCs w:val="22"/>
        </w:rPr>
        <w:t>u</w:t>
      </w:r>
      <w:r w:rsidR="000046B6">
        <w:rPr>
          <w:rFonts w:ascii="Bookman Old Style" w:hAnsi="Bookman Old Style" w:cs="Arial"/>
          <w:i w:val="0"/>
          <w:sz w:val="22"/>
          <w:szCs w:val="22"/>
        </w:rPr>
        <w:t xml:space="preserve"> nabývá kupující</w:t>
      </w:r>
      <w:r w:rsidR="00640539">
        <w:rPr>
          <w:rFonts w:ascii="Bookman Old Style" w:hAnsi="Bookman Old Style" w:cs="Arial"/>
          <w:i w:val="0"/>
          <w:sz w:val="22"/>
          <w:szCs w:val="22"/>
        </w:rPr>
        <w:t xml:space="preserve"> zápis</w:t>
      </w:r>
      <w:r w:rsidR="000046B6">
        <w:rPr>
          <w:rFonts w:ascii="Bookman Old Style" w:hAnsi="Bookman Old Style" w:cs="Arial"/>
          <w:i w:val="0"/>
          <w:sz w:val="22"/>
          <w:szCs w:val="22"/>
        </w:rPr>
        <w:t>em</w:t>
      </w:r>
      <w:r w:rsidR="00640539">
        <w:rPr>
          <w:rFonts w:ascii="Bookman Old Style" w:hAnsi="Bookman Old Style" w:cs="Arial"/>
          <w:i w:val="0"/>
          <w:sz w:val="22"/>
          <w:szCs w:val="22"/>
        </w:rPr>
        <w:t xml:space="preserve"> do veřejného seznamu</w:t>
      </w:r>
      <w:r w:rsidR="000046B6">
        <w:rPr>
          <w:rFonts w:ascii="Bookman Old Style" w:hAnsi="Bookman Old Style" w:cs="Arial"/>
          <w:i w:val="0"/>
          <w:sz w:val="22"/>
          <w:szCs w:val="22"/>
        </w:rPr>
        <w:t xml:space="preserve">, s právními účinky </w:t>
      </w:r>
      <w:r w:rsidR="00BE7C6B">
        <w:rPr>
          <w:rFonts w:ascii="Bookman Old Style" w:hAnsi="Bookman Old Style" w:cs="Arial"/>
          <w:i w:val="0"/>
          <w:sz w:val="22"/>
          <w:szCs w:val="22"/>
        </w:rPr>
        <w:t xml:space="preserve">zápisu </w:t>
      </w:r>
      <w:r w:rsidR="000046B6">
        <w:rPr>
          <w:rFonts w:ascii="Bookman Old Style" w:hAnsi="Bookman Old Style" w:cs="Arial"/>
          <w:i w:val="0"/>
          <w:sz w:val="22"/>
          <w:szCs w:val="22"/>
        </w:rPr>
        <w:t>k</w:t>
      </w:r>
      <w:r w:rsidR="00160E7A">
        <w:rPr>
          <w:rFonts w:ascii="Bookman Old Style" w:hAnsi="Bookman Old Style" w:cs="Arial"/>
          <w:i w:val="0"/>
          <w:sz w:val="22"/>
          <w:szCs w:val="22"/>
        </w:rPr>
        <w:t xml:space="preserve"> okamžiku</w:t>
      </w:r>
      <w:r w:rsidR="000046B6">
        <w:rPr>
          <w:rFonts w:ascii="Bookman Old Style" w:hAnsi="Bookman Old Style" w:cs="Arial"/>
          <w:i w:val="0"/>
          <w:sz w:val="22"/>
          <w:szCs w:val="22"/>
        </w:rPr>
        <w:t xml:space="preserve"> podání návrhu na vklad vlastnického práva</w:t>
      </w:r>
      <w:r w:rsidR="00640539">
        <w:rPr>
          <w:rFonts w:ascii="Bookman Old Style" w:hAnsi="Bookman Old Style" w:cs="Arial"/>
          <w:i w:val="0"/>
          <w:sz w:val="22"/>
          <w:szCs w:val="22"/>
        </w:rPr>
        <w:t xml:space="preserve">. </w:t>
      </w:r>
    </w:p>
    <w:p w:rsidR="00FC5BC9" w:rsidRDefault="00FC5BC9" w:rsidP="00FC5BC9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2. Smluvní strany se dohodly, že vlastnické právo ke stavebním objektům přechází na kupujícího také k okamžiku podání návrhu na vklad vlastnického práva dle této smlouvy.</w:t>
      </w:r>
    </w:p>
    <w:p w:rsidR="00FC5BC9" w:rsidRDefault="00FC5BC9" w:rsidP="00FC5BC9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3. Tímto dnem na kupujícího přecházejí veškerá práva a povinnosti spojené s vlastnictvím a užíváním předmětu převodu.</w:t>
      </w:r>
    </w:p>
    <w:p w:rsidR="00FC5BC9" w:rsidRDefault="00FC5BC9" w:rsidP="00FC5BC9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</w:p>
    <w:p w:rsidR="00640539" w:rsidRPr="007A37EE" w:rsidRDefault="00486AAD" w:rsidP="00160E7A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VI</w:t>
      </w:r>
      <w:r w:rsidR="00160E7A" w:rsidRPr="007A37EE">
        <w:rPr>
          <w:rFonts w:ascii="Bookman Old Style" w:hAnsi="Bookman Old Style" w:cs="Arial"/>
          <w:i w:val="0"/>
          <w:sz w:val="22"/>
          <w:szCs w:val="22"/>
        </w:rPr>
        <w:t>.</w:t>
      </w:r>
    </w:p>
    <w:p w:rsidR="00640539" w:rsidRPr="007A37EE" w:rsidRDefault="007A37EE" w:rsidP="007A37E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 w:rsidRPr="007A37EE">
        <w:rPr>
          <w:rFonts w:ascii="Bookman Old Style" w:hAnsi="Bookman Old Style" w:cs="Arial"/>
          <w:i w:val="0"/>
          <w:sz w:val="22"/>
          <w:szCs w:val="22"/>
        </w:rPr>
        <w:t>1</w:t>
      </w:r>
      <w:r w:rsidR="00187B57" w:rsidRPr="007A37EE">
        <w:rPr>
          <w:rFonts w:ascii="Bookman Old Style" w:hAnsi="Bookman Old Style" w:cs="Arial"/>
          <w:i w:val="0"/>
          <w:sz w:val="22"/>
          <w:szCs w:val="22"/>
        </w:rPr>
        <w:t>.</w:t>
      </w:r>
      <w:r w:rsidR="005265A4" w:rsidRPr="007A37EE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640539" w:rsidRPr="007A37EE">
        <w:rPr>
          <w:rFonts w:ascii="Bookman Old Style" w:hAnsi="Bookman Old Style" w:cs="Arial"/>
          <w:i w:val="0"/>
          <w:sz w:val="22"/>
          <w:szCs w:val="22"/>
        </w:rPr>
        <w:t>Správní poplatek za návrh na vklad vlastnického práva do katastru nemovitostí</w:t>
      </w:r>
      <w:r w:rsidR="001F2D7F" w:rsidRPr="007A37EE">
        <w:rPr>
          <w:rFonts w:ascii="Bookman Old Style" w:hAnsi="Bookman Old Style" w:cs="Arial"/>
          <w:i w:val="0"/>
          <w:sz w:val="22"/>
          <w:szCs w:val="22"/>
        </w:rPr>
        <w:t xml:space="preserve"> a nákla</w:t>
      </w:r>
      <w:r w:rsidR="00FC5BC9">
        <w:rPr>
          <w:rFonts w:ascii="Bookman Old Style" w:hAnsi="Bookman Old Style" w:cs="Arial"/>
          <w:i w:val="0"/>
          <w:sz w:val="22"/>
          <w:szCs w:val="22"/>
        </w:rPr>
        <w:t>dy spojené s odkoupením předmětu převodu u</w:t>
      </w:r>
      <w:r w:rsidR="001F2D7F" w:rsidRPr="007A37EE">
        <w:rPr>
          <w:rFonts w:ascii="Bookman Old Style" w:hAnsi="Bookman Old Style" w:cs="Arial"/>
          <w:i w:val="0"/>
          <w:sz w:val="22"/>
          <w:szCs w:val="22"/>
        </w:rPr>
        <w:t>hradí kupující.</w:t>
      </w:r>
    </w:p>
    <w:p w:rsidR="00982188" w:rsidRDefault="00982188" w:rsidP="00CD651F">
      <w:pPr>
        <w:ind w:right="72"/>
        <w:jc w:val="center"/>
        <w:rPr>
          <w:rFonts w:ascii="Bookman Old Style" w:hAnsi="Bookman Old Style" w:cs="Arial"/>
          <w:sz w:val="22"/>
          <w:szCs w:val="22"/>
        </w:rPr>
      </w:pPr>
    </w:p>
    <w:p w:rsidR="00640539" w:rsidRDefault="00160E7A" w:rsidP="00CD651F">
      <w:pPr>
        <w:ind w:right="72"/>
        <w:jc w:val="center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V</w:t>
      </w:r>
      <w:r w:rsidR="00486AAD">
        <w:rPr>
          <w:rFonts w:ascii="Bookman Old Style" w:hAnsi="Bookman Old Style" w:cs="Arial"/>
          <w:sz w:val="22"/>
          <w:szCs w:val="22"/>
        </w:rPr>
        <w:t>I</w:t>
      </w:r>
      <w:r>
        <w:rPr>
          <w:rFonts w:ascii="Bookman Old Style" w:hAnsi="Bookman Old Style" w:cs="Arial"/>
          <w:sz w:val="22"/>
          <w:szCs w:val="22"/>
        </w:rPr>
        <w:t>I.</w:t>
      </w:r>
    </w:p>
    <w:p w:rsidR="00640539" w:rsidRDefault="00640539" w:rsidP="00640539">
      <w:pPr>
        <w:ind w:right="72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lastRenderedPageBreak/>
        <w:t>1.</w:t>
      </w:r>
      <w:r w:rsidR="00EE158A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V případě, že se vyskytnou v řízení o povolení vkladu vlastnického práva nedostatky formálního charakteru, pak se smluvní strany zavazují doplnit, či sepsat novou kupní smlouvu za stejných podmínek.</w:t>
      </w:r>
    </w:p>
    <w:p w:rsidR="00EE158A" w:rsidRDefault="00EE158A" w:rsidP="00640539">
      <w:pPr>
        <w:ind w:right="72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2. Pokud by příslušným katastrálním úřadem byl návrh na zápis vkladu vlastnic</w:t>
      </w:r>
      <w:r w:rsidR="00FC5BC9">
        <w:rPr>
          <w:rFonts w:ascii="Bookman Old Style" w:hAnsi="Bookman Old Style" w:cs="Arial"/>
          <w:sz w:val="22"/>
          <w:szCs w:val="22"/>
        </w:rPr>
        <w:t>kého práva k převáděnému pozemku</w:t>
      </w:r>
      <w:r>
        <w:rPr>
          <w:rFonts w:ascii="Bookman Old Style" w:hAnsi="Bookman Old Style" w:cs="Arial"/>
          <w:sz w:val="22"/>
          <w:szCs w:val="22"/>
        </w:rPr>
        <w:t xml:space="preserve"> dle této smlouvy pro kupujícího pravomocně zamítnut, účastníci této smlouvy se zavazují k součinnosti směřující k naplnění vůle obou smluvních stran.</w:t>
      </w:r>
    </w:p>
    <w:p w:rsidR="00EE158A" w:rsidRDefault="00EE158A" w:rsidP="00640539">
      <w:pPr>
        <w:ind w:right="72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ab/>
      </w:r>
    </w:p>
    <w:p w:rsidR="00EE4997" w:rsidRDefault="00160E7A" w:rsidP="00160E7A">
      <w:pPr>
        <w:ind w:right="72"/>
        <w:jc w:val="center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V</w:t>
      </w:r>
      <w:r w:rsidR="00486AAD">
        <w:rPr>
          <w:rFonts w:ascii="Bookman Old Style" w:hAnsi="Bookman Old Style" w:cs="Arial"/>
          <w:sz w:val="22"/>
          <w:szCs w:val="22"/>
        </w:rPr>
        <w:t>I</w:t>
      </w:r>
      <w:r>
        <w:rPr>
          <w:rFonts w:ascii="Bookman Old Style" w:hAnsi="Bookman Old Style" w:cs="Arial"/>
          <w:sz w:val="22"/>
          <w:szCs w:val="22"/>
        </w:rPr>
        <w:t>II.</w:t>
      </w:r>
    </w:p>
    <w:p w:rsidR="00EE4997" w:rsidRPr="00B76D81" w:rsidRDefault="00EE4997" w:rsidP="00EE4997">
      <w:pPr>
        <w:ind w:right="72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1. </w:t>
      </w:r>
      <w:r w:rsidRPr="00B76D81">
        <w:rPr>
          <w:rFonts w:ascii="Bookman Old Style" w:hAnsi="Bookman Old Style" w:cs="Arial"/>
          <w:sz w:val="22"/>
          <w:szCs w:val="22"/>
        </w:rPr>
        <w:t xml:space="preserve">Smluvní strany se dohodly, že návrh na zápis vlastnického práva do veřejného seznamu podá </w:t>
      </w:r>
      <w:r>
        <w:rPr>
          <w:rFonts w:ascii="Bookman Old Style" w:hAnsi="Bookman Old Style" w:cs="Arial"/>
          <w:sz w:val="22"/>
          <w:szCs w:val="22"/>
        </w:rPr>
        <w:t xml:space="preserve">kupující </w:t>
      </w:r>
      <w:r w:rsidR="00486AAD">
        <w:rPr>
          <w:rFonts w:ascii="Bookman Old Style" w:hAnsi="Bookman Old Style" w:cs="Arial"/>
          <w:sz w:val="22"/>
          <w:szCs w:val="22"/>
        </w:rPr>
        <w:t xml:space="preserve">bez zbytečného odkladu </w:t>
      </w:r>
      <w:r w:rsidRPr="00B76D81">
        <w:rPr>
          <w:rFonts w:ascii="Bookman Old Style" w:hAnsi="Bookman Old Style" w:cs="Arial"/>
          <w:sz w:val="22"/>
          <w:szCs w:val="22"/>
        </w:rPr>
        <w:t xml:space="preserve">po podpisu </w:t>
      </w:r>
      <w:r w:rsidR="0072360A">
        <w:rPr>
          <w:rFonts w:ascii="Bookman Old Style" w:hAnsi="Bookman Old Style" w:cs="Arial"/>
          <w:sz w:val="22"/>
          <w:szCs w:val="22"/>
        </w:rPr>
        <w:t xml:space="preserve">a zveřejnění </w:t>
      </w:r>
      <w:r>
        <w:rPr>
          <w:rFonts w:ascii="Bookman Old Style" w:hAnsi="Bookman Old Style" w:cs="Arial"/>
          <w:sz w:val="22"/>
          <w:szCs w:val="22"/>
        </w:rPr>
        <w:t xml:space="preserve">této </w:t>
      </w:r>
      <w:r w:rsidRPr="00B76D81">
        <w:rPr>
          <w:rFonts w:ascii="Bookman Old Style" w:hAnsi="Bookman Old Style" w:cs="Arial"/>
          <w:sz w:val="22"/>
          <w:szCs w:val="22"/>
        </w:rPr>
        <w:t>smlouvy.</w:t>
      </w:r>
    </w:p>
    <w:p w:rsidR="00EE4997" w:rsidRDefault="00EE4997" w:rsidP="00EE4997">
      <w:pPr>
        <w:ind w:right="72"/>
        <w:jc w:val="both"/>
        <w:rPr>
          <w:rFonts w:ascii="Bookman Old Style" w:hAnsi="Bookman Old Style" w:cs="Arial"/>
          <w:sz w:val="22"/>
          <w:szCs w:val="22"/>
        </w:rPr>
      </w:pPr>
      <w:r w:rsidRPr="00B76D81">
        <w:rPr>
          <w:rFonts w:ascii="Bookman Old Style" w:hAnsi="Bookman Old Style" w:cs="Arial"/>
          <w:sz w:val="22"/>
          <w:szCs w:val="22"/>
        </w:rPr>
        <w:t>2. Smluvní strany berou na vědomí, že jsou svými projevy vůle vázány od okamžiku podpisu této smlouvy.</w:t>
      </w:r>
    </w:p>
    <w:p w:rsidR="0072360A" w:rsidRDefault="0072360A" w:rsidP="0072360A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 w:rsidRPr="009B59C1">
        <w:rPr>
          <w:rFonts w:ascii="Bookman Old Style" w:hAnsi="Bookman Old Style" w:cs="Arial"/>
          <w:i w:val="0"/>
          <w:iCs w:val="0"/>
        </w:rPr>
        <w:t>3.</w:t>
      </w:r>
      <w:r w:rsidRPr="009B59C1">
        <w:rPr>
          <w:rFonts w:ascii="Bookman Old Style" w:hAnsi="Bookman Old Style" w:cs="Arial"/>
          <w:i w:val="0"/>
          <w:sz w:val="22"/>
          <w:szCs w:val="22"/>
        </w:rPr>
        <w:t xml:space="preserve"> Tato smlouva je uzavřena okamžikem podpisu poslední smluvní stranou</w:t>
      </w:r>
      <w:r>
        <w:rPr>
          <w:rFonts w:ascii="Bookman Old Style" w:hAnsi="Bookman Old Style" w:cs="Arial"/>
          <w:sz w:val="22"/>
          <w:szCs w:val="22"/>
        </w:rPr>
        <w:t xml:space="preserve">. </w:t>
      </w:r>
    </w:p>
    <w:p w:rsidR="006C7C4E" w:rsidRDefault="00486AAD" w:rsidP="006C7C4E">
      <w:pPr>
        <w:jc w:val="both"/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4</w:t>
      </w:r>
      <w:r w:rsidRPr="00657478">
        <w:rPr>
          <w:rFonts w:ascii="Bookman Old Style" w:hAnsi="Bookman Old Style" w:cs="Arial"/>
          <w:sz w:val="22"/>
          <w:szCs w:val="22"/>
        </w:rPr>
        <w:t>.</w:t>
      </w:r>
      <w:r w:rsidRPr="00635721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 xml:space="preserve">Tato smlouva bude uveřejněna prostřednictvím registru smluv postupem dle zákona č. 340/2015 Sb., </w:t>
      </w:r>
      <w:r w:rsidRPr="006327DE">
        <w:rPr>
          <w:rFonts w:ascii="Bookman Old Style" w:hAnsi="Bookman Old Style" w:cs="Arial"/>
          <w:iCs/>
          <w:sz w:val="22"/>
          <w:szCs w:val="22"/>
        </w:rPr>
        <w:t>o zvláštních podmínkách účinnosti některých smluv, uveřejňování těchto smluv a o registru smluv</w:t>
      </w:r>
      <w:r>
        <w:rPr>
          <w:rFonts w:ascii="Bookman Old Style" w:hAnsi="Bookman Old Style" w:cs="Arial"/>
          <w:iCs/>
          <w:sz w:val="22"/>
          <w:szCs w:val="22"/>
        </w:rPr>
        <w:t xml:space="preserve"> (zákon o registru smluv), ve znění pozdějších předpisů. </w:t>
      </w:r>
      <w:r w:rsidR="006C7C4E">
        <w:rPr>
          <w:rFonts w:ascii="Bookman Old Style" w:hAnsi="Bookman Old Style" w:cs="Arial"/>
          <w:iCs/>
          <w:sz w:val="22"/>
          <w:szCs w:val="22"/>
        </w:rPr>
        <w:t xml:space="preserve">Uveřejnění v registru smluv včetně uvedení </w:t>
      </w:r>
      <w:proofErr w:type="spellStart"/>
      <w:r w:rsidR="006C7C4E">
        <w:rPr>
          <w:rFonts w:ascii="Bookman Old Style" w:hAnsi="Bookman Old Style" w:cs="Arial"/>
          <w:iCs/>
          <w:sz w:val="22"/>
          <w:szCs w:val="22"/>
        </w:rPr>
        <w:t>metadat</w:t>
      </w:r>
      <w:proofErr w:type="spellEnd"/>
      <w:r w:rsidR="006C7C4E">
        <w:rPr>
          <w:rFonts w:ascii="Bookman Old Style" w:hAnsi="Bookman Old Style" w:cs="Arial"/>
          <w:iCs/>
          <w:sz w:val="22"/>
          <w:szCs w:val="22"/>
        </w:rPr>
        <w:t xml:space="preserve"> provede město Vyškov. </w:t>
      </w:r>
      <w:r w:rsidR="006C7C4E" w:rsidRPr="006327DE">
        <w:rPr>
          <w:rFonts w:ascii="Bookman Old Style" w:hAnsi="Bookman Old Style" w:cs="Arial"/>
          <w:iCs/>
          <w:sz w:val="22"/>
          <w:szCs w:val="22"/>
        </w:rPr>
        <w:t>Smluvní strany se zveřejněním této smlouvy souhlasí</w:t>
      </w:r>
      <w:r w:rsidR="006C7C4E">
        <w:rPr>
          <w:rFonts w:ascii="Bookman Old Style" w:hAnsi="Bookman Old Style" w:cs="Arial"/>
          <w:iCs/>
          <w:sz w:val="22"/>
          <w:szCs w:val="22"/>
        </w:rPr>
        <w:t>.</w:t>
      </w:r>
    </w:p>
    <w:p w:rsidR="00844E07" w:rsidRPr="006C7C4E" w:rsidRDefault="0072360A" w:rsidP="00E41584">
      <w:pPr>
        <w:jc w:val="both"/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hAnsi="Bookman Old Style" w:cs="Arial"/>
          <w:iCs/>
          <w:sz w:val="22"/>
          <w:szCs w:val="22"/>
        </w:rPr>
        <w:t xml:space="preserve">5. </w:t>
      </w:r>
      <w:r>
        <w:rPr>
          <w:rFonts w:ascii="Bookman Old Style" w:hAnsi="Bookman Old Style" w:cs="Arial"/>
          <w:sz w:val="22"/>
          <w:szCs w:val="22"/>
        </w:rPr>
        <w:t xml:space="preserve">Tato smlouva nabývá </w:t>
      </w:r>
      <w:r w:rsidRPr="00932BD7">
        <w:rPr>
          <w:rFonts w:ascii="Bookman Old Style" w:hAnsi="Bookman Old Style" w:cs="Arial"/>
          <w:sz w:val="22"/>
          <w:szCs w:val="22"/>
        </w:rPr>
        <w:t xml:space="preserve">účinnosti </w:t>
      </w:r>
      <w:r w:rsidR="00B26BC5">
        <w:rPr>
          <w:rFonts w:ascii="Bookman Old Style" w:hAnsi="Bookman Old Style" w:cs="Arial"/>
          <w:sz w:val="22"/>
          <w:szCs w:val="22"/>
        </w:rPr>
        <w:t>dnem u</w:t>
      </w:r>
      <w:r>
        <w:rPr>
          <w:rFonts w:ascii="Bookman Old Style" w:hAnsi="Bookman Old Style" w:cs="Arial"/>
          <w:sz w:val="22"/>
          <w:szCs w:val="22"/>
        </w:rPr>
        <w:t>veřejnění v registru smluv dle zák</w:t>
      </w:r>
      <w:r w:rsidR="00B26BC5">
        <w:rPr>
          <w:rFonts w:ascii="Bookman Old Style" w:hAnsi="Bookman Old Style" w:cs="Arial"/>
          <w:sz w:val="22"/>
          <w:szCs w:val="22"/>
        </w:rPr>
        <w:t>ona</w:t>
      </w:r>
      <w:r>
        <w:rPr>
          <w:rFonts w:ascii="Bookman Old Style" w:hAnsi="Bookman Old Style" w:cs="Arial"/>
          <w:sz w:val="22"/>
          <w:szCs w:val="22"/>
        </w:rPr>
        <w:t xml:space="preserve"> č. 340/2015 Sb</w:t>
      </w:r>
      <w:r w:rsidRPr="00932BD7">
        <w:rPr>
          <w:rFonts w:ascii="Bookman Old Style" w:hAnsi="Bookman Old Style" w:cs="Arial"/>
          <w:sz w:val="22"/>
          <w:szCs w:val="22"/>
        </w:rPr>
        <w:t xml:space="preserve">. </w:t>
      </w:r>
    </w:p>
    <w:p w:rsidR="00EE4997" w:rsidRDefault="0072360A" w:rsidP="00E41584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6</w:t>
      </w:r>
      <w:r w:rsidR="00EE4997">
        <w:rPr>
          <w:rFonts w:ascii="Bookman Old Style" w:hAnsi="Bookman Old Style" w:cs="Arial"/>
          <w:sz w:val="22"/>
          <w:szCs w:val="22"/>
        </w:rPr>
        <w:t>. Tato smlouva je vyhotovena v pěti stejnopisech. Kupující obdrží tři vyhotovení, jedno vyhotovení obdrží prodávající a jedno vyhotovení bude předloženo k zápisu vlastnického práva vkladem do katastru nemovitostí.</w:t>
      </w:r>
    </w:p>
    <w:p w:rsidR="000D38E1" w:rsidRDefault="0072360A" w:rsidP="00A160B1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7</w:t>
      </w:r>
      <w:r w:rsidR="004569F6" w:rsidRPr="004047D5">
        <w:rPr>
          <w:rFonts w:ascii="Bookman Old Style" w:hAnsi="Bookman Old Style" w:cs="Arial"/>
          <w:sz w:val="22"/>
          <w:szCs w:val="22"/>
        </w:rPr>
        <w:t xml:space="preserve">. </w:t>
      </w:r>
      <w:r w:rsidR="00640539" w:rsidRPr="004047D5">
        <w:rPr>
          <w:rFonts w:ascii="Bookman Old Style" w:hAnsi="Bookman Old Style" w:cs="Arial"/>
          <w:sz w:val="22"/>
          <w:szCs w:val="22"/>
        </w:rPr>
        <w:t>Účastníci této smlouvy prohlašují, že se s obsahem této smlouvy důkladně seznámili, že tuto smlouvu uzavírají svobodně, vážně, nikoli v tísni, za nápadně nevýhodných podmínek, což potvrzují níže svými vlastnoručními podpisy.</w:t>
      </w:r>
    </w:p>
    <w:p w:rsidR="00473F9E" w:rsidRDefault="00473F9E" w:rsidP="00B91294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</w:p>
    <w:p w:rsidR="004641AC" w:rsidRDefault="001F5EA6" w:rsidP="00B91294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I</w:t>
      </w:r>
      <w:r w:rsidR="00486AAD">
        <w:rPr>
          <w:rFonts w:ascii="Bookman Old Style" w:hAnsi="Bookman Old Style" w:cs="Arial"/>
          <w:i w:val="0"/>
          <w:sz w:val="22"/>
          <w:szCs w:val="22"/>
        </w:rPr>
        <w:t>X</w:t>
      </w:r>
      <w:r w:rsidR="00BD6EC7">
        <w:rPr>
          <w:rFonts w:ascii="Bookman Old Style" w:hAnsi="Bookman Old Style" w:cs="Arial"/>
          <w:i w:val="0"/>
          <w:sz w:val="22"/>
          <w:szCs w:val="22"/>
        </w:rPr>
        <w:t>.</w:t>
      </w:r>
    </w:p>
    <w:p w:rsidR="00640539" w:rsidRDefault="00640539" w:rsidP="002331CE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Potvrzující doložka:</w:t>
      </w:r>
    </w:p>
    <w:p w:rsidR="00640539" w:rsidRDefault="00640539" w:rsidP="00640539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</w:p>
    <w:p w:rsidR="00640539" w:rsidRDefault="00640539" w:rsidP="00640539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Město Vyškov prohlašuje, že podmínky</w:t>
      </w:r>
      <w:r w:rsidR="00DA1E6E">
        <w:rPr>
          <w:rFonts w:ascii="Bookman Old Style" w:hAnsi="Bookman Old Style" w:cs="Arial"/>
          <w:i w:val="0"/>
          <w:sz w:val="22"/>
          <w:szCs w:val="22"/>
        </w:rPr>
        <w:t xml:space="preserve"> podmiňující platnost právního jednání </w:t>
      </w:r>
      <w:r>
        <w:rPr>
          <w:rFonts w:ascii="Bookman Old Style" w:hAnsi="Bookman Old Style" w:cs="Arial"/>
          <w:i w:val="0"/>
          <w:sz w:val="22"/>
          <w:szCs w:val="22"/>
        </w:rPr>
        <w:t>obce byly splněny v souladu s </w:t>
      </w:r>
      <w:proofErr w:type="spellStart"/>
      <w:r>
        <w:rPr>
          <w:rFonts w:ascii="Bookman Old Style" w:hAnsi="Bookman Old Style" w:cs="Arial"/>
          <w:i w:val="0"/>
          <w:sz w:val="22"/>
          <w:szCs w:val="22"/>
        </w:rPr>
        <w:t>ust</w:t>
      </w:r>
      <w:proofErr w:type="spellEnd"/>
      <w:r>
        <w:rPr>
          <w:rFonts w:ascii="Bookman Old Style" w:hAnsi="Bookman Old Style" w:cs="Arial"/>
          <w:i w:val="0"/>
          <w:sz w:val="22"/>
          <w:szCs w:val="22"/>
        </w:rPr>
        <w:t xml:space="preserve">. § 41 </w:t>
      </w:r>
      <w:proofErr w:type="spellStart"/>
      <w:r>
        <w:rPr>
          <w:rFonts w:ascii="Bookman Old Style" w:hAnsi="Bookman Old Style" w:cs="Arial"/>
          <w:i w:val="0"/>
          <w:sz w:val="22"/>
          <w:szCs w:val="22"/>
        </w:rPr>
        <w:t>zák.č</w:t>
      </w:r>
      <w:proofErr w:type="spellEnd"/>
      <w:r>
        <w:rPr>
          <w:rFonts w:ascii="Bookman Old Style" w:hAnsi="Bookman Old Style" w:cs="Arial"/>
          <w:i w:val="0"/>
          <w:sz w:val="22"/>
          <w:szCs w:val="22"/>
        </w:rPr>
        <w:t xml:space="preserve">. 128/2000 Sb., o obcích, v platném znění. </w:t>
      </w:r>
    </w:p>
    <w:p w:rsidR="006E2A8B" w:rsidRDefault="006E2A8B" w:rsidP="002C5E94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</w:p>
    <w:p w:rsidR="00640539" w:rsidRDefault="00640539" w:rsidP="002C5E94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Odkoupení</w:t>
      </w:r>
      <w:r w:rsidR="00D32A02">
        <w:rPr>
          <w:rFonts w:ascii="Bookman Old Style" w:hAnsi="Bookman Old Style" w:cs="Arial"/>
          <w:i w:val="0"/>
          <w:sz w:val="22"/>
          <w:szCs w:val="22"/>
        </w:rPr>
        <w:t xml:space="preserve"> </w:t>
      </w:r>
      <w:bookmarkStart w:id="1" w:name="_Hlk74664333"/>
      <w:r w:rsidR="00486AAD">
        <w:rPr>
          <w:rFonts w:ascii="Bookman Old Style" w:hAnsi="Bookman Old Style" w:cs="Arial"/>
          <w:i w:val="0"/>
          <w:sz w:val="22"/>
          <w:szCs w:val="22"/>
        </w:rPr>
        <w:t>pozemku</w:t>
      </w:r>
      <w:r w:rsidR="00D00BB9">
        <w:rPr>
          <w:rFonts w:ascii="Bookman Old Style" w:hAnsi="Bookman Old Style" w:cs="Arial"/>
          <w:i w:val="0"/>
          <w:sz w:val="22"/>
          <w:szCs w:val="22"/>
        </w:rPr>
        <w:t xml:space="preserve"> </w:t>
      </w:r>
      <w:proofErr w:type="spellStart"/>
      <w:r w:rsidR="00D00BB9">
        <w:rPr>
          <w:rFonts w:ascii="Bookman Old Style" w:hAnsi="Bookman Old Style" w:cs="Arial"/>
          <w:i w:val="0"/>
          <w:sz w:val="22"/>
          <w:szCs w:val="22"/>
        </w:rPr>
        <w:t>parc.č</w:t>
      </w:r>
      <w:proofErr w:type="spellEnd"/>
      <w:r w:rsidR="00D00BB9">
        <w:rPr>
          <w:rFonts w:ascii="Bookman Old Style" w:hAnsi="Bookman Old Style" w:cs="Arial"/>
          <w:i w:val="0"/>
          <w:sz w:val="22"/>
          <w:szCs w:val="22"/>
        </w:rPr>
        <w:t xml:space="preserve">. </w:t>
      </w:r>
      <w:r w:rsidR="00486AAD">
        <w:rPr>
          <w:rFonts w:ascii="Bookman Old Style" w:hAnsi="Bookman Old Style" w:cs="Arial"/>
          <w:i w:val="0"/>
          <w:sz w:val="22"/>
          <w:szCs w:val="22"/>
        </w:rPr>
        <w:t xml:space="preserve">272/5 </w:t>
      </w:r>
      <w:r w:rsidR="00D00BB9">
        <w:rPr>
          <w:rFonts w:ascii="Bookman Old Style" w:hAnsi="Bookman Old Style" w:cs="Arial"/>
          <w:i w:val="0"/>
          <w:sz w:val="22"/>
          <w:szCs w:val="22"/>
        </w:rPr>
        <w:t>ostatní plocha</w:t>
      </w:r>
      <w:r w:rsidR="00486AAD">
        <w:rPr>
          <w:rFonts w:ascii="Bookman Old Style" w:hAnsi="Bookman Old Style" w:cs="Arial"/>
          <w:i w:val="0"/>
          <w:sz w:val="22"/>
          <w:szCs w:val="22"/>
        </w:rPr>
        <w:t xml:space="preserve"> – ostatní komunikace o výměře 1523 </w:t>
      </w:r>
      <w:r w:rsidR="00ED61E8">
        <w:rPr>
          <w:rFonts w:ascii="Bookman Old Style" w:hAnsi="Bookman Old Style" w:cs="Arial"/>
          <w:i w:val="0"/>
          <w:sz w:val="22"/>
          <w:szCs w:val="22"/>
        </w:rPr>
        <w:t>m</w:t>
      </w:r>
      <w:r w:rsidR="00ED61E8" w:rsidRPr="00564161">
        <w:rPr>
          <w:rFonts w:ascii="Bookman Old Style" w:hAnsi="Bookman Old Style" w:cs="Arial"/>
          <w:i w:val="0"/>
          <w:sz w:val="22"/>
          <w:szCs w:val="22"/>
          <w:vertAlign w:val="superscript"/>
        </w:rPr>
        <w:t>2</w:t>
      </w:r>
      <w:r w:rsidR="00486AAD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EE4997">
        <w:rPr>
          <w:rFonts w:ascii="Bookman Old Style" w:hAnsi="Bookman Old Style" w:cs="Arial"/>
          <w:i w:val="0"/>
          <w:sz w:val="22"/>
          <w:szCs w:val="22"/>
        </w:rPr>
        <w:t>v</w:t>
      </w:r>
      <w:r w:rsidR="005C462A">
        <w:rPr>
          <w:rFonts w:ascii="Bookman Old Style" w:hAnsi="Bookman Old Style" w:cs="Arial"/>
          <w:i w:val="0"/>
          <w:sz w:val="22"/>
          <w:szCs w:val="22"/>
        </w:rPr>
        <w:t> </w:t>
      </w:r>
      <w:proofErr w:type="spellStart"/>
      <w:r w:rsidR="005C462A">
        <w:rPr>
          <w:rFonts w:ascii="Bookman Old Style" w:hAnsi="Bookman Old Style" w:cs="Arial"/>
          <w:i w:val="0"/>
          <w:sz w:val="22"/>
          <w:szCs w:val="22"/>
        </w:rPr>
        <w:t>k.ú</w:t>
      </w:r>
      <w:proofErr w:type="spellEnd"/>
      <w:r w:rsidR="005C462A">
        <w:rPr>
          <w:rFonts w:ascii="Bookman Old Style" w:hAnsi="Bookman Old Style" w:cs="Arial"/>
          <w:i w:val="0"/>
          <w:sz w:val="22"/>
          <w:szCs w:val="22"/>
        </w:rPr>
        <w:t xml:space="preserve">. </w:t>
      </w:r>
      <w:r w:rsidR="00486AAD">
        <w:rPr>
          <w:rFonts w:ascii="Bookman Old Style" w:hAnsi="Bookman Old Style" w:cs="Arial"/>
          <w:i w:val="0"/>
          <w:sz w:val="22"/>
          <w:szCs w:val="22"/>
        </w:rPr>
        <w:t xml:space="preserve">Opatovice u </w:t>
      </w:r>
      <w:r w:rsidR="005C462A">
        <w:rPr>
          <w:rFonts w:ascii="Bookman Old Style" w:hAnsi="Bookman Old Style" w:cs="Arial"/>
          <w:i w:val="0"/>
          <w:sz w:val="22"/>
          <w:szCs w:val="22"/>
        </w:rPr>
        <w:t>Vyškov</w:t>
      </w:r>
      <w:bookmarkEnd w:id="1"/>
      <w:r w:rsidR="00486AAD">
        <w:rPr>
          <w:rFonts w:ascii="Bookman Old Style" w:hAnsi="Bookman Old Style" w:cs="Arial"/>
          <w:i w:val="0"/>
          <w:sz w:val="22"/>
          <w:szCs w:val="22"/>
        </w:rPr>
        <w:t xml:space="preserve">a a stavebních objektů </w:t>
      </w:r>
      <w:r w:rsidR="003067D5">
        <w:rPr>
          <w:rFonts w:ascii="Bookman Old Style" w:hAnsi="Bookman Old Style" w:cs="Arial"/>
          <w:i w:val="0"/>
          <w:sz w:val="22"/>
          <w:szCs w:val="22"/>
        </w:rPr>
        <w:t xml:space="preserve">označených podle projektové dokumentace: </w:t>
      </w:r>
      <w:r w:rsidR="00486AAD">
        <w:rPr>
          <w:rFonts w:ascii="Bookman Old Style" w:hAnsi="Bookman Old Style" w:cs="Arial"/>
          <w:i w:val="0"/>
          <w:sz w:val="22"/>
          <w:szCs w:val="22"/>
        </w:rPr>
        <w:t>SO 01 – komunikace (obytná zóna</w:t>
      </w:r>
      <w:r w:rsidR="00371C4A">
        <w:rPr>
          <w:rFonts w:ascii="Bookman Old Style" w:hAnsi="Bookman Old Style" w:cs="Arial"/>
          <w:i w:val="0"/>
          <w:sz w:val="22"/>
          <w:szCs w:val="22"/>
        </w:rPr>
        <w:t xml:space="preserve">) včetně přilehlé plochy </w:t>
      </w:r>
      <w:r w:rsidR="00486AAD">
        <w:rPr>
          <w:rFonts w:ascii="Bookman Old Style" w:hAnsi="Bookman Old Style" w:cs="Arial"/>
          <w:i w:val="0"/>
          <w:sz w:val="22"/>
          <w:szCs w:val="22"/>
        </w:rPr>
        <w:t>zeleně a SO 06 – dešťová kanalizace</w:t>
      </w:r>
      <w:r w:rsidR="00371C4A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8A2F27">
        <w:rPr>
          <w:rFonts w:ascii="Bookman Old Style" w:hAnsi="Bookman Old Style" w:cs="Arial"/>
          <w:i w:val="0"/>
          <w:sz w:val="22"/>
          <w:szCs w:val="22"/>
        </w:rPr>
        <w:t xml:space="preserve">od </w:t>
      </w:r>
      <w:r w:rsidR="0072360A">
        <w:rPr>
          <w:rFonts w:ascii="Bookman Old Style" w:hAnsi="Bookman Old Style" w:cs="Arial"/>
          <w:i w:val="0"/>
          <w:sz w:val="22"/>
          <w:szCs w:val="22"/>
        </w:rPr>
        <w:t xml:space="preserve">společnosti </w:t>
      </w:r>
      <w:r w:rsidR="00371C4A">
        <w:rPr>
          <w:rFonts w:ascii="Bookman Old Style" w:hAnsi="Bookman Old Style" w:cs="Arial"/>
          <w:i w:val="0"/>
          <w:sz w:val="22"/>
          <w:szCs w:val="22"/>
        </w:rPr>
        <w:t xml:space="preserve">TRASKO, a.s., </w:t>
      </w:r>
      <w:r w:rsidR="0072360A">
        <w:rPr>
          <w:rFonts w:ascii="Bookman Old Style" w:hAnsi="Bookman Old Style" w:cs="Arial"/>
          <w:i w:val="0"/>
          <w:sz w:val="22"/>
          <w:szCs w:val="22"/>
        </w:rPr>
        <w:t xml:space="preserve">IČ: </w:t>
      </w:r>
      <w:r w:rsidR="00371C4A">
        <w:rPr>
          <w:rFonts w:ascii="Bookman Old Style" w:hAnsi="Bookman Old Style" w:cs="Arial"/>
          <w:i w:val="0"/>
          <w:sz w:val="22"/>
          <w:szCs w:val="22"/>
        </w:rPr>
        <w:t>25549464</w:t>
      </w:r>
      <w:r w:rsidR="0072360A">
        <w:rPr>
          <w:rFonts w:ascii="Bookman Old Style" w:hAnsi="Bookman Old Style" w:cs="Arial"/>
          <w:i w:val="0"/>
          <w:sz w:val="22"/>
          <w:szCs w:val="22"/>
        </w:rPr>
        <w:t xml:space="preserve">, sídlo </w:t>
      </w:r>
      <w:r w:rsidR="00371C4A">
        <w:rPr>
          <w:rFonts w:ascii="Bookman Old Style" w:hAnsi="Bookman Old Style" w:cs="Arial"/>
          <w:i w:val="0"/>
          <w:sz w:val="22"/>
          <w:szCs w:val="22"/>
        </w:rPr>
        <w:t xml:space="preserve">Na </w:t>
      </w:r>
      <w:proofErr w:type="spellStart"/>
      <w:r w:rsidR="00371C4A">
        <w:rPr>
          <w:rFonts w:ascii="Bookman Old Style" w:hAnsi="Bookman Old Style" w:cs="Arial"/>
          <w:i w:val="0"/>
          <w:sz w:val="22"/>
          <w:szCs w:val="22"/>
        </w:rPr>
        <w:t>Nouzce</w:t>
      </w:r>
      <w:proofErr w:type="spellEnd"/>
      <w:r w:rsidR="00371C4A">
        <w:rPr>
          <w:rFonts w:ascii="Bookman Old Style" w:hAnsi="Bookman Old Style" w:cs="Arial"/>
          <w:i w:val="0"/>
          <w:sz w:val="22"/>
          <w:szCs w:val="22"/>
        </w:rPr>
        <w:t xml:space="preserve"> 487/8</w:t>
      </w:r>
      <w:r w:rsidR="0072360A">
        <w:rPr>
          <w:rFonts w:ascii="Bookman Old Style" w:hAnsi="Bookman Old Style" w:cs="Arial"/>
          <w:i w:val="0"/>
          <w:sz w:val="22"/>
          <w:szCs w:val="22"/>
        </w:rPr>
        <w:t xml:space="preserve">, </w:t>
      </w:r>
      <w:r w:rsidR="00371C4A">
        <w:rPr>
          <w:rFonts w:ascii="Bookman Old Style" w:hAnsi="Bookman Old Style" w:cs="Arial"/>
          <w:i w:val="0"/>
          <w:sz w:val="22"/>
          <w:szCs w:val="22"/>
        </w:rPr>
        <w:t>Vyškov</w:t>
      </w:r>
      <w:r w:rsidR="0072360A">
        <w:rPr>
          <w:rFonts w:ascii="Bookman Old Style" w:hAnsi="Bookman Old Style" w:cs="Arial"/>
          <w:i w:val="0"/>
          <w:sz w:val="22"/>
          <w:szCs w:val="22"/>
        </w:rPr>
        <w:t xml:space="preserve">, </w:t>
      </w:r>
      <w:r w:rsidR="00D954BA">
        <w:rPr>
          <w:rFonts w:ascii="Bookman Old Style" w:hAnsi="Bookman Old Style" w:cs="Arial"/>
          <w:i w:val="0"/>
          <w:sz w:val="22"/>
          <w:szCs w:val="22"/>
        </w:rPr>
        <w:t xml:space="preserve">za kupní cenu </w:t>
      </w:r>
      <w:r w:rsidR="0072360A">
        <w:rPr>
          <w:rFonts w:ascii="Bookman Old Style" w:hAnsi="Bookman Old Style" w:cs="Arial"/>
          <w:i w:val="0"/>
          <w:sz w:val="22"/>
          <w:szCs w:val="22"/>
        </w:rPr>
        <w:t>2</w:t>
      </w:r>
      <w:r w:rsidR="00371C4A">
        <w:rPr>
          <w:rFonts w:ascii="Bookman Old Style" w:hAnsi="Bookman Old Style" w:cs="Arial"/>
          <w:i w:val="0"/>
          <w:sz w:val="22"/>
          <w:szCs w:val="22"/>
        </w:rPr>
        <w:t>.280.</w:t>
      </w:r>
      <w:r w:rsidR="0072360A">
        <w:rPr>
          <w:rFonts w:ascii="Bookman Old Style" w:hAnsi="Bookman Old Style" w:cs="Arial"/>
          <w:i w:val="0"/>
          <w:sz w:val="22"/>
          <w:szCs w:val="22"/>
        </w:rPr>
        <w:t>000</w:t>
      </w:r>
      <w:r w:rsidR="009248D0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D954BA">
        <w:rPr>
          <w:rFonts w:ascii="Bookman Old Style" w:hAnsi="Bookman Old Style" w:cs="Arial"/>
          <w:i w:val="0"/>
          <w:sz w:val="22"/>
          <w:szCs w:val="22"/>
        </w:rPr>
        <w:t>Kč</w:t>
      </w:r>
      <w:r w:rsidR="009B59C1">
        <w:rPr>
          <w:rFonts w:ascii="Bookman Old Style" w:hAnsi="Bookman Old Style" w:cs="Arial"/>
          <w:i w:val="0"/>
          <w:sz w:val="22"/>
          <w:szCs w:val="22"/>
        </w:rPr>
        <w:t xml:space="preserve">, </w:t>
      </w:r>
      <w:r w:rsidR="00371C4A">
        <w:rPr>
          <w:rFonts w:ascii="Bookman Old Style" w:hAnsi="Bookman Old Style" w:cs="Arial"/>
          <w:i w:val="0"/>
          <w:sz w:val="22"/>
          <w:szCs w:val="22"/>
        </w:rPr>
        <w:t>b</w:t>
      </w:r>
      <w:r w:rsidR="001F2D7F">
        <w:rPr>
          <w:rFonts w:ascii="Bookman Old Style" w:hAnsi="Bookman Old Style" w:cs="Arial"/>
          <w:i w:val="0"/>
          <w:sz w:val="22"/>
          <w:szCs w:val="22"/>
        </w:rPr>
        <w:t>ylo schváleno</w:t>
      </w:r>
      <w:r w:rsidR="00EE4997">
        <w:rPr>
          <w:rFonts w:ascii="Bookman Old Style" w:hAnsi="Bookman Old Style" w:cs="Arial"/>
          <w:i w:val="0"/>
          <w:sz w:val="22"/>
          <w:szCs w:val="22"/>
        </w:rPr>
        <w:t xml:space="preserve"> </w:t>
      </w:r>
      <w:r>
        <w:rPr>
          <w:rFonts w:ascii="Bookman Old Style" w:hAnsi="Bookman Old Style" w:cs="Arial"/>
          <w:i w:val="0"/>
          <w:sz w:val="22"/>
          <w:szCs w:val="22"/>
        </w:rPr>
        <w:t xml:space="preserve">na </w:t>
      </w:r>
      <w:r w:rsidR="003067D5">
        <w:rPr>
          <w:rFonts w:ascii="Bookman Old Style" w:hAnsi="Bookman Old Style" w:cs="Arial"/>
          <w:i w:val="0"/>
          <w:sz w:val="22"/>
          <w:szCs w:val="22"/>
        </w:rPr>
        <w:t>XVI. z</w:t>
      </w:r>
      <w:r w:rsidR="007B3D89">
        <w:rPr>
          <w:rFonts w:ascii="Bookman Old Style" w:hAnsi="Bookman Old Style" w:cs="Arial"/>
          <w:i w:val="0"/>
          <w:sz w:val="22"/>
          <w:szCs w:val="22"/>
        </w:rPr>
        <w:t xml:space="preserve">asedání </w:t>
      </w:r>
      <w:r>
        <w:rPr>
          <w:rFonts w:ascii="Bookman Old Style" w:hAnsi="Bookman Old Style" w:cs="Arial"/>
          <w:i w:val="0"/>
          <w:sz w:val="22"/>
          <w:szCs w:val="22"/>
        </w:rPr>
        <w:t xml:space="preserve"> Zastupitelstva města Vyškova konaném dne </w:t>
      </w:r>
      <w:r w:rsidR="007B3D89">
        <w:rPr>
          <w:rFonts w:ascii="Bookman Old Style" w:hAnsi="Bookman Old Style" w:cs="Arial"/>
          <w:i w:val="0"/>
          <w:sz w:val="22"/>
          <w:szCs w:val="22"/>
        </w:rPr>
        <w:t>30.04.</w:t>
      </w:r>
      <w:r w:rsidR="00D00BB9">
        <w:rPr>
          <w:rFonts w:ascii="Bookman Old Style" w:hAnsi="Bookman Old Style" w:cs="Arial"/>
          <w:i w:val="0"/>
          <w:sz w:val="22"/>
          <w:szCs w:val="22"/>
        </w:rPr>
        <w:t>2025</w:t>
      </w:r>
      <w:r w:rsidR="008A2F27">
        <w:rPr>
          <w:rFonts w:ascii="Bookman Old Style" w:hAnsi="Bookman Old Style" w:cs="Arial"/>
          <w:i w:val="0"/>
          <w:sz w:val="22"/>
          <w:szCs w:val="22"/>
        </w:rPr>
        <w:t>,</w:t>
      </w:r>
      <w:r w:rsidR="002C5E94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BE7C6B">
        <w:rPr>
          <w:rFonts w:ascii="Bookman Old Style" w:hAnsi="Bookman Old Style" w:cs="Arial"/>
          <w:i w:val="0"/>
          <w:sz w:val="22"/>
          <w:szCs w:val="22"/>
        </w:rPr>
        <w:t>usnesením č.</w:t>
      </w:r>
      <w:r w:rsidR="00296D29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7B3D89">
        <w:rPr>
          <w:rFonts w:ascii="Bookman Old Style" w:hAnsi="Bookman Old Style" w:cs="Arial"/>
          <w:i w:val="0"/>
          <w:sz w:val="22"/>
          <w:szCs w:val="22"/>
        </w:rPr>
        <w:t>XVI.ZM/3154</w:t>
      </w:r>
      <w:r w:rsidR="001F5EA6">
        <w:rPr>
          <w:rFonts w:ascii="Bookman Old Style" w:hAnsi="Bookman Old Style" w:cs="Arial"/>
          <w:i w:val="0"/>
          <w:sz w:val="22"/>
          <w:szCs w:val="22"/>
        </w:rPr>
        <w:t>-02</w:t>
      </w:r>
      <w:r>
        <w:rPr>
          <w:rFonts w:ascii="Bookman Old Style" w:hAnsi="Bookman Old Style" w:cs="Arial"/>
          <w:i w:val="0"/>
          <w:sz w:val="22"/>
          <w:szCs w:val="22"/>
        </w:rPr>
        <w:t>.</w:t>
      </w:r>
    </w:p>
    <w:p w:rsidR="0012793E" w:rsidRDefault="0012793E" w:rsidP="00640539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</w:p>
    <w:p w:rsidR="00674CD9" w:rsidRDefault="007B1F8A" w:rsidP="00640539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Ve Vyškově dne</w:t>
      </w:r>
      <w:r w:rsidR="0051603D">
        <w:rPr>
          <w:rFonts w:ascii="Bookman Old Style" w:hAnsi="Bookman Old Style" w:cs="Arial"/>
          <w:i w:val="0"/>
          <w:sz w:val="22"/>
          <w:szCs w:val="22"/>
        </w:rPr>
        <w:t xml:space="preserve"> 6.10.2025</w:t>
      </w:r>
      <w:r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357A69">
        <w:rPr>
          <w:rFonts w:ascii="Bookman Old Style" w:hAnsi="Bookman Old Style" w:cs="Arial"/>
          <w:i w:val="0"/>
          <w:sz w:val="22"/>
          <w:szCs w:val="22"/>
        </w:rPr>
        <w:t xml:space="preserve"> </w:t>
      </w:r>
    </w:p>
    <w:p w:rsidR="00D41CF7" w:rsidRDefault="00D41CF7" w:rsidP="00640539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:rsidR="00640539" w:rsidRDefault="00640539" w:rsidP="00640539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Prodávající:                                                                Kupující:                                                           </w:t>
      </w:r>
    </w:p>
    <w:p w:rsidR="00296D29" w:rsidRDefault="00296D29" w:rsidP="00640539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:rsidR="008038A0" w:rsidRDefault="008038A0" w:rsidP="00640539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:rsidR="00640539" w:rsidRDefault="00640539" w:rsidP="00640539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bookmarkStart w:id="2" w:name="_GoBack"/>
      <w:bookmarkEnd w:id="2"/>
      <w:r>
        <w:rPr>
          <w:rFonts w:ascii="Bookman Old Style" w:hAnsi="Bookman Old Style" w:cs="Arial"/>
          <w:i w:val="0"/>
          <w:sz w:val="22"/>
          <w:szCs w:val="22"/>
        </w:rPr>
        <w:t xml:space="preserve">……………………………………………                           ……………………………………       </w:t>
      </w:r>
      <w:r w:rsidR="00707918">
        <w:rPr>
          <w:rFonts w:ascii="Bookman Old Style" w:hAnsi="Bookman Old Style" w:cs="Arial"/>
          <w:i w:val="0"/>
          <w:sz w:val="22"/>
          <w:szCs w:val="22"/>
        </w:rPr>
        <w:t xml:space="preserve"> </w:t>
      </w:r>
      <w:r>
        <w:rPr>
          <w:rFonts w:ascii="Bookman Old Style" w:hAnsi="Bookman Old Style" w:cs="Arial"/>
          <w:i w:val="0"/>
          <w:sz w:val="22"/>
          <w:szCs w:val="22"/>
        </w:rPr>
        <w:t xml:space="preserve">   </w:t>
      </w:r>
    </w:p>
    <w:p w:rsidR="00C720D8" w:rsidRDefault="00D00BB9" w:rsidP="00640539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       </w:t>
      </w:r>
      <w:r w:rsidR="00707918">
        <w:rPr>
          <w:rFonts w:ascii="Bookman Old Style" w:hAnsi="Bookman Old Style" w:cs="Arial"/>
          <w:i w:val="0"/>
          <w:sz w:val="22"/>
          <w:szCs w:val="22"/>
        </w:rPr>
        <w:t xml:space="preserve">  </w:t>
      </w:r>
      <w:r w:rsidR="003F4BE7">
        <w:rPr>
          <w:rFonts w:ascii="Bookman Old Style" w:hAnsi="Bookman Old Style" w:cs="Arial"/>
          <w:i w:val="0"/>
          <w:sz w:val="22"/>
          <w:szCs w:val="22"/>
        </w:rPr>
        <w:t xml:space="preserve">  </w:t>
      </w:r>
      <w:r w:rsidR="007B3D89">
        <w:rPr>
          <w:rFonts w:ascii="Bookman Old Style" w:hAnsi="Bookman Old Style" w:cs="Arial"/>
          <w:i w:val="0"/>
          <w:sz w:val="22"/>
          <w:szCs w:val="22"/>
        </w:rPr>
        <w:t xml:space="preserve">    TRASKO, a.s.</w:t>
      </w:r>
      <w:r w:rsidR="00A64EB8">
        <w:rPr>
          <w:rFonts w:ascii="Bookman Old Style" w:hAnsi="Bookman Old Style" w:cs="Arial"/>
          <w:i w:val="0"/>
          <w:sz w:val="22"/>
          <w:szCs w:val="22"/>
        </w:rPr>
        <w:t xml:space="preserve">  </w:t>
      </w:r>
      <w:r w:rsidR="00490515">
        <w:rPr>
          <w:rFonts w:ascii="Bookman Old Style" w:hAnsi="Bookman Old Style" w:cs="Arial"/>
          <w:i w:val="0"/>
          <w:sz w:val="22"/>
          <w:szCs w:val="22"/>
        </w:rPr>
        <w:t xml:space="preserve">            </w:t>
      </w:r>
      <w:r w:rsidR="00A64EB8">
        <w:rPr>
          <w:rFonts w:ascii="Bookman Old Style" w:hAnsi="Bookman Old Style" w:cs="Arial"/>
          <w:i w:val="0"/>
          <w:sz w:val="22"/>
          <w:szCs w:val="22"/>
        </w:rPr>
        <w:t xml:space="preserve">               </w:t>
      </w:r>
      <w:r w:rsidR="00B91294">
        <w:rPr>
          <w:rFonts w:ascii="Bookman Old Style" w:hAnsi="Bookman Old Style" w:cs="Arial"/>
          <w:i w:val="0"/>
          <w:sz w:val="22"/>
          <w:szCs w:val="22"/>
        </w:rPr>
        <w:t xml:space="preserve">        </w:t>
      </w:r>
      <w:r w:rsidR="00357A69">
        <w:rPr>
          <w:rFonts w:ascii="Bookman Old Style" w:hAnsi="Bookman Old Style" w:cs="Arial"/>
          <w:i w:val="0"/>
          <w:sz w:val="22"/>
          <w:szCs w:val="22"/>
        </w:rPr>
        <w:t xml:space="preserve">  </w:t>
      </w:r>
      <w:r w:rsidR="00385C4F">
        <w:rPr>
          <w:rFonts w:ascii="Bookman Old Style" w:hAnsi="Bookman Old Style" w:cs="Arial"/>
          <w:i w:val="0"/>
          <w:sz w:val="22"/>
          <w:szCs w:val="22"/>
        </w:rPr>
        <w:t xml:space="preserve">          </w:t>
      </w:r>
      <w:r w:rsidR="00BE7C6B">
        <w:rPr>
          <w:rFonts w:ascii="Bookman Old Style" w:hAnsi="Bookman Old Style" w:cs="Arial"/>
          <w:i w:val="0"/>
          <w:sz w:val="22"/>
          <w:szCs w:val="22"/>
        </w:rPr>
        <w:t xml:space="preserve">     </w:t>
      </w:r>
      <w:r w:rsidR="00296D29">
        <w:rPr>
          <w:rFonts w:ascii="Bookman Old Style" w:hAnsi="Bookman Old Style" w:cs="Arial"/>
          <w:i w:val="0"/>
          <w:sz w:val="22"/>
          <w:szCs w:val="22"/>
        </w:rPr>
        <w:t xml:space="preserve">  </w:t>
      </w:r>
      <w:r w:rsidR="00BE7C6B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A160B1">
        <w:rPr>
          <w:rFonts w:ascii="Bookman Old Style" w:hAnsi="Bookman Old Style" w:cs="Arial"/>
          <w:i w:val="0"/>
          <w:sz w:val="22"/>
          <w:szCs w:val="22"/>
        </w:rPr>
        <w:t>M</w:t>
      </w:r>
      <w:r w:rsidR="00B91294">
        <w:rPr>
          <w:rFonts w:ascii="Bookman Old Style" w:hAnsi="Bookman Old Style" w:cs="Arial"/>
          <w:i w:val="0"/>
          <w:sz w:val="22"/>
          <w:szCs w:val="22"/>
        </w:rPr>
        <w:t>ěsto Vyškov</w:t>
      </w:r>
    </w:p>
    <w:p w:rsidR="00BA1B86" w:rsidRDefault="00385C4F" w:rsidP="00640539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  </w:t>
      </w:r>
      <w:r w:rsidR="008812C6">
        <w:rPr>
          <w:rFonts w:ascii="Bookman Old Style" w:hAnsi="Bookman Old Style" w:cs="Arial"/>
          <w:i w:val="0"/>
          <w:sz w:val="22"/>
          <w:szCs w:val="22"/>
        </w:rPr>
        <w:t xml:space="preserve">       </w:t>
      </w:r>
      <w:r w:rsidR="007B3D89">
        <w:rPr>
          <w:rFonts w:ascii="Bookman Old Style" w:hAnsi="Bookman Old Style" w:cs="Arial"/>
          <w:i w:val="0"/>
          <w:sz w:val="22"/>
          <w:szCs w:val="22"/>
        </w:rPr>
        <w:t xml:space="preserve">    Petr Kapounek</w:t>
      </w:r>
      <w:r w:rsidR="00682E34">
        <w:rPr>
          <w:rFonts w:ascii="Bookman Old Style" w:hAnsi="Bookman Old Style" w:cs="Arial"/>
          <w:i w:val="0"/>
          <w:sz w:val="22"/>
          <w:szCs w:val="22"/>
        </w:rPr>
        <w:tab/>
      </w:r>
      <w:r w:rsidR="00682E34">
        <w:rPr>
          <w:rFonts w:ascii="Bookman Old Style" w:hAnsi="Bookman Old Style" w:cs="Arial"/>
          <w:i w:val="0"/>
          <w:sz w:val="22"/>
          <w:szCs w:val="22"/>
        </w:rPr>
        <w:tab/>
      </w:r>
      <w:r w:rsidR="00682E34">
        <w:rPr>
          <w:rFonts w:ascii="Bookman Old Style" w:hAnsi="Bookman Old Style" w:cs="Arial"/>
          <w:i w:val="0"/>
          <w:sz w:val="22"/>
          <w:szCs w:val="22"/>
        </w:rPr>
        <w:tab/>
      </w:r>
      <w:r w:rsidR="00EE4997">
        <w:rPr>
          <w:rFonts w:ascii="Bookman Old Style" w:hAnsi="Bookman Old Style" w:cs="Arial"/>
          <w:i w:val="0"/>
          <w:sz w:val="22"/>
          <w:szCs w:val="22"/>
        </w:rPr>
        <w:t xml:space="preserve">     </w:t>
      </w:r>
      <w:r>
        <w:rPr>
          <w:rFonts w:ascii="Bookman Old Style" w:hAnsi="Bookman Old Style" w:cs="Arial"/>
          <w:i w:val="0"/>
          <w:sz w:val="22"/>
          <w:szCs w:val="22"/>
        </w:rPr>
        <w:t xml:space="preserve">       </w:t>
      </w:r>
      <w:r w:rsidR="00D00BB9">
        <w:rPr>
          <w:rFonts w:ascii="Bookman Old Style" w:hAnsi="Bookman Old Style" w:cs="Arial"/>
          <w:i w:val="0"/>
          <w:sz w:val="22"/>
          <w:szCs w:val="22"/>
        </w:rPr>
        <w:t xml:space="preserve">             </w:t>
      </w:r>
      <w:r w:rsidR="007B3D89">
        <w:rPr>
          <w:rFonts w:ascii="Bookman Old Style" w:hAnsi="Bookman Old Style" w:cs="Arial"/>
          <w:i w:val="0"/>
          <w:sz w:val="22"/>
          <w:szCs w:val="22"/>
        </w:rPr>
        <w:t xml:space="preserve">    </w:t>
      </w:r>
      <w:r w:rsidR="00296D29">
        <w:rPr>
          <w:rFonts w:ascii="Bookman Old Style" w:hAnsi="Bookman Old Style" w:cs="Arial"/>
          <w:i w:val="0"/>
          <w:sz w:val="22"/>
          <w:szCs w:val="22"/>
        </w:rPr>
        <w:t xml:space="preserve">  </w:t>
      </w:r>
      <w:r w:rsidR="007B3D89">
        <w:rPr>
          <w:rFonts w:ascii="Bookman Old Style" w:hAnsi="Bookman Old Style" w:cs="Arial"/>
          <w:i w:val="0"/>
          <w:sz w:val="22"/>
          <w:szCs w:val="22"/>
        </w:rPr>
        <w:t xml:space="preserve">  Karel Jurka</w:t>
      </w:r>
    </w:p>
    <w:p w:rsidR="00490515" w:rsidRDefault="00640539" w:rsidP="007118E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    </w:t>
      </w:r>
      <w:r w:rsidR="007B3D89">
        <w:rPr>
          <w:rFonts w:ascii="Bookman Old Style" w:hAnsi="Bookman Old Style" w:cs="Arial"/>
          <w:i w:val="0"/>
          <w:sz w:val="22"/>
          <w:szCs w:val="22"/>
        </w:rPr>
        <w:t xml:space="preserve">  předseda představenstva</w:t>
      </w:r>
      <w:r>
        <w:rPr>
          <w:rFonts w:ascii="Bookman Old Style" w:hAnsi="Bookman Old Style" w:cs="Arial"/>
          <w:i w:val="0"/>
          <w:sz w:val="22"/>
          <w:szCs w:val="22"/>
        </w:rPr>
        <w:t xml:space="preserve">   </w:t>
      </w:r>
      <w:r w:rsidR="00E625B8">
        <w:rPr>
          <w:rFonts w:ascii="Bookman Old Style" w:hAnsi="Bookman Old Style" w:cs="Arial"/>
          <w:i w:val="0"/>
          <w:sz w:val="22"/>
          <w:szCs w:val="22"/>
        </w:rPr>
        <w:t xml:space="preserve">  </w:t>
      </w:r>
      <w:r w:rsidR="002C5E94">
        <w:rPr>
          <w:rFonts w:ascii="Bookman Old Style" w:hAnsi="Bookman Old Style" w:cs="Arial"/>
          <w:i w:val="0"/>
          <w:sz w:val="22"/>
          <w:szCs w:val="22"/>
        </w:rPr>
        <w:t xml:space="preserve">    </w:t>
      </w:r>
      <w:r w:rsidR="00D00BB9">
        <w:rPr>
          <w:rFonts w:ascii="Bookman Old Style" w:hAnsi="Bookman Old Style" w:cs="Arial"/>
          <w:i w:val="0"/>
          <w:sz w:val="22"/>
          <w:szCs w:val="22"/>
        </w:rPr>
        <w:t xml:space="preserve">                                     </w:t>
      </w:r>
      <w:r w:rsidR="007B3D89">
        <w:rPr>
          <w:rFonts w:ascii="Bookman Old Style" w:hAnsi="Bookman Old Style" w:cs="Arial"/>
          <w:i w:val="0"/>
          <w:sz w:val="22"/>
          <w:szCs w:val="22"/>
        </w:rPr>
        <w:t xml:space="preserve">  </w:t>
      </w:r>
      <w:r w:rsidR="00296D29">
        <w:rPr>
          <w:rFonts w:ascii="Bookman Old Style" w:hAnsi="Bookman Old Style" w:cs="Arial"/>
          <w:i w:val="0"/>
          <w:sz w:val="22"/>
          <w:szCs w:val="22"/>
        </w:rPr>
        <w:t xml:space="preserve">  </w:t>
      </w:r>
      <w:r w:rsidR="007B3D89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D00BB9">
        <w:rPr>
          <w:rFonts w:ascii="Bookman Old Style" w:hAnsi="Bookman Old Style" w:cs="Arial"/>
          <w:i w:val="0"/>
          <w:sz w:val="22"/>
          <w:szCs w:val="22"/>
        </w:rPr>
        <w:t xml:space="preserve"> starosta </w:t>
      </w:r>
      <w:r w:rsidR="002C5E94">
        <w:rPr>
          <w:rFonts w:ascii="Bookman Old Style" w:hAnsi="Bookman Old Style" w:cs="Arial"/>
          <w:i w:val="0"/>
          <w:sz w:val="22"/>
          <w:szCs w:val="22"/>
        </w:rPr>
        <w:t xml:space="preserve">                                     </w:t>
      </w:r>
      <w:r w:rsidR="00D00BB9">
        <w:rPr>
          <w:rFonts w:ascii="Bookman Old Style" w:hAnsi="Bookman Old Style" w:cs="Arial"/>
          <w:i w:val="0"/>
          <w:sz w:val="22"/>
          <w:szCs w:val="22"/>
        </w:rPr>
        <w:t xml:space="preserve">                            </w:t>
      </w:r>
    </w:p>
    <w:sectPr w:rsidR="00490515" w:rsidSect="00EE0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CD4" w:rsidRDefault="00FD2CD4" w:rsidP="00640539">
      <w:r>
        <w:separator/>
      </w:r>
    </w:p>
  </w:endnote>
  <w:endnote w:type="continuationSeparator" w:id="0">
    <w:p w:rsidR="00FD2CD4" w:rsidRDefault="00FD2CD4" w:rsidP="0064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EF6" w:rsidRDefault="00C00E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EF6" w:rsidRDefault="00C00E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EF6" w:rsidRDefault="00C00E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CD4" w:rsidRDefault="00FD2CD4" w:rsidP="00640539">
      <w:r>
        <w:separator/>
      </w:r>
    </w:p>
  </w:footnote>
  <w:footnote w:type="continuationSeparator" w:id="0">
    <w:p w:rsidR="00FD2CD4" w:rsidRDefault="00FD2CD4" w:rsidP="0064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EF6" w:rsidRDefault="00C00E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539" w:rsidRPr="002954CF" w:rsidRDefault="00640539" w:rsidP="00640539">
    <w:pPr>
      <w:pStyle w:val="Nzev"/>
      <w:rPr>
        <w:rFonts w:ascii="Bookman Old Style" w:hAnsi="Bookman Old Style" w:cs="Arial"/>
        <w:b w:val="0"/>
        <w:i w:val="0"/>
        <w:sz w:val="22"/>
      </w:rPr>
    </w:pPr>
    <w:r w:rsidRPr="002954CF">
      <w:rPr>
        <w:sz w:val="22"/>
      </w:rPr>
      <w:t xml:space="preserve">                                                             </w:t>
    </w:r>
    <w:r w:rsidR="002954CF" w:rsidRPr="002954CF">
      <w:rPr>
        <w:sz w:val="22"/>
      </w:rPr>
      <w:t xml:space="preserve">   </w:t>
    </w:r>
    <w:r w:rsidR="002954CF">
      <w:rPr>
        <w:sz w:val="22"/>
      </w:rPr>
      <w:t xml:space="preserve">                                </w:t>
    </w:r>
    <w:r w:rsidR="00C00EF6">
      <w:rPr>
        <w:sz w:val="22"/>
      </w:rPr>
      <w:t xml:space="preserve">                               </w:t>
    </w:r>
    <w:r w:rsidRPr="002954CF">
      <w:rPr>
        <w:rFonts w:ascii="Bookman Old Style" w:hAnsi="Bookman Old Style" w:cs="Arial"/>
        <w:b w:val="0"/>
        <w:i w:val="0"/>
        <w:sz w:val="22"/>
      </w:rPr>
      <w:t xml:space="preserve">č. </w:t>
    </w:r>
    <w:r w:rsidR="00FA1A94">
      <w:rPr>
        <w:rFonts w:ascii="Bookman Old Style" w:hAnsi="Bookman Old Style" w:cs="Arial"/>
        <w:b w:val="0"/>
        <w:i w:val="0"/>
        <w:sz w:val="22"/>
      </w:rPr>
      <w:t>22</w:t>
    </w:r>
    <w:r w:rsidR="00080D22">
      <w:rPr>
        <w:rFonts w:ascii="Bookman Old Style" w:hAnsi="Bookman Old Style" w:cs="Arial"/>
        <w:b w:val="0"/>
        <w:i w:val="0"/>
        <w:sz w:val="22"/>
      </w:rPr>
      <w:t>/2025</w:t>
    </w:r>
    <w:r w:rsidR="00C00EF6">
      <w:rPr>
        <w:rFonts w:ascii="Bookman Old Style" w:hAnsi="Bookman Old Style" w:cs="Arial"/>
        <w:b w:val="0"/>
        <w:i w:val="0"/>
        <w:sz w:val="22"/>
      </w:rPr>
      <w:t>-OM/M</w:t>
    </w:r>
  </w:p>
  <w:p w:rsidR="00640539" w:rsidRDefault="00640539" w:rsidP="00640539">
    <w:pPr>
      <w:pStyle w:val="Zhlav"/>
    </w:pPr>
  </w:p>
  <w:p w:rsidR="00640539" w:rsidRPr="00EB4F5E" w:rsidRDefault="00640539" w:rsidP="00640539">
    <w:pPr>
      <w:pStyle w:val="Nzev"/>
      <w:rPr>
        <w:rFonts w:ascii="Bookman Old Style" w:hAnsi="Bookman Old Style" w:cs="Arial"/>
        <w:b w:val="0"/>
        <w:i w:val="0"/>
        <w:sz w:val="24"/>
      </w:rPr>
    </w:pPr>
    <w:r>
      <w:t xml:space="preserve">                                                                                     </w:t>
    </w:r>
    <w:r w:rsidRPr="00EB4F5E">
      <w:rPr>
        <w:rFonts w:ascii="Bookman Old Style" w:hAnsi="Bookman Old Style" w:cs="Arial"/>
        <w:b w:val="0"/>
        <w:i w:val="0"/>
        <w:sz w:val="24"/>
      </w:rPr>
      <w:t xml:space="preserve"> </w:t>
    </w:r>
    <w:r>
      <w:rPr>
        <w:rFonts w:ascii="Bookman Old Style" w:hAnsi="Bookman Old Style" w:cs="Arial"/>
        <w:b w:val="0"/>
        <w:i w:val="0"/>
        <w:sz w:val="24"/>
      </w:rPr>
      <w:t xml:space="preserve">                             </w:t>
    </w:r>
  </w:p>
  <w:p w:rsidR="00640539" w:rsidRDefault="0064053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EF6" w:rsidRDefault="00C00E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879E3"/>
    <w:multiLevelType w:val="hybridMultilevel"/>
    <w:tmpl w:val="7FF457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F369B"/>
    <w:multiLevelType w:val="hybridMultilevel"/>
    <w:tmpl w:val="E51AA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5118F"/>
    <w:multiLevelType w:val="hybridMultilevel"/>
    <w:tmpl w:val="F84651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10A40"/>
    <w:multiLevelType w:val="hybridMultilevel"/>
    <w:tmpl w:val="9C5E4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A55BF"/>
    <w:multiLevelType w:val="hybridMultilevel"/>
    <w:tmpl w:val="4D76F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56E69"/>
    <w:multiLevelType w:val="hybridMultilevel"/>
    <w:tmpl w:val="2CD69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C5AE6"/>
    <w:multiLevelType w:val="hybridMultilevel"/>
    <w:tmpl w:val="8200D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B1731"/>
    <w:multiLevelType w:val="hybridMultilevel"/>
    <w:tmpl w:val="8DFA5B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10C83"/>
    <w:multiLevelType w:val="hybridMultilevel"/>
    <w:tmpl w:val="9C668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6521E"/>
    <w:multiLevelType w:val="hybridMultilevel"/>
    <w:tmpl w:val="C0ECA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A603B"/>
    <w:multiLevelType w:val="hybridMultilevel"/>
    <w:tmpl w:val="2DA2FD9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C10CE"/>
    <w:multiLevelType w:val="hybridMultilevel"/>
    <w:tmpl w:val="002E1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574F7"/>
    <w:multiLevelType w:val="hybridMultilevel"/>
    <w:tmpl w:val="B70CC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D4AC8"/>
    <w:multiLevelType w:val="hybridMultilevel"/>
    <w:tmpl w:val="B874DB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7"/>
  </w:num>
  <w:num w:numId="5">
    <w:abstractNumId w:val="2"/>
  </w:num>
  <w:num w:numId="6">
    <w:abstractNumId w:val="11"/>
  </w:num>
  <w:num w:numId="7">
    <w:abstractNumId w:val="0"/>
  </w:num>
  <w:num w:numId="8">
    <w:abstractNumId w:val="6"/>
  </w:num>
  <w:num w:numId="9">
    <w:abstractNumId w:val="3"/>
  </w:num>
  <w:num w:numId="10">
    <w:abstractNumId w:val="10"/>
  </w:num>
  <w:num w:numId="11">
    <w:abstractNumId w:val="9"/>
  </w:num>
  <w:num w:numId="12">
    <w:abstractNumId w:val="1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9"/>
    <w:rsid w:val="00000D4F"/>
    <w:rsid w:val="000046B6"/>
    <w:rsid w:val="00017A8A"/>
    <w:rsid w:val="000234A9"/>
    <w:rsid w:val="00023C73"/>
    <w:rsid w:val="0004409B"/>
    <w:rsid w:val="00044146"/>
    <w:rsid w:val="00044A92"/>
    <w:rsid w:val="00046D81"/>
    <w:rsid w:val="0004767B"/>
    <w:rsid w:val="00056CA0"/>
    <w:rsid w:val="00075847"/>
    <w:rsid w:val="00080D22"/>
    <w:rsid w:val="000904A4"/>
    <w:rsid w:val="000A0A8D"/>
    <w:rsid w:val="000A128D"/>
    <w:rsid w:val="000A2299"/>
    <w:rsid w:val="000A7BB7"/>
    <w:rsid w:val="000B1CB9"/>
    <w:rsid w:val="000B4339"/>
    <w:rsid w:val="000B6A62"/>
    <w:rsid w:val="000D23EA"/>
    <w:rsid w:val="000D38E1"/>
    <w:rsid w:val="000F3102"/>
    <w:rsid w:val="000F360A"/>
    <w:rsid w:val="000F3B55"/>
    <w:rsid w:val="000F6535"/>
    <w:rsid w:val="001041BC"/>
    <w:rsid w:val="00104C8E"/>
    <w:rsid w:val="00112B1E"/>
    <w:rsid w:val="0011305D"/>
    <w:rsid w:val="00127715"/>
    <w:rsid w:val="0012793E"/>
    <w:rsid w:val="00134305"/>
    <w:rsid w:val="00140A9A"/>
    <w:rsid w:val="0014486C"/>
    <w:rsid w:val="00146FCB"/>
    <w:rsid w:val="0014710F"/>
    <w:rsid w:val="00147BF4"/>
    <w:rsid w:val="001521F2"/>
    <w:rsid w:val="00152DCA"/>
    <w:rsid w:val="00160E7A"/>
    <w:rsid w:val="00162ACB"/>
    <w:rsid w:val="00163B63"/>
    <w:rsid w:val="001727E3"/>
    <w:rsid w:val="001749A9"/>
    <w:rsid w:val="00184DAE"/>
    <w:rsid w:val="00187B57"/>
    <w:rsid w:val="00196F8D"/>
    <w:rsid w:val="001B454F"/>
    <w:rsid w:val="001E04EB"/>
    <w:rsid w:val="001E6742"/>
    <w:rsid w:val="001E7C07"/>
    <w:rsid w:val="001F2D7F"/>
    <w:rsid w:val="001F5EA6"/>
    <w:rsid w:val="002049E4"/>
    <w:rsid w:val="00205870"/>
    <w:rsid w:val="002135C7"/>
    <w:rsid w:val="00214715"/>
    <w:rsid w:val="00223845"/>
    <w:rsid w:val="00226477"/>
    <w:rsid w:val="00230AEC"/>
    <w:rsid w:val="00231766"/>
    <w:rsid w:val="00232600"/>
    <w:rsid w:val="002331CE"/>
    <w:rsid w:val="002337B5"/>
    <w:rsid w:val="0023442A"/>
    <w:rsid w:val="002348C6"/>
    <w:rsid w:val="00237FBA"/>
    <w:rsid w:val="0024082A"/>
    <w:rsid w:val="00241D1A"/>
    <w:rsid w:val="00241F0F"/>
    <w:rsid w:val="00245E72"/>
    <w:rsid w:val="002751EC"/>
    <w:rsid w:val="00277750"/>
    <w:rsid w:val="0028241C"/>
    <w:rsid w:val="00283B9B"/>
    <w:rsid w:val="0029201F"/>
    <w:rsid w:val="002954CF"/>
    <w:rsid w:val="00296D29"/>
    <w:rsid w:val="002A03E4"/>
    <w:rsid w:val="002B6284"/>
    <w:rsid w:val="002C3A75"/>
    <w:rsid w:val="002C4A08"/>
    <w:rsid w:val="002C5E94"/>
    <w:rsid w:val="002C6379"/>
    <w:rsid w:val="002D2875"/>
    <w:rsid w:val="002D5853"/>
    <w:rsid w:val="00300AC9"/>
    <w:rsid w:val="003012F6"/>
    <w:rsid w:val="003067D5"/>
    <w:rsid w:val="00313CA6"/>
    <w:rsid w:val="00314E8E"/>
    <w:rsid w:val="00331181"/>
    <w:rsid w:val="00332DC3"/>
    <w:rsid w:val="003348A1"/>
    <w:rsid w:val="00343745"/>
    <w:rsid w:val="00347198"/>
    <w:rsid w:val="00347E34"/>
    <w:rsid w:val="00353DDB"/>
    <w:rsid w:val="00355441"/>
    <w:rsid w:val="00357A69"/>
    <w:rsid w:val="0036070C"/>
    <w:rsid w:val="00360D39"/>
    <w:rsid w:val="003654EE"/>
    <w:rsid w:val="00367284"/>
    <w:rsid w:val="00371C4A"/>
    <w:rsid w:val="00385C4F"/>
    <w:rsid w:val="003903CB"/>
    <w:rsid w:val="00390D5E"/>
    <w:rsid w:val="0039635F"/>
    <w:rsid w:val="003A15D9"/>
    <w:rsid w:val="003B0FEC"/>
    <w:rsid w:val="003B2B1A"/>
    <w:rsid w:val="003B5843"/>
    <w:rsid w:val="003C4E79"/>
    <w:rsid w:val="003D0EFC"/>
    <w:rsid w:val="003D35E9"/>
    <w:rsid w:val="003D7C4D"/>
    <w:rsid w:val="003F4680"/>
    <w:rsid w:val="003F4BE7"/>
    <w:rsid w:val="003F4FD0"/>
    <w:rsid w:val="00400662"/>
    <w:rsid w:val="00400F67"/>
    <w:rsid w:val="004047D5"/>
    <w:rsid w:val="00412A7F"/>
    <w:rsid w:val="00421AD0"/>
    <w:rsid w:val="00431769"/>
    <w:rsid w:val="00432441"/>
    <w:rsid w:val="00453B30"/>
    <w:rsid w:val="004569F6"/>
    <w:rsid w:val="004632B4"/>
    <w:rsid w:val="004641AC"/>
    <w:rsid w:val="004657EF"/>
    <w:rsid w:val="00467818"/>
    <w:rsid w:val="00473F9E"/>
    <w:rsid w:val="004756C5"/>
    <w:rsid w:val="00486AAD"/>
    <w:rsid w:val="00487267"/>
    <w:rsid w:val="00490515"/>
    <w:rsid w:val="00496164"/>
    <w:rsid w:val="004B57AC"/>
    <w:rsid w:val="004C35E0"/>
    <w:rsid w:val="004D1B72"/>
    <w:rsid w:val="004D7340"/>
    <w:rsid w:val="004E5410"/>
    <w:rsid w:val="004F32A3"/>
    <w:rsid w:val="004F65A9"/>
    <w:rsid w:val="005016DF"/>
    <w:rsid w:val="005040DB"/>
    <w:rsid w:val="00507B3B"/>
    <w:rsid w:val="0051280B"/>
    <w:rsid w:val="0051603D"/>
    <w:rsid w:val="005265A4"/>
    <w:rsid w:val="00527346"/>
    <w:rsid w:val="00531C79"/>
    <w:rsid w:val="00536A7E"/>
    <w:rsid w:val="00540128"/>
    <w:rsid w:val="00543385"/>
    <w:rsid w:val="00547C49"/>
    <w:rsid w:val="005656D3"/>
    <w:rsid w:val="00567853"/>
    <w:rsid w:val="0057321D"/>
    <w:rsid w:val="00576F83"/>
    <w:rsid w:val="00576FE4"/>
    <w:rsid w:val="0057796B"/>
    <w:rsid w:val="00584EFA"/>
    <w:rsid w:val="00590A44"/>
    <w:rsid w:val="00595915"/>
    <w:rsid w:val="005970ED"/>
    <w:rsid w:val="005A545C"/>
    <w:rsid w:val="005A6D15"/>
    <w:rsid w:val="005C2E97"/>
    <w:rsid w:val="005C2F8A"/>
    <w:rsid w:val="005C462A"/>
    <w:rsid w:val="005C46BE"/>
    <w:rsid w:val="005D540E"/>
    <w:rsid w:val="005D5C76"/>
    <w:rsid w:val="005D7EB5"/>
    <w:rsid w:val="005F1F48"/>
    <w:rsid w:val="005F27A1"/>
    <w:rsid w:val="005F389F"/>
    <w:rsid w:val="005F4AF7"/>
    <w:rsid w:val="005F4E02"/>
    <w:rsid w:val="005F76D6"/>
    <w:rsid w:val="006016DA"/>
    <w:rsid w:val="006067F7"/>
    <w:rsid w:val="0061318A"/>
    <w:rsid w:val="0061593A"/>
    <w:rsid w:val="00616D6A"/>
    <w:rsid w:val="00620C62"/>
    <w:rsid w:val="00624DF0"/>
    <w:rsid w:val="00630078"/>
    <w:rsid w:val="00634031"/>
    <w:rsid w:val="00636A92"/>
    <w:rsid w:val="00640539"/>
    <w:rsid w:val="006413EA"/>
    <w:rsid w:val="0064143C"/>
    <w:rsid w:val="00641A13"/>
    <w:rsid w:val="00647077"/>
    <w:rsid w:val="006511E9"/>
    <w:rsid w:val="00654BA4"/>
    <w:rsid w:val="00656AA5"/>
    <w:rsid w:val="00660272"/>
    <w:rsid w:val="0066161D"/>
    <w:rsid w:val="006665E6"/>
    <w:rsid w:val="006742F2"/>
    <w:rsid w:val="00674CD9"/>
    <w:rsid w:val="006810D3"/>
    <w:rsid w:val="00682E34"/>
    <w:rsid w:val="00683230"/>
    <w:rsid w:val="006859B8"/>
    <w:rsid w:val="00696743"/>
    <w:rsid w:val="006B5A57"/>
    <w:rsid w:val="006B69E5"/>
    <w:rsid w:val="006C1C9E"/>
    <w:rsid w:val="006C7C4E"/>
    <w:rsid w:val="006D0BF8"/>
    <w:rsid w:val="006D28F0"/>
    <w:rsid w:val="006D41FD"/>
    <w:rsid w:val="006D501C"/>
    <w:rsid w:val="006D7234"/>
    <w:rsid w:val="006E2A8B"/>
    <w:rsid w:val="006F5E59"/>
    <w:rsid w:val="00707918"/>
    <w:rsid w:val="007118EE"/>
    <w:rsid w:val="00720217"/>
    <w:rsid w:val="0072360A"/>
    <w:rsid w:val="00735BAB"/>
    <w:rsid w:val="00746656"/>
    <w:rsid w:val="00746F2E"/>
    <w:rsid w:val="0075022F"/>
    <w:rsid w:val="00764C92"/>
    <w:rsid w:val="0076536B"/>
    <w:rsid w:val="00776AA1"/>
    <w:rsid w:val="007906F9"/>
    <w:rsid w:val="00794060"/>
    <w:rsid w:val="007A37EE"/>
    <w:rsid w:val="007A7A54"/>
    <w:rsid w:val="007B0312"/>
    <w:rsid w:val="007B1F8A"/>
    <w:rsid w:val="007B3D89"/>
    <w:rsid w:val="007B4CDA"/>
    <w:rsid w:val="007B571F"/>
    <w:rsid w:val="007C66F2"/>
    <w:rsid w:val="007C7EE7"/>
    <w:rsid w:val="007D66FB"/>
    <w:rsid w:val="007E1CF0"/>
    <w:rsid w:val="007F3182"/>
    <w:rsid w:val="007F435D"/>
    <w:rsid w:val="008004FC"/>
    <w:rsid w:val="008007C8"/>
    <w:rsid w:val="00800F39"/>
    <w:rsid w:val="008038A0"/>
    <w:rsid w:val="00815002"/>
    <w:rsid w:val="008160BA"/>
    <w:rsid w:val="00816679"/>
    <w:rsid w:val="00821593"/>
    <w:rsid w:val="00831A74"/>
    <w:rsid w:val="0083687A"/>
    <w:rsid w:val="00837934"/>
    <w:rsid w:val="00844682"/>
    <w:rsid w:val="00844E07"/>
    <w:rsid w:val="008458C4"/>
    <w:rsid w:val="00852A9B"/>
    <w:rsid w:val="00853A4A"/>
    <w:rsid w:val="008615E3"/>
    <w:rsid w:val="0086249A"/>
    <w:rsid w:val="00866354"/>
    <w:rsid w:val="00866846"/>
    <w:rsid w:val="008671F2"/>
    <w:rsid w:val="00870170"/>
    <w:rsid w:val="008812C6"/>
    <w:rsid w:val="008829B2"/>
    <w:rsid w:val="008849FE"/>
    <w:rsid w:val="00890EF0"/>
    <w:rsid w:val="008A2F27"/>
    <w:rsid w:val="008A3EC8"/>
    <w:rsid w:val="008A5921"/>
    <w:rsid w:val="008A69C8"/>
    <w:rsid w:val="008B025C"/>
    <w:rsid w:val="008B1488"/>
    <w:rsid w:val="008C15F4"/>
    <w:rsid w:val="008C22B0"/>
    <w:rsid w:val="008C454E"/>
    <w:rsid w:val="008C7571"/>
    <w:rsid w:val="008D24D9"/>
    <w:rsid w:val="008D42B2"/>
    <w:rsid w:val="008E1287"/>
    <w:rsid w:val="008E152D"/>
    <w:rsid w:val="008E3EA4"/>
    <w:rsid w:val="008E62DA"/>
    <w:rsid w:val="008F2B14"/>
    <w:rsid w:val="008F3993"/>
    <w:rsid w:val="008F5D21"/>
    <w:rsid w:val="00900E75"/>
    <w:rsid w:val="009248D0"/>
    <w:rsid w:val="00927A40"/>
    <w:rsid w:val="009320D5"/>
    <w:rsid w:val="0093549C"/>
    <w:rsid w:val="00935EB0"/>
    <w:rsid w:val="009374C4"/>
    <w:rsid w:val="00957F54"/>
    <w:rsid w:val="009773AB"/>
    <w:rsid w:val="00981C0C"/>
    <w:rsid w:val="00982188"/>
    <w:rsid w:val="00987A6A"/>
    <w:rsid w:val="009B012F"/>
    <w:rsid w:val="009B54FD"/>
    <w:rsid w:val="009B59C1"/>
    <w:rsid w:val="009C31FE"/>
    <w:rsid w:val="009D0271"/>
    <w:rsid w:val="009E1BF3"/>
    <w:rsid w:val="009E7CDF"/>
    <w:rsid w:val="009F65E8"/>
    <w:rsid w:val="00A020AB"/>
    <w:rsid w:val="00A160B1"/>
    <w:rsid w:val="00A27065"/>
    <w:rsid w:val="00A35989"/>
    <w:rsid w:val="00A4079C"/>
    <w:rsid w:val="00A41DF5"/>
    <w:rsid w:val="00A45E05"/>
    <w:rsid w:val="00A47C1B"/>
    <w:rsid w:val="00A64EB8"/>
    <w:rsid w:val="00A6707C"/>
    <w:rsid w:val="00A7375E"/>
    <w:rsid w:val="00A779D8"/>
    <w:rsid w:val="00A77FB1"/>
    <w:rsid w:val="00AA4D0C"/>
    <w:rsid w:val="00AA6DE3"/>
    <w:rsid w:val="00AB0BD8"/>
    <w:rsid w:val="00AB4371"/>
    <w:rsid w:val="00AC4757"/>
    <w:rsid w:val="00AD52CD"/>
    <w:rsid w:val="00AE0CCD"/>
    <w:rsid w:val="00AE3C9A"/>
    <w:rsid w:val="00B0426E"/>
    <w:rsid w:val="00B059A1"/>
    <w:rsid w:val="00B10291"/>
    <w:rsid w:val="00B24624"/>
    <w:rsid w:val="00B26BC5"/>
    <w:rsid w:val="00B362F3"/>
    <w:rsid w:val="00B3739A"/>
    <w:rsid w:val="00B425FE"/>
    <w:rsid w:val="00B478CD"/>
    <w:rsid w:val="00B600EC"/>
    <w:rsid w:val="00B62581"/>
    <w:rsid w:val="00B63908"/>
    <w:rsid w:val="00B708EF"/>
    <w:rsid w:val="00B809B0"/>
    <w:rsid w:val="00B80B99"/>
    <w:rsid w:val="00B829EF"/>
    <w:rsid w:val="00B85B97"/>
    <w:rsid w:val="00B91294"/>
    <w:rsid w:val="00B95B7C"/>
    <w:rsid w:val="00BA08DF"/>
    <w:rsid w:val="00BA0C5C"/>
    <w:rsid w:val="00BA0CD2"/>
    <w:rsid w:val="00BA1B86"/>
    <w:rsid w:val="00BC31C5"/>
    <w:rsid w:val="00BC4B68"/>
    <w:rsid w:val="00BC4D9E"/>
    <w:rsid w:val="00BC6528"/>
    <w:rsid w:val="00BD6243"/>
    <w:rsid w:val="00BD6C80"/>
    <w:rsid w:val="00BD6EC7"/>
    <w:rsid w:val="00BE0A54"/>
    <w:rsid w:val="00BE691A"/>
    <w:rsid w:val="00BE7C6B"/>
    <w:rsid w:val="00C00EF6"/>
    <w:rsid w:val="00C02E8C"/>
    <w:rsid w:val="00C044B1"/>
    <w:rsid w:val="00C04898"/>
    <w:rsid w:val="00C1052E"/>
    <w:rsid w:val="00C17D6E"/>
    <w:rsid w:val="00C21E72"/>
    <w:rsid w:val="00C34835"/>
    <w:rsid w:val="00C34ACB"/>
    <w:rsid w:val="00C40A49"/>
    <w:rsid w:val="00C413D2"/>
    <w:rsid w:val="00C57DB1"/>
    <w:rsid w:val="00C57DEC"/>
    <w:rsid w:val="00C65001"/>
    <w:rsid w:val="00C720D8"/>
    <w:rsid w:val="00CB6B12"/>
    <w:rsid w:val="00CB7ED0"/>
    <w:rsid w:val="00CD4CBC"/>
    <w:rsid w:val="00CD651F"/>
    <w:rsid w:val="00CE7DC2"/>
    <w:rsid w:val="00CF2789"/>
    <w:rsid w:val="00D00BB9"/>
    <w:rsid w:val="00D02856"/>
    <w:rsid w:val="00D110D2"/>
    <w:rsid w:val="00D31B25"/>
    <w:rsid w:val="00D32A02"/>
    <w:rsid w:val="00D340AD"/>
    <w:rsid w:val="00D36070"/>
    <w:rsid w:val="00D41CF7"/>
    <w:rsid w:val="00D535B2"/>
    <w:rsid w:val="00D62BFC"/>
    <w:rsid w:val="00D62D92"/>
    <w:rsid w:val="00D66C95"/>
    <w:rsid w:val="00D7191B"/>
    <w:rsid w:val="00D721B7"/>
    <w:rsid w:val="00D7326D"/>
    <w:rsid w:val="00D954BA"/>
    <w:rsid w:val="00DA1E6E"/>
    <w:rsid w:val="00DA3AF4"/>
    <w:rsid w:val="00DA63F3"/>
    <w:rsid w:val="00DB07B5"/>
    <w:rsid w:val="00DB0BD5"/>
    <w:rsid w:val="00DB22B4"/>
    <w:rsid w:val="00DB78C9"/>
    <w:rsid w:val="00DC0BD5"/>
    <w:rsid w:val="00DC5D7C"/>
    <w:rsid w:val="00DC75B8"/>
    <w:rsid w:val="00DC7A7D"/>
    <w:rsid w:val="00DD12FC"/>
    <w:rsid w:val="00DD14BF"/>
    <w:rsid w:val="00DD499F"/>
    <w:rsid w:val="00DE091C"/>
    <w:rsid w:val="00DF7EA8"/>
    <w:rsid w:val="00E0006E"/>
    <w:rsid w:val="00E02158"/>
    <w:rsid w:val="00E03A6F"/>
    <w:rsid w:val="00E07474"/>
    <w:rsid w:val="00E1267F"/>
    <w:rsid w:val="00E20CDA"/>
    <w:rsid w:val="00E31250"/>
    <w:rsid w:val="00E33839"/>
    <w:rsid w:val="00E41584"/>
    <w:rsid w:val="00E464DB"/>
    <w:rsid w:val="00E50D02"/>
    <w:rsid w:val="00E5159B"/>
    <w:rsid w:val="00E520CD"/>
    <w:rsid w:val="00E53DED"/>
    <w:rsid w:val="00E541BD"/>
    <w:rsid w:val="00E625B8"/>
    <w:rsid w:val="00E64DBC"/>
    <w:rsid w:val="00E72F36"/>
    <w:rsid w:val="00E73F5B"/>
    <w:rsid w:val="00E76FBC"/>
    <w:rsid w:val="00E77519"/>
    <w:rsid w:val="00E80BBB"/>
    <w:rsid w:val="00E8201E"/>
    <w:rsid w:val="00E842BA"/>
    <w:rsid w:val="00EB10B4"/>
    <w:rsid w:val="00EB115F"/>
    <w:rsid w:val="00EB19C6"/>
    <w:rsid w:val="00EB48C7"/>
    <w:rsid w:val="00EB63B0"/>
    <w:rsid w:val="00EB6B04"/>
    <w:rsid w:val="00EC1074"/>
    <w:rsid w:val="00ED1B23"/>
    <w:rsid w:val="00ED61E8"/>
    <w:rsid w:val="00EE0C30"/>
    <w:rsid w:val="00EE158A"/>
    <w:rsid w:val="00EE4997"/>
    <w:rsid w:val="00EE585B"/>
    <w:rsid w:val="00EF14A8"/>
    <w:rsid w:val="00F148A8"/>
    <w:rsid w:val="00F207DD"/>
    <w:rsid w:val="00F26C9F"/>
    <w:rsid w:val="00F339FA"/>
    <w:rsid w:val="00F356A1"/>
    <w:rsid w:val="00F35CCD"/>
    <w:rsid w:val="00F37687"/>
    <w:rsid w:val="00F4179A"/>
    <w:rsid w:val="00F653D7"/>
    <w:rsid w:val="00F67D1C"/>
    <w:rsid w:val="00F70491"/>
    <w:rsid w:val="00F73653"/>
    <w:rsid w:val="00F805DB"/>
    <w:rsid w:val="00F82BD7"/>
    <w:rsid w:val="00F8775D"/>
    <w:rsid w:val="00F92930"/>
    <w:rsid w:val="00F940CA"/>
    <w:rsid w:val="00F95BB0"/>
    <w:rsid w:val="00FA1A94"/>
    <w:rsid w:val="00FA307D"/>
    <w:rsid w:val="00FA5C6E"/>
    <w:rsid w:val="00FB1540"/>
    <w:rsid w:val="00FB7C56"/>
    <w:rsid w:val="00FC4B44"/>
    <w:rsid w:val="00FC5BC9"/>
    <w:rsid w:val="00FD0796"/>
    <w:rsid w:val="00FD2CD4"/>
    <w:rsid w:val="00FD3C9D"/>
    <w:rsid w:val="00FD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9FAA3B9"/>
  <w15:chartTrackingRefBased/>
  <w15:docId w15:val="{2991A290-2F91-4B08-AEF6-78008787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0539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640539"/>
    <w:pPr>
      <w:keepNext/>
      <w:outlineLvl w:val="2"/>
    </w:pPr>
    <w:rPr>
      <w:rFonts w:ascii="Tahoma" w:hAnsi="Tahoma" w:cs="Tahoma"/>
      <w:i/>
      <w:iCs/>
      <w:sz w:val="2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40539"/>
    <w:pPr>
      <w:keepNext/>
      <w:outlineLvl w:val="4"/>
    </w:pPr>
    <w:rPr>
      <w:b/>
      <w:bCs/>
      <w:i/>
      <w:iCs/>
      <w:sz w:val="28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40539"/>
    <w:pPr>
      <w:keepNext/>
      <w:outlineLvl w:val="7"/>
    </w:pPr>
    <w:rPr>
      <w:rFonts w:ascii="Arial" w:hAnsi="Arial" w:cs="Arial"/>
      <w:b/>
      <w:bCs/>
      <w:i/>
      <w:i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640539"/>
    <w:rPr>
      <w:rFonts w:ascii="Tahoma" w:eastAsia="Times New Roman" w:hAnsi="Tahoma" w:cs="Tahoma"/>
      <w:i/>
      <w:iCs/>
      <w:szCs w:val="24"/>
      <w:lang w:eastAsia="cs-CZ"/>
    </w:rPr>
  </w:style>
  <w:style w:type="character" w:customStyle="1" w:styleId="Nadpis5Char">
    <w:name w:val="Nadpis 5 Char"/>
    <w:link w:val="Nadpis5"/>
    <w:semiHidden/>
    <w:rsid w:val="00640539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8Char">
    <w:name w:val="Nadpis 8 Char"/>
    <w:link w:val="Nadpis8"/>
    <w:semiHidden/>
    <w:rsid w:val="00640539"/>
    <w:rPr>
      <w:rFonts w:ascii="Arial" w:eastAsia="Times New Roman" w:hAnsi="Arial" w:cs="Arial"/>
      <w:b/>
      <w:bCs/>
      <w:i/>
      <w:iCs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640539"/>
    <w:pPr>
      <w:jc w:val="center"/>
    </w:pPr>
    <w:rPr>
      <w:b/>
      <w:bCs/>
      <w:i/>
      <w:iCs/>
      <w:sz w:val="40"/>
    </w:rPr>
  </w:style>
  <w:style w:type="character" w:customStyle="1" w:styleId="NzevChar">
    <w:name w:val="Název Char"/>
    <w:link w:val="Nzev"/>
    <w:rsid w:val="00640539"/>
    <w:rPr>
      <w:rFonts w:ascii="Times New Roman" w:eastAsia="Times New Roman" w:hAnsi="Times New Roman" w:cs="Times New Roman"/>
      <w:b/>
      <w:bCs/>
      <w:i/>
      <w:iCs/>
      <w:sz w:val="4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40539"/>
    <w:rPr>
      <w:i/>
      <w:iCs/>
    </w:rPr>
  </w:style>
  <w:style w:type="character" w:customStyle="1" w:styleId="ZkladntextChar">
    <w:name w:val="Základní text Char"/>
    <w:link w:val="Zkladntext"/>
    <w:uiPriority w:val="99"/>
    <w:rsid w:val="0064053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405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4053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4053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uiPriority w:val="33"/>
    <w:qFormat/>
    <w:rsid w:val="008A3EC8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63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663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616F1-9AB3-45D6-8E71-92E85526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Čechová Petra</dc:creator>
  <cp:keywords/>
  <cp:lastModifiedBy>Pánková Zuzana</cp:lastModifiedBy>
  <cp:revision>2</cp:revision>
  <cp:lastPrinted>2025-08-14T11:27:00Z</cp:lastPrinted>
  <dcterms:created xsi:type="dcterms:W3CDTF">2025-10-06T09:03:00Z</dcterms:created>
  <dcterms:modified xsi:type="dcterms:W3CDTF">2025-10-06T09:03:00Z</dcterms:modified>
</cp:coreProperties>
</file>