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5587" w14:textId="77777777" w:rsidR="00D7514D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3C01C7" wp14:editId="3E1D0CE1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7B83E88E" wp14:editId="0E7D811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9D3F1" w14:textId="77777777" w:rsidR="00D7514D" w:rsidRDefault="00D7514D">
      <w:pPr>
        <w:pStyle w:val="ParaStyle3"/>
      </w:pPr>
    </w:p>
    <w:p w14:paraId="14048B5C" w14:textId="77777777" w:rsidR="00D7514D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D6314DA" w14:textId="77777777" w:rsidR="00D7514D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D23AD2A" w14:textId="77777777" w:rsidR="00D7514D" w:rsidRDefault="00D7514D">
      <w:pPr>
        <w:pStyle w:val="ParaStyle6"/>
      </w:pPr>
    </w:p>
    <w:p w14:paraId="4CB6E00D" w14:textId="77777777" w:rsidR="00D7514D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1EBE2A9E" w14:textId="77777777" w:rsidR="00D7514D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075A55A" w14:textId="77777777" w:rsidR="00D7514D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C5518C8" w14:textId="77777777" w:rsidR="00D7514D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7A47525" w14:textId="77777777" w:rsidR="00D7514D" w:rsidRDefault="00000000">
      <w:pPr>
        <w:pStyle w:val="ParaStyle9"/>
      </w:pPr>
      <w:r>
        <w:rPr>
          <w:rStyle w:val="CharStyle6"/>
        </w:rPr>
        <w:t>NAVIJA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B2ECC21" w14:textId="77777777" w:rsidR="00D7514D" w:rsidRDefault="00000000">
      <w:pPr>
        <w:pStyle w:val="ParaStyle10"/>
      </w:pPr>
      <w:r>
        <w:tab/>
      </w:r>
    </w:p>
    <w:p w14:paraId="7D59F6F6" w14:textId="77777777" w:rsidR="00D7514D" w:rsidRDefault="00000000">
      <w:pPr>
        <w:pStyle w:val="ParaStyle11"/>
      </w:pPr>
      <w:r>
        <w:rPr>
          <w:rStyle w:val="CharStyle7"/>
        </w:rPr>
        <w:t>Pačejov - nádraží 134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7F6427A3" w14:textId="77777777" w:rsidR="00D7514D" w:rsidRDefault="00000000">
      <w:pPr>
        <w:pStyle w:val="ParaStyle12"/>
      </w:pPr>
      <w:r>
        <w:rPr>
          <w:rStyle w:val="CharStyle8"/>
        </w:rPr>
        <w:t>341 01 Pačejov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0518430" w14:textId="77777777" w:rsidR="00D7514D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248F58A" w14:textId="77777777" w:rsidR="00D7514D" w:rsidRDefault="00D7514D">
      <w:pPr>
        <w:pStyle w:val="ParaStyle14"/>
      </w:pPr>
    </w:p>
    <w:p w14:paraId="14006948" w14:textId="791638E3" w:rsidR="00D7514D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250441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6ED3A0D5" w14:textId="77777777" w:rsidR="00D7514D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47CDF5A1" w14:textId="77777777" w:rsidR="00D7514D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18238742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354EAD8" w14:textId="77777777" w:rsidR="00D7514D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CZ18238742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BC233A4" w14:textId="77777777" w:rsidR="00D7514D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FCEA379" wp14:editId="356261C7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1B2F4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443E5E1" w14:textId="77777777" w:rsidR="00D7514D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A4DDCD9" wp14:editId="381E243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BE99D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BD6D7A2" w14:textId="77777777" w:rsidR="00D7514D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22.09.2025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C1B351A" w14:textId="77777777" w:rsidR="00D7514D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760DC7F" wp14:editId="59F7F80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822E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AD0D25B" w14:textId="77777777" w:rsidR="00D7514D" w:rsidRDefault="00000000">
      <w:pPr>
        <w:pStyle w:val="ParaStyle23"/>
      </w:pPr>
      <w:r>
        <w:tab/>
      </w:r>
      <w:r>
        <w:rPr>
          <w:rStyle w:val="CharStyle11"/>
        </w:rPr>
        <w:t>500250441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0822B179" w14:textId="77777777" w:rsidR="00D7514D" w:rsidRDefault="00D7514D">
      <w:pPr>
        <w:pStyle w:val="ParaStyle24"/>
      </w:pPr>
    </w:p>
    <w:p w14:paraId="35FF1C37" w14:textId="77777777" w:rsidR="00D7514D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6EA38BC" w14:textId="77777777" w:rsidR="00D7514D" w:rsidRDefault="00D7514D">
      <w:pPr>
        <w:pStyle w:val="ParaStyle2"/>
      </w:pPr>
    </w:p>
    <w:p w14:paraId="328F341A" w14:textId="77777777" w:rsidR="00D7514D" w:rsidRDefault="00D7514D">
      <w:pPr>
        <w:pStyle w:val="ParaStyle2"/>
      </w:pPr>
    </w:p>
    <w:p w14:paraId="3ACE9EF0" w14:textId="77777777" w:rsidR="00D7514D" w:rsidRDefault="00D7514D">
      <w:pPr>
        <w:pStyle w:val="ParaStyle26"/>
      </w:pPr>
    </w:p>
    <w:p w14:paraId="23B440B2" w14:textId="77777777" w:rsidR="00D7514D" w:rsidRDefault="00000000">
      <w:pPr>
        <w:pStyle w:val="ParaStyle27"/>
      </w:pPr>
      <w:r>
        <w:tab/>
      </w:r>
      <w:r>
        <w:rPr>
          <w:rStyle w:val="CharStyle2"/>
        </w:rPr>
        <w:t>Objednáváme u Vás:</w:t>
      </w:r>
    </w:p>
    <w:p w14:paraId="5522A888" w14:textId="77777777" w:rsidR="00D7514D" w:rsidRDefault="00000000">
      <w:pPr>
        <w:pStyle w:val="ParaStyle27"/>
      </w:pPr>
      <w:r>
        <w:tab/>
      </w:r>
    </w:p>
    <w:p w14:paraId="2DA84844" w14:textId="77777777" w:rsidR="00D7514D" w:rsidRDefault="00000000">
      <w:pPr>
        <w:pStyle w:val="ParaStyle27"/>
      </w:pPr>
      <w:r>
        <w:tab/>
      </w:r>
      <w:r>
        <w:rPr>
          <w:rStyle w:val="CharStyle2"/>
        </w:rPr>
        <w:t>chladnička ETA Storio...................................2 ks</w:t>
      </w:r>
    </w:p>
    <w:p w14:paraId="2BE930E5" w14:textId="77777777" w:rsidR="00D7514D" w:rsidRDefault="00000000">
      <w:pPr>
        <w:pStyle w:val="ParaStyle27"/>
      </w:pPr>
      <w:r>
        <w:tab/>
      </w:r>
      <w:r>
        <w:rPr>
          <w:rStyle w:val="CharStyle2"/>
        </w:rPr>
        <w:t>kávovar DeLonghi...........................................1 ks</w:t>
      </w:r>
    </w:p>
    <w:p w14:paraId="2C059304" w14:textId="77777777" w:rsidR="00D7514D" w:rsidRDefault="00000000">
      <w:pPr>
        <w:pStyle w:val="ParaStyle27"/>
      </w:pPr>
      <w:r>
        <w:tab/>
      </w:r>
      <w:r>
        <w:rPr>
          <w:rStyle w:val="CharStyle2"/>
        </w:rPr>
        <w:t>skříně šatní...........................................................8 ks</w:t>
      </w:r>
    </w:p>
    <w:p w14:paraId="6CE5C16A" w14:textId="77777777" w:rsidR="00D7514D" w:rsidRDefault="00000000">
      <w:pPr>
        <w:pStyle w:val="ParaStyle27"/>
      </w:pPr>
      <w:r>
        <w:tab/>
      </w:r>
      <w:r>
        <w:rPr>
          <w:rStyle w:val="CharStyle2"/>
        </w:rPr>
        <w:t>křeslo kancelářské...........................................2 ks</w:t>
      </w:r>
    </w:p>
    <w:p w14:paraId="4539EBDB" w14:textId="77777777" w:rsidR="00D7514D" w:rsidRDefault="00000000">
      <w:pPr>
        <w:pStyle w:val="ParaStyle27"/>
      </w:pPr>
      <w:r>
        <w:tab/>
      </w:r>
      <w:r>
        <w:rPr>
          <w:rStyle w:val="CharStyle2"/>
        </w:rPr>
        <w:t>sada nářadí Gola.............................................1 ks</w:t>
      </w:r>
    </w:p>
    <w:p w14:paraId="5A19FD35" w14:textId="77777777" w:rsidR="00D7514D" w:rsidRDefault="00000000">
      <w:pPr>
        <w:pStyle w:val="ParaStyle27"/>
      </w:pPr>
      <w:r>
        <w:tab/>
      </w:r>
      <w:r>
        <w:rPr>
          <w:rStyle w:val="CharStyle2"/>
        </w:rPr>
        <w:t>opravu motorové sekačky včetně motorového oleje</w:t>
      </w:r>
    </w:p>
    <w:p w14:paraId="3213D37D" w14:textId="77777777" w:rsidR="00D7514D" w:rsidRDefault="00000000">
      <w:pPr>
        <w:pStyle w:val="ParaStyle27"/>
      </w:pPr>
      <w:r>
        <w:tab/>
      </w:r>
      <w:r>
        <w:rPr>
          <w:rStyle w:val="CharStyle2"/>
        </w:rPr>
        <w:t>Vše dle domluvy s p.Šachem za celkovou cenu 92 444,44 kč s DPH</w:t>
      </w:r>
    </w:p>
    <w:p w14:paraId="3DA53834" w14:textId="77777777" w:rsidR="00D7514D" w:rsidRDefault="00000000">
      <w:pPr>
        <w:pStyle w:val="ParaStyle27"/>
      </w:pPr>
      <w:r>
        <w:tab/>
      </w:r>
    </w:p>
    <w:p w14:paraId="0669FBE9" w14:textId="77777777" w:rsidR="00D7514D" w:rsidRDefault="00000000">
      <w:pPr>
        <w:pStyle w:val="ParaStyle28"/>
      </w:pPr>
      <w:r>
        <w:tab/>
      </w:r>
      <w:r>
        <w:rPr>
          <w:rStyle w:val="CharStyle2"/>
        </w:rPr>
        <w:t>Vyřizuje : p.Šach, tel.: 32 730 121</w:t>
      </w:r>
    </w:p>
    <w:p w14:paraId="2AF1C508" w14:textId="77777777" w:rsidR="00D7514D" w:rsidRDefault="00D7514D">
      <w:pPr>
        <w:pStyle w:val="ParaStyle2"/>
      </w:pPr>
    </w:p>
    <w:p w14:paraId="18207DE7" w14:textId="77777777" w:rsidR="00D7514D" w:rsidRDefault="00D7514D">
      <w:pPr>
        <w:pStyle w:val="ParaStyle2"/>
      </w:pPr>
    </w:p>
    <w:p w14:paraId="318AD106" w14:textId="77777777" w:rsidR="00D7514D" w:rsidRDefault="00D7514D">
      <w:pPr>
        <w:pStyle w:val="ParaStyle2"/>
      </w:pPr>
    </w:p>
    <w:p w14:paraId="35819F4F" w14:textId="77777777" w:rsidR="00D7514D" w:rsidRDefault="00D7514D">
      <w:pPr>
        <w:pStyle w:val="ParaStyle2"/>
      </w:pPr>
    </w:p>
    <w:p w14:paraId="48C96228" w14:textId="77777777" w:rsidR="00D7514D" w:rsidRDefault="00D7514D">
      <w:pPr>
        <w:pStyle w:val="ParaStyle29"/>
      </w:pPr>
    </w:p>
    <w:p w14:paraId="70C764CE" w14:textId="77777777" w:rsidR="00D7514D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C732F98" w14:textId="77777777" w:rsidR="00D7514D" w:rsidRDefault="00D7514D">
      <w:pPr>
        <w:pStyle w:val="ParaStyle31"/>
      </w:pPr>
    </w:p>
    <w:p w14:paraId="59F59E54" w14:textId="77777777" w:rsidR="00D7514D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EC7DAA0" w14:textId="77777777" w:rsidR="00D7514D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141B0B5D" w14:textId="77777777" w:rsidR="00D7514D" w:rsidRDefault="00D7514D">
      <w:pPr>
        <w:pStyle w:val="ParaStyle2"/>
      </w:pPr>
    </w:p>
    <w:p w14:paraId="6C8F9D17" w14:textId="77777777" w:rsidR="00D7514D" w:rsidRDefault="00D7514D">
      <w:pPr>
        <w:pStyle w:val="ParaStyle2"/>
      </w:pPr>
    </w:p>
    <w:p w14:paraId="5C8A5EEF" w14:textId="77777777" w:rsidR="00D7514D" w:rsidRDefault="00D7514D">
      <w:pPr>
        <w:pStyle w:val="ParaStyle2"/>
      </w:pPr>
    </w:p>
    <w:p w14:paraId="4368E019" w14:textId="77777777" w:rsidR="00D7514D" w:rsidRDefault="00D7514D">
      <w:pPr>
        <w:pStyle w:val="ParaStyle2"/>
      </w:pPr>
    </w:p>
    <w:p w14:paraId="296A00CA" w14:textId="77777777" w:rsidR="00D7514D" w:rsidRDefault="00D7514D">
      <w:pPr>
        <w:pStyle w:val="ParaStyle2"/>
      </w:pPr>
    </w:p>
    <w:p w14:paraId="62AD19D3" w14:textId="77777777" w:rsidR="00D7514D" w:rsidRDefault="00D7514D">
      <w:pPr>
        <w:pStyle w:val="ParaStyle2"/>
      </w:pPr>
    </w:p>
    <w:p w14:paraId="25C4A8B1" w14:textId="22803E26" w:rsidR="00D7514D" w:rsidRDefault="00AF63B3">
      <w:pPr>
        <w:pStyle w:val="ParaStyle2"/>
      </w:pPr>
      <w:r>
        <w:t xml:space="preserve">                                                             XXX, NAVIJA CZ s.r.o.                          Mgr. Andrea Žáková, ředitelka a.s.</w:t>
      </w:r>
    </w:p>
    <w:p w14:paraId="04885D81" w14:textId="77777777" w:rsidR="00D7514D" w:rsidRDefault="00D7514D">
      <w:pPr>
        <w:pStyle w:val="ParaStyle33"/>
      </w:pPr>
    </w:p>
    <w:p w14:paraId="7E77D11C" w14:textId="77777777" w:rsidR="00D7514D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8F258F1" wp14:editId="244AE4D4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839533C" wp14:editId="7A3B03CD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50DDBF7" wp14:editId="3FBC5C63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59E28AA" w14:textId="77777777" w:rsidR="00D7514D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F8AE796" w14:textId="77777777" w:rsidR="00D7514D" w:rsidRDefault="00D7514D">
      <w:pPr>
        <w:pStyle w:val="ParaStyle2"/>
      </w:pPr>
    </w:p>
    <w:p w14:paraId="7EE3398F" w14:textId="77777777" w:rsidR="00D7514D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8310AA5" wp14:editId="4C723D1F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4916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E241B82" w14:textId="77777777" w:rsidR="00D7514D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7A402E1A" w14:textId="77777777" w:rsidR="00D7514D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0B35A099" w14:textId="77777777" w:rsidR="00D7514D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235EB885" w14:textId="45B239F7" w:rsidR="00D7514D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03D97CDE" w14:textId="77777777" w:rsidR="00D7514D" w:rsidRDefault="00000000">
      <w:pPr>
        <w:pStyle w:val="ParaStyle40"/>
      </w:pPr>
      <w:r>
        <w:tab/>
      </w:r>
      <w:r>
        <w:rPr>
          <w:rStyle w:val="CharStyle17"/>
        </w:rPr>
        <w:t>Zpracováno systémem Helios Inuvio</w:t>
      </w:r>
    </w:p>
    <w:p w14:paraId="49980D1E" w14:textId="7351087C" w:rsidR="00D7514D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D7514D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4D"/>
    <w:rsid w:val="00421E70"/>
    <w:rsid w:val="00AF63B3"/>
    <w:rsid w:val="00D7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2BB2"/>
  <w15:docId w15:val="{40B18B1D-6DB2-43B8-8A66-FC2C6590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64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31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2</cp:revision>
  <dcterms:created xsi:type="dcterms:W3CDTF">2025-10-02T05:05:00Z</dcterms:created>
  <dcterms:modified xsi:type="dcterms:W3CDTF">2025-10-02T05:05:00Z</dcterms:modified>
</cp:coreProperties>
</file>