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205E" w14:textId="604A2FF0" w:rsidR="0013355F" w:rsidRDefault="00C460A0">
      <w:pPr>
        <w:pStyle w:val="Zkladntext"/>
        <w:spacing w:before="8"/>
        <w:rPr>
          <w:rFonts w:ascii="Times New Roman"/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78976" behindDoc="1" locked="0" layoutInCell="1" allowOverlap="1" wp14:anchorId="1777F79E" wp14:editId="6B48BB66">
                <wp:simplePos x="0" y="0"/>
                <wp:positionH relativeFrom="page">
                  <wp:posOffset>626110</wp:posOffset>
                </wp:positionH>
                <wp:positionV relativeFrom="page">
                  <wp:posOffset>2638425</wp:posOffset>
                </wp:positionV>
                <wp:extent cx="6308725" cy="931545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725" cy="931545"/>
                        </a:xfrm>
                        <a:prstGeom prst="rect">
                          <a:avLst/>
                        </a:prstGeom>
                        <a:solidFill>
                          <a:srgbClr val="DF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38F7" id="Rectangle 32" o:spid="_x0000_s1026" style="position:absolute;margin-left:49.3pt;margin-top:207.75pt;width:496.75pt;height:73.35pt;z-index:-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" fillcolor="#dff0f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32756" wp14:editId="73330CDB">
                <wp:simplePos x="0" y="0"/>
                <wp:positionH relativeFrom="page">
                  <wp:posOffset>1910715</wp:posOffset>
                </wp:positionH>
                <wp:positionV relativeFrom="page">
                  <wp:posOffset>2676525</wp:posOffset>
                </wp:positionV>
                <wp:extent cx="4985385" cy="855345"/>
                <wp:effectExtent l="0" t="0" r="0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51"/>
                            </w:tblGrid>
                            <w:tr w:rsidR="0013355F" w:rsidRPr="0071244B" w14:paraId="5D34E3B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851" w:type="dxa"/>
                                  <w:tcBorders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785E8583" w14:textId="1D863A51" w:rsidR="0013355F" w:rsidRPr="00A27640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Schmuggler </w:t>
                                  </w:r>
                                  <w:r w:rsidR="0071244B" w:rsidRPr="00A27640">
                                    <w:rPr>
                                      <w:sz w:val="18"/>
                                      <w:lang w:val="de-DE"/>
                                    </w:rPr>
                                    <w:t>G</w:t>
                                  </w: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uide: Grenzlose Abenteuer auf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Smugglerpfaden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durch Bayern und </w:t>
                                  </w:r>
                                  <w:r w:rsidR="0071244B" w:rsidRPr="00A27640">
                                    <w:rPr>
                                      <w:sz w:val="18"/>
                                      <w:lang w:val="de-DE"/>
                                    </w:rPr>
                                    <w:t>Böhmen</w:t>
                                  </w:r>
                                </w:p>
                              </w:tc>
                            </w:tr>
                            <w:tr w:rsidR="0013355F" w:rsidRPr="0071244B" w14:paraId="22D8A8F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851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51116190" w14:textId="3245A6ED" w:rsidR="0013355F" w:rsidRPr="00A27640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průvodce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Neomezená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dobrodružství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stezkách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71244B" w:rsidRPr="00A27640">
                                    <w:rPr>
                                      <w:sz w:val="18"/>
                                      <w:lang w:val="de-DE"/>
                                    </w:rPr>
                                    <w:t>mezi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Bavorsk</w:t>
                                  </w:r>
                                  <w:r w:rsidR="0071244B" w:rsidRPr="00A27640">
                                    <w:rPr>
                                      <w:sz w:val="18"/>
                                      <w:lang w:val="de-DE"/>
                                    </w:rPr>
                                    <w:t>em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Čech</w:t>
                                  </w:r>
                                  <w:r w:rsidR="0071244B" w:rsidRPr="00A27640">
                                    <w:rPr>
                                      <w:sz w:val="18"/>
                                      <w:lang w:val="de-DE"/>
                                    </w:rPr>
                                    <w:t>ami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1F6DBAAB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7851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6CD76C96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BYCZ10-262</w:t>
                                  </w:r>
                                </w:p>
                              </w:tc>
                            </w:tr>
                          </w:tbl>
                          <w:p w14:paraId="4F9EF57B" w14:textId="77777777" w:rsidR="0013355F" w:rsidRDefault="0013355F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3275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0.45pt;margin-top:210.75pt;width:392.55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U51wEAAJEDAAAOAAAAZHJzL2Uyb0RvYy54bWysU9tu2zAMfR+wfxD0vjhpmyE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51"/>
                      </w:tblGrid>
                      <w:tr w:rsidR="0013355F" w:rsidRPr="0071244B" w14:paraId="5D34E3BB" w14:textId="77777777">
                        <w:trPr>
                          <w:trHeight w:val="359"/>
                        </w:trPr>
                        <w:tc>
                          <w:tcPr>
                            <w:tcW w:w="7851" w:type="dxa"/>
                            <w:tcBorders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785E8583" w14:textId="1D863A51" w:rsidR="0013355F" w:rsidRPr="00A27640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  <w:lang w:val="de-DE"/>
                              </w:rPr>
                            </w:pP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Schmuggler </w:t>
                            </w:r>
                            <w:r w:rsidR="0071244B" w:rsidRPr="00A27640">
                              <w:rPr>
                                <w:sz w:val="18"/>
                                <w:lang w:val="de-DE"/>
                              </w:rPr>
                              <w:t>G</w:t>
                            </w: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uide: Grenzlose Abenteuer auf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Smugglerpfaden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durch Bayern und </w:t>
                            </w:r>
                            <w:r w:rsidR="0071244B" w:rsidRPr="00A27640">
                              <w:rPr>
                                <w:sz w:val="18"/>
                                <w:lang w:val="de-DE"/>
                              </w:rPr>
                              <w:t>Böhmen</w:t>
                            </w:r>
                          </w:p>
                        </w:tc>
                      </w:tr>
                      <w:tr w:rsidR="0013355F" w:rsidRPr="0071244B" w14:paraId="22D8A8FB" w14:textId="77777777">
                        <w:trPr>
                          <w:trHeight w:val="359"/>
                        </w:trPr>
                        <w:tc>
                          <w:tcPr>
                            <w:tcW w:w="7851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51116190" w14:textId="3245A6ED" w:rsidR="0013355F" w:rsidRPr="00A27640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průvodce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Neomezená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dobrodružství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stezkách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71244B" w:rsidRPr="00A27640">
                              <w:rPr>
                                <w:sz w:val="18"/>
                                <w:lang w:val="de-DE"/>
                              </w:rPr>
                              <w:t>mezi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Bavorsk</w:t>
                            </w:r>
                            <w:r w:rsidR="0071244B" w:rsidRPr="00A27640">
                              <w:rPr>
                                <w:sz w:val="18"/>
                                <w:lang w:val="de-DE"/>
                              </w:rPr>
                              <w:t>em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Čech</w:t>
                            </w:r>
                            <w:r w:rsidR="0071244B" w:rsidRPr="00A27640">
                              <w:rPr>
                                <w:sz w:val="18"/>
                                <w:lang w:val="de-DE"/>
                              </w:rPr>
                              <w:t>ami</w:t>
                            </w:r>
                            <w:proofErr w:type="spellEnd"/>
                          </w:p>
                        </w:tc>
                      </w:tr>
                      <w:tr w:rsidR="0013355F" w14:paraId="1F6DBAAB" w14:textId="77777777">
                        <w:trPr>
                          <w:trHeight w:val="583"/>
                        </w:trPr>
                        <w:tc>
                          <w:tcPr>
                            <w:tcW w:w="7851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6CD76C96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BYCZ10-262</w:t>
                            </w:r>
                          </w:p>
                        </w:tc>
                      </w:tr>
                    </w:tbl>
                    <w:p w14:paraId="4F9EF57B" w14:textId="77777777" w:rsidR="0013355F" w:rsidRDefault="0013355F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FB6DAB" w14:textId="62300F3C" w:rsidR="0013355F" w:rsidRDefault="00C460A0">
      <w:pPr>
        <w:pStyle w:val="Zkladntext"/>
        <w:spacing w:before="0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36F1918" wp14:editId="38A30CD5">
                <wp:extent cx="6318250" cy="389890"/>
                <wp:effectExtent l="6350" t="13335" r="9525" b="6350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89890"/>
                        </a:xfrm>
                        <a:prstGeom prst="rect">
                          <a:avLst/>
                        </a:prstGeom>
                        <a:solidFill>
                          <a:srgbClr val="003377"/>
                        </a:solidFill>
                        <a:ln w="9525">
                          <a:solidFill>
                            <a:srgbClr val="1111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77D3" w14:textId="77777777" w:rsidR="0013355F" w:rsidRPr="0071244B" w:rsidRDefault="00C67361">
                            <w:pPr>
                              <w:pStyle w:val="Zkladntext"/>
                              <w:spacing w:before="80" w:line="273" w:lineRule="auto"/>
                              <w:ind w:left="2130" w:right="1485" w:hanging="566"/>
                              <w:rPr>
                                <w:lang w:val="de-DE"/>
                              </w:rPr>
                            </w:pPr>
                            <w:r w:rsidRPr="0071244B">
                              <w:rPr>
                                <w:color w:val="FFFFFF"/>
                                <w:lang w:val="de-DE"/>
                              </w:rPr>
                              <w:t xml:space="preserve">Partnerschaftsvereinbarung Programm INTERREG Bayern – Tschechien 2021–2027 </w:t>
                            </w:r>
                            <w:proofErr w:type="spellStart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>Partnerská</w:t>
                            </w:r>
                            <w:proofErr w:type="spellEnd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>dohoda</w:t>
                            </w:r>
                            <w:proofErr w:type="spellEnd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>Program</w:t>
                            </w:r>
                            <w:proofErr w:type="spellEnd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 xml:space="preserve"> INTERREG </w:t>
                            </w:r>
                            <w:proofErr w:type="spellStart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>Bavorsko</w:t>
                            </w:r>
                            <w:proofErr w:type="spellEnd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>Česko</w:t>
                            </w:r>
                            <w:proofErr w:type="spellEnd"/>
                            <w:r w:rsidRPr="0071244B">
                              <w:rPr>
                                <w:color w:val="FFFFFF"/>
                                <w:w w:val="110"/>
                                <w:lang w:val="de-DE"/>
                              </w:rPr>
                              <w:t xml:space="preserve"> 2021–2027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F1918" id="Text Box 33" o:spid="_x0000_s1027" type="#_x0000_t202" style="width:497.5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" fillcolor="#037" strokecolor="#111">
                <v:textbox inset="0,0,0,0">
                  <w:txbxContent>
                    <w:p w14:paraId="458F77D3" w14:textId="77777777" w:rsidR="0013355F" w:rsidRPr="0071244B" w:rsidRDefault="00C67361">
                      <w:pPr>
                        <w:pStyle w:val="Zkladntext"/>
                        <w:spacing w:before="80" w:line="273" w:lineRule="auto"/>
                        <w:ind w:left="2130" w:right="1485" w:hanging="566"/>
                        <w:rPr>
                          <w:lang w:val="de-DE"/>
                        </w:rPr>
                      </w:pPr>
                      <w:r w:rsidRPr="0071244B">
                        <w:rPr>
                          <w:color w:val="FFFFFF"/>
                          <w:lang w:val="de-DE"/>
                        </w:rPr>
                        <w:t xml:space="preserve">Partnerschaftsvereinbarung Programm INTERREG Bayern – Tschechien 2021–2027 </w:t>
                      </w:r>
                      <w:proofErr w:type="spellStart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>Partnerská</w:t>
                      </w:r>
                      <w:proofErr w:type="spellEnd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 xml:space="preserve"> </w:t>
                      </w:r>
                      <w:proofErr w:type="spellStart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>dohoda</w:t>
                      </w:r>
                      <w:proofErr w:type="spellEnd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 xml:space="preserve"> </w:t>
                      </w:r>
                      <w:proofErr w:type="spellStart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>Program</w:t>
                      </w:r>
                      <w:proofErr w:type="spellEnd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 xml:space="preserve"> INTERREG </w:t>
                      </w:r>
                      <w:proofErr w:type="spellStart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>Bavorsko</w:t>
                      </w:r>
                      <w:proofErr w:type="spellEnd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 xml:space="preserve"> – </w:t>
                      </w:r>
                      <w:proofErr w:type="spellStart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>Česko</w:t>
                      </w:r>
                      <w:proofErr w:type="spellEnd"/>
                      <w:r w:rsidRPr="0071244B">
                        <w:rPr>
                          <w:color w:val="FFFFFF"/>
                          <w:w w:val="110"/>
                          <w:lang w:val="de-DE"/>
                        </w:rPr>
                        <w:t xml:space="preserve"> 2021–2027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AB29D0" w14:textId="77777777" w:rsidR="0013355F" w:rsidRDefault="0013355F">
      <w:pPr>
        <w:pStyle w:val="Zkladntext"/>
        <w:spacing w:before="11"/>
        <w:rPr>
          <w:rFonts w:ascii="Times New Roman"/>
          <w:b w:val="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:rsidRPr="00A27640" w14:paraId="019436C1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06FF199" w14:textId="77777777" w:rsidR="0013355F" w:rsidRPr="00A27640" w:rsidRDefault="00C67361">
            <w:pPr>
              <w:pStyle w:val="TableParagraph"/>
              <w:spacing w:before="80" w:line="273" w:lineRule="auto"/>
              <w:ind w:left="4015" w:right="2878" w:hanging="841"/>
              <w:rPr>
                <w:rFonts w:ascii="Trebuchet MS" w:hAnsi="Trebuchet MS"/>
                <w:b/>
                <w:sz w:val="18"/>
                <w:lang w:val="de-DE"/>
              </w:rPr>
            </w:pPr>
            <w:r w:rsidRPr="00A27640">
              <w:rPr>
                <w:rFonts w:ascii="Trebuchet MS" w:hAnsi="Trebuchet MS"/>
                <w:b/>
                <w:w w:val="95"/>
                <w:sz w:val="18"/>
                <w:lang w:val="de-DE"/>
              </w:rPr>
              <w:t xml:space="preserve">Gegenstand der Partnerschaftsvereinbarung </w:t>
            </w:r>
            <w:proofErr w:type="spellStart"/>
            <w:r w:rsidRPr="00A27640">
              <w:rPr>
                <w:rFonts w:ascii="Trebuchet MS" w:hAnsi="Trebuchet MS"/>
                <w:b/>
                <w:sz w:val="18"/>
                <w:lang w:val="de-DE"/>
              </w:rPr>
              <w:t>Účel</w:t>
            </w:r>
            <w:proofErr w:type="spellEnd"/>
            <w:r w:rsidRPr="00A27640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rFonts w:ascii="Trebuchet MS" w:hAnsi="Trebuchet MS"/>
                <w:b/>
                <w:sz w:val="18"/>
                <w:lang w:val="de-DE"/>
              </w:rPr>
              <w:t>partnerské</w:t>
            </w:r>
            <w:proofErr w:type="spellEnd"/>
            <w:r w:rsidRPr="00A27640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rFonts w:ascii="Trebuchet MS" w:hAnsi="Trebuchet MS"/>
                <w:b/>
                <w:sz w:val="18"/>
                <w:lang w:val="de-DE"/>
              </w:rPr>
              <w:t>dohody</w:t>
            </w:r>
            <w:proofErr w:type="spellEnd"/>
          </w:p>
        </w:tc>
      </w:tr>
      <w:tr w:rsidR="0013355F" w:rsidRPr="00A27640" w14:paraId="4AFF3CEA" w14:textId="77777777">
        <w:trPr>
          <w:trHeight w:val="837"/>
        </w:trPr>
        <w:tc>
          <w:tcPr>
            <w:tcW w:w="4967" w:type="dxa"/>
            <w:tcBorders>
              <w:bottom w:val="nil"/>
            </w:tcBorders>
            <w:shd w:val="clear" w:color="auto" w:fill="DFF0FF"/>
          </w:tcPr>
          <w:p w14:paraId="2E05381F" w14:textId="77777777" w:rsidR="0013355F" w:rsidRPr="00A27640" w:rsidRDefault="00C67361">
            <w:pPr>
              <w:pStyle w:val="TableParagraph"/>
              <w:spacing w:line="278" w:lineRule="auto"/>
              <w:ind w:left="67" w:right="141"/>
              <w:rPr>
                <w:sz w:val="18"/>
                <w:lang w:val="de-DE"/>
              </w:rPr>
            </w:pPr>
            <w:r w:rsidRPr="00A27640">
              <w:rPr>
                <w:sz w:val="18"/>
                <w:lang w:val="de-DE"/>
              </w:rPr>
              <w:t>Gegenstand dieser Partnerschaftsvereinbarung ist die Festlegung von Rechten und Pflichten zwischen den an dem Projekt</w:t>
            </w:r>
          </w:p>
        </w:tc>
        <w:tc>
          <w:tcPr>
            <w:tcW w:w="4982" w:type="dxa"/>
            <w:tcBorders>
              <w:bottom w:val="nil"/>
            </w:tcBorders>
            <w:shd w:val="clear" w:color="auto" w:fill="DFF0FF"/>
          </w:tcPr>
          <w:p w14:paraId="1946C4F9" w14:textId="77777777" w:rsidR="0013355F" w:rsidRPr="00A27640" w:rsidRDefault="00C67361">
            <w:pPr>
              <w:pStyle w:val="TableParagraph"/>
              <w:spacing w:line="278" w:lineRule="auto"/>
              <w:ind w:left="67" w:right="381"/>
              <w:rPr>
                <w:sz w:val="18"/>
                <w:lang w:val="de-DE"/>
              </w:rPr>
            </w:pPr>
            <w:proofErr w:type="spellStart"/>
            <w:r w:rsidRPr="00A27640">
              <w:rPr>
                <w:sz w:val="18"/>
                <w:lang w:val="de-DE"/>
              </w:rPr>
              <w:t>Účelem</w:t>
            </w:r>
            <w:proofErr w:type="spellEnd"/>
            <w:r w:rsidRPr="00A27640">
              <w:rPr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sz w:val="18"/>
                <w:lang w:val="de-DE"/>
              </w:rPr>
              <w:t>této</w:t>
            </w:r>
            <w:proofErr w:type="spellEnd"/>
            <w:r w:rsidRPr="00A27640">
              <w:rPr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sz w:val="18"/>
                <w:lang w:val="de-DE"/>
              </w:rPr>
              <w:t>partnerské</w:t>
            </w:r>
            <w:proofErr w:type="spellEnd"/>
            <w:r w:rsidRPr="00A27640">
              <w:rPr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sz w:val="18"/>
                <w:lang w:val="de-DE"/>
              </w:rPr>
              <w:t>dohody</w:t>
            </w:r>
            <w:proofErr w:type="spellEnd"/>
            <w:r w:rsidRPr="00A27640">
              <w:rPr>
                <w:sz w:val="18"/>
                <w:lang w:val="de-DE"/>
              </w:rPr>
              <w:t xml:space="preserve"> je </w:t>
            </w:r>
            <w:proofErr w:type="spellStart"/>
            <w:r w:rsidRPr="00A27640">
              <w:rPr>
                <w:sz w:val="18"/>
                <w:lang w:val="de-DE"/>
              </w:rPr>
              <w:t>stanovení</w:t>
            </w:r>
            <w:proofErr w:type="spellEnd"/>
            <w:r w:rsidRPr="00A27640">
              <w:rPr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sz w:val="18"/>
                <w:lang w:val="de-DE"/>
              </w:rPr>
              <w:t>práv</w:t>
            </w:r>
            <w:proofErr w:type="spellEnd"/>
            <w:r w:rsidRPr="00A27640">
              <w:rPr>
                <w:sz w:val="18"/>
                <w:lang w:val="de-DE"/>
              </w:rPr>
              <w:t xml:space="preserve"> a </w:t>
            </w:r>
            <w:proofErr w:type="spellStart"/>
            <w:r w:rsidRPr="00A27640">
              <w:rPr>
                <w:sz w:val="18"/>
                <w:lang w:val="de-DE"/>
              </w:rPr>
              <w:t>povinností</w:t>
            </w:r>
            <w:proofErr w:type="spellEnd"/>
            <w:r w:rsidRPr="00A27640">
              <w:rPr>
                <w:sz w:val="18"/>
                <w:lang w:val="de-DE"/>
              </w:rPr>
              <w:t xml:space="preserve"> na </w:t>
            </w:r>
            <w:proofErr w:type="spellStart"/>
            <w:r w:rsidRPr="00A27640">
              <w:rPr>
                <w:sz w:val="18"/>
                <w:lang w:val="de-DE"/>
              </w:rPr>
              <w:t>projektu</w:t>
            </w:r>
            <w:proofErr w:type="spellEnd"/>
          </w:p>
        </w:tc>
      </w:tr>
      <w:tr w:rsidR="0013355F" w:rsidRPr="00A27640" w14:paraId="1A2D50B1" w14:textId="77777777">
        <w:trPr>
          <w:trHeight w:val="1466"/>
        </w:trPr>
        <w:tc>
          <w:tcPr>
            <w:tcW w:w="9949" w:type="dxa"/>
            <w:gridSpan w:val="2"/>
            <w:tcBorders>
              <w:top w:val="nil"/>
              <w:bottom w:val="nil"/>
            </w:tcBorders>
          </w:tcPr>
          <w:p w14:paraId="3CD0C4E5" w14:textId="77777777" w:rsidR="0013355F" w:rsidRPr="00A27640" w:rsidRDefault="00C67361">
            <w:pPr>
              <w:pStyle w:val="TableParagraph"/>
              <w:spacing w:before="10" w:line="374" w:lineRule="exact"/>
              <w:ind w:left="127" w:right="8558"/>
              <w:rPr>
                <w:sz w:val="18"/>
                <w:lang w:val="de-DE"/>
              </w:rPr>
            </w:pPr>
            <w:r w:rsidRPr="00A27640">
              <w:rPr>
                <w:w w:val="105"/>
                <w:sz w:val="18"/>
                <w:lang w:val="de-DE"/>
              </w:rPr>
              <w:t xml:space="preserve">Projektname: </w:t>
            </w:r>
            <w:proofErr w:type="spellStart"/>
            <w:r w:rsidRPr="00A27640">
              <w:rPr>
                <w:sz w:val="18"/>
                <w:lang w:val="de-DE"/>
              </w:rPr>
              <w:t>Název</w:t>
            </w:r>
            <w:proofErr w:type="spellEnd"/>
            <w:r w:rsidRPr="00A27640">
              <w:rPr>
                <w:spacing w:val="-22"/>
                <w:sz w:val="18"/>
                <w:lang w:val="de-DE"/>
              </w:rPr>
              <w:t xml:space="preserve"> </w:t>
            </w:r>
            <w:proofErr w:type="spellStart"/>
            <w:r w:rsidRPr="00A27640">
              <w:rPr>
                <w:sz w:val="18"/>
                <w:lang w:val="de-DE"/>
              </w:rPr>
              <w:t>projektu</w:t>
            </w:r>
            <w:proofErr w:type="spellEnd"/>
            <w:r w:rsidRPr="00A27640">
              <w:rPr>
                <w:sz w:val="18"/>
                <w:lang w:val="de-DE"/>
              </w:rPr>
              <w:t xml:space="preserve">: </w:t>
            </w:r>
            <w:r w:rsidRPr="00A27640">
              <w:rPr>
                <w:w w:val="105"/>
                <w:sz w:val="18"/>
                <w:lang w:val="de-DE"/>
              </w:rPr>
              <w:t>Projekt ID</w:t>
            </w:r>
            <w:r w:rsidRPr="00A27640">
              <w:rPr>
                <w:spacing w:val="-24"/>
                <w:w w:val="105"/>
                <w:sz w:val="18"/>
                <w:lang w:val="de-DE"/>
              </w:rPr>
              <w:t xml:space="preserve"> </w:t>
            </w:r>
            <w:r w:rsidRPr="00A27640">
              <w:rPr>
                <w:w w:val="120"/>
                <w:sz w:val="18"/>
                <w:lang w:val="de-DE"/>
              </w:rPr>
              <w:t>/</w:t>
            </w:r>
          </w:p>
          <w:p w14:paraId="301E6C4B" w14:textId="77777777" w:rsidR="0013355F" w:rsidRPr="00A27640" w:rsidRDefault="00C67361">
            <w:pPr>
              <w:pStyle w:val="TableParagraph"/>
              <w:spacing w:before="0" w:line="203" w:lineRule="exact"/>
              <w:ind w:left="127"/>
              <w:rPr>
                <w:sz w:val="18"/>
              </w:rPr>
            </w:pPr>
            <w:r w:rsidRPr="00A27640">
              <w:rPr>
                <w:sz w:val="18"/>
              </w:rPr>
              <w:t>ID</w:t>
            </w:r>
            <w:r w:rsidRPr="00A27640">
              <w:rPr>
                <w:spacing w:val="-14"/>
                <w:sz w:val="18"/>
              </w:rPr>
              <w:t xml:space="preserve"> </w:t>
            </w:r>
            <w:proofErr w:type="spellStart"/>
            <w:r w:rsidRPr="00A27640">
              <w:rPr>
                <w:sz w:val="18"/>
              </w:rPr>
              <w:t>projektu</w:t>
            </w:r>
            <w:proofErr w:type="spellEnd"/>
            <w:r w:rsidRPr="00A27640">
              <w:rPr>
                <w:sz w:val="18"/>
              </w:rPr>
              <w:t>:</w:t>
            </w:r>
          </w:p>
        </w:tc>
      </w:tr>
      <w:tr w:rsidR="0013355F" w14:paraId="5B91048A" w14:textId="77777777">
        <w:trPr>
          <w:trHeight w:val="359"/>
        </w:trPr>
        <w:tc>
          <w:tcPr>
            <w:tcW w:w="4967" w:type="dxa"/>
            <w:tcBorders>
              <w:top w:val="nil"/>
            </w:tcBorders>
            <w:shd w:val="clear" w:color="auto" w:fill="DFF0FF"/>
          </w:tcPr>
          <w:p w14:paraId="577D48CD" w14:textId="77777777" w:rsidR="0013355F" w:rsidRPr="00A27640" w:rsidRDefault="00C67361">
            <w:pPr>
              <w:pStyle w:val="TableParagraph"/>
              <w:ind w:left="67"/>
              <w:rPr>
                <w:sz w:val="18"/>
              </w:rPr>
            </w:pPr>
            <w:proofErr w:type="spellStart"/>
            <w:r w:rsidRPr="00A27640">
              <w:rPr>
                <w:sz w:val="18"/>
              </w:rPr>
              <w:t>beteiligten</w:t>
            </w:r>
            <w:proofErr w:type="spellEnd"/>
            <w:r w:rsidRPr="00A27640">
              <w:rPr>
                <w:sz w:val="18"/>
              </w:rPr>
              <w:t xml:space="preserve"> </w:t>
            </w:r>
            <w:proofErr w:type="spellStart"/>
            <w:r w:rsidRPr="00A27640">
              <w:rPr>
                <w:sz w:val="18"/>
              </w:rPr>
              <w:t>Partnern</w:t>
            </w:r>
            <w:proofErr w:type="spellEnd"/>
            <w:r w:rsidRPr="00A27640">
              <w:rPr>
                <w:sz w:val="18"/>
              </w:rPr>
              <w:t>:</w:t>
            </w:r>
          </w:p>
        </w:tc>
        <w:tc>
          <w:tcPr>
            <w:tcW w:w="4982" w:type="dxa"/>
            <w:tcBorders>
              <w:top w:val="nil"/>
            </w:tcBorders>
            <w:shd w:val="clear" w:color="auto" w:fill="DFF0FF"/>
          </w:tcPr>
          <w:p w14:paraId="7C5ECAA5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 w:rsidRPr="00A27640">
              <w:rPr>
                <w:sz w:val="18"/>
              </w:rPr>
              <w:t xml:space="preserve">se </w:t>
            </w:r>
            <w:proofErr w:type="spellStart"/>
            <w:r w:rsidRPr="00A27640">
              <w:rPr>
                <w:sz w:val="18"/>
              </w:rPr>
              <w:t>podílejících</w:t>
            </w:r>
            <w:proofErr w:type="spellEnd"/>
            <w:r w:rsidRPr="00A27640">
              <w:rPr>
                <w:sz w:val="18"/>
              </w:rPr>
              <w:t xml:space="preserve"> </w:t>
            </w:r>
            <w:proofErr w:type="spellStart"/>
            <w:r w:rsidRPr="00A27640">
              <w:rPr>
                <w:sz w:val="18"/>
              </w:rPr>
              <w:t>partnerů</w:t>
            </w:r>
            <w:proofErr w:type="spellEnd"/>
            <w:r w:rsidRPr="00A27640">
              <w:rPr>
                <w:sz w:val="18"/>
              </w:rPr>
              <w:t>:</w:t>
            </w:r>
          </w:p>
        </w:tc>
      </w:tr>
    </w:tbl>
    <w:p w14:paraId="656811D9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3355F" w14:paraId="23AFDBBB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6481AB5D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  <w:p w14:paraId="5D980073" w14:textId="77777777" w:rsidR="0013355F" w:rsidRDefault="00C67361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2B562AAC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Západočeská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univerzita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Plzni</w:t>
            </w:r>
            <w:proofErr w:type="spellEnd"/>
          </w:p>
        </w:tc>
      </w:tr>
      <w:tr w:rsidR="0013355F" w14:paraId="3D9AED61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2C8D6735" w14:textId="77777777" w:rsidR="0013355F" w:rsidRDefault="0013355F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47BD20AA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Miroslav Lávička</w:t>
            </w:r>
          </w:p>
        </w:tc>
      </w:tr>
    </w:tbl>
    <w:p w14:paraId="7B9170FC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3355F" w14:paraId="7F16F858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15A87015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  <w:p w14:paraId="79E084E8" w14:textId="77777777" w:rsidR="0013355F" w:rsidRDefault="00C67361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3557A9B9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Úhlava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o.p.s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3355F" w14:paraId="52847463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2F423584" w14:textId="77777777" w:rsidR="0013355F" w:rsidRDefault="0013355F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1A0BD203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Pavel Vondráček</w:t>
            </w:r>
          </w:p>
        </w:tc>
      </w:tr>
    </w:tbl>
    <w:p w14:paraId="3E71D5C1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3355F" w:rsidRPr="0071244B" w14:paraId="62AF1E48" w14:textId="77777777">
        <w:trPr>
          <w:trHeight w:val="598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30221426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  <w:p w14:paraId="266BB0C6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C6973E6" w14:textId="77777777" w:rsidR="0013355F" w:rsidRDefault="00C67361">
            <w:pPr>
              <w:pStyle w:val="TableParagraph"/>
              <w:spacing w:before="176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448FFB79" w14:textId="77777777" w:rsidR="0013355F" w:rsidRPr="0071244B" w:rsidRDefault="00C67361">
            <w:pPr>
              <w:pStyle w:val="TableParagraph"/>
              <w:spacing w:line="278" w:lineRule="auto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Technische Hochschule Deggendorf, als staatliche Einrichtung in Vertretung des Freistaats Bayern</w:t>
            </w:r>
          </w:p>
        </w:tc>
      </w:tr>
      <w:tr w:rsidR="0013355F" w14:paraId="4C641FDF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73299B60" w14:textId="77777777" w:rsidR="0013355F" w:rsidRPr="0071244B" w:rsidRDefault="0013355F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1E3AAF4F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Waldemar Berg</w:t>
            </w:r>
          </w:p>
        </w:tc>
      </w:tr>
    </w:tbl>
    <w:p w14:paraId="3827945D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3355F" w:rsidRPr="0071244B" w14:paraId="0B6F6C4D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61739245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  <w:p w14:paraId="29BF3CC8" w14:textId="77777777" w:rsidR="0013355F" w:rsidRDefault="00C67361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288B84B9" w14:textId="77777777" w:rsidR="0013355F" w:rsidRPr="0071244B" w:rsidRDefault="00C67361">
            <w:pPr>
              <w:pStyle w:val="TableParagraph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 xml:space="preserve">Kulturverein Über </w:t>
            </w:r>
            <w:proofErr w:type="spellStart"/>
            <w:r w:rsidRPr="0071244B">
              <w:rPr>
                <w:sz w:val="18"/>
                <w:lang w:val="de-DE"/>
              </w:rPr>
              <w:t>d´Grenz</w:t>
            </w:r>
            <w:proofErr w:type="spellEnd"/>
            <w:r w:rsidRPr="0071244B">
              <w:rPr>
                <w:sz w:val="18"/>
                <w:lang w:val="de-DE"/>
              </w:rPr>
              <w:t xml:space="preserve"> e.V.</w:t>
            </w:r>
          </w:p>
        </w:tc>
      </w:tr>
      <w:tr w:rsidR="0013355F" w14:paraId="76546672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4C9A7733" w14:textId="77777777" w:rsidR="0013355F" w:rsidRPr="0071244B" w:rsidRDefault="0013355F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5CDBC654" w14:textId="77777777" w:rsidR="0013355F" w:rsidRDefault="00C67361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Ivan Falta</w:t>
            </w:r>
          </w:p>
        </w:tc>
      </w:tr>
    </w:tbl>
    <w:p w14:paraId="1EEB0CC4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7CC2C104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A557DAA" w14:textId="77777777" w:rsidR="0013355F" w:rsidRDefault="00C67361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Partner </w:t>
            </w:r>
            <w:proofErr w:type="spellStart"/>
            <w:r>
              <w:rPr>
                <w:rFonts w:ascii="Trebuchet MS" w:hAnsi="Trebuchet MS"/>
                <w:b/>
                <w:w w:val="90"/>
                <w:sz w:val="18"/>
              </w:rPr>
              <w:t>Partneři</w:t>
            </w:r>
            <w:proofErr w:type="spellEnd"/>
          </w:p>
        </w:tc>
      </w:tr>
      <w:tr w:rsidR="0013355F" w:rsidRPr="0071244B" w14:paraId="67C5A72B" w14:textId="77777777">
        <w:trPr>
          <w:trHeight w:val="1556"/>
        </w:trPr>
        <w:tc>
          <w:tcPr>
            <w:tcW w:w="4967" w:type="dxa"/>
            <w:shd w:val="clear" w:color="auto" w:fill="DFF0FF"/>
          </w:tcPr>
          <w:p w14:paraId="5673A39F" w14:textId="77777777" w:rsidR="0013355F" w:rsidRDefault="0013355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D58FDA1" w14:textId="77777777" w:rsidR="0013355F" w:rsidRPr="0071244B" w:rsidRDefault="00C6736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0" w:line="278" w:lineRule="auto"/>
              <w:ind w:right="144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Partner</w:t>
            </w:r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im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Sinne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von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Artikel</w:t>
            </w:r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2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Nr.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9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Verordnung</w:t>
            </w:r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(EU) 2021/1060 ist, wer mit der Einleitung oder Einleitung und Durchführung des Projektes betraut</w:t>
            </w:r>
            <w:r w:rsidRPr="0071244B">
              <w:rPr>
                <w:spacing w:val="-2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ist.</w:t>
            </w:r>
          </w:p>
          <w:p w14:paraId="4A06CE6C" w14:textId="77777777" w:rsidR="0013355F" w:rsidRPr="0071244B" w:rsidRDefault="00C6736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18" w:line="278" w:lineRule="auto"/>
              <w:ind w:right="239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An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dem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Projekt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sind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die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im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Antrag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INTERREG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Bayern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– Tschechien 2021–2027 aufgeführten Partner</w:t>
            </w:r>
            <w:r w:rsidRPr="0071244B">
              <w:rPr>
                <w:spacing w:val="2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beteiligt.</w:t>
            </w:r>
          </w:p>
        </w:tc>
        <w:tc>
          <w:tcPr>
            <w:tcW w:w="4982" w:type="dxa"/>
            <w:shd w:val="clear" w:color="auto" w:fill="DFF0FF"/>
          </w:tcPr>
          <w:p w14:paraId="0229E346" w14:textId="77777777" w:rsidR="0013355F" w:rsidRPr="0071244B" w:rsidRDefault="0013355F">
            <w:pPr>
              <w:pStyle w:val="TableParagraph"/>
              <w:spacing w:before="5"/>
              <w:rPr>
                <w:rFonts w:ascii="Times New Roman"/>
                <w:sz w:val="17"/>
                <w:lang w:val="de-DE"/>
              </w:rPr>
            </w:pPr>
          </w:p>
          <w:p w14:paraId="1C00A656" w14:textId="77777777" w:rsidR="0013355F" w:rsidRPr="0071244B" w:rsidRDefault="00C6736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0"/>
              <w:ind w:hanging="28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Partner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smyslu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článku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2,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bodu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9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nařízení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(EU)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2021</w:t>
            </w:r>
          </w:p>
          <w:p w14:paraId="5FF9E3AB" w14:textId="77777777" w:rsidR="0013355F" w:rsidRPr="0071244B" w:rsidRDefault="00C67361">
            <w:pPr>
              <w:pStyle w:val="TableParagraph"/>
              <w:spacing w:before="32" w:line="278" w:lineRule="auto"/>
              <w:ind w:left="353" w:right="381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 xml:space="preserve">/1060 je </w:t>
            </w:r>
            <w:proofErr w:type="spellStart"/>
            <w:r w:rsidRPr="0071244B">
              <w:rPr>
                <w:sz w:val="18"/>
                <w:lang w:val="de-DE"/>
              </w:rPr>
              <w:t>ten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který</w:t>
            </w:r>
            <w:proofErr w:type="spellEnd"/>
            <w:r w:rsidRPr="0071244B">
              <w:rPr>
                <w:sz w:val="18"/>
                <w:lang w:val="de-DE"/>
              </w:rPr>
              <w:t xml:space="preserve"> je </w:t>
            </w:r>
            <w:proofErr w:type="spellStart"/>
            <w:r w:rsidRPr="0071244B">
              <w:rPr>
                <w:sz w:val="18"/>
                <w:lang w:val="de-DE"/>
              </w:rPr>
              <w:t>odpovědný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zahájení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nebo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zahájení</w:t>
            </w:r>
            <w:proofErr w:type="spellEnd"/>
            <w:r w:rsidRPr="0071244B">
              <w:rPr>
                <w:sz w:val="18"/>
                <w:lang w:val="de-DE"/>
              </w:rPr>
              <w:t xml:space="preserve"> a </w:t>
            </w:r>
            <w:proofErr w:type="spellStart"/>
            <w:r w:rsidRPr="0071244B">
              <w:rPr>
                <w:sz w:val="18"/>
                <w:lang w:val="de-DE"/>
              </w:rPr>
              <w:t>realizaci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  <w:p w14:paraId="10A01155" w14:textId="77777777" w:rsidR="0013355F" w:rsidRPr="0071244B" w:rsidRDefault="00C6736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19" w:line="278" w:lineRule="auto"/>
              <w:ind w:right="10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se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účastní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uvedení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projektové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žádosti</w:t>
            </w:r>
            <w:proofErr w:type="spellEnd"/>
            <w:r w:rsidRPr="0071244B">
              <w:rPr>
                <w:sz w:val="18"/>
                <w:lang w:val="de-DE"/>
              </w:rPr>
              <w:t xml:space="preserve"> INTERREG </w:t>
            </w:r>
            <w:proofErr w:type="spellStart"/>
            <w:r w:rsidRPr="0071244B">
              <w:rPr>
                <w:sz w:val="18"/>
                <w:lang w:val="de-DE"/>
              </w:rPr>
              <w:t>Bavorsko</w:t>
            </w:r>
            <w:proofErr w:type="spellEnd"/>
            <w:r w:rsidRPr="0071244B">
              <w:rPr>
                <w:sz w:val="18"/>
                <w:lang w:val="de-DE"/>
              </w:rPr>
              <w:t xml:space="preserve"> – </w:t>
            </w:r>
            <w:proofErr w:type="spellStart"/>
            <w:r w:rsidRPr="0071244B">
              <w:rPr>
                <w:sz w:val="18"/>
                <w:lang w:val="de-DE"/>
              </w:rPr>
              <w:t>Česko</w:t>
            </w:r>
            <w:proofErr w:type="spellEnd"/>
            <w:r w:rsidRPr="0071244B">
              <w:rPr>
                <w:spacing w:val="-3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2021–2027.</w:t>
            </w:r>
          </w:p>
        </w:tc>
      </w:tr>
    </w:tbl>
    <w:p w14:paraId="24AB0CCA" w14:textId="77777777" w:rsidR="0013355F" w:rsidRPr="0071244B" w:rsidRDefault="0013355F">
      <w:pPr>
        <w:spacing w:line="278" w:lineRule="auto"/>
        <w:rPr>
          <w:sz w:val="18"/>
          <w:lang w:val="de-DE"/>
        </w:rPr>
        <w:sectPr w:rsidR="0013355F" w:rsidRPr="0071244B">
          <w:headerReference w:type="default" r:id="rId7"/>
          <w:footerReference w:type="default" r:id="rId8"/>
          <w:type w:val="continuous"/>
          <w:pgSz w:w="11910" w:h="16840"/>
          <w:pgMar w:top="1660" w:right="860" w:bottom="880" w:left="860" w:header="371" w:footer="683" w:gutter="0"/>
          <w:pgNumType w:start="1"/>
          <w:cols w:space="708"/>
        </w:sectPr>
      </w:pPr>
    </w:p>
    <w:p w14:paraId="51167800" w14:textId="77777777" w:rsidR="0013355F" w:rsidRPr="0071244B" w:rsidRDefault="0013355F">
      <w:pPr>
        <w:pStyle w:val="Zkladntext"/>
        <w:spacing w:before="4"/>
        <w:rPr>
          <w:rFonts w:ascii="Times New Roman"/>
          <w:b w:val="0"/>
          <w:sz w:val="2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20279855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660670F0" w14:textId="77777777" w:rsidR="0013355F" w:rsidRDefault="00C67361">
            <w:pPr>
              <w:pStyle w:val="TableParagraph"/>
              <w:spacing w:before="80" w:line="273" w:lineRule="auto"/>
              <w:ind w:left="4327" w:right="4309" w:hanging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Leadpartner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Vedoucí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partner</w:t>
            </w:r>
          </w:p>
        </w:tc>
      </w:tr>
      <w:tr w:rsidR="0013355F" w:rsidRPr="0071244B" w14:paraId="2A5BBD79" w14:textId="77777777">
        <w:trPr>
          <w:trHeight w:val="7895"/>
        </w:trPr>
        <w:tc>
          <w:tcPr>
            <w:tcW w:w="4967" w:type="dxa"/>
            <w:tcBorders>
              <w:bottom w:val="single" w:sz="8" w:space="0" w:color="111111"/>
            </w:tcBorders>
            <w:shd w:val="clear" w:color="auto" w:fill="DFF0FF"/>
          </w:tcPr>
          <w:p w14:paraId="2A0BB2FF" w14:textId="77777777" w:rsidR="0013355F" w:rsidRPr="0071244B" w:rsidRDefault="00C67361">
            <w:pPr>
              <w:pStyle w:val="TableParagraph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Gemäß Artikel 23 Absatz 5 der Verordnung (EU) Nr. 2021</w:t>
            </w:r>
          </w:p>
          <w:p w14:paraId="1DDEAA5E" w14:textId="77777777" w:rsidR="0013355F" w:rsidRPr="0071244B" w:rsidRDefault="00C67361">
            <w:pPr>
              <w:pStyle w:val="TableParagraph"/>
              <w:spacing w:before="32" w:line="278" w:lineRule="auto"/>
              <w:ind w:left="67" w:right="141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/1059 benennen die Partner des Projekts zusammen einen von ihnen als Leadpartner.</w:t>
            </w:r>
          </w:p>
          <w:p w14:paraId="023AA7CD" w14:textId="77777777" w:rsidR="0013355F" w:rsidRPr="0071244B" w:rsidRDefault="0013355F">
            <w:pPr>
              <w:pStyle w:val="TableParagraph"/>
              <w:spacing w:before="7"/>
              <w:rPr>
                <w:rFonts w:ascii="Times New Roman"/>
                <w:sz w:val="20"/>
                <w:lang w:val="de-DE"/>
              </w:rPr>
            </w:pPr>
          </w:p>
          <w:p w14:paraId="1F441A2C" w14:textId="77777777" w:rsidR="0013355F" w:rsidRPr="0071244B" w:rsidRDefault="00C67361">
            <w:pPr>
              <w:pStyle w:val="TableParagraph"/>
              <w:spacing w:before="0" w:line="278" w:lineRule="auto"/>
              <w:ind w:left="67" w:right="252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Gemäß Artikel 26 der Verordnung (EU) Nr. 2021/1059 hat der Leadpartner folgende Aufgaben:</w:t>
            </w:r>
          </w:p>
          <w:p w14:paraId="12ACD465" w14:textId="77777777" w:rsidR="0013355F" w:rsidRPr="0071244B" w:rsidRDefault="00C67361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19" w:line="278" w:lineRule="auto"/>
              <w:ind w:right="52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trifft, zusammen mit den anderen Partnern, eine Vereinbarung, die Bestimmungen enthält, die unter anderem die wirtschaftliche Verwaltung der für das Projekt bereitgestellten Mittel gewährleisten, einschließlich Vorkehrungen für die Einziehung rechtsgrundlos gezahlter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Beträge,</w:t>
            </w:r>
          </w:p>
          <w:p w14:paraId="0B5CD8F9" w14:textId="77777777" w:rsidR="0013355F" w:rsidRPr="0071244B" w:rsidRDefault="00C67361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5" w:line="278" w:lineRule="auto"/>
              <w:ind w:left="353" w:right="680" w:hanging="286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trägt die Verantwortung für die Durchführung des gesamten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Projekts,</w:t>
            </w:r>
          </w:p>
          <w:p w14:paraId="03FC775E" w14:textId="77777777" w:rsidR="0013355F" w:rsidRPr="0071244B" w:rsidRDefault="00C67361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118" w:line="278" w:lineRule="auto"/>
              <w:ind w:left="346" w:right="158" w:hanging="279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stellt sicher, dass die von allen Partnern gemeldeten Ausgaben</w:t>
            </w:r>
            <w:r w:rsidRPr="0071244B">
              <w:rPr>
                <w:spacing w:val="-2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bei</w:t>
            </w:r>
            <w:r w:rsidRPr="0071244B">
              <w:rPr>
                <w:spacing w:val="-2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2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Durchführung</w:t>
            </w:r>
            <w:r w:rsidRPr="0071244B">
              <w:rPr>
                <w:spacing w:val="-2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des</w:t>
            </w:r>
            <w:r w:rsidRPr="0071244B">
              <w:rPr>
                <w:spacing w:val="-2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INTERREG</w:t>
            </w:r>
            <w:r w:rsidRPr="0071244B">
              <w:rPr>
                <w:spacing w:val="-2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Projekts bezahlt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wurden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und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von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allen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Partnern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vereinbarten Aktivitäten und den Dokumenten der rechtlichen Mittelbindung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entsprechen,</w:t>
            </w:r>
          </w:p>
          <w:p w14:paraId="077BF964" w14:textId="77777777" w:rsidR="0013355F" w:rsidRPr="0071244B" w:rsidRDefault="00C67361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6" w:line="278" w:lineRule="auto"/>
              <w:ind w:left="353" w:right="116" w:hanging="286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stellt sicher, dass die im Mittelabruf angeführten Ausgaben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aller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Partner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von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einer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prüfenden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Person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bzw. mehreren prüfenden Personen überprüft</w:t>
            </w:r>
            <w:r w:rsidRPr="0071244B">
              <w:rPr>
                <w:spacing w:val="-3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wurden,</w:t>
            </w:r>
          </w:p>
          <w:p w14:paraId="3A1B1332" w14:textId="77777777" w:rsidR="0013355F" w:rsidRPr="0071244B" w:rsidRDefault="00C6736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17" w:line="278" w:lineRule="auto"/>
              <w:ind w:left="347" w:right="158" w:hanging="280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stellt sicher, dass die anderen Partner die EU-Mittel gemäß dem Mittelabruf so schnell wie möglich, spätestens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aber</w:t>
            </w:r>
            <w:r w:rsidRPr="0071244B">
              <w:rPr>
                <w:spacing w:val="-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innerhalb</w:t>
            </w:r>
            <w:r w:rsidRPr="0071244B">
              <w:rPr>
                <w:spacing w:val="-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von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einem</w:t>
            </w:r>
            <w:r w:rsidRPr="0071244B">
              <w:rPr>
                <w:spacing w:val="-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Monat</w:t>
            </w:r>
            <w:r w:rsidRPr="0071244B">
              <w:rPr>
                <w:spacing w:val="-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nach</w:t>
            </w:r>
            <w:r w:rsidRPr="0071244B">
              <w:rPr>
                <w:spacing w:val="-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 xml:space="preserve">Erhalt des Betrags, erhalten. Der den anderen Partnern </w:t>
            </w:r>
            <w:proofErr w:type="gramStart"/>
            <w:r w:rsidRPr="0071244B">
              <w:rPr>
                <w:sz w:val="18"/>
                <w:lang w:val="de-DE"/>
              </w:rPr>
              <w:t>zu zahlende Betrag</w:t>
            </w:r>
            <w:proofErr w:type="gramEnd"/>
            <w:r w:rsidRPr="0071244B">
              <w:rPr>
                <w:sz w:val="18"/>
                <w:lang w:val="de-DE"/>
              </w:rPr>
              <w:t xml:space="preserve"> wird in vollem Umfang erstattet und durch keinerlei Abzüge, Einbehalte, später erhobene spezifische Abgaben oder sonstige Abgaben gleicher Wirkung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verringert.</w:t>
            </w:r>
          </w:p>
        </w:tc>
        <w:tc>
          <w:tcPr>
            <w:tcW w:w="4982" w:type="dxa"/>
            <w:tcBorders>
              <w:bottom w:val="single" w:sz="8" w:space="0" w:color="111111"/>
            </w:tcBorders>
            <w:shd w:val="clear" w:color="auto" w:fill="DFF0FF"/>
          </w:tcPr>
          <w:p w14:paraId="3BBC42E6" w14:textId="77777777" w:rsidR="0013355F" w:rsidRPr="0071244B" w:rsidRDefault="00C67361">
            <w:pPr>
              <w:pStyle w:val="TableParagraph"/>
              <w:spacing w:line="278" w:lineRule="auto"/>
              <w:ind w:left="67" w:right="20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Dle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článku</w:t>
            </w:r>
            <w:proofErr w:type="spellEnd"/>
            <w:r w:rsidRPr="0071244B">
              <w:rPr>
                <w:sz w:val="18"/>
                <w:lang w:val="de-DE"/>
              </w:rPr>
              <w:t xml:space="preserve"> 23 </w:t>
            </w:r>
            <w:proofErr w:type="spellStart"/>
            <w:r w:rsidRPr="0071244B">
              <w:rPr>
                <w:sz w:val="18"/>
                <w:lang w:val="de-DE"/>
              </w:rPr>
              <w:t>odst</w:t>
            </w:r>
            <w:proofErr w:type="spellEnd"/>
            <w:r w:rsidRPr="0071244B">
              <w:rPr>
                <w:sz w:val="18"/>
                <w:lang w:val="de-DE"/>
              </w:rPr>
              <w:t xml:space="preserve">. 5 </w:t>
            </w:r>
            <w:proofErr w:type="spellStart"/>
            <w:r w:rsidRPr="0071244B">
              <w:rPr>
                <w:sz w:val="18"/>
                <w:lang w:val="de-DE"/>
              </w:rPr>
              <w:t>nařízení</w:t>
            </w:r>
            <w:proofErr w:type="spellEnd"/>
            <w:r w:rsidRPr="0071244B">
              <w:rPr>
                <w:sz w:val="18"/>
                <w:lang w:val="de-DE"/>
              </w:rPr>
              <w:t xml:space="preserve"> (EU) 2021/1059 </w:t>
            </w:r>
            <w:proofErr w:type="spellStart"/>
            <w:r w:rsidRPr="0071244B">
              <w:rPr>
                <w:sz w:val="18"/>
                <w:lang w:val="de-DE"/>
              </w:rPr>
              <w:t>bude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všemi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určen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vedoucí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  <w:p w14:paraId="405F544F" w14:textId="77777777" w:rsidR="0013355F" w:rsidRPr="0071244B" w:rsidRDefault="0013355F">
            <w:pPr>
              <w:pStyle w:val="TableParagraph"/>
              <w:spacing w:before="7"/>
              <w:rPr>
                <w:rFonts w:ascii="Times New Roman"/>
                <w:sz w:val="20"/>
                <w:lang w:val="de-DE"/>
              </w:rPr>
            </w:pPr>
          </w:p>
          <w:p w14:paraId="243243FA" w14:textId="77777777" w:rsidR="0013355F" w:rsidRPr="0071244B" w:rsidRDefault="00C67361">
            <w:pPr>
              <w:pStyle w:val="TableParagraph"/>
              <w:spacing w:before="0" w:line="278" w:lineRule="auto"/>
              <w:ind w:left="67" w:right="16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Dle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článku</w:t>
            </w:r>
            <w:proofErr w:type="spellEnd"/>
            <w:r w:rsidRPr="0071244B">
              <w:rPr>
                <w:sz w:val="18"/>
                <w:lang w:val="de-DE"/>
              </w:rPr>
              <w:t xml:space="preserve"> 26 </w:t>
            </w:r>
            <w:proofErr w:type="spellStart"/>
            <w:r w:rsidRPr="0071244B">
              <w:rPr>
                <w:sz w:val="18"/>
                <w:lang w:val="de-DE"/>
              </w:rPr>
              <w:t>nařízení</w:t>
            </w:r>
            <w:proofErr w:type="spellEnd"/>
            <w:r w:rsidRPr="0071244B">
              <w:rPr>
                <w:sz w:val="18"/>
                <w:lang w:val="de-DE"/>
              </w:rPr>
              <w:t xml:space="preserve"> (EU) 2021/1059 </w:t>
            </w:r>
            <w:proofErr w:type="spellStart"/>
            <w:r w:rsidRPr="0071244B">
              <w:rPr>
                <w:sz w:val="18"/>
                <w:lang w:val="de-DE"/>
              </w:rPr>
              <w:t>má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vedoucí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následující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úkoly</w:t>
            </w:r>
            <w:proofErr w:type="spellEnd"/>
            <w:r w:rsidRPr="0071244B">
              <w:rPr>
                <w:sz w:val="18"/>
                <w:lang w:val="de-DE"/>
              </w:rPr>
              <w:t>:</w:t>
            </w:r>
          </w:p>
          <w:p w14:paraId="3766892A" w14:textId="77777777" w:rsidR="0013355F" w:rsidRPr="0071244B" w:rsidRDefault="00C67361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18" w:line="278" w:lineRule="auto"/>
              <w:ind w:right="263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 xml:space="preserve">s </w:t>
            </w:r>
            <w:proofErr w:type="spellStart"/>
            <w:r w:rsidRPr="0071244B">
              <w:rPr>
                <w:sz w:val="18"/>
                <w:lang w:val="de-DE"/>
              </w:rPr>
              <w:t>ostatními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uzavře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dohodu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která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obsahuje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ustanovení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jež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mimo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jiné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zaručují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řádné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finanční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řízení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finančních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prostředků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přidělených</w:t>
            </w:r>
            <w:proofErr w:type="spellEnd"/>
            <w:r w:rsidRPr="0071244B">
              <w:rPr>
                <w:sz w:val="18"/>
                <w:lang w:val="de-DE"/>
              </w:rPr>
              <w:t xml:space="preserve"> na </w:t>
            </w:r>
            <w:proofErr w:type="spellStart"/>
            <w:r w:rsidRPr="0071244B">
              <w:rPr>
                <w:sz w:val="18"/>
                <w:lang w:val="de-DE"/>
              </w:rPr>
              <w:t>projekt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včetně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mechanismů</w:t>
            </w:r>
            <w:proofErr w:type="spellEnd"/>
            <w:r w:rsidRPr="0071244B">
              <w:rPr>
                <w:sz w:val="18"/>
                <w:lang w:val="de-DE"/>
              </w:rPr>
              <w:t xml:space="preserve"> pro </w:t>
            </w:r>
            <w:proofErr w:type="spellStart"/>
            <w:r w:rsidRPr="0071244B">
              <w:rPr>
                <w:sz w:val="18"/>
                <w:lang w:val="de-DE"/>
              </w:rPr>
              <w:t>zpětné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získávání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neoprávněně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vyplacených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částek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</w:p>
          <w:p w14:paraId="73A8E4B3" w14:textId="77777777" w:rsidR="0013355F" w:rsidRPr="0071244B" w:rsidRDefault="00C67361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682" w:hanging="286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přebírá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odpovědnost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zajištění</w:t>
            </w:r>
            <w:proofErr w:type="spellEnd"/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realizace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celého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</w:p>
          <w:p w14:paraId="315A9C11" w14:textId="77777777" w:rsidR="0013355F" w:rsidRPr="0071244B" w:rsidRDefault="00C67361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119" w:line="278" w:lineRule="auto"/>
              <w:ind w:left="346" w:right="182" w:hanging="279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zajistí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že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výdaje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předkládané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všemi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byly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zaplaceny</w:t>
            </w:r>
            <w:proofErr w:type="spellEnd"/>
            <w:r w:rsidRPr="0071244B">
              <w:rPr>
                <w:spacing w:val="-2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při</w:t>
            </w:r>
            <w:proofErr w:type="spellEnd"/>
            <w:r w:rsidRPr="0071244B">
              <w:rPr>
                <w:spacing w:val="-1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realizaci</w:t>
            </w:r>
            <w:proofErr w:type="spellEnd"/>
            <w:r w:rsidRPr="0071244B">
              <w:rPr>
                <w:spacing w:val="-1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pacing w:val="-1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INTERREG</w:t>
            </w:r>
            <w:r w:rsidRPr="0071244B">
              <w:rPr>
                <w:spacing w:val="-1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</w:t>
            </w:r>
            <w:r w:rsidRPr="0071244B">
              <w:rPr>
                <w:spacing w:val="-1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odpovídají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činnostem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dohodnutým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mezi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všemi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partnery</w:t>
            </w:r>
            <w:proofErr w:type="spellEnd"/>
            <w:r w:rsidRPr="0071244B">
              <w:rPr>
                <w:sz w:val="18"/>
                <w:lang w:val="de-DE"/>
              </w:rPr>
              <w:t xml:space="preserve"> a </w:t>
            </w:r>
            <w:proofErr w:type="spellStart"/>
            <w:r w:rsidRPr="0071244B">
              <w:rPr>
                <w:sz w:val="18"/>
                <w:lang w:val="de-DE"/>
              </w:rPr>
              <w:t>že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jsou</w:t>
            </w:r>
            <w:proofErr w:type="spellEnd"/>
            <w:r w:rsidRPr="0071244B">
              <w:rPr>
                <w:sz w:val="18"/>
                <w:lang w:val="de-DE"/>
              </w:rPr>
              <w:t xml:space="preserve"> v </w:t>
            </w:r>
            <w:proofErr w:type="spellStart"/>
            <w:r w:rsidRPr="0071244B">
              <w:rPr>
                <w:sz w:val="18"/>
                <w:lang w:val="de-DE"/>
              </w:rPr>
              <w:t>souladu</w:t>
            </w:r>
            <w:proofErr w:type="spellEnd"/>
            <w:r w:rsidRPr="0071244B">
              <w:rPr>
                <w:sz w:val="18"/>
                <w:lang w:val="de-DE"/>
              </w:rPr>
              <w:t xml:space="preserve"> s </w:t>
            </w:r>
            <w:proofErr w:type="spellStart"/>
            <w:r w:rsidRPr="0071244B">
              <w:rPr>
                <w:sz w:val="18"/>
                <w:lang w:val="de-DE"/>
              </w:rPr>
              <w:t>dokumenty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právního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navázání</w:t>
            </w:r>
            <w:proofErr w:type="spellEnd"/>
            <w:r w:rsidRPr="0071244B">
              <w:rPr>
                <w:spacing w:val="-3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prostředků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</w:p>
          <w:p w14:paraId="7C220786" w14:textId="77777777" w:rsidR="0013355F" w:rsidRPr="0071244B" w:rsidRDefault="00C67361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350" w:hanging="286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zajistí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že</w:t>
            </w:r>
            <w:proofErr w:type="spellEnd"/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výdaje</w:t>
            </w:r>
            <w:proofErr w:type="spellEnd"/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všech</w:t>
            </w:r>
            <w:proofErr w:type="spellEnd"/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partnerů</w:t>
            </w:r>
            <w:proofErr w:type="spellEnd"/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zahrnuté</w:t>
            </w:r>
            <w:proofErr w:type="spellEnd"/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do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vyžádání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prostředků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byly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ověřeny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kontrolorem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nebo</w:t>
            </w:r>
            <w:proofErr w:type="spellEnd"/>
            <w:r w:rsidRPr="0071244B">
              <w:rPr>
                <w:spacing w:val="-2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kontrolory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</w:p>
          <w:p w14:paraId="4087873B" w14:textId="77777777" w:rsidR="0013355F" w:rsidRPr="0071244B" w:rsidRDefault="00C6736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18" w:line="278" w:lineRule="auto"/>
              <w:ind w:left="347" w:right="97" w:hanging="280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zajistí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aby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ostatní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obdrželi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prostředky</w:t>
            </w:r>
            <w:proofErr w:type="spellEnd"/>
            <w:r w:rsidRPr="0071244B">
              <w:rPr>
                <w:sz w:val="18"/>
                <w:lang w:val="de-DE"/>
              </w:rPr>
              <w:t xml:space="preserve"> EU </w:t>
            </w:r>
            <w:proofErr w:type="spellStart"/>
            <w:r w:rsidRPr="0071244B">
              <w:rPr>
                <w:sz w:val="18"/>
                <w:lang w:val="de-DE"/>
              </w:rPr>
              <w:t>pokud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možno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co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nejrychleji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nejpozději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ale</w:t>
            </w:r>
            <w:proofErr w:type="spellEnd"/>
            <w:r w:rsidRPr="0071244B">
              <w:rPr>
                <w:sz w:val="18"/>
                <w:lang w:val="de-DE"/>
              </w:rPr>
              <w:t xml:space="preserve"> do </w:t>
            </w:r>
            <w:proofErr w:type="spellStart"/>
            <w:r w:rsidRPr="0071244B">
              <w:rPr>
                <w:sz w:val="18"/>
                <w:lang w:val="de-DE"/>
              </w:rPr>
              <w:t>jednoho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měsíce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obdržení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částky</w:t>
            </w:r>
            <w:proofErr w:type="spellEnd"/>
            <w:r w:rsidRPr="0071244B">
              <w:rPr>
                <w:sz w:val="18"/>
                <w:lang w:val="de-DE"/>
              </w:rPr>
              <w:t xml:space="preserve">. </w:t>
            </w:r>
            <w:proofErr w:type="spellStart"/>
            <w:r w:rsidRPr="0071244B">
              <w:rPr>
                <w:sz w:val="18"/>
                <w:lang w:val="de-DE"/>
              </w:rPr>
              <w:t>Částka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určená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ostatním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partnerům</w:t>
            </w:r>
            <w:proofErr w:type="spellEnd"/>
            <w:r w:rsidRPr="0071244B">
              <w:rPr>
                <w:sz w:val="18"/>
                <w:lang w:val="de-DE"/>
              </w:rPr>
              <w:t xml:space="preserve"> se </w:t>
            </w:r>
            <w:proofErr w:type="spellStart"/>
            <w:r w:rsidRPr="0071244B">
              <w:rPr>
                <w:sz w:val="18"/>
                <w:lang w:val="de-DE"/>
              </w:rPr>
              <w:t>vyplatí</w:t>
            </w:r>
            <w:proofErr w:type="spellEnd"/>
            <w:r w:rsidRPr="0071244B">
              <w:rPr>
                <w:sz w:val="18"/>
                <w:lang w:val="de-DE"/>
              </w:rPr>
              <w:t xml:space="preserve"> v </w:t>
            </w:r>
            <w:proofErr w:type="spellStart"/>
            <w:r w:rsidRPr="0071244B">
              <w:rPr>
                <w:sz w:val="18"/>
                <w:lang w:val="de-DE"/>
              </w:rPr>
              <w:t>plném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rozsahu</w:t>
            </w:r>
            <w:proofErr w:type="spellEnd"/>
            <w:r w:rsidRPr="0071244B">
              <w:rPr>
                <w:sz w:val="18"/>
                <w:lang w:val="de-DE"/>
              </w:rPr>
              <w:t xml:space="preserve"> a </w:t>
            </w:r>
            <w:proofErr w:type="spellStart"/>
            <w:r w:rsidRPr="0071244B">
              <w:rPr>
                <w:sz w:val="18"/>
                <w:lang w:val="de-DE"/>
              </w:rPr>
              <w:t>nesmí</w:t>
            </w:r>
            <w:proofErr w:type="spellEnd"/>
            <w:r w:rsidRPr="0071244B">
              <w:rPr>
                <w:sz w:val="18"/>
                <w:lang w:val="de-DE"/>
              </w:rPr>
              <w:t xml:space="preserve"> se </w:t>
            </w:r>
            <w:proofErr w:type="spellStart"/>
            <w:r w:rsidRPr="0071244B">
              <w:rPr>
                <w:sz w:val="18"/>
                <w:lang w:val="de-DE"/>
              </w:rPr>
              <w:t>odečíst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ani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zadržovat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nesmí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být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vymáhány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žádné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zvláštní</w:t>
            </w:r>
            <w:proofErr w:type="spellEnd"/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poplatky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jiné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poplatky</w:t>
            </w:r>
            <w:proofErr w:type="spellEnd"/>
            <w:r w:rsidRPr="0071244B">
              <w:rPr>
                <w:sz w:val="18"/>
                <w:lang w:val="de-DE"/>
              </w:rPr>
              <w:t xml:space="preserve"> s </w:t>
            </w:r>
            <w:proofErr w:type="spellStart"/>
            <w:r w:rsidRPr="0071244B">
              <w:rPr>
                <w:sz w:val="18"/>
                <w:lang w:val="de-DE"/>
              </w:rPr>
              <w:t>rovnocenným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účinkem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které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snížily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tuto</w:t>
            </w:r>
            <w:proofErr w:type="spellEnd"/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částku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1C809909" w14:textId="77777777" w:rsidR="0013355F" w:rsidRPr="0071244B" w:rsidRDefault="0013355F">
      <w:pPr>
        <w:pStyle w:val="Zkladntext"/>
        <w:rPr>
          <w:rFonts w:ascii="Times New Roman"/>
          <w:b w:val="0"/>
          <w:sz w:val="20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7F859C35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0C7BAC17" w14:textId="77777777" w:rsidR="0013355F" w:rsidRDefault="00C67361">
            <w:pPr>
              <w:pStyle w:val="TableParagraph"/>
              <w:spacing w:before="80" w:line="273" w:lineRule="auto"/>
              <w:ind w:left="4053" w:right="4036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Haftungsregelung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Ustanovení</w:t>
            </w:r>
            <w:proofErr w:type="spellEnd"/>
            <w:r>
              <w:rPr>
                <w:rFonts w:ascii="Trebuchet MS" w:hAnsi="Trebuchet MS"/>
                <w:b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o</w:t>
            </w:r>
            <w:r>
              <w:rPr>
                <w:rFonts w:ascii="Trebuchet MS" w:hAnsi="Trebuchet MS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zárukách</w:t>
            </w:r>
            <w:proofErr w:type="spellEnd"/>
          </w:p>
        </w:tc>
      </w:tr>
      <w:tr w:rsidR="0013355F" w:rsidRPr="0071244B" w14:paraId="216E2D6D" w14:textId="77777777">
        <w:trPr>
          <w:trHeight w:val="1316"/>
        </w:trPr>
        <w:tc>
          <w:tcPr>
            <w:tcW w:w="4967" w:type="dxa"/>
            <w:shd w:val="clear" w:color="auto" w:fill="DFF0FF"/>
          </w:tcPr>
          <w:p w14:paraId="43C6A3C0" w14:textId="77777777" w:rsidR="0013355F" w:rsidRPr="0071244B" w:rsidRDefault="00C67361">
            <w:pPr>
              <w:pStyle w:val="TableParagraph"/>
              <w:spacing w:line="278" w:lineRule="auto"/>
              <w:ind w:left="67" w:right="141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Soweit außerhalb dieser Vereinbarung nicht anders geregelt, haften die Partner im Verhältnis ihres Mitverschuldens. Ist für keinen Partner ein Verschulden feststellbar, so haften die Partner im Verhältnis ihrer Projektanteile.</w:t>
            </w:r>
          </w:p>
        </w:tc>
        <w:tc>
          <w:tcPr>
            <w:tcW w:w="4982" w:type="dxa"/>
            <w:shd w:val="clear" w:color="auto" w:fill="DFF0FF"/>
          </w:tcPr>
          <w:p w14:paraId="3684D863" w14:textId="77777777" w:rsidR="0013355F" w:rsidRPr="0071244B" w:rsidRDefault="00C67361">
            <w:pPr>
              <w:pStyle w:val="TableParagraph"/>
              <w:spacing w:line="278" w:lineRule="auto"/>
              <w:ind w:left="67" w:right="27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Není</w:t>
            </w:r>
            <w:proofErr w:type="spellEnd"/>
            <w:r w:rsidRPr="0071244B">
              <w:rPr>
                <w:sz w:val="18"/>
                <w:lang w:val="de-DE"/>
              </w:rPr>
              <w:t xml:space="preserve">-li </w:t>
            </w:r>
            <w:proofErr w:type="spellStart"/>
            <w:r w:rsidRPr="0071244B">
              <w:rPr>
                <w:sz w:val="18"/>
                <w:lang w:val="de-DE"/>
              </w:rPr>
              <w:t>mimo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tuto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stanoveno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jinak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ručí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z w:val="18"/>
                <w:lang w:val="de-DE"/>
              </w:rPr>
              <w:t xml:space="preserve"> v </w:t>
            </w:r>
            <w:proofErr w:type="spellStart"/>
            <w:r w:rsidRPr="0071244B">
              <w:rPr>
                <w:sz w:val="18"/>
                <w:lang w:val="de-DE"/>
              </w:rPr>
              <w:t>poměru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svého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spoluzavinění</w:t>
            </w:r>
            <w:proofErr w:type="spellEnd"/>
            <w:r w:rsidRPr="0071244B">
              <w:rPr>
                <w:sz w:val="18"/>
                <w:lang w:val="de-DE"/>
              </w:rPr>
              <w:t xml:space="preserve">. </w:t>
            </w:r>
            <w:proofErr w:type="spellStart"/>
            <w:r w:rsidRPr="0071244B">
              <w:rPr>
                <w:sz w:val="18"/>
                <w:lang w:val="de-DE"/>
              </w:rPr>
              <w:t>Nelze</w:t>
            </w:r>
            <w:proofErr w:type="spellEnd"/>
            <w:r w:rsidRPr="0071244B">
              <w:rPr>
                <w:sz w:val="18"/>
                <w:lang w:val="de-DE"/>
              </w:rPr>
              <w:t xml:space="preserve">-li u </w:t>
            </w:r>
            <w:proofErr w:type="spellStart"/>
            <w:r w:rsidRPr="0071244B">
              <w:rPr>
                <w:sz w:val="18"/>
                <w:lang w:val="de-DE"/>
              </w:rPr>
              <w:t>žádného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stanovit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zavinění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pak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ručí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z w:val="18"/>
                <w:lang w:val="de-DE"/>
              </w:rPr>
              <w:t xml:space="preserve"> v </w:t>
            </w:r>
            <w:proofErr w:type="spellStart"/>
            <w:r w:rsidRPr="0071244B">
              <w:rPr>
                <w:sz w:val="18"/>
                <w:lang w:val="de-DE"/>
              </w:rPr>
              <w:t>poměru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svých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projektových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částí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1AD171D0" w14:textId="77777777" w:rsidR="0013355F" w:rsidRPr="0071244B" w:rsidRDefault="0013355F">
      <w:pPr>
        <w:pStyle w:val="Zkladntext"/>
        <w:rPr>
          <w:rFonts w:ascii="Times New Roman"/>
          <w:b w:val="0"/>
          <w:sz w:val="20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:rsidRPr="0071244B" w14:paraId="5F25C8A0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007E96A" w14:textId="77777777" w:rsidR="0013355F" w:rsidRPr="0071244B" w:rsidRDefault="00C67361">
            <w:pPr>
              <w:pStyle w:val="TableParagraph"/>
              <w:spacing w:before="80"/>
              <w:ind w:left="3291" w:right="3275"/>
              <w:jc w:val="center"/>
              <w:rPr>
                <w:rFonts w:ascii="Trebuchet MS"/>
                <w:b/>
                <w:sz w:val="18"/>
                <w:lang w:val="de-DE"/>
              </w:rPr>
            </w:pPr>
            <w:r w:rsidRPr="0071244B">
              <w:rPr>
                <w:rFonts w:ascii="Trebuchet MS"/>
                <w:b/>
                <w:sz w:val="18"/>
                <w:lang w:val="de-DE"/>
              </w:rPr>
              <w:t>Wiedereinziehung</w:t>
            </w:r>
          </w:p>
          <w:p w14:paraId="7A9271D4" w14:textId="77777777" w:rsidR="0013355F" w:rsidRPr="0071244B" w:rsidRDefault="00C67361">
            <w:pPr>
              <w:pStyle w:val="TableParagraph"/>
              <w:spacing w:before="31"/>
              <w:ind w:left="3291" w:right="3276"/>
              <w:jc w:val="center"/>
              <w:rPr>
                <w:rFonts w:ascii="Trebuchet MS" w:hAnsi="Trebuchet MS"/>
                <w:b/>
                <w:sz w:val="18"/>
                <w:lang w:val="de-DE"/>
              </w:rPr>
            </w:pP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Zpětné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získávání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finančních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prostředků</w:t>
            </w:r>
            <w:proofErr w:type="spellEnd"/>
          </w:p>
        </w:tc>
      </w:tr>
      <w:tr w:rsidR="0013355F" w:rsidRPr="0071244B" w14:paraId="5B27FDFF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478E90A5" w14:textId="77777777" w:rsidR="0013355F" w:rsidRPr="0071244B" w:rsidRDefault="00C67361">
            <w:pPr>
              <w:pStyle w:val="TableParagraph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Gemäß Artikel 52 Absatz 1 der Verordnung (EU) 2021/1059</w:t>
            </w:r>
          </w:p>
          <w:p w14:paraId="434FE0B5" w14:textId="77777777" w:rsidR="0013355F" w:rsidRPr="0071244B" w:rsidRDefault="00C67361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52" w:line="278" w:lineRule="auto"/>
              <w:ind w:right="820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werden grundsätzlich alle aufgrund von Unregelmäßigkeiten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gezahlten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Beträge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bei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dem Leadpartner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wiedereingezogen.</w:t>
            </w:r>
          </w:p>
          <w:p w14:paraId="6A6C66A1" w14:textId="77777777" w:rsidR="0013355F" w:rsidRPr="0071244B" w:rsidRDefault="00C67361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17" w:line="278" w:lineRule="auto"/>
              <w:ind w:right="806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Die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Partner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erstatten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dem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Leadpartner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dann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die rechtsgrundlos gezahlten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Beträge.</w:t>
            </w:r>
          </w:p>
        </w:tc>
        <w:tc>
          <w:tcPr>
            <w:tcW w:w="4982" w:type="dxa"/>
            <w:shd w:val="clear" w:color="auto" w:fill="DFF0FF"/>
          </w:tcPr>
          <w:p w14:paraId="5BAA1763" w14:textId="77777777" w:rsidR="0013355F" w:rsidRPr="0071244B" w:rsidRDefault="00C67361">
            <w:pPr>
              <w:pStyle w:val="TableParagraph"/>
              <w:ind w:left="6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Dle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článku</w:t>
            </w:r>
            <w:proofErr w:type="spellEnd"/>
            <w:r w:rsidRPr="0071244B">
              <w:rPr>
                <w:sz w:val="18"/>
                <w:lang w:val="de-DE"/>
              </w:rPr>
              <w:t xml:space="preserve"> 52 </w:t>
            </w:r>
            <w:proofErr w:type="spellStart"/>
            <w:r w:rsidRPr="0071244B">
              <w:rPr>
                <w:sz w:val="18"/>
                <w:lang w:val="de-DE"/>
              </w:rPr>
              <w:t>odst</w:t>
            </w:r>
            <w:proofErr w:type="spellEnd"/>
            <w:r w:rsidRPr="0071244B">
              <w:rPr>
                <w:sz w:val="18"/>
                <w:lang w:val="de-DE"/>
              </w:rPr>
              <w:t xml:space="preserve">. 1 </w:t>
            </w:r>
            <w:proofErr w:type="spellStart"/>
            <w:r w:rsidRPr="0071244B">
              <w:rPr>
                <w:sz w:val="18"/>
                <w:lang w:val="de-DE"/>
              </w:rPr>
              <w:t>nařízení</w:t>
            </w:r>
            <w:proofErr w:type="spellEnd"/>
            <w:r w:rsidRPr="0071244B">
              <w:rPr>
                <w:sz w:val="18"/>
                <w:lang w:val="de-DE"/>
              </w:rPr>
              <w:t xml:space="preserve"> (EU) 2021/1059</w:t>
            </w:r>
          </w:p>
          <w:p w14:paraId="27501632" w14:textId="77777777" w:rsidR="0013355F" w:rsidRPr="0071244B" w:rsidRDefault="00C67361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2" w:line="278" w:lineRule="auto"/>
              <w:ind w:right="617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bude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zásadě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každá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částka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vyplacená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důsledku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nesrovnalosti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vrácena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vedoucím</w:t>
            </w:r>
            <w:proofErr w:type="spellEnd"/>
            <w:r w:rsidRPr="0071244B">
              <w:rPr>
                <w:spacing w:val="-1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partnerem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  <w:p w14:paraId="46703EDA" w14:textId="77777777" w:rsidR="0013355F" w:rsidRPr="0071244B" w:rsidRDefault="00C67361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18" w:line="278" w:lineRule="auto"/>
              <w:ind w:right="813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pak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vrátí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vedoucímu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partnerovi</w:t>
            </w:r>
            <w:proofErr w:type="spellEnd"/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veškeré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neoprávněně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vyplacené</w:t>
            </w:r>
            <w:proofErr w:type="spellEnd"/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částky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28480072" w14:textId="77777777" w:rsidR="0013355F" w:rsidRPr="0071244B" w:rsidRDefault="0013355F">
      <w:pPr>
        <w:spacing w:line="278" w:lineRule="auto"/>
        <w:rPr>
          <w:sz w:val="18"/>
          <w:lang w:val="de-DE"/>
        </w:rPr>
        <w:sectPr w:rsidR="0013355F" w:rsidRPr="0071244B">
          <w:pgSz w:w="11910" w:h="16840"/>
          <w:pgMar w:top="1660" w:right="860" w:bottom="880" w:left="860" w:header="371" w:footer="683" w:gutter="0"/>
          <w:cols w:space="708"/>
        </w:sectPr>
      </w:pPr>
    </w:p>
    <w:p w14:paraId="6D45E2F6" w14:textId="77777777" w:rsidR="0013355F" w:rsidRPr="0071244B" w:rsidRDefault="0013355F">
      <w:pPr>
        <w:pStyle w:val="Zkladntext"/>
        <w:spacing w:before="2"/>
        <w:rPr>
          <w:rFonts w:ascii="Times New Roman"/>
          <w:b w:val="0"/>
          <w:sz w:val="23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64C38DFD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D20F77F" w14:textId="77777777" w:rsidR="0013355F" w:rsidRDefault="00C67361">
            <w:pPr>
              <w:pStyle w:val="TableParagraph"/>
              <w:spacing w:before="80" w:line="273" w:lineRule="auto"/>
              <w:ind w:left="4108" w:right="4089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Einverständnis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Souhlas</w:t>
            </w:r>
            <w:proofErr w:type="spellEnd"/>
          </w:p>
        </w:tc>
      </w:tr>
      <w:tr w:rsidR="0013355F" w14:paraId="5E33DB08" w14:textId="77777777">
        <w:trPr>
          <w:trHeight w:val="2274"/>
        </w:trPr>
        <w:tc>
          <w:tcPr>
            <w:tcW w:w="4967" w:type="dxa"/>
            <w:shd w:val="clear" w:color="auto" w:fill="DFF0FF"/>
          </w:tcPr>
          <w:p w14:paraId="3D2B0E5C" w14:textId="77777777" w:rsidR="0013355F" w:rsidRDefault="0013355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7D2A508" w14:textId="77777777" w:rsidR="0013355F" w:rsidRPr="0071244B" w:rsidRDefault="00C67361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0" w:line="278" w:lineRule="auto"/>
              <w:ind w:right="264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Werden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EU-Mittel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gewährt,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so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erklären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sich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die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Partner damit einverstanden, dass sie in die gemäß Artikel 49 Absatz 3 der Verordnung (EU) 2021/1060 zu veröffentlichende Projektliste aufgenommen</w:t>
            </w:r>
            <w:r w:rsidRPr="0071244B">
              <w:rPr>
                <w:spacing w:val="-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werden.</w:t>
            </w:r>
          </w:p>
          <w:p w14:paraId="2711F3EE" w14:textId="77777777" w:rsidR="0013355F" w:rsidRPr="0071244B" w:rsidRDefault="00C67361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17" w:line="278" w:lineRule="auto"/>
              <w:ind w:right="100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Außerdem erklären sich die Partner mit der Partnerschaftsvereinbarung einverstanden, dass der Leadpartner den Projektantrag mit der oben</w:t>
            </w:r>
            <w:r w:rsidRPr="0071244B">
              <w:rPr>
                <w:spacing w:val="-2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angeführten Projekt ID</w:t>
            </w:r>
            <w:r w:rsidRPr="0071244B">
              <w:rPr>
                <w:spacing w:val="-12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einreicht.</w:t>
            </w:r>
          </w:p>
        </w:tc>
        <w:tc>
          <w:tcPr>
            <w:tcW w:w="4982" w:type="dxa"/>
            <w:shd w:val="clear" w:color="auto" w:fill="DFF0FF"/>
          </w:tcPr>
          <w:p w14:paraId="76C7CAFF" w14:textId="77777777" w:rsidR="0013355F" w:rsidRPr="0071244B" w:rsidRDefault="0013355F">
            <w:pPr>
              <w:pStyle w:val="TableParagraph"/>
              <w:spacing w:before="5"/>
              <w:rPr>
                <w:rFonts w:ascii="Times New Roman"/>
                <w:sz w:val="17"/>
                <w:lang w:val="de-DE"/>
              </w:rPr>
            </w:pPr>
          </w:p>
          <w:p w14:paraId="69C39B29" w14:textId="77777777" w:rsidR="0013355F" w:rsidRDefault="00C67361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0" w:line="278" w:lineRule="auto"/>
              <w:ind w:right="261"/>
              <w:rPr>
                <w:sz w:val="18"/>
              </w:rPr>
            </w:pPr>
            <w:proofErr w:type="spellStart"/>
            <w:r w:rsidRPr="0071244B">
              <w:rPr>
                <w:sz w:val="18"/>
                <w:lang w:val="de-DE"/>
              </w:rPr>
              <w:t>Pokud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budou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poskytnuty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prostředky</w:t>
            </w:r>
            <w:proofErr w:type="spellEnd"/>
            <w:r w:rsidRPr="0071244B">
              <w:rPr>
                <w:sz w:val="18"/>
                <w:lang w:val="de-DE"/>
              </w:rPr>
              <w:t xml:space="preserve"> EU, </w:t>
            </w:r>
            <w:proofErr w:type="spellStart"/>
            <w:r w:rsidRPr="0071244B">
              <w:rPr>
                <w:sz w:val="18"/>
                <w:lang w:val="de-DE"/>
              </w:rPr>
              <w:t>pak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souhlasí</w:t>
            </w:r>
            <w:proofErr w:type="spellEnd"/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tím</w:t>
            </w:r>
            <w:proofErr w:type="spellEnd"/>
            <w:r w:rsidRPr="0071244B">
              <w:rPr>
                <w:sz w:val="18"/>
                <w:lang w:val="de-DE"/>
              </w:rPr>
              <w:t>,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že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budou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dle</w:t>
            </w:r>
            <w:proofErr w:type="spellEnd"/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čl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49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odst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(EU) 2021/1060 </w:t>
            </w:r>
            <w:proofErr w:type="spellStart"/>
            <w:r>
              <w:rPr>
                <w:sz w:val="18"/>
              </w:rPr>
              <w:t>zveřejněni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seznamu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projektů</w:t>
            </w:r>
            <w:proofErr w:type="spellEnd"/>
            <w:r>
              <w:rPr>
                <w:sz w:val="18"/>
              </w:rPr>
              <w:t>.</w:t>
            </w:r>
          </w:p>
          <w:p w14:paraId="10245DEC" w14:textId="77777777" w:rsidR="0013355F" w:rsidRDefault="00C67361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18" w:line="278" w:lineRule="auto"/>
              <w:ind w:right="269"/>
              <w:rPr>
                <w:sz w:val="18"/>
              </w:rPr>
            </w:pPr>
            <w:proofErr w:type="spellStart"/>
            <w:r>
              <w:rPr>
                <w:sz w:val="18"/>
              </w:rPr>
              <w:t>Kromě</w:t>
            </w:r>
            <w:proofErr w:type="spellEnd"/>
            <w:r>
              <w:rPr>
                <w:sz w:val="18"/>
              </w:rPr>
              <w:t xml:space="preserve"> toho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uzavřením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tím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předloží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projektovou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žádost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výše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uvedeným</w:t>
            </w:r>
            <w:proofErr w:type="spellEnd"/>
            <w:r>
              <w:rPr>
                <w:sz w:val="18"/>
              </w:rPr>
              <w:t xml:space="preserve"> ID</w:t>
            </w:r>
            <w:r>
              <w:rPr>
                <w:spacing w:val="-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0666B9DF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:rsidRPr="0071244B" w14:paraId="367420E3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DF54C12" w14:textId="77777777" w:rsidR="0013355F" w:rsidRPr="0071244B" w:rsidRDefault="00C67361">
            <w:pPr>
              <w:pStyle w:val="TableParagraph"/>
              <w:spacing w:before="80" w:line="273" w:lineRule="auto"/>
              <w:ind w:left="4108" w:right="4092"/>
              <w:jc w:val="center"/>
              <w:rPr>
                <w:rFonts w:ascii="Trebuchet MS" w:hAnsi="Trebuchet MS"/>
                <w:b/>
                <w:sz w:val="18"/>
                <w:lang w:val="de-DE"/>
              </w:rPr>
            </w:pPr>
            <w:r w:rsidRPr="0071244B">
              <w:rPr>
                <w:rFonts w:ascii="Trebuchet MS" w:hAnsi="Trebuchet MS"/>
                <w:b/>
                <w:w w:val="95"/>
                <w:sz w:val="18"/>
                <w:lang w:val="de-DE"/>
              </w:rPr>
              <w:t xml:space="preserve">Pflichten der Partner </w:t>
            </w:r>
            <w:proofErr w:type="spellStart"/>
            <w:r w:rsidRPr="0071244B">
              <w:rPr>
                <w:rFonts w:ascii="Trebuchet MS" w:hAnsi="Trebuchet MS"/>
                <w:b/>
                <w:w w:val="95"/>
                <w:sz w:val="18"/>
                <w:lang w:val="de-DE"/>
              </w:rPr>
              <w:t>Povinnosti</w:t>
            </w:r>
            <w:proofErr w:type="spellEnd"/>
            <w:r w:rsidRPr="0071244B">
              <w:rPr>
                <w:rFonts w:ascii="Trebuchet MS" w:hAnsi="Trebuchet MS"/>
                <w:b/>
                <w:w w:val="95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w w:val="95"/>
                <w:sz w:val="18"/>
                <w:lang w:val="de-DE"/>
              </w:rPr>
              <w:t>partnerů</w:t>
            </w:r>
            <w:proofErr w:type="spellEnd"/>
          </w:p>
        </w:tc>
      </w:tr>
      <w:tr w:rsidR="0013355F" w14:paraId="2DA8C863" w14:textId="77777777">
        <w:trPr>
          <w:trHeight w:val="3470"/>
        </w:trPr>
        <w:tc>
          <w:tcPr>
            <w:tcW w:w="4967" w:type="dxa"/>
            <w:shd w:val="clear" w:color="auto" w:fill="DFF0FF"/>
          </w:tcPr>
          <w:p w14:paraId="201E6FD8" w14:textId="77777777" w:rsidR="0013355F" w:rsidRDefault="00C67361">
            <w:pPr>
              <w:pStyle w:val="TableParagraph"/>
              <w:spacing w:line="278" w:lineRule="auto"/>
              <w:ind w:left="67" w:right="141"/>
              <w:rPr>
                <w:sz w:val="18"/>
              </w:rPr>
            </w:pPr>
            <w:r w:rsidRPr="0071244B">
              <w:rPr>
                <w:sz w:val="18"/>
                <w:lang w:val="de-DE"/>
              </w:rPr>
              <w:t xml:space="preserve">Die Partner nehmen ihre Verantwortung zur erfolgreichen Durchführung des Projektes wahr. </w:t>
            </w:r>
            <w:proofErr w:type="spellStart"/>
            <w:r>
              <w:rPr>
                <w:sz w:val="18"/>
              </w:rPr>
              <w:t>Insbesondere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verpflichten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z w:val="18"/>
              </w:rPr>
              <w:t xml:space="preserve"> die Partner,</w:t>
            </w:r>
          </w:p>
          <w:p w14:paraId="4AB580F8" w14:textId="77777777" w:rsidR="0013355F" w:rsidRPr="0071244B" w:rsidRDefault="00C67361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17" w:line="278" w:lineRule="auto"/>
              <w:ind w:right="544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ihre projektbezogenen Aufgaben gewissenhaft und fristgerecht zu</w:t>
            </w:r>
            <w:r w:rsidRPr="0071244B">
              <w:rPr>
                <w:spacing w:val="-11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erfüllen.</w:t>
            </w:r>
          </w:p>
          <w:p w14:paraId="30217938" w14:textId="77777777" w:rsidR="0013355F" w:rsidRPr="0071244B" w:rsidRDefault="00C67361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8" w:line="278" w:lineRule="auto"/>
              <w:ind w:left="353" w:right="142" w:hanging="286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die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EU-Mittel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nur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zur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Erfüllung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des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Bestimmungszwecks zu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verwenden.</w:t>
            </w:r>
          </w:p>
          <w:p w14:paraId="0F342BFE" w14:textId="77777777" w:rsidR="0013355F" w:rsidRPr="0071244B" w:rsidRDefault="00C6736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19" w:line="278" w:lineRule="auto"/>
              <w:ind w:left="346" w:right="239" w:hanging="279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bei</w:t>
            </w:r>
            <w:r w:rsidRPr="0071244B">
              <w:rPr>
                <w:spacing w:val="-10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Durchführung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des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Projektes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die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Grundsätze</w:t>
            </w:r>
            <w:r w:rsidRPr="0071244B">
              <w:rPr>
                <w:spacing w:val="-9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 Sparsamkeit, Wirtschaftlichkeit und Wirksamkeit zu beachten.</w:t>
            </w:r>
          </w:p>
          <w:p w14:paraId="5F887029" w14:textId="77777777" w:rsidR="0013355F" w:rsidRPr="0071244B" w:rsidRDefault="00C67361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7" w:line="278" w:lineRule="auto"/>
              <w:ind w:left="353" w:right="158" w:hanging="286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Europäisches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Recht,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gemeinsame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Programmregeln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und nationales Recht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einzuhalten.</w:t>
            </w:r>
          </w:p>
        </w:tc>
        <w:tc>
          <w:tcPr>
            <w:tcW w:w="4982" w:type="dxa"/>
            <w:shd w:val="clear" w:color="auto" w:fill="DFF0FF"/>
          </w:tcPr>
          <w:p w14:paraId="1043BA47" w14:textId="77777777" w:rsidR="0013355F" w:rsidRDefault="00C67361">
            <w:pPr>
              <w:pStyle w:val="TableParagraph"/>
              <w:spacing w:line="278" w:lineRule="auto"/>
              <w:ind w:left="67"/>
              <w:rPr>
                <w:sz w:val="18"/>
              </w:rPr>
            </w:pPr>
            <w:proofErr w:type="spellStart"/>
            <w:r w:rsidRPr="0071244B">
              <w:rPr>
                <w:sz w:val="18"/>
                <w:lang w:val="de-DE"/>
              </w:rPr>
              <w:t>Partneři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berou</w:t>
            </w:r>
            <w:proofErr w:type="spellEnd"/>
            <w:r w:rsidRPr="0071244B">
              <w:rPr>
                <w:sz w:val="18"/>
                <w:lang w:val="de-DE"/>
              </w:rPr>
              <w:t xml:space="preserve"> na </w:t>
            </w:r>
            <w:proofErr w:type="spellStart"/>
            <w:r w:rsidRPr="0071244B">
              <w:rPr>
                <w:sz w:val="18"/>
                <w:lang w:val="de-DE"/>
              </w:rPr>
              <w:t>vědomí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svou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zodpovědnost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úspěšnou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realizaci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projektu</w:t>
            </w:r>
            <w:proofErr w:type="spellEnd"/>
            <w:r w:rsidRPr="0071244B">
              <w:rPr>
                <w:sz w:val="18"/>
                <w:lang w:val="de-DE"/>
              </w:rPr>
              <w:t xml:space="preserve">.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především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zavazují</w:t>
            </w:r>
            <w:proofErr w:type="spellEnd"/>
          </w:p>
          <w:p w14:paraId="114DE00E" w14:textId="77777777" w:rsidR="0013355F" w:rsidRDefault="00C67361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18" w:line="278" w:lineRule="auto"/>
              <w:ind w:right="459"/>
              <w:rPr>
                <w:sz w:val="18"/>
              </w:rPr>
            </w:pPr>
            <w:proofErr w:type="spellStart"/>
            <w:r>
              <w:rPr>
                <w:sz w:val="18"/>
              </w:rPr>
              <w:t>plnit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své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úkoly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vztahující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svědomitě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odpovídající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lhůtě</w:t>
            </w:r>
            <w:proofErr w:type="spellEnd"/>
            <w:r>
              <w:rPr>
                <w:sz w:val="18"/>
              </w:rPr>
              <w:t>.</w:t>
            </w:r>
          </w:p>
          <w:p w14:paraId="73993DA4" w14:textId="77777777" w:rsidR="0013355F" w:rsidRDefault="00C6736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496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použít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pouze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splnění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stanoveného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účelu</w:t>
            </w:r>
            <w:proofErr w:type="spellEnd"/>
            <w:r>
              <w:rPr>
                <w:sz w:val="18"/>
              </w:rPr>
              <w:t>.</w:t>
            </w:r>
          </w:p>
          <w:p w14:paraId="58DEC47F" w14:textId="77777777" w:rsidR="0013355F" w:rsidRDefault="00C67361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19" w:line="278" w:lineRule="auto"/>
              <w:ind w:left="346" w:right="297" w:hanging="279"/>
              <w:rPr>
                <w:sz w:val="18"/>
              </w:rPr>
            </w:pPr>
            <w:proofErr w:type="spellStart"/>
            <w:r>
              <w:rPr>
                <w:sz w:val="18"/>
              </w:rPr>
              <w:t>dodržovat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zásadu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hospodárnosti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účelnosti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efektivnosti</w:t>
            </w:r>
            <w:proofErr w:type="spellEnd"/>
            <w:r>
              <w:rPr>
                <w:sz w:val="18"/>
              </w:rPr>
              <w:t>.</w:t>
            </w:r>
          </w:p>
          <w:p w14:paraId="75252928" w14:textId="77777777" w:rsidR="0013355F" w:rsidRDefault="00C6736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230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dodržovat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evropské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společná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pravidla</w:t>
            </w:r>
            <w:proofErr w:type="spellEnd"/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národní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právo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3F1C4453" w14:textId="77777777" w:rsidR="0013355F" w:rsidRDefault="0013355F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5917080B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A75ED22" w14:textId="77777777" w:rsidR="0013355F" w:rsidRDefault="00C67361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/>
                <w:b/>
                <w:sz w:val="18"/>
              </w:rPr>
            </w:pPr>
            <w:proofErr w:type="spellStart"/>
            <w:r>
              <w:rPr>
                <w:rFonts w:ascii="Trebuchet MS"/>
                <w:b/>
                <w:w w:val="95"/>
                <w:sz w:val="18"/>
              </w:rPr>
              <w:t>Dokumente</w:t>
            </w:r>
            <w:proofErr w:type="spellEnd"/>
            <w:r>
              <w:rPr>
                <w:rFonts w:asci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95"/>
                <w:sz w:val="18"/>
              </w:rPr>
              <w:t>Dokumenty</w:t>
            </w:r>
            <w:proofErr w:type="spellEnd"/>
          </w:p>
        </w:tc>
      </w:tr>
      <w:tr w:rsidR="0013355F" w:rsidRPr="0071244B" w14:paraId="0F3C930B" w14:textId="77777777">
        <w:trPr>
          <w:trHeight w:val="1076"/>
        </w:trPr>
        <w:tc>
          <w:tcPr>
            <w:tcW w:w="4967" w:type="dxa"/>
            <w:shd w:val="clear" w:color="auto" w:fill="DFF0FF"/>
          </w:tcPr>
          <w:p w14:paraId="639C6DE7" w14:textId="77777777" w:rsidR="0013355F" w:rsidRPr="0071244B" w:rsidRDefault="00C67361">
            <w:pPr>
              <w:pStyle w:val="TableParagraph"/>
              <w:spacing w:line="278" w:lineRule="auto"/>
              <w:ind w:left="67" w:right="141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Antrag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INTERREG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Bayern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–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Tschechien</w:t>
            </w:r>
            <w:r w:rsidRPr="0071244B">
              <w:rPr>
                <w:spacing w:val="-1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2021–2027</w:t>
            </w:r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mit sämtlichen Anlagen, Änderungen und Ergänzungen ist untrennbarer Bestandteil dieser Partnerschaftsvereinbarung.</w:t>
            </w:r>
          </w:p>
        </w:tc>
        <w:tc>
          <w:tcPr>
            <w:tcW w:w="4982" w:type="dxa"/>
            <w:shd w:val="clear" w:color="auto" w:fill="DFF0FF"/>
          </w:tcPr>
          <w:p w14:paraId="033123F1" w14:textId="77777777" w:rsidR="0013355F" w:rsidRPr="0071244B" w:rsidRDefault="00C67361">
            <w:pPr>
              <w:pStyle w:val="TableParagraph"/>
              <w:spacing w:line="278" w:lineRule="auto"/>
              <w:ind w:left="67" w:right="103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Projektová</w:t>
            </w:r>
            <w:proofErr w:type="spellEnd"/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žádost</w:t>
            </w:r>
            <w:proofErr w:type="spellEnd"/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INTERREG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Bavorsko</w:t>
            </w:r>
            <w:proofErr w:type="spellEnd"/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–</w:t>
            </w:r>
            <w:r w:rsidRPr="0071244B">
              <w:rPr>
                <w:spacing w:val="-14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Česko</w:t>
            </w:r>
            <w:proofErr w:type="spellEnd"/>
            <w:r w:rsidRPr="0071244B">
              <w:rPr>
                <w:spacing w:val="-15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 xml:space="preserve">2021–2027 se </w:t>
            </w:r>
            <w:proofErr w:type="spellStart"/>
            <w:r w:rsidRPr="0071244B">
              <w:rPr>
                <w:sz w:val="18"/>
                <w:lang w:val="de-DE"/>
              </w:rPr>
              <w:t>všemi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přílohami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změnami</w:t>
            </w:r>
            <w:proofErr w:type="spellEnd"/>
            <w:r w:rsidRPr="0071244B">
              <w:rPr>
                <w:sz w:val="18"/>
                <w:lang w:val="de-DE"/>
              </w:rPr>
              <w:t xml:space="preserve"> a </w:t>
            </w:r>
            <w:proofErr w:type="spellStart"/>
            <w:r w:rsidRPr="0071244B">
              <w:rPr>
                <w:sz w:val="18"/>
                <w:lang w:val="de-DE"/>
              </w:rPr>
              <w:t>doplněními</w:t>
            </w:r>
            <w:proofErr w:type="spellEnd"/>
            <w:r w:rsidRPr="0071244B">
              <w:rPr>
                <w:sz w:val="18"/>
                <w:lang w:val="de-DE"/>
              </w:rPr>
              <w:t xml:space="preserve"> je </w:t>
            </w:r>
            <w:proofErr w:type="spellStart"/>
            <w:r w:rsidRPr="0071244B">
              <w:rPr>
                <w:sz w:val="18"/>
                <w:lang w:val="de-DE"/>
              </w:rPr>
              <w:t>neodlučitelnou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součástí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této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partnerské</w:t>
            </w:r>
            <w:proofErr w:type="spellEnd"/>
            <w:r w:rsidRPr="0071244B">
              <w:rPr>
                <w:spacing w:val="-18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21E1D335" w14:textId="77777777" w:rsidR="0013355F" w:rsidRPr="0071244B" w:rsidRDefault="0013355F">
      <w:pPr>
        <w:pStyle w:val="Zkladntext"/>
        <w:rPr>
          <w:rFonts w:ascii="Times New Roman"/>
          <w:b w:val="0"/>
          <w:sz w:val="20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:rsidRPr="0071244B" w14:paraId="46AAE1D7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6F706A4C" w14:textId="77777777" w:rsidR="0013355F" w:rsidRPr="0071244B" w:rsidRDefault="00C67361">
            <w:pPr>
              <w:pStyle w:val="TableParagraph"/>
              <w:spacing w:before="80" w:line="273" w:lineRule="auto"/>
              <w:ind w:left="3731" w:right="2878" w:hanging="585"/>
              <w:rPr>
                <w:rFonts w:ascii="Trebuchet MS" w:hAnsi="Trebuchet MS"/>
                <w:b/>
                <w:sz w:val="18"/>
                <w:lang w:val="de-DE"/>
              </w:rPr>
            </w:pPr>
            <w:r w:rsidRPr="0071244B">
              <w:rPr>
                <w:rFonts w:ascii="Trebuchet MS" w:hAnsi="Trebuchet MS"/>
                <w:b/>
                <w:w w:val="95"/>
                <w:sz w:val="18"/>
                <w:lang w:val="de-DE"/>
              </w:rPr>
              <w:t xml:space="preserve">Änderung dieser Partnerschaftsvereinbarung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Změna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této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partnerské</w:t>
            </w:r>
            <w:proofErr w:type="spellEnd"/>
            <w:r w:rsidRPr="0071244B">
              <w:rPr>
                <w:rFonts w:ascii="Trebuchet MS" w:hAnsi="Trebuchet MS"/>
                <w:b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rFonts w:ascii="Trebuchet MS" w:hAnsi="Trebuchet MS"/>
                <w:b/>
                <w:sz w:val="18"/>
                <w:lang w:val="de-DE"/>
              </w:rPr>
              <w:t>dohody</w:t>
            </w:r>
            <w:proofErr w:type="spellEnd"/>
          </w:p>
        </w:tc>
      </w:tr>
      <w:tr w:rsidR="0013355F" w:rsidRPr="0071244B" w14:paraId="06CAEADB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24A6D53E" w14:textId="77777777" w:rsidR="0013355F" w:rsidRPr="0071244B" w:rsidRDefault="0013355F">
            <w:pPr>
              <w:pStyle w:val="TableParagraph"/>
              <w:spacing w:before="5"/>
              <w:rPr>
                <w:rFonts w:ascii="Times New Roman"/>
                <w:sz w:val="17"/>
                <w:lang w:val="de-DE"/>
              </w:rPr>
            </w:pPr>
          </w:p>
          <w:p w14:paraId="2F4F60B9" w14:textId="77777777" w:rsidR="0013355F" w:rsidRPr="0071244B" w:rsidRDefault="00C67361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0" w:line="278" w:lineRule="auto"/>
              <w:ind w:right="118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Eine Änderung dieser Partnerschaftsvereinbarung kann durch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eine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Änderung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Zusammensetzung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der</w:t>
            </w:r>
            <w:r w:rsidRPr="0071244B">
              <w:rPr>
                <w:spacing w:val="-8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Partner eintreten.</w:t>
            </w:r>
          </w:p>
          <w:p w14:paraId="133E71B3" w14:textId="77777777" w:rsidR="0013355F" w:rsidRPr="0071244B" w:rsidRDefault="00C67361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18" w:line="278" w:lineRule="auto"/>
              <w:ind w:right="279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Eine Änderung dieser Partnerschaftsvereinbarung bedarf der einfachen Schriftform und der Zustimmung der antragsbearbeitenden</w:t>
            </w:r>
            <w:r w:rsidRPr="0071244B">
              <w:rPr>
                <w:spacing w:val="-13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Stelle.</w:t>
            </w:r>
          </w:p>
        </w:tc>
        <w:tc>
          <w:tcPr>
            <w:tcW w:w="4982" w:type="dxa"/>
            <w:shd w:val="clear" w:color="auto" w:fill="DFF0FF"/>
          </w:tcPr>
          <w:p w14:paraId="5D9CA75C" w14:textId="77777777" w:rsidR="0013355F" w:rsidRPr="0071244B" w:rsidRDefault="0013355F">
            <w:pPr>
              <w:pStyle w:val="TableParagraph"/>
              <w:spacing w:before="5"/>
              <w:rPr>
                <w:rFonts w:ascii="Times New Roman"/>
                <w:sz w:val="17"/>
                <w:lang w:val="de-DE"/>
              </w:rPr>
            </w:pPr>
          </w:p>
          <w:p w14:paraId="5DCD4B43" w14:textId="77777777" w:rsidR="0013355F" w:rsidRPr="0071244B" w:rsidRDefault="00C67361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0" w:line="278" w:lineRule="auto"/>
              <w:ind w:right="431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Změna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této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partnerské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může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nastat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změnou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složení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partnerů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  <w:p w14:paraId="27CD3730" w14:textId="77777777" w:rsidR="0013355F" w:rsidRPr="0071244B" w:rsidRDefault="00C67361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18" w:line="278" w:lineRule="auto"/>
              <w:ind w:right="371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Změna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této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partnerské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musí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být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učiněna</w:t>
            </w:r>
            <w:proofErr w:type="spellEnd"/>
            <w:r w:rsidRPr="0071244B">
              <w:rPr>
                <w:sz w:val="18"/>
                <w:lang w:val="de-DE"/>
              </w:rPr>
              <w:t xml:space="preserve"> v </w:t>
            </w:r>
            <w:proofErr w:type="spellStart"/>
            <w:r w:rsidRPr="0071244B">
              <w:rPr>
                <w:sz w:val="18"/>
                <w:lang w:val="de-DE"/>
              </w:rPr>
              <w:t>jednoduché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písemné</w:t>
            </w:r>
            <w:proofErr w:type="spellEnd"/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formě</w:t>
            </w:r>
            <w:proofErr w:type="spellEnd"/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r w:rsidRPr="0071244B">
              <w:rPr>
                <w:sz w:val="18"/>
                <w:lang w:val="de-DE"/>
              </w:rPr>
              <w:t>a</w:t>
            </w:r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vyžaduje</w:t>
            </w:r>
            <w:proofErr w:type="spellEnd"/>
            <w:r w:rsidRPr="0071244B">
              <w:rPr>
                <w:spacing w:val="-7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souhlas</w:t>
            </w:r>
            <w:proofErr w:type="spellEnd"/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místa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zpracovávajícího</w:t>
            </w:r>
            <w:proofErr w:type="spellEnd"/>
            <w:r w:rsidRPr="0071244B">
              <w:rPr>
                <w:spacing w:val="-6"/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žádost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31A092CD" w14:textId="77777777" w:rsidR="0013355F" w:rsidRPr="0071244B" w:rsidRDefault="0013355F">
      <w:pPr>
        <w:spacing w:line="278" w:lineRule="auto"/>
        <w:rPr>
          <w:sz w:val="18"/>
          <w:lang w:val="de-DE"/>
        </w:rPr>
        <w:sectPr w:rsidR="0013355F" w:rsidRPr="0071244B">
          <w:pgSz w:w="11910" w:h="16840"/>
          <w:pgMar w:top="1660" w:right="860" w:bottom="880" w:left="860" w:header="371" w:footer="683" w:gutter="0"/>
          <w:cols w:space="708"/>
        </w:sectPr>
      </w:pPr>
    </w:p>
    <w:p w14:paraId="782C81A2" w14:textId="77777777" w:rsidR="0013355F" w:rsidRPr="0071244B" w:rsidRDefault="0013355F">
      <w:pPr>
        <w:pStyle w:val="Zkladntext"/>
        <w:spacing w:before="4"/>
        <w:rPr>
          <w:rFonts w:ascii="Times New Roman"/>
          <w:b w:val="0"/>
          <w:sz w:val="2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760716C2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5E7628C6" w14:textId="77777777" w:rsidR="0013355F" w:rsidRDefault="00C67361">
            <w:pPr>
              <w:pStyle w:val="TableParagraph"/>
              <w:spacing w:before="80" w:line="273" w:lineRule="auto"/>
              <w:ind w:left="4048" w:right="4030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Schlussbestimmungen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Závěrečná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ustanovení</w:t>
            </w:r>
            <w:proofErr w:type="spellEnd"/>
          </w:p>
        </w:tc>
      </w:tr>
      <w:tr w:rsidR="0013355F" w:rsidRPr="0071244B" w14:paraId="483CC085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090100B9" w14:textId="77777777" w:rsidR="0013355F" w:rsidRPr="0071244B" w:rsidRDefault="00C67361">
            <w:pPr>
              <w:pStyle w:val="TableParagraph"/>
              <w:spacing w:line="278" w:lineRule="auto"/>
              <w:ind w:left="67" w:right="131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Weitergehende Regelungen der Partner dürfen nicht gegen den Inhalt dieser Partnerschaftsvereinbarung verstoßen.</w:t>
            </w:r>
          </w:p>
        </w:tc>
        <w:tc>
          <w:tcPr>
            <w:tcW w:w="4982" w:type="dxa"/>
            <w:shd w:val="clear" w:color="auto" w:fill="DFF0FF"/>
          </w:tcPr>
          <w:p w14:paraId="06857095" w14:textId="77777777" w:rsidR="0013355F" w:rsidRPr="0071244B" w:rsidRDefault="00C67361">
            <w:pPr>
              <w:pStyle w:val="TableParagraph"/>
              <w:spacing w:line="278" w:lineRule="auto"/>
              <w:ind w:left="67" w:right="381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Další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ustanovení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partnerů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nesmí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narušovat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obsah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této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partnerské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5DB29797" w14:textId="77777777" w:rsidR="0013355F" w:rsidRPr="0071244B" w:rsidRDefault="0013355F">
      <w:pPr>
        <w:pStyle w:val="Zkladntext"/>
        <w:rPr>
          <w:rFonts w:ascii="Times New Roman"/>
          <w:b w:val="0"/>
          <w:sz w:val="20"/>
          <w:lang w:val="de-DE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3355F" w14:paraId="500831C2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76E5D90" w14:textId="77777777" w:rsidR="0013355F" w:rsidRDefault="00C67361">
            <w:pPr>
              <w:pStyle w:val="TableParagraph"/>
              <w:spacing w:before="80" w:line="273" w:lineRule="auto"/>
              <w:ind w:left="4334" w:right="4316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Inkrafttreten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Nabytí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platnosti</w:t>
            </w:r>
            <w:proofErr w:type="spellEnd"/>
          </w:p>
        </w:tc>
      </w:tr>
      <w:tr w:rsidR="0013355F" w:rsidRPr="0071244B" w14:paraId="2D1B38C4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6569AE26" w14:textId="77777777" w:rsidR="0013355F" w:rsidRPr="0071244B" w:rsidRDefault="00C67361">
            <w:pPr>
              <w:pStyle w:val="TableParagraph"/>
              <w:spacing w:line="278" w:lineRule="auto"/>
              <w:ind w:left="67" w:right="162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Die Partnerschaftsvereinbarung tritt in Kraft, sobald sie von allen Partnern unterzeichnet worden ist.</w:t>
            </w:r>
          </w:p>
        </w:tc>
        <w:tc>
          <w:tcPr>
            <w:tcW w:w="4982" w:type="dxa"/>
            <w:shd w:val="clear" w:color="auto" w:fill="DFF0FF"/>
          </w:tcPr>
          <w:p w14:paraId="224ADD5F" w14:textId="77777777" w:rsidR="0013355F" w:rsidRPr="0071244B" w:rsidRDefault="00C67361">
            <w:pPr>
              <w:pStyle w:val="TableParagraph"/>
              <w:spacing w:line="278" w:lineRule="auto"/>
              <w:ind w:left="67" w:right="381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Partnerská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dohoda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nabývá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platnosti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poté</w:t>
            </w:r>
            <w:proofErr w:type="spellEnd"/>
            <w:r w:rsidRPr="0071244B">
              <w:rPr>
                <w:sz w:val="18"/>
                <w:lang w:val="de-DE"/>
              </w:rPr>
              <w:t xml:space="preserve">, </w:t>
            </w:r>
            <w:proofErr w:type="spellStart"/>
            <w:r w:rsidRPr="0071244B">
              <w:rPr>
                <w:sz w:val="18"/>
                <w:lang w:val="de-DE"/>
              </w:rPr>
              <w:t>co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byla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podepsána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všemi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partnery</w:t>
            </w:r>
            <w:proofErr w:type="spellEnd"/>
            <w:r w:rsidRPr="0071244B">
              <w:rPr>
                <w:sz w:val="18"/>
                <w:lang w:val="de-DE"/>
              </w:rPr>
              <w:t>.</w:t>
            </w:r>
          </w:p>
        </w:tc>
      </w:tr>
    </w:tbl>
    <w:p w14:paraId="085D73F9" w14:textId="77777777" w:rsidR="0013355F" w:rsidRPr="0071244B" w:rsidRDefault="0013355F">
      <w:pPr>
        <w:spacing w:line="278" w:lineRule="auto"/>
        <w:rPr>
          <w:sz w:val="18"/>
          <w:lang w:val="de-DE"/>
        </w:rPr>
        <w:sectPr w:rsidR="0013355F" w:rsidRPr="0071244B">
          <w:pgSz w:w="11910" w:h="16840"/>
          <w:pgMar w:top="1660" w:right="860" w:bottom="880" w:left="860" w:header="371" w:footer="683" w:gutter="0"/>
          <w:cols w:space="708"/>
        </w:sectPr>
      </w:pPr>
    </w:p>
    <w:p w14:paraId="0436D6DA" w14:textId="1E054B4A" w:rsidR="0013355F" w:rsidRPr="0071244B" w:rsidRDefault="00C460A0">
      <w:pPr>
        <w:pStyle w:val="Zkladntext"/>
        <w:spacing w:before="4"/>
        <w:rPr>
          <w:rFonts w:ascii="Times New Roman"/>
          <w:b w:val="0"/>
          <w:sz w:val="2"/>
          <w:lang w:val="de-D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81024" behindDoc="1" locked="0" layoutInCell="1" allowOverlap="1" wp14:anchorId="682295DE" wp14:editId="788EEC1F">
                <wp:simplePos x="0" y="0"/>
                <wp:positionH relativeFrom="page">
                  <wp:posOffset>1910715</wp:posOffset>
                </wp:positionH>
                <wp:positionV relativeFrom="page">
                  <wp:posOffset>3189605</wp:posOffset>
                </wp:positionV>
                <wp:extent cx="4985385" cy="1141730"/>
                <wp:effectExtent l="0" t="0" r="0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5385" cy="1141730"/>
                          <a:chOff x="3009" y="5023"/>
                          <a:chExt cx="7851" cy="1798"/>
                        </a:xfrm>
                      </wpg:grpSpPr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945" y="5023"/>
                            <a:ext cx="0" cy="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09" y="592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09" y="636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09" y="637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009" y="681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5080D" id="Group 24" o:spid="_x0000_s1026" style="position:absolute;margin-left:150.45pt;margin-top:251.15pt;width:392.55pt;height:89.9pt;z-index:-252435456;mso-position-horizontal-relative:page;mso-position-vertical-relative:page" coordorigin="3009,5023" coordsize="7851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">
                <v:line id="Line 29" o:spid="_x0000_s1027" style="position:absolute;visibility:visible;mso-wrap-style:square" from="5945,5023" to="5945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" strokecolor="#111"/>
                <v:rect id="Rectangle 28" o:spid="_x0000_s1028" style="position:absolute;left:3009;top:592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line id="Line 27" o:spid="_x0000_s1029" style="position:absolute;visibility:visible;mso-wrap-style:square" from="3009,6364" to="10860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" strokecolor="#111"/>
                <v:rect id="Rectangle 26" o:spid="_x0000_s1030" style="position:absolute;left:3009;top:637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25" o:spid="_x0000_s1031" style="position:absolute;visibility:visible;mso-wrap-style:square" from="3009,6814" to="10860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" strokecolor="#111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C51EC" wp14:editId="6B654F0C">
                <wp:simplePos x="0" y="0"/>
                <wp:positionH relativeFrom="page">
                  <wp:posOffset>2222500</wp:posOffset>
                </wp:positionH>
                <wp:positionV relativeFrom="page">
                  <wp:posOffset>1517015</wp:posOffset>
                </wp:positionV>
                <wp:extent cx="4674235" cy="163449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0"/>
                            </w:tblGrid>
                            <w:tr w:rsidR="0013355F" w:rsidRPr="0071244B" w14:paraId="1FC047D1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6440A9D5" w14:textId="0C91AFCD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Schmuggler Guide: Grenzlose Abenteuer auf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Smugglerpfaden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durch Bayern und Böhmen</w:t>
                                  </w:r>
                                </w:p>
                              </w:tc>
                            </w:tr>
                            <w:tr w:rsidR="0013355F" w:rsidRPr="0071244B" w14:paraId="614E6DA7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2E8FE4EF" w14:textId="6BD4E5CD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průvodce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Neomezená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dobrodružství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stezkách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mezi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Bavorskem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Čechami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3A5F9D2C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18D18ECA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BYCZ10-262</w:t>
                                  </w:r>
                                </w:p>
                              </w:tc>
                            </w:tr>
                            <w:tr w:rsidR="0013355F" w14:paraId="600124B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011D66E6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Západočeská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univerzita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Plzni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16532F4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26EABCA1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Miroslav Lávička</w:t>
                                  </w:r>
                                </w:p>
                              </w:tc>
                            </w:tr>
                          </w:tbl>
                          <w:p w14:paraId="10487E06" w14:textId="77777777" w:rsidR="0013355F" w:rsidRDefault="0013355F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51EC" id="Text Box 23" o:spid="_x0000_s1028" type="#_x0000_t202" style="position:absolute;margin-left:175pt;margin-top:119.45pt;width:368.05pt;height:128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0"/>
                      </w:tblGrid>
                      <w:tr w:rsidR="0013355F" w:rsidRPr="0071244B" w14:paraId="1FC047D1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6440A9D5" w14:textId="0C91AFCD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Schmuggler Guide: Grenzlose Abenteuer auf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Smugglerpfaden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durch Bayern und Böhmen</w:t>
                            </w:r>
                          </w:p>
                        </w:tc>
                      </w:tr>
                      <w:tr w:rsidR="0013355F" w:rsidRPr="0071244B" w14:paraId="614E6DA7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2E8FE4EF" w14:textId="6BD4E5CD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průvodce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Neomezená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dobrodružství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stezkách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mezi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Bavorskem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Čechami</w:t>
                            </w:r>
                            <w:proofErr w:type="spellEnd"/>
                          </w:p>
                        </w:tc>
                      </w:tr>
                      <w:tr w:rsidR="0013355F" w14:paraId="3A5F9D2C" w14:textId="77777777">
                        <w:trPr>
                          <w:trHeight w:val="583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18D18ECA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BYCZ10-262</w:t>
                            </w:r>
                          </w:p>
                        </w:tc>
                      </w:tr>
                      <w:tr w:rsidR="0013355F" w14:paraId="600124B9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011D66E6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Západočeská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univerzita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Plzni</w:t>
                            </w:r>
                            <w:proofErr w:type="spellEnd"/>
                          </w:p>
                        </w:tc>
                      </w:tr>
                      <w:tr w:rsidR="0013355F" w14:paraId="16532F41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26EABCA1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Miroslav Lávička</w:t>
                            </w:r>
                          </w:p>
                        </w:tc>
                      </w:tr>
                    </w:tbl>
                    <w:p w14:paraId="10487E06" w14:textId="77777777" w:rsidR="0013355F" w:rsidRDefault="0013355F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3355F" w14:paraId="29B91A25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46DD0FEF" w14:textId="77777777" w:rsidR="0013355F" w:rsidRDefault="00C67361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3355F" w14:paraId="1612E665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3D2CBA82" w14:textId="77777777" w:rsidR="0013355F" w:rsidRDefault="00C67361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77FBE87C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30B2A33F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6E1D6237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84DDAA7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DCA307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3CBF14D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02D6314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83EE322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F9C8CA2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7326D43C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51F4F7A1" w14:textId="77777777" w:rsidR="0013355F" w:rsidRDefault="00C67361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DCCC177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7B44DEC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33A8F21E" w14:textId="77777777" w:rsidR="0013355F" w:rsidRDefault="00C67361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35D2729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18C911FE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3B1E44A8" w14:textId="77777777" w:rsidR="0013355F" w:rsidRDefault="00C67361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 xml:space="preserve">Vertreten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33CA66B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65F2EC18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74C3FCCF" w14:textId="77777777" w:rsidR="0013355F" w:rsidRPr="0071244B" w:rsidRDefault="00C67361">
            <w:pPr>
              <w:pStyle w:val="TableParagraph"/>
              <w:spacing w:before="110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DC6929A" w14:textId="77777777" w:rsidR="0013355F" w:rsidRDefault="00C67361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3355F" w:rsidRPr="0071244B" w14:paraId="49AB3AE5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33583FDE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B96F7BF" w14:textId="77777777" w:rsidR="0013355F" w:rsidRPr="0071244B" w:rsidRDefault="00C67361">
            <w:pPr>
              <w:pStyle w:val="TableParagraph"/>
              <w:spacing w:before="12"/>
              <w:ind w:left="179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pro </w:t>
            </w:r>
            <w:proofErr w:type="spellStart"/>
            <w:r w:rsidRPr="0071244B">
              <w:rPr>
                <w:sz w:val="18"/>
                <w:lang w:val="de-DE"/>
              </w:rPr>
              <w:t>uvedený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</w:t>
            </w:r>
            <w:proofErr w:type="spellEnd"/>
            <w:r w:rsidRPr="0071244B">
              <w:rPr>
                <w:sz w:val="18"/>
                <w:lang w:val="de-DE"/>
              </w:rPr>
              <w:t xml:space="preserve"> Interreg.</w:t>
            </w:r>
          </w:p>
        </w:tc>
      </w:tr>
      <w:tr w:rsidR="0013355F" w14:paraId="70A872C7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8FF3B3B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29030B0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1FC867D4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94827E5" w14:textId="77777777" w:rsidR="0013355F" w:rsidRDefault="00C67361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02F4074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12A478F6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6643E0A4" w14:textId="77777777" w:rsidR="0013355F" w:rsidRDefault="00C67361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550DEF5C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AC1355B" w14:textId="77777777" w:rsidR="0013355F" w:rsidRDefault="0013355F">
      <w:pPr>
        <w:rPr>
          <w:rFonts w:ascii="Times New Roman"/>
          <w:sz w:val="18"/>
        </w:rPr>
        <w:sectPr w:rsidR="0013355F">
          <w:pgSz w:w="11910" w:h="16840"/>
          <w:pgMar w:top="1660" w:right="860" w:bottom="880" w:left="860" w:header="371" w:footer="683" w:gutter="0"/>
          <w:cols w:space="708"/>
        </w:sectPr>
      </w:pPr>
    </w:p>
    <w:p w14:paraId="7128C28A" w14:textId="3B337831" w:rsidR="0013355F" w:rsidRDefault="00C460A0">
      <w:pPr>
        <w:pStyle w:val="Zkladntext"/>
        <w:spacing w:before="4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83072" behindDoc="1" locked="0" layoutInCell="1" allowOverlap="1" wp14:anchorId="4C3F9044" wp14:editId="742499F6">
                <wp:simplePos x="0" y="0"/>
                <wp:positionH relativeFrom="page">
                  <wp:posOffset>1910715</wp:posOffset>
                </wp:positionH>
                <wp:positionV relativeFrom="page">
                  <wp:posOffset>3189605</wp:posOffset>
                </wp:positionV>
                <wp:extent cx="4985385" cy="1141730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5385" cy="1141730"/>
                          <a:chOff x="3009" y="5023"/>
                          <a:chExt cx="7851" cy="1798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45" y="5023"/>
                            <a:ext cx="0" cy="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09" y="592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009" y="636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09" y="637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09" y="681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35CD2" id="Group 17" o:spid="_x0000_s1026" style="position:absolute;margin-left:150.45pt;margin-top:251.15pt;width:392.55pt;height:89.9pt;z-index:-252433408;mso-position-horizontal-relative:page;mso-position-vertical-relative:page" coordorigin="3009,5023" coordsize="7851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">
                <v:line id="Line 22" o:spid="_x0000_s1027" style="position:absolute;visibility:visible;mso-wrap-style:square" from="5945,5023" to="5945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" strokecolor="#111"/>
                <v:rect id="Rectangle 21" o:spid="_x0000_s1028" style="position:absolute;left:3009;top:592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line id="Line 20" o:spid="_x0000_s1029" style="position:absolute;visibility:visible;mso-wrap-style:square" from="3009,6364" to="10860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" strokecolor="#111"/>
                <v:rect id="Rectangle 19" o:spid="_x0000_s1030" style="position:absolute;left:3009;top:637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line id="Line 18" o:spid="_x0000_s1031" style="position:absolute;visibility:visible;mso-wrap-style:square" from="3009,6814" to="10860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" strokecolor="#111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E701F" wp14:editId="0CE86886">
                <wp:simplePos x="0" y="0"/>
                <wp:positionH relativeFrom="page">
                  <wp:posOffset>2222500</wp:posOffset>
                </wp:positionH>
                <wp:positionV relativeFrom="page">
                  <wp:posOffset>1517015</wp:posOffset>
                </wp:positionV>
                <wp:extent cx="4674235" cy="163449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0"/>
                            </w:tblGrid>
                            <w:tr w:rsidR="0013355F" w:rsidRPr="0071244B" w14:paraId="369967A0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442ABCCA" w14:textId="697161D1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Schmuggler Guide: Grenzlose Abenteuer auf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Smugglerpfaden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durch Bayern und Böhmen</w:t>
                                  </w:r>
                                </w:p>
                              </w:tc>
                            </w:tr>
                            <w:tr w:rsidR="0013355F" w:rsidRPr="0071244B" w14:paraId="67C5F6E0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36294196" w14:textId="1AFA198D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průvodce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Neomezená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dobrodružství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stezkách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mezi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Bavorskem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Čechami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0B306586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309CD1FB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BYCZ10-262</w:t>
                                  </w:r>
                                </w:p>
                              </w:tc>
                            </w:tr>
                            <w:tr w:rsidR="0013355F" w14:paraId="34A5C96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5AB38944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Úhlava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o.p.s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3355F" w14:paraId="536534F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572C23C6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Pavel Vondráček</w:t>
                                  </w:r>
                                </w:p>
                              </w:tc>
                            </w:tr>
                          </w:tbl>
                          <w:p w14:paraId="6CAE30B0" w14:textId="77777777" w:rsidR="0013355F" w:rsidRDefault="0013355F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701F" id="Text Box 16" o:spid="_x0000_s1029" type="#_x0000_t202" style="position:absolute;margin-left:175pt;margin-top:119.45pt;width:368.05pt;height:128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0"/>
                      </w:tblGrid>
                      <w:tr w:rsidR="0013355F" w:rsidRPr="0071244B" w14:paraId="369967A0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442ABCCA" w14:textId="697161D1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Schmuggler Guide: Grenzlose Abenteuer auf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Smugglerpfaden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durch Bayern und Böhmen</w:t>
                            </w:r>
                          </w:p>
                        </w:tc>
                      </w:tr>
                      <w:tr w:rsidR="0013355F" w:rsidRPr="0071244B" w14:paraId="67C5F6E0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36294196" w14:textId="1AFA198D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průvodce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Neomezená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dobrodružství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stezkách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mezi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Bavorskem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Čechami</w:t>
                            </w:r>
                            <w:proofErr w:type="spellEnd"/>
                          </w:p>
                        </w:tc>
                      </w:tr>
                      <w:tr w:rsidR="0013355F" w14:paraId="0B306586" w14:textId="77777777">
                        <w:trPr>
                          <w:trHeight w:val="583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309CD1FB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BYCZ10-262</w:t>
                            </w:r>
                          </w:p>
                        </w:tc>
                      </w:tr>
                      <w:tr w:rsidR="0013355F" w14:paraId="34A5C966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5AB38944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Úhlava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o.p.s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13355F" w14:paraId="536534FA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572C23C6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Pavel Vondráček</w:t>
                            </w:r>
                          </w:p>
                        </w:tc>
                      </w:tr>
                    </w:tbl>
                    <w:p w14:paraId="6CAE30B0" w14:textId="77777777" w:rsidR="0013355F" w:rsidRDefault="0013355F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3355F" w14:paraId="24AC19AF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43BC2A35" w14:textId="77777777" w:rsidR="0013355F" w:rsidRDefault="00C67361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3355F" w14:paraId="0CA0DF36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79620DA9" w14:textId="77777777" w:rsidR="0013355F" w:rsidRDefault="00C67361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41B30A59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2101FAD4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129FDD28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9F40666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1A639BE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04F44312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4005175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B41E96A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AA487A3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04F91D53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9BDCEA0" w14:textId="77777777" w:rsidR="0013355F" w:rsidRDefault="00C67361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1AC95BB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4B6A4CB9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3E6AC54" w14:textId="77777777" w:rsidR="0013355F" w:rsidRDefault="00C67361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36DEEAE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584F66E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480E21EF" w14:textId="77777777" w:rsidR="0013355F" w:rsidRDefault="00C67361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 xml:space="preserve">Vertreten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138A7A9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054A967E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8EEB359" w14:textId="77777777" w:rsidR="0013355F" w:rsidRPr="0071244B" w:rsidRDefault="00C67361">
            <w:pPr>
              <w:pStyle w:val="TableParagraph"/>
              <w:spacing w:before="110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86351EC" w14:textId="77777777" w:rsidR="0013355F" w:rsidRDefault="00C67361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3355F" w:rsidRPr="0071244B" w14:paraId="5E53645A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97C0564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5E787D9" w14:textId="77777777" w:rsidR="0013355F" w:rsidRPr="0071244B" w:rsidRDefault="00C67361">
            <w:pPr>
              <w:pStyle w:val="TableParagraph"/>
              <w:spacing w:before="12"/>
              <w:ind w:left="179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pro </w:t>
            </w:r>
            <w:proofErr w:type="spellStart"/>
            <w:r w:rsidRPr="0071244B">
              <w:rPr>
                <w:sz w:val="18"/>
                <w:lang w:val="de-DE"/>
              </w:rPr>
              <w:t>uvedený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</w:t>
            </w:r>
            <w:proofErr w:type="spellEnd"/>
            <w:r w:rsidRPr="0071244B">
              <w:rPr>
                <w:sz w:val="18"/>
                <w:lang w:val="de-DE"/>
              </w:rPr>
              <w:t xml:space="preserve"> Interreg.</w:t>
            </w:r>
          </w:p>
        </w:tc>
      </w:tr>
      <w:tr w:rsidR="0013355F" w14:paraId="16F66D91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03DA657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82322B0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7B6ECF13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6D60CED" w14:textId="77777777" w:rsidR="0013355F" w:rsidRDefault="00C67361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CBA8AE1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690837C6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650AF6F9" w14:textId="77777777" w:rsidR="0013355F" w:rsidRDefault="00C67361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70B19E06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B50A0D6" w14:textId="77777777" w:rsidR="0013355F" w:rsidRDefault="0013355F">
      <w:pPr>
        <w:rPr>
          <w:rFonts w:ascii="Times New Roman"/>
          <w:sz w:val="18"/>
        </w:rPr>
        <w:sectPr w:rsidR="0013355F">
          <w:pgSz w:w="11910" w:h="16840"/>
          <w:pgMar w:top="1660" w:right="860" w:bottom="960" w:left="860" w:header="371" w:footer="683" w:gutter="0"/>
          <w:cols w:space="708"/>
        </w:sectPr>
      </w:pPr>
    </w:p>
    <w:p w14:paraId="5F371FE3" w14:textId="67230B80" w:rsidR="0013355F" w:rsidRDefault="00C460A0">
      <w:pPr>
        <w:pStyle w:val="Zkladntext"/>
        <w:spacing w:before="4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85120" behindDoc="1" locked="0" layoutInCell="1" allowOverlap="1" wp14:anchorId="1C7032ED" wp14:editId="609C4C2C">
                <wp:simplePos x="0" y="0"/>
                <wp:positionH relativeFrom="page">
                  <wp:posOffset>1910715</wp:posOffset>
                </wp:positionH>
                <wp:positionV relativeFrom="page">
                  <wp:posOffset>3342005</wp:posOffset>
                </wp:positionV>
                <wp:extent cx="4985385" cy="1141730"/>
                <wp:effectExtent l="0" t="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5385" cy="1141730"/>
                          <a:chOff x="3009" y="5263"/>
                          <a:chExt cx="7851" cy="1798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45" y="5263"/>
                            <a:ext cx="0" cy="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09" y="6160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09" y="6603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09" y="6610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09" y="7053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6CFA2" id="Group 10" o:spid="_x0000_s1026" style="position:absolute;margin-left:150.45pt;margin-top:263.15pt;width:392.55pt;height:89.9pt;z-index:-252431360;mso-position-horizontal-relative:page;mso-position-vertical-relative:page" coordorigin="3009,5263" coordsize="7851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">
                <v:line id="Line 15" o:spid="_x0000_s1027" style="position:absolute;visibility:visible;mso-wrap-style:square" from="5945,5263" to="5945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" strokecolor="#111"/>
                <v:rect id="Rectangle 14" o:spid="_x0000_s1028" style="position:absolute;left:3009;top:6160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line id="Line 13" o:spid="_x0000_s1029" style="position:absolute;visibility:visible;mso-wrap-style:square" from="3009,6603" to="10860,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" strokecolor="#111"/>
                <v:rect id="Rectangle 12" o:spid="_x0000_s1030" style="position:absolute;left:3009;top:6610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line id="Line 11" o:spid="_x0000_s1031" style="position:absolute;visibility:visible;mso-wrap-style:square" from="3009,7053" to="10860,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" strokecolor="#111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E6386" wp14:editId="3A5E38BF">
                <wp:simplePos x="0" y="0"/>
                <wp:positionH relativeFrom="page">
                  <wp:posOffset>2222500</wp:posOffset>
                </wp:positionH>
                <wp:positionV relativeFrom="page">
                  <wp:posOffset>1517015</wp:posOffset>
                </wp:positionV>
                <wp:extent cx="4674235" cy="178689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78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0"/>
                            </w:tblGrid>
                            <w:tr w:rsidR="0013355F" w:rsidRPr="0071244B" w14:paraId="3339901A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09FFBE70" w14:textId="6B4A5E8C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Schmuggler Guide: Grenzlose Abenteuer auf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Smugglerpfaden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durch Bayern und Böhmen</w:t>
                                  </w:r>
                                </w:p>
                              </w:tc>
                            </w:tr>
                            <w:tr w:rsidR="0013355F" w:rsidRPr="0071244B" w14:paraId="1193B184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4259FEE0" w14:textId="77A213D7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průvodce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Neomezená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dobrodružství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stezkách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mezi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Bavorskem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Čechami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30C2F39F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6A0DDC22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BYCZ10-262</w:t>
                                  </w:r>
                                </w:p>
                              </w:tc>
                            </w:tr>
                            <w:tr w:rsidR="0013355F" w:rsidRPr="0071244B" w14:paraId="6B187B13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4208EA7C" w14:textId="77777777" w:rsidR="0013355F" w:rsidRPr="0071244B" w:rsidRDefault="00C67361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71244B">
                                    <w:rPr>
                                      <w:sz w:val="18"/>
                                      <w:lang w:val="de-DE"/>
                                    </w:rPr>
                                    <w:t>Technische Hochschule Deggendorf, als staatliche Einrichtung in Vertretung des Freistaats Bayern</w:t>
                                  </w:r>
                                </w:p>
                              </w:tc>
                            </w:tr>
                            <w:tr w:rsidR="0013355F" w14:paraId="3522076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2536748D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Waldemar Berg</w:t>
                                  </w:r>
                                </w:p>
                              </w:tc>
                            </w:tr>
                          </w:tbl>
                          <w:p w14:paraId="75822359" w14:textId="77777777" w:rsidR="0013355F" w:rsidRDefault="0013355F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6386" id="Text Box 9" o:spid="_x0000_s1030" type="#_x0000_t202" style="position:absolute;margin-left:175pt;margin-top:119.45pt;width:368.05pt;height:1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0"/>
                      </w:tblGrid>
                      <w:tr w:rsidR="0013355F" w:rsidRPr="0071244B" w14:paraId="3339901A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09FFBE70" w14:textId="6B4A5E8C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Schmuggler Guide: Grenzlose Abenteuer auf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Smugglerpfaden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durch Bayern und Böhmen</w:t>
                            </w:r>
                          </w:p>
                        </w:tc>
                      </w:tr>
                      <w:tr w:rsidR="0013355F" w:rsidRPr="0071244B" w14:paraId="1193B184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4259FEE0" w14:textId="77A213D7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průvodce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Neomezená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dobrodružství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stezkách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mezi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Bavorskem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Čechami</w:t>
                            </w:r>
                            <w:proofErr w:type="spellEnd"/>
                          </w:p>
                        </w:tc>
                      </w:tr>
                      <w:tr w:rsidR="0013355F" w14:paraId="30C2F39F" w14:textId="77777777">
                        <w:trPr>
                          <w:trHeight w:val="583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6A0DDC22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BYCZ10-262</w:t>
                            </w:r>
                          </w:p>
                        </w:tc>
                      </w:tr>
                      <w:tr w:rsidR="0013355F" w:rsidRPr="0071244B" w14:paraId="6B187B13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4208EA7C" w14:textId="77777777" w:rsidR="0013355F" w:rsidRPr="0071244B" w:rsidRDefault="00C67361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r w:rsidRPr="0071244B">
                              <w:rPr>
                                <w:sz w:val="18"/>
                                <w:lang w:val="de-DE"/>
                              </w:rPr>
                              <w:t>Technische Hochschule Deggendorf, als staatliche Einrichtung in Vertretung des Freistaats Bayern</w:t>
                            </w:r>
                          </w:p>
                        </w:tc>
                      </w:tr>
                      <w:tr w:rsidR="0013355F" w14:paraId="35220763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2536748D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Waldemar Berg</w:t>
                            </w:r>
                          </w:p>
                        </w:tc>
                      </w:tr>
                    </w:tbl>
                    <w:p w14:paraId="75822359" w14:textId="77777777" w:rsidR="0013355F" w:rsidRDefault="0013355F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3355F" w14:paraId="05547DFA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60CF21E7" w14:textId="77777777" w:rsidR="0013355F" w:rsidRDefault="00C67361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3355F" w14:paraId="559B9C54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1571983F" w14:textId="77777777" w:rsidR="0013355F" w:rsidRDefault="00C67361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41EA53BF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D6DB4DC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4DC92977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948AA19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3B26231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B66CB6A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4C04B90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01FC5E0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DF7182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592C253C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1967847" w14:textId="77777777" w:rsidR="0013355F" w:rsidRDefault="00C67361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490FC4E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7F5ECB3B" w14:textId="77777777">
        <w:trPr>
          <w:trHeight w:val="486"/>
        </w:trPr>
        <w:tc>
          <w:tcPr>
            <w:tcW w:w="4863" w:type="dxa"/>
            <w:tcBorders>
              <w:left w:val="single" w:sz="6" w:space="0" w:color="111111"/>
            </w:tcBorders>
          </w:tcPr>
          <w:p w14:paraId="0D9D5407" w14:textId="77777777" w:rsidR="0013355F" w:rsidRDefault="00C67361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7AD533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00378784" w14:textId="77777777">
        <w:trPr>
          <w:trHeight w:val="523"/>
        </w:trPr>
        <w:tc>
          <w:tcPr>
            <w:tcW w:w="4863" w:type="dxa"/>
            <w:tcBorders>
              <w:left w:val="single" w:sz="6" w:space="0" w:color="111111"/>
            </w:tcBorders>
          </w:tcPr>
          <w:p w14:paraId="72A79D9A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35610DD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sz w:val="18"/>
              </w:rPr>
              <w:t xml:space="preserve">Vertreten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7D1A1C3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6C6EE248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D5685FA" w14:textId="77777777" w:rsidR="0013355F" w:rsidRPr="0071244B" w:rsidRDefault="00C67361">
            <w:pPr>
              <w:pStyle w:val="TableParagraph"/>
              <w:spacing w:before="110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B5EBC69" w14:textId="77777777" w:rsidR="0013355F" w:rsidRDefault="00C67361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3355F" w:rsidRPr="0071244B" w14:paraId="34CF8626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4EBD1B3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5D8AF73" w14:textId="77777777" w:rsidR="0013355F" w:rsidRPr="0071244B" w:rsidRDefault="00C67361">
            <w:pPr>
              <w:pStyle w:val="TableParagraph"/>
              <w:spacing w:before="12"/>
              <w:ind w:left="179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pro </w:t>
            </w:r>
            <w:proofErr w:type="spellStart"/>
            <w:r w:rsidRPr="0071244B">
              <w:rPr>
                <w:sz w:val="18"/>
                <w:lang w:val="de-DE"/>
              </w:rPr>
              <w:t>uvedený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</w:t>
            </w:r>
            <w:proofErr w:type="spellEnd"/>
            <w:r w:rsidRPr="0071244B">
              <w:rPr>
                <w:sz w:val="18"/>
                <w:lang w:val="de-DE"/>
              </w:rPr>
              <w:t xml:space="preserve"> Interreg.</w:t>
            </w:r>
          </w:p>
        </w:tc>
      </w:tr>
      <w:tr w:rsidR="0013355F" w14:paraId="0F10D96B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85A4290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9B85139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65E7989F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14718BF4" w14:textId="77777777" w:rsidR="0013355F" w:rsidRDefault="00C67361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312DE50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37F80F23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00D70BBE" w14:textId="77777777" w:rsidR="0013355F" w:rsidRDefault="00C67361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54EA34C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2698A48" w14:textId="77777777" w:rsidR="0013355F" w:rsidRDefault="0013355F">
      <w:pPr>
        <w:rPr>
          <w:rFonts w:ascii="Times New Roman"/>
          <w:sz w:val="18"/>
        </w:rPr>
        <w:sectPr w:rsidR="0013355F">
          <w:pgSz w:w="11910" w:h="16840"/>
          <w:pgMar w:top="1660" w:right="860" w:bottom="960" w:left="860" w:header="371" w:footer="683" w:gutter="0"/>
          <w:cols w:space="708"/>
        </w:sectPr>
      </w:pPr>
    </w:p>
    <w:p w14:paraId="65EABA74" w14:textId="0AD5E44E" w:rsidR="0013355F" w:rsidRDefault="00C460A0">
      <w:pPr>
        <w:pStyle w:val="Zkladntext"/>
        <w:spacing w:before="4"/>
        <w:rPr>
          <w:rFonts w:ascii="Times New Roman"/>
          <w:b w:val="0"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887168" behindDoc="1" locked="0" layoutInCell="1" allowOverlap="1" wp14:anchorId="1B1CD2B7" wp14:editId="14EAB2B1">
                <wp:simplePos x="0" y="0"/>
                <wp:positionH relativeFrom="page">
                  <wp:posOffset>1910715</wp:posOffset>
                </wp:positionH>
                <wp:positionV relativeFrom="page">
                  <wp:posOffset>3189605</wp:posOffset>
                </wp:positionV>
                <wp:extent cx="4985385" cy="114173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5385" cy="1141730"/>
                          <a:chOff x="3009" y="5023"/>
                          <a:chExt cx="7851" cy="1798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45" y="5023"/>
                            <a:ext cx="0" cy="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09" y="592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09" y="636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09" y="6371"/>
                            <a:ext cx="7851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09" y="6814"/>
                            <a:ext cx="7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97AEC" id="Group 3" o:spid="_x0000_s1026" style="position:absolute;margin-left:150.45pt;margin-top:251.15pt;width:392.55pt;height:89.9pt;z-index:-252429312;mso-position-horizontal-relative:page;mso-position-vertical-relative:page" coordorigin="3009,5023" coordsize="7851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">
                <v:line id="Line 8" o:spid="_x0000_s1027" style="position:absolute;visibility:visible;mso-wrap-style:square" from="5945,5023" to="5945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" strokecolor="#111"/>
                <v:rect id="Rectangle 7" o:spid="_x0000_s1028" style="position:absolute;left:3009;top:592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line id="Line 6" o:spid="_x0000_s1029" style="position:absolute;visibility:visible;mso-wrap-style:square" from="3009,6364" to="10860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" strokecolor="#111"/>
                <v:rect id="Rectangle 5" o:spid="_x0000_s1030" style="position:absolute;left:3009;top:6371;width:785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line id="Line 4" o:spid="_x0000_s1031" style="position:absolute;visibility:visible;mso-wrap-style:square" from="3009,6814" to="10860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" strokecolor="#111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C7173" wp14:editId="3D0F4D5F">
                <wp:simplePos x="0" y="0"/>
                <wp:positionH relativeFrom="page">
                  <wp:posOffset>2222500</wp:posOffset>
                </wp:positionH>
                <wp:positionV relativeFrom="page">
                  <wp:posOffset>1517015</wp:posOffset>
                </wp:positionV>
                <wp:extent cx="4674235" cy="1634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3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0"/>
                            </w:tblGrid>
                            <w:tr w:rsidR="0013355F" w:rsidRPr="0071244B" w14:paraId="77282206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501956EA" w14:textId="45CFB2E0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Schmuggler Guide: Grenzlose Abenteuer auf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Smugglerpfaden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durch Bayern und Böhmen</w:t>
                                  </w:r>
                                </w:p>
                              </w:tc>
                            </w:tr>
                            <w:tr w:rsidR="0013355F" w:rsidRPr="0071244B" w14:paraId="0E643048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59AE4A45" w14:textId="73299683" w:rsidR="0013355F" w:rsidRPr="00A27640" w:rsidRDefault="0071244B">
                                  <w:pPr>
                                    <w:pStyle w:val="TableParagraph"/>
                                    <w:spacing w:line="278" w:lineRule="auto"/>
                                    <w:ind w:left="60" w:right="276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průvodce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Neomezená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dobrodružství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na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pašeráckých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stezkách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mezi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Bavorskem</w:t>
                                  </w:r>
                                  <w:proofErr w:type="spellEnd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27640">
                                    <w:rPr>
                                      <w:sz w:val="18"/>
                                      <w:lang w:val="de-DE"/>
                                    </w:rPr>
                                    <w:t>Čechami</w:t>
                                  </w:r>
                                  <w:proofErr w:type="spellEnd"/>
                                </w:p>
                              </w:tc>
                            </w:tr>
                            <w:tr w:rsidR="0013355F" w14:paraId="0346D22D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349CED42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BYCZ10-262</w:t>
                                  </w:r>
                                </w:p>
                              </w:tc>
                            </w:tr>
                            <w:tr w:rsidR="0013355F" w:rsidRPr="0071244B" w14:paraId="5AECDEC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4EF9A99E" w14:textId="77777777" w:rsidR="0013355F" w:rsidRPr="0071244B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  <w:r w:rsidRPr="0071244B">
                                    <w:rPr>
                                      <w:sz w:val="18"/>
                                      <w:lang w:val="de-DE"/>
                                    </w:rPr>
                                    <w:t xml:space="preserve">Kulturverein Über </w:t>
                                  </w:r>
                                  <w:proofErr w:type="spellStart"/>
                                  <w:r w:rsidRPr="0071244B">
                                    <w:rPr>
                                      <w:sz w:val="18"/>
                                      <w:lang w:val="de-DE"/>
                                    </w:rPr>
                                    <w:t>d´Grenz</w:t>
                                  </w:r>
                                  <w:proofErr w:type="spellEnd"/>
                                  <w:r w:rsidRPr="0071244B">
                                    <w:rPr>
                                      <w:sz w:val="18"/>
                                      <w:lang w:val="de-DE"/>
                                    </w:rPr>
                                    <w:t xml:space="preserve"> e.V.</w:t>
                                  </w:r>
                                </w:p>
                              </w:tc>
                            </w:tr>
                            <w:tr w:rsidR="0013355F" w14:paraId="10B615C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7360" w:type="dxa"/>
                                  <w:tcBorders>
                                    <w:top w:val="single" w:sz="6" w:space="0" w:color="111111"/>
                                    <w:bottom w:val="single" w:sz="6" w:space="0" w:color="111111"/>
                                  </w:tcBorders>
                                  <w:shd w:val="clear" w:color="auto" w:fill="FFFFFF"/>
                                </w:tcPr>
                                <w:p w14:paraId="4C2A601D" w14:textId="77777777" w:rsidR="0013355F" w:rsidRDefault="00C67361">
                                  <w:pPr>
                                    <w:pStyle w:val="TableParagraph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Ivan Falta</w:t>
                                  </w:r>
                                </w:p>
                              </w:tc>
                            </w:tr>
                          </w:tbl>
                          <w:p w14:paraId="346D18BA" w14:textId="77777777" w:rsidR="0013355F" w:rsidRDefault="0013355F">
                            <w:pPr>
                              <w:pStyle w:val="Zkladn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7173" id="Text Box 2" o:spid="_x0000_s1031" type="#_x0000_t202" style="position:absolute;margin-left:175pt;margin-top:119.45pt;width:368.05pt;height:128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0"/>
                      </w:tblGrid>
                      <w:tr w:rsidR="0013355F" w:rsidRPr="0071244B" w14:paraId="77282206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501956EA" w14:textId="45CFB2E0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Schmuggler Guide: Grenzlose Abenteuer auf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Smugglerpfaden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durch Bayern und Böhmen</w:t>
                            </w:r>
                          </w:p>
                        </w:tc>
                      </w:tr>
                      <w:tr w:rsidR="0013355F" w:rsidRPr="0071244B" w14:paraId="0E643048" w14:textId="77777777">
                        <w:trPr>
                          <w:trHeight w:val="598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59AE4A45" w14:textId="73299683" w:rsidR="0013355F" w:rsidRPr="00A27640" w:rsidRDefault="0071244B">
                            <w:pPr>
                              <w:pStyle w:val="TableParagraph"/>
                              <w:spacing w:line="278" w:lineRule="auto"/>
                              <w:ind w:left="60" w:right="276"/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průvodce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Neomezená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dobrodružství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pašeráckých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stezkách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mezi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Bavorskem</w:t>
                            </w:r>
                            <w:proofErr w:type="spellEnd"/>
                            <w:r w:rsidRPr="00A27640">
                              <w:rPr>
                                <w:sz w:val="18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A27640">
                              <w:rPr>
                                <w:sz w:val="18"/>
                                <w:lang w:val="de-DE"/>
                              </w:rPr>
                              <w:t>Čechami</w:t>
                            </w:r>
                            <w:proofErr w:type="spellEnd"/>
                          </w:p>
                        </w:tc>
                      </w:tr>
                      <w:tr w:rsidR="0013355F" w14:paraId="0346D22D" w14:textId="77777777">
                        <w:trPr>
                          <w:trHeight w:val="583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349CED42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BYCZ10-262</w:t>
                            </w:r>
                          </w:p>
                        </w:tc>
                      </w:tr>
                      <w:tr w:rsidR="0013355F" w:rsidRPr="0071244B" w14:paraId="5AECDEC0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4EF9A99E" w14:textId="77777777" w:rsidR="0013355F" w:rsidRPr="0071244B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  <w:lang w:val="de-DE"/>
                              </w:rPr>
                            </w:pPr>
                            <w:r w:rsidRPr="0071244B">
                              <w:rPr>
                                <w:sz w:val="18"/>
                                <w:lang w:val="de-DE"/>
                              </w:rPr>
                              <w:t xml:space="preserve">Kulturverein Über </w:t>
                            </w:r>
                            <w:proofErr w:type="spellStart"/>
                            <w:r w:rsidRPr="0071244B">
                              <w:rPr>
                                <w:sz w:val="18"/>
                                <w:lang w:val="de-DE"/>
                              </w:rPr>
                              <w:t>d´Grenz</w:t>
                            </w:r>
                            <w:proofErr w:type="spellEnd"/>
                            <w:r w:rsidRPr="0071244B">
                              <w:rPr>
                                <w:sz w:val="18"/>
                                <w:lang w:val="de-DE"/>
                              </w:rPr>
                              <w:t xml:space="preserve"> e.V.</w:t>
                            </w:r>
                          </w:p>
                        </w:tc>
                      </w:tr>
                      <w:tr w:rsidR="0013355F" w14:paraId="10B615C0" w14:textId="77777777">
                        <w:trPr>
                          <w:trHeight w:val="359"/>
                        </w:trPr>
                        <w:tc>
                          <w:tcPr>
                            <w:tcW w:w="7360" w:type="dxa"/>
                            <w:tcBorders>
                              <w:top w:val="single" w:sz="6" w:space="0" w:color="111111"/>
                              <w:bottom w:val="single" w:sz="6" w:space="0" w:color="111111"/>
                            </w:tcBorders>
                            <w:shd w:val="clear" w:color="auto" w:fill="FFFFFF"/>
                          </w:tcPr>
                          <w:p w14:paraId="4C2A601D" w14:textId="77777777" w:rsidR="0013355F" w:rsidRDefault="00C67361">
                            <w:pPr>
                              <w:pStyle w:val="TableParagraph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Ivan Falta</w:t>
                            </w:r>
                          </w:p>
                        </w:tc>
                      </w:tr>
                    </w:tbl>
                    <w:p w14:paraId="346D18BA" w14:textId="77777777" w:rsidR="0013355F" w:rsidRDefault="0013355F">
                      <w:pPr>
                        <w:pStyle w:val="Zkladn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3355F" w14:paraId="0D3C91EE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78FFED39" w14:textId="77777777" w:rsidR="0013355F" w:rsidRDefault="00C67361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3355F" w14:paraId="5430B060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67B7126D" w14:textId="77777777" w:rsidR="0013355F" w:rsidRDefault="00C67361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754ADDEC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0BAD7956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6AEB46A3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F01CD67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331E1B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4FB708D0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191486C6" w14:textId="77777777" w:rsidR="0013355F" w:rsidRDefault="0013355F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3832C0D" w14:textId="77777777" w:rsidR="0013355F" w:rsidRDefault="00C67361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A3DCB90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4B98A305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3BD9E190" w14:textId="77777777" w:rsidR="0013355F" w:rsidRDefault="00C67361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0AF2E86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24591625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39B2D693" w14:textId="77777777" w:rsidR="0013355F" w:rsidRDefault="00C67361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CDEA47D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6AE12624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8B34EE7" w14:textId="77777777" w:rsidR="0013355F" w:rsidRDefault="00C67361">
            <w:pPr>
              <w:pStyle w:val="TableParagraph"/>
              <w:spacing w:before="80"/>
              <w:ind w:left="127"/>
              <w:rPr>
                <w:sz w:val="18"/>
              </w:rPr>
            </w:pPr>
            <w:r>
              <w:rPr>
                <w:sz w:val="18"/>
              </w:rPr>
              <w:t xml:space="preserve">Vertreten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1E6B601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7EA0A81B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A8134DA" w14:textId="77777777" w:rsidR="0013355F" w:rsidRPr="0071244B" w:rsidRDefault="00C67361">
            <w:pPr>
              <w:pStyle w:val="TableParagraph"/>
              <w:spacing w:before="110"/>
              <w:ind w:left="67"/>
              <w:rPr>
                <w:sz w:val="18"/>
                <w:lang w:val="de-DE"/>
              </w:rPr>
            </w:pPr>
            <w:r w:rsidRPr="0071244B">
              <w:rPr>
                <w:sz w:val="18"/>
                <w:lang w:val="de-DE"/>
              </w:rPr>
              <w:t>Hiermit erkläre ich meine Zustimmung zu den Inhalten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9D5801D" w14:textId="77777777" w:rsidR="0013355F" w:rsidRDefault="00C67361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3355F" w:rsidRPr="0071244B" w14:paraId="1BF7ABA5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45E1043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7A2CF4D" w14:textId="77777777" w:rsidR="0013355F" w:rsidRPr="0071244B" w:rsidRDefault="00C67361">
            <w:pPr>
              <w:pStyle w:val="TableParagraph"/>
              <w:spacing w:before="12"/>
              <w:ind w:left="179"/>
              <w:rPr>
                <w:sz w:val="18"/>
                <w:lang w:val="de-DE"/>
              </w:rPr>
            </w:pPr>
            <w:proofErr w:type="spellStart"/>
            <w:r w:rsidRPr="0071244B">
              <w:rPr>
                <w:sz w:val="18"/>
                <w:lang w:val="de-DE"/>
              </w:rPr>
              <w:t>dohody</w:t>
            </w:r>
            <w:proofErr w:type="spellEnd"/>
            <w:r w:rsidRPr="0071244B">
              <w:rPr>
                <w:sz w:val="18"/>
                <w:lang w:val="de-DE"/>
              </w:rPr>
              <w:t xml:space="preserve"> pro </w:t>
            </w:r>
            <w:proofErr w:type="spellStart"/>
            <w:r w:rsidRPr="0071244B">
              <w:rPr>
                <w:sz w:val="18"/>
                <w:lang w:val="de-DE"/>
              </w:rPr>
              <w:t>uvedený</w:t>
            </w:r>
            <w:proofErr w:type="spellEnd"/>
            <w:r w:rsidRPr="0071244B">
              <w:rPr>
                <w:sz w:val="18"/>
                <w:lang w:val="de-DE"/>
              </w:rPr>
              <w:t xml:space="preserve"> </w:t>
            </w:r>
            <w:proofErr w:type="spellStart"/>
            <w:r w:rsidRPr="0071244B">
              <w:rPr>
                <w:sz w:val="18"/>
                <w:lang w:val="de-DE"/>
              </w:rPr>
              <w:t>projekt</w:t>
            </w:r>
            <w:proofErr w:type="spellEnd"/>
            <w:r w:rsidRPr="0071244B">
              <w:rPr>
                <w:sz w:val="18"/>
                <w:lang w:val="de-DE"/>
              </w:rPr>
              <w:t xml:space="preserve"> Interreg.</w:t>
            </w:r>
          </w:p>
        </w:tc>
      </w:tr>
      <w:tr w:rsidR="0013355F" w14:paraId="7224C607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7809749" w14:textId="77777777" w:rsidR="0013355F" w:rsidRDefault="00C67361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B3883C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30B22127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07CDFF3F" w14:textId="77777777" w:rsidR="0013355F" w:rsidRDefault="00C67361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Ort/Místo,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4C5BB61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3355F" w14:paraId="469BE196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3CAE8F63" w14:textId="77777777" w:rsidR="0013355F" w:rsidRDefault="00C67361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0FBFA7FA" w14:textId="77777777" w:rsidR="0013355F" w:rsidRDefault="001335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52A0112" w14:textId="77777777" w:rsidR="000F2D39" w:rsidRDefault="000F2D39"/>
    <w:sectPr w:rsidR="000F2D39">
      <w:pgSz w:w="11910" w:h="16840"/>
      <w:pgMar w:top="1660" w:right="860" w:bottom="960" w:left="860" w:header="371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0D10" w14:textId="77777777" w:rsidR="00892050" w:rsidRDefault="00892050">
      <w:r>
        <w:separator/>
      </w:r>
    </w:p>
  </w:endnote>
  <w:endnote w:type="continuationSeparator" w:id="0">
    <w:p w14:paraId="3EB21156" w14:textId="77777777" w:rsidR="00892050" w:rsidRDefault="0089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AC4C" w14:textId="7DB8DBF2" w:rsidR="0013355F" w:rsidRDefault="00C460A0">
    <w:pPr>
      <w:pStyle w:val="Zkladn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80000" behindDoc="1" locked="0" layoutInCell="1" allowOverlap="1" wp14:anchorId="6A15BE4C" wp14:editId="1BAE0314">
              <wp:simplePos x="0" y="0"/>
              <wp:positionH relativeFrom="page">
                <wp:posOffset>527685</wp:posOffset>
              </wp:positionH>
              <wp:positionV relativeFrom="page">
                <wp:posOffset>10067925</wp:posOffset>
              </wp:positionV>
              <wp:extent cx="850265" cy="18224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3CAAE" w14:textId="77777777" w:rsidR="0013355F" w:rsidRDefault="00C67361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"http://www.by-cz.eu/"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www.by-cz.eu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5B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1.55pt;margin-top:792.75pt;width:66.95pt;height:14.35pt;z-index:-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" filled="f" stroked="f">
              <v:textbox inset="0,0,0,0">
                <w:txbxContent>
                  <w:p w14:paraId="2CA3CAAE" w14:textId="77777777" w:rsidR="0013355F" w:rsidRDefault="00C67361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instrText>HYPERLINK "http://www.by-cz.eu/" \h</w:instrText>
                    </w:r>
                    <w:r>
                      <w:fldChar w:fldCharType="separate"/>
                    </w:r>
                    <w:r>
                      <w:rPr>
                        <w:sz w:val="21"/>
                      </w:rPr>
                      <w:t>www.by-cz.eu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81024" behindDoc="1" locked="0" layoutInCell="1" allowOverlap="1" wp14:anchorId="5F324A45" wp14:editId="1BCB52DD">
              <wp:simplePos x="0" y="0"/>
              <wp:positionH relativeFrom="page">
                <wp:posOffset>3293745</wp:posOffset>
              </wp:positionH>
              <wp:positionV relativeFrom="page">
                <wp:posOffset>10067925</wp:posOffset>
              </wp:positionV>
              <wp:extent cx="97282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E9A92" w14:textId="77777777" w:rsidR="0013355F" w:rsidRDefault="00C67361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w w:val="105"/>
                              <w:sz w:val="21"/>
                            </w:rPr>
                            <w:t xml:space="preserve">S./str.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proofErr w:type="gramStart"/>
                          <w:r>
                            <w:t>1</w:t>
                          </w:r>
                          <w:proofErr w:type="gramEnd"/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21"/>
                            </w:rPr>
                            <w:t xml:space="preserve"> von/z</w:t>
                          </w:r>
                          <w:r>
                            <w:rPr>
                              <w:spacing w:val="-4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1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24A45" id="_x0000_s1033" type="#_x0000_t202" style="position:absolute;margin-left:259.35pt;margin-top:792.75pt;width:76.6pt;height:14.35pt;z-index:-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" filled="f" stroked="f">
              <v:textbox inset="0,0,0,0">
                <w:txbxContent>
                  <w:p w14:paraId="6B0E9A92" w14:textId="77777777" w:rsidR="0013355F" w:rsidRDefault="00C67361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 xml:space="preserve">S./str.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w w:val="105"/>
                        <w:sz w:val="21"/>
                      </w:rPr>
                      <w:t xml:space="preserve"> von/z</w:t>
                    </w:r>
                    <w:r>
                      <w:rPr>
                        <w:spacing w:val="-4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82048" behindDoc="1" locked="0" layoutInCell="1" allowOverlap="1" wp14:anchorId="27580FAF" wp14:editId="3568BF3D">
              <wp:simplePos x="0" y="0"/>
              <wp:positionH relativeFrom="page">
                <wp:posOffset>4925695</wp:posOffset>
              </wp:positionH>
              <wp:positionV relativeFrom="page">
                <wp:posOffset>10067925</wp:posOffset>
              </wp:positionV>
              <wp:extent cx="2105660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1B7C6" w14:textId="77777777" w:rsidR="0013355F" w:rsidRDefault="00C67361">
                          <w:pPr>
                            <w:spacing w:before="18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1. Version/</w:t>
                          </w:r>
                          <w:proofErr w:type="spellStart"/>
                          <w:r>
                            <w:rPr>
                              <w:sz w:val="21"/>
                            </w:rPr>
                            <w:t>verze</w:t>
                          </w:r>
                          <w:proofErr w:type="spellEnd"/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1"/>
                            </w:rPr>
                            <w:t>vom</w:t>
                          </w:r>
                          <w:proofErr w:type="spellEnd"/>
                          <w:r>
                            <w:rPr>
                              <w:sz w:val="21"/>
                            </w:rPr>
                            <w:t>/z 01.09.2022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80FAF" id="Text Box 1" o:spid="_x0000_s1034" type="#_x0000_t202" style="position:absolute;margin-left:387.85pt;margin-top:792.75pt;width:165.8pt;height:14.35pt;z-index:-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" filled="f" stroked="f">
              <v:textbox inset="0,0,0,0">
                <w:txbxContent>
                  <w:p w14:paraId="5BC1B7C6" w14:textId="77777777" w:rsidR="0013355F" w:rsidRDefault="00C67361">
                    <w:pPr>
                      <w:spacing w:before="18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1. Version/</w:t>
                    </w:r>
                    <w:proofErr w:type="spellStart"/>
                    <w:r>
                      <w:rPr>
                        <w:sz w:val="21"/>
                      </w:rPr>
                      <w:t>verze</w:t>
                    </w:r>
                    <w:proofErr w:type="spellEnd"/>
                    <w:r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vom</w:t>
                    </w:r>
                    <w:proofErr w:type="spellEnd"/>
                    <w:r>
                      <w:rPr>
                        <w:sz w:val="21"/>
                      </w:rPr>
                      <w:t>/z 01.09.2022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98C7" w14:textId="77777777" w:rsidR="00892050" w:rsidRDefault="00892050">
      <w:r>
        <w:separator/>
      </w:r>
    </w:p>
  </w:footnote>
  <w:footnote w:type="continuationSeparator" w:id="0">
    <w:p w14:paraId="2BDB0CE2" w14:textId="77777777" w:rsidR="00892050" w:rsidRDefault="0089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9676" w14:textId="77777777" w:rsidR="0013355F" w:rsidRDefault="00C67361">
    <w:pPr>
      <w:pStyle w:val="Zkladn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77952" behindDoc="1" locked="0" layoutInCell="1" allowOverlap="1" wp14:anchorId="36BE6E2B" wp14:editId="429539D1">
          <wp:simplePos x="0" y="0"/>
          <wp:positionH relativeFrom="page">
            <wp:posOffset>3171825</wp:posOffset>
          </wp:positionH>
          <wp:positionV relativeFrom="page">
            <wp:posOffset>235267</wp:posOffset>
          </wp:positionV>
          <wp:extent cx="3800475" cy="619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04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878976" behindDoc="1" locked="0" layoutInCell="1" allowOverlap="1" wp14:anchorId="71D7EABA" wp14:editId="0354DFAE">
          <wp:simplePos x="0" y="0"/>
          <wp:positionH relativeFrom="page">
            <wp:posOffset>559117</wp:posOffset>
          </wp:positionH>
          <wp:positionV relativeFrom="page">
            <wp:posOffset>273367</wp:posOffset>
          </wp:positionV>
          <wp:extent cx="819150" cy="581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635"/>
    <w:multiLevelType w:val="hybridMultilevel"/>
    <w:tmpl w:val="44A4C514"/>
    <w:lvl w:ilvl="0" w:tplc="19CADC6E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E8F6C70E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ECB6B10E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F8B4A29A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63786290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98AA170C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9E40A7DA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CAA82850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F3B4F950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1" w15:restartNumberingAfterBreak="0">
    <w:nsid w:val="10566083"/>
    <w:multiLevelType w:val="hybridMultilevel"/>
    <w:tmpl w:val="87485372"/>
    <w:lvl w:ilvl="0" w:tplc="B7B0496E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545A513E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3B3842D6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A0AED7FE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D5A84644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1F54387C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43B02C46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09463310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39003E44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2" w15:restartNumberingAfterBreak="0">
    <w:nsid w:val="19311902"/>
    <w:multiLevelType w:val="hybridMultilevel"/>
    <w:tmpl w:val="1E7038DC"/>
    <w:lvl w:ilvl="0" w:tplc="D6A4F04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E3B2A494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6C7402FC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EFBA5C3A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A846156C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4586A996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767032DC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6A56C46A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CF78D6BE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3" w15:restartNumberingAfterBreak="0">
    <w:nsid w:val="1C88551A"/>
    <w:multiLevelType w:val="hybridMultilevel"/>
    <w:tmpl w:val="1AE401BA"/>
    <w:lvl w:ilvl="0" w:tplc="B6B27380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7B6E9C1A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0FA0D4B0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EDD6BD02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70028082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860A9E18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87E266E0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0C961D40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6EAE951E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4" w15:restartNumberingAfterBreak="0">
    <w:nsid w:val="1EE91547"/>
    <w:multiLevelType w:val="hybridMultilevel"/>
    <w:tmpl w:val="08B0C818"/>
    <w:lvl w:ilvl="0" w:tplc="CCDEE0F8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2FE01F24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F844054C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99D03396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81BEE05E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19461576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ABC2AB9C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07B63198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075CD2B8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5" w15:restartNumberingAfterBreak="0">
    <w:nsid w:val="24272526"/>
    <w:multiLevelType w:val="hybridMultilevel"/>
    <w:tmpl w:val="DA38257C"/>
    <w:lvl w:ilvl="0" w:tplc="92069A52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DA5ED8B4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FB50B10E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19982100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6192A47A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78DE7470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6ACCABD4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73B8E8FC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9B5EEBDE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6" w15:restartNumberingAfterBreak="0">
    <w:nsid w:val="385B4638"/>
    <w:multiLevelType w:val="hybridMultilevel"/>
    <w:tmpl w:val="2CF2CEB8"/>
    <w:lvl w:ilvl="0" w:tplc="0C50C4FE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DF847294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29D2E848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A740C024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9E021DA6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D02A8928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4E7E976E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C9CE9A9C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C0C0058E">
      <w:numFmt w:val="bullet"/>
      <w:lvlText w:val="•"/>
      <w:lvlJc w:val="left"/>
      <w:pPr>
        <w:ind w:left="4033" w:hanging="283"/>
      </w:pPr>
      <w:rPr>
        <w:rFonts w:hint="default"/>
      </w:rPr>
    </w:lvl>
  </w:abstractNum>
  <w:abstractNum w:abstractNumId="7" w15:restartNumberingAfterBreak="0">
    <w:nsid w:val="50290029"/>
    <w:multiLevelType w:val="hybridMultilevel"/>
    <w:tmpl w:val="A0EE4FEA"/>
    <w:lvl w:ilvl="0" w:tplc="3AD218E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0EA07700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DF7C23C2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2D8C9CF4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E0603C40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E2C68562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8C8C6018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D5A6C7D0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14CAF54E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8" w15:restartNumberingAfterBreak="0">
    <w:nsid w:val="5562595E"/>
    <w:multiLevelType w:val="hybridMultilevel"/>
    <w:tmpl w:val="84A42412"/>
    <w:lvl w:ilvl="0" w:tplc="40F687BC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A5A2A2D0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B5364BA6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953C9922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35A0918A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DD581D16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2738ECE6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E7A09818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5BA41B92">
      <w:numFmt w:val="bullet"/>
      <w:lvlText w:val="•"/>
      <w:lvlJc w:val="left"/>
      <w:pPr>
        <w:ind w:left="4033" w:hanging="283"/>
      </w:pPr>
      <w:rPr>
        <w:rFonts w:hint="default"/>
      </w:rPr>
    </w:lvl>
  </w:abstractNum>
  <w:abstractNum w:abstractNumId="9" w15:restartNumberingAfterBreak="0">
    <w:nsid w:val="57A17150"/>
    <w:multiLevelType w:val="hybridMultilevel"/>
    <w:tmpl w:val="D0DE6010"/>
    <w:lvl w:ilvl="0" w:tplc="C9DA324C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10584214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5054043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3788E79E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26AC024E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A2788030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1638D526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B63EDB94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744CFFBE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10" w15:restartNumberingAfterBreak="0">
    <w:nsid w:val="5DC17617"/>
    <w:multiLevelType w:val="hybridMultilevel"/>
    <w:tmpl w:val="316669CE"/>
    <w:lvl w:ilvl="0" w:tplc="929877CC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589271F4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FD2C4090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3F82AD94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8442581A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7776547C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964A044A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E076ACD8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5C98924A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11" w15:restartNumberingAfterBreak="0">
    <w:nsid w:val="74AC315A"/>
    <w:multiLevelType w:val="hybridMultilevel"/>
    <w:tmpl w:val="13D63E48"/>
    <w:lvl w:ilvl="0" w:tplc="CEAE826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BE881524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776E128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2050DD50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DFAEA6EE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6F7C5E0C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8102C5DE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894A5A04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A5E4B154">
      <w:numFmt w:val="bullet"/>
      <w:lvlText w:val="•"/>
      <w:lvlJc w:val="left"/>
      <w:pPr>
        <w:ind w:left="4033" w:hanging="286"/>
      </w:pPr>
      <w:rPr>
        <w:rFonts w:hint="default"/>
      </w:rPr>
    </w:lvl>
  </w:abstractNum>
  <w:num w:numId="1" w16cid:durableId="1707832015">
    <w:abstractNumId w:val="2"/>
  </w:num>
  <w:num w:numId="2" w16cid:durableId="23869104">
    <w:abstractNumId w:val="9"/>
  </w:num>
  <w:num w:numId="3" w16cid:durableId="1543054503">
    <w:abstractNumId w:val="5"/>
  </w:num>
  <w:num w:numId="4" w16cid:durableId="455300242">
    <w:abstractNumId w:val="8"/>
  </w:num>
  <w:num w:numId="5" w16cid:durableId="791484105">
    <w:abstractNumId w:val="7"/>
  </w:num>
  <w:num w:numId="6" w16cid:durableId="1356229366">
    <w:abstractNumId w:val="10"/>
  </w:num>
  <w:num w:numId="7" w16cid:durableId="967901732">
    <w:abstractNumId w:val="4"/>
  </w:num>
  <w:num w:numId="8" w16cid:durableId="270167274">
    <w:abstractNumId w:val="11"/>
  </w:num>
  <w:num w:numId="9" w16cid:durableId="1575896498">
    <w:abstractNumId w:val="0"/>
  </w:num>
  <w:num w:numId="10" w16cid:durableId="284426959">
    <w:abstractNumId w:val="6"/>
  </w:num>
  <w:num w:numId="11" w16cid:durableId="1941330404">
    <w:abstractNumId w:val="1"/>
  </w:num>
  <w:num w:numId="12" w16cid:durableId="108954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F"/>
    <w:rsid w:val="000F2D39"/>
    <w:rsid w:val="0013355F"/>
    <w:rsid w:val="0021785F"/>
    <w:rsid w:val="006C1D36"/>
    <w:rsid w:val="0071244B"/>
    <w:rsid w:val="00892050"/>
    <w:rsid w:val="009C5EC4"/>
    <w:rsid w:val="00A27640"/>
    <w:rsid w:val="00C460A0"/>
    <w:rsid w:val="00C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C8C1"/>
  <w15:docId w15:val="{AFAEB42B-D6CA-4B67-AE5E-B1BB26F7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1332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Navrátilová</dc:creator>
  <cp:lastModifiedBy>Blanka Grebeňová</cp:lastModifiedBy>
  <cp:revision>2</cp:revision>
  <dcterms:created xsi:type="dcterms:W3CDTF">2025-10-06T10:21:00Z</dcterms:created>
  <dcterms:modified xsi:type="dcterms:W3CDTF">2025-10-06T10:21:00Z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2025-07-24T00:00:00Z</vt:filetime>
  </property>
</Properties>
</file>