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7F20" w14:textId="73FCC8F6" w:rsidR="007757F0" w:rsidRDefault="007757F0" w:rsidP="00884D74">
      <w:pPr>
        <w:pStyle w:val="Zkladntext3"/>
        <w:numPr>
          <w:ilvl w:val="6"/>
          <w:numId w:val="23"/>
        </w:numPr>
        <w:spacing w:line="276" w:lineRule="auto"/>
        <w:ind w:left="360"/>
        <w:jc w:val="both"/>
        <w:rPr>
          <w:rFonts w:ascii="Seguoe ul" w:hAnsi="Seguoe ul"/>
          <w:b/>
        </w:rPr>
      </w:pPr>
    </w:p>
    <w:p w14:paraId="01646D63" w14:textId="77777777" w:rsidR="00C71A10" w:rsidRPr="00B672BA" w:rsidRDefault="00C71A10" w:rsidP="007757F0">
      <w:pPr>
        <w:spacing w:after="120"/>
        <w:rPr>
          <w:rFonts w:ascii="Seguoe ul" w:hAnsi="Seguoe ul" w:hint="eastAsia"/>
          <w:b/>
        </w:rPr>
      </w:pPr>
    </w:p>
    <w:p w14:paraId="236B9930" w14:textId="41556BAA" w:rsidR="007757F0" w:rsidRPr="00B672BA" w:rsidRDefault="007757F0" w:rsidP="007757F0">
      <w:pPr>
        <w:spacing w:after="120"/>
        <w:jc w:val="center"/>
        <w:rPr>
          <w:rFonts w:ascii="Seguoe ul" w:hAnsi="Seguoe ul" w:hint="eastAsia"/>
          <w:b/>
          <w:sz w:val="28"/>
          <w:szCs w:val="28"/>
        </w:rPr>
      </w:pPr>
      <w:r w:rsidRPr="00B672BA">
        <w:rPr>
          <w:rFonts w:ascii="Seguoe ul" w:hAnsi="Seguoe ul"/>
          <w:b/>
          <w:sz w:val="28"/>
          <w:szCs w:val="28"/>
        </w:rPr>
        <w:t xml:space="preserve">SMLOUVA O </w:t>
      </w:r>
      <w:r w:rsidR="00891BA3" w:rsidRPr="00B672BA">
        <w:rPr>
          <w:rFonts w:ascii="Seguoe ul" w:hAnsi="Seguoe ul"/>
          <w:b/>
          <w:sz w:val="28"/>
          <w:szCs w:val="28"/>
        </w:rPr>
        <w:t>NÁJMU</w:t>
      </w:r>
    </w:p>
    <w:p w14:paraId="71E08081" w14:textId="06E11B71" w:rsidR="007757F0" w:rsidRPr="00B672BA" w:rsidRDefault="007757F0" w:rsidP="007757F0">
      <w:pPr>
        <w:spacing w:after="120"/>
        <w:jc w:val="center"/>
        <w:rPr>
          <w:rFonts w:ascii="Seguoe ul" w:hAnsi="Seguoe ul" w:hint="eastAsia"/>
        </w:rPr>
      </w:pPr>
      <w:r w:rsidRPr="00B672BA">
        <w:rPr>
          <w:rFonts w:ascii="Seguoe ul" w:hAnsi="Seguoe ul"/>
        </w:rPr>
        <w:t xml:space="preserve">uzavřená ve smyslu </w:t>
      </w:r>
      <w:proofErr w:type="spellStart"/>
      <w:r w:rsidRPr="00B672BA">
        <w:rPr>
          <w:rFonts w:ascii="Seguoe ul" w:hAnsi="Seguoe ul"/>
        </w:rPr>
        <w:t>ust</w:t>
      </w:r>
      <w:proofErr w:type="spellEnd"/>
      <w:r w:rsidRPr="00B672BA">
        <w:rPr>
          <w:rFonts w:ascii="Seguoe ul" w:hAnsi="Seguoe ul"/>
        </w:rPr>
        <w:t xml:space="preserve">. § </w:t>
      </w:r>
      <w:r w:rsidR="00891BA3" w:rsidRPr="00B672BA">
        <w:rPr>
          <w:rFonts w:ascii="Seguoe ul" w:hAnsi="Seguoe ul"/>
        </w:rPr>
        <w:t xml:space="preserve">2201 a </w:t>
      </w:r>
      <w:proofErr w:type="spellStart"/>
      <w:r w:rsidR="00891BA3" w:rsidRPr="00B672BA">
        <w:rPr>
          <w:rFonts w:ascii="Seguoe ul" w:hAnsi="Seguoe ul"/>
        </w:rPr>
        <w:t>ust</w:t>
      </w:r>
      <w:proofErr w:type="spellEnd"/>
      <w:r w:rsidR="00891BA3" w:rsidRPr="00B672BA">
        <w:rPr>
          <w:rFonts w:ascii="Seguoe ul" w:hAnsi="Seguoe ul"/>
        </w:rPr>
        <w:t>. § 2302</w:t>
      </w:r>
      <w:r w:rsidRPr="00B672BA">
        <w:rPr>
          <w:rFonts w:ascii="Seguoe ul" w:hAnsi="Seguoe ul"/>
        </w:rPr>
        <w:t xml:space="preserve"> zákona č. 89/2012 Sb., občanského zákoníku, v platném znění (dále jen „</w:t>
      </w:r>
      <w:r w:rsidRPr="00B672BA">
        <w:rPr>
          <w:rFonts w:ascii="Seguoe ul" w:hAnsi="Seguoe ul"/>
          <w:b/>
        </w:rPr>
        <w:t>občanský zákoník</w:t>
      </w:r>
      <w:r w:rsidRPr="00B672BA">
        <w:rPr>
          <w:rFonts w:ascii="Seguoe ul" w:hAnsi="Seguoe ul"/>
        </w:rPr>
        <w:t>“)</w:t>
      </w:r>
    </w:p>
    <w:p w14:paraId="15C844EB" w14:textId="0A90F58E" w:rsidR="007757F0" w:rsidRPr="00B672BA" w:rsidRDefault="00891BA3" w:rsidP="007757F0">
      <w:pPr>
        <w:spacing w:after="120"/>
        <w:jc w:val="center"/>
        <w:rPr>
          <w:rFonts w:ascii="Seguoe ul" w:hAnsi="Seguoe ul" w:hint="eastAsia"/>
        </w:rPr>
      </w:pPr>
      <w:r w:rsidRPr="00B672BA">
        <w:rPr>
          <w:rFonts w:ascii="Seguoe ul" w:hAnsi="Seguoe ul" w:cs="Arial"/>
        </w:rPr>
        <w:t>mezi</w:t>
      </w:r>
    </w:p>
    <w:p w14:paraId="4CAECC4C" w14:textId="77777777" w:rsidR="007757F0" w:rsidRPr="00B672BA" w:rsidRDefault="007757F0" w:rsidP="007757F0">
      <w:pPr>
        <w:pStyle w:val="Zhlav"/>
        <w:spacing w:line="276" w:lineRule="auto"/>
        <w:jc w:val="both"/>
        <w:rPr>
          <w:rFonts w:ascii="Seguoe ul" w:hAnsi="Seguoe ul" w:hint="eastAsia"/>
        </w:rPr>
      </w:pPr>
    </w:p>
    <w:p w14:paraId="68E06E20" w14:textId="77777777" w:rsidR="007757F0" w:rsidRPr="00884D74" w:rsidRDefault="007757F0" w:rsidP="007757F0">
      <w:pPr>
        <w:pStyle w:val="NormalJustified"/>
        <w:keepNext/>
        <w:keepLines/>
        <w:spacing w:line="276" w:lineRule="auto"/>
        <w:rPr>
          <w:rFonts w:ascii="Seguoe ul" w:eastAsia="SimSun" w:hAnsi="Seguoe ul" w:cs="Segoe UI" w:hint="eastAsia"/>
          <w:b/>
          <w:bCs/>
          <w:kern w:val="0"/>
          <w:sz w:val="22"/>
          <w:szCs w:val="22"/>
          <w:lang w:eastAsia="en-US"/>
        </w:rPr>
      </w:pPr>
      <w:r w:rsidRPr="00884D74">
        <w:rPr>
          <w:rFonts w:ascii="Seguoe ul" w:eastAsia="SimSun" w:hAnsi="Seguoe ul" w:cs="Segoe UI"/>
          <w:b/>
          <w:bCs/>
          <w:kern w:val="0"/>
          <w:sz w:val="22"/>
          <w:szCs w:val="22"/>
          <w:lang w:eastAsia="en-US"/>
        </w:rPr>
        <w:t>N</w:t>
      </w:r>
      <w:r w:rsidRPr="00884D74">
        <w:rPr>
          <w:rFonts w:ascii="Seguoe ul" w:eastAsia="SimSun" w:hAnsi="Seguoe ul" w:cs="Segoe UI" w:hint="eastAsia"/>
          <w:b/>
          <w:bCs/>
          <w:kern w:val="0"/>
          <w:sz w:val="22"/>
          <w:szCs w:val="22"/>
          <w:lang w:eastAsia="en-US"/>
        </w:rPr>
        <w:t>á</w:t>
      </w:r>
      <w:r w:rsidRPr="00884D74">
        <w:rPr>
          <w:rFonts w:ascii="Seguoe ul" w:eastAsia="SimSun" w:hAnsi="Seguoe ul" w:cs="Segoe UI"/>
          <w:b/>
          <w:bCs/>
          <w:kern w:val="0"/>
          <w:sz w:val="22"/>
          <w:szCs w:val="22"/>
          <w:lang w:eastAsia="en-US"/>
        </w:rPr>
        <w:t>rodn</w:t>
      </w:r>
      <w:r w:rsidRPr="00884D74">
        <w:rPr>
          <w:rFonts w:ascii="Seguoe ul" w:eastAsia="SimSun" w:hAnsi="Seguoe ul" w:cs="Segoe UI" w:hint="eastAsia"/>
          <w:b/>
          <w:bCs/>
          <w:kern w:val="0"/>
          <w:sz w:val="22"/>
          <w:szCs w:val="22"/>
          <w:lang w:eastAsia="en-US"/>
        </w:rPr>
        <w:t>í</w:t>
      </w:r>
      <w:r w:rsidRPr="00884D74">
        <w:rPr>
          <w:rFonts w:ascii="Seguoe ul" w:eastAsia="SimSun" w:hAnsi="Seguoe ul" w:cs="Segoe UI"/>
          <w:b/>
          <w:bCs/>
          <w:kern w:val="0"/>
          <w:sz w:val="22"/>
          <w:szCs w:val="22"/>
          <w:lang w:eastAsia="en-US"/>
        </w:rPr>
        <w:t xml:space="preserve"> zem</w:t>
      </w:r>
      <w:r w:rsidRPr="00884D74">
        <w:rPr>
          <w:rFonts w:ascii="Seguoe ul" w:eastAsia="SimSun" w:hAnsi="Seguoe ul" w:cs="Segoe UI" w:hint="eastAsia"/>
          <w:b/>
          <w:bCs/>
          <w:kern w:val="0"/>
          <w:sz w:val="22"/>
          <w:szCs w:val="22"/>
          <w:lang w:eastAsia="en-US"/>
        </w:rPr>
        <w:t>ě</w:t>
      </w:r>
      <w:r w:rsidRPr="00884D74">
        <w:rPr>
          <w:rFonts w:ascii="Seguoe ul" w:eastAsia="SimSun" w:hAnsi="Seguoe ul" w:cs="Segoe UI"/>
          <w:b/>
          <w:bCs/>
          <w:kern w:val="0"/>
          <w:sz w:val="22"/>
          <w:szCs w:val="22"/>
          <w:lang w:eastAsia="en-US"/>
        </w:rPr>
        <w:t>d</w:t>
      </w:r>
      <w:r w:rsidRPr="00884D74">
        <w:rPr>
          <w:rFonts w:ascii="Seguoe ul" w:eastAsia="SimSun" w:hAnsi="Seguoe ul" w:cs="Segoe UI" w:hint="eastAsia"/>
          <w:b/>
          <w:bCs/>
          <w:kern w:val="0"/>
          <w:sz w:val="22"/>
          <w:szCs w:val="22"/>
          <w:lang w:eastAsia="en-US"/>
        </w:rPr>
        <w:t>ě</w:t>
      </w:r>
      <w:proofErr w:type="spellStart"/>
      <w:r w:rsidRPr="00884D74">
        <w:rPr>
          <w:rFonts w:ascii="Seguoe ul" w:eastAsia="SimSun" w:hAnsi="Seguoe ul" w:cs="Segoe UI"/>
          <w:b/>
          <w:bCs/>
          <w:kern w:val="0"/>
          <w:sz w:val="22"/>
          <w:szCs w:val="22"/>
          <w:lang w:eastAsia="en-US"/>
        </w:rPr>
        <w:t>lsk</w:t>
      </w:r>
      <w:r w:rsidRPr="00884D74">
        <w:rPr>
          <w:rFonts w:ascii="Seguoe ul" w:eastAsia="SimSun" w:hAnsi="Seguoe ul" w:cs="Segoe UI" w:hint="eastAsia"/>
          <w:b/>
          <w:bCs/>
          <w:kern w:val="0"/>
          <w:sz w:val="22"/>
          <w:szCs w:val="22"/>
          <w:lang w:eastAsia="en-US"/>
        </w:rPr>
        <w:t>é</w:t>
      </w:r>
      <w:proofErr w:type="spellEnd"/>
      <w:r w:rsidRPr="00884D74">
        <w:rPr>
          <w:rFonts w:ascii="Seguoe ul" w:eastAsia="SimSun" w:hAnsi="Seguoe ul" w:cs="Segoe UI"/>
          <w:b/>
          <w:bCs/>
          <w:kern w:val="0"/>
          <w:sz w:val="22"/>
          <w:szCs w:val="22"/>
          <w:lang w:eastAsia="en-US"/>
        </w:rPr>
        <w:t xml:space="preserve"> muzeum, </w:t>
      </w:r>
      <w:proofErr w:type="spellStart"/>
      <w:r w:rsidRPr="00884D74">
        <w:rPr>
          <w:rFonts w:ascii="Seguoe ul" w:eastAsia="SimSun" w:hAnsi="Seguoe ul" w:cs="Segoe UI"/>
          <w:b/>
          <w:bCs/>
          <w:kern w:val="0"/>
          <w:sz w:val="22"/>
          <w:szCs w:val="22"/>
          <w:lang w:eastAsia="en-US"/>
        </w:rPr>
        <w:t>s.p.o</w:t>
      </w:r>
      <w:proofErr w:type="spellEnd"/>
      <w:r w:rsidRPr="00884D74">
        <w:rPr>
          <w:rFonts w:ascii="Seguoe ul" w:eastAsia="SimSun" w:hAnsi="Seguoe ul" w:cs="Segoe UI"/>
          <w:b/>
          <w:bCs/>
          <w:kern w:val="0"/>
          <w:sz w:val="22"/>
          <w:szCs w:val="22"/>
          <w:lang w:eastAsia="en-US"/>
        </w:rPr>
        <w:t>.</w:t>
      </w:r>
    </w:p>
    <w:p w14:paraId="04EDBEC2" w14:textId="77777777" w:rsidR="007757F0" w:rsidRPr="00884D74" w:rsidRDefault="007757F0" w:rsidP="007757F0">
      <w:pPr>
        <w:pStyle w:val="NormalJustified"/>
        <w:keepNext/>
        <w:keepLines/>
        <w:spacing w:line="276" w:lineRule="auto"/>
        <w:ind w:left="2835" w:hanging="2835"/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</w:pP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>se s</w:t>
      </w: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í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 xml:space="preserve">dlem: 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ab/>
        <w:t>Kosteln</w:t>
      </w: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í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 xml:space="preserve"> 1300/44, 170 00 Praha 7 - Hole</w:t>
      </w: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š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>ovice</w:t>
      </w:r>
    </w:p>
    <w:p w14:paraId="2FBBD8FE" w14:textId="1B542A9E" w:rsidR="007757F0" w:rsidRPr="00884D74" w:rsidRDefault="007757F0" w:rsidP="007757F0">
      <w:pPr>
        <w:pStyle w:val="NormalJustified"/>
        <w:keepNext/>
        <w:keepLines/>
        <w:spacing w:line="276" w:lineRule="auto"/>
        <w:ind w:left="2830" w:hanging="2830"/>
        <w:jc w:val="left"/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</w:pP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>zastoupen</w:t>
      </w: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é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>: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ab/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ab/>
        <w:t>Ing. Zde</w:t>
      </w: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ň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>kem Nov</w:t>
      </w: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á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>kem,</w:t>
      </w:r>
      <w:r w:rsidR="00B672BA"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 xml:space="preserve"> 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>gener</w:t>
      </w: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á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>ln</w:t>
      </w: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í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 xml:space="preserve">m </w:t>
      </w: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ř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>editelem</w:t>
      </w:r>
    </w:p>
    <w:p w14:paraId="54804ACF" w14:textId="77777777" w:rsidR="007757F0" w:rsidRPr="00884D74" w:rsidRDefault="007757F0" w:rsidP="007757F0">
      <w:pPr>
        <w:pStyle w:val="NormalJustified"/>
        <w:keepNext/>
        <w:keepLines/>
        <w:spacing w:line="276" w:lineRule="auto"/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</w:pP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>I</w:t>
      </w: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Č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 xml:space="preserve">O: 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ab/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ab/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ab/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ab/>
        <w:t>75075741</w:t>
      </w:r>
    </w:p>
    <w:p w14:paraId="58C2CC6D" w14:textId="77777777" w:rsidR="007757F0" w:rsidRPr="00884D74" w:rsidRDefault="007757F0" w:rsidP="007757F0">
      <w:pPr>
        <w:pStyle w:val="NormalJustified"/>
        <w:keepNext/>
        <w:keepLines/>
        <w:spacing w:line="276" w:lineRule="auto"/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</w:pP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>DI</w:t>
      </w: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Č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>: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ab/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ab/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ab/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ab/>
        <w:t>CZ75075741</w:t>
      </w:r>
    </w:p>
    <w:p w14:paraId="44295AA6" w14:textId="29C6A9ED" w:rsidR="007757F0" w:rsidRPr="00884D74" w:rsidRDefault="007757F0" w:rsidP="007757F0">
      <w:pPr>
        <w:pStyle w:val="NormalJustified"/>
        <w:keepNext/>
        <w:keepLines/>
        <w:spacing w:line="276" w:lineRule="auto"/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</w:pP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>bankovn</w:t>
      </w: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í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 xml:space="preserve"> spojen</w:t>
      </w: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í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>: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ab/>
        <w:t xml:space="preserve">           </w:t>
      </w:r>
      <w:r w:rsidR="00365212"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 xml:space="preserve">   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 xml:space="preserve"> </w:t>
      </w:r>
    </w:p>
    <w:p w14:paraId="01875F1C" w14:textId="4571A0EB" w:rsidR="007757F0" w:rsidRPr="00884D74" w:rsidRDefault="007757F0" w:rsidP="007757F0">
      <w:pPr>
        <w:pStyle w:val="NormalJustified"/>
        <w:keepNext/>
        <w:keepLines/>
        <w:spacing w:line="276" w:lineRule="auto"/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</w:pP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č</w:t>
      </w: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í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 xml:space="preserve">slo </w:t>
      </w: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ú</w:t>
      </w: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č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 xml:space="preserve">tu:                             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ab/>
      </w:r>
    </w:p>
    <w:p w14:paraId="41586F9E" w14:textId="694200F3" w:rsidR="007757F0" w:rsidRPr="00884D74" w:rsidRDefault="007757F0" w:rsidP="007757F0">
      <w:pPr>
        <w:pStyle w:val="NormalJustified"/>
        <w:keepNext/>
        <w:keepLines/>
        <w:spacing w:line="276" w:lineRule="auto"/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</w:pP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>kontaktn</w:t>
      </w:r>
      <w:r w:rsidRPr="00884D74"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  <w:t>í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 xml:space="preserve"> osoby:   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ab/>
        <w:t xml:space="preserve">         </w:t>
      </w:r>
      <w:r w:rsidR="00365212"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 xml:space="preserve">  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 xml:space="preserve"> </w:t>
      </w:r>
      <w:r w:rsidR="009664F6"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 xml:space="preserve"> 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 xml:space="preserve">  </w:t>
      </w:r>
    </w:p>
    <w:p w14:paraId="6E689D01" w14:textId="242B4E3C" w:rsidR="001A038F" w:rsidRPr="00884D74" w:rsidRDefault="007757F0" w:rsidP="007757F0">
      <w:pPr>
        <w:pStyle w:val="NormalJustified"/>
        <w:keepNext/>
        <w:keepLines/>
        <w:spacing w:line="276" w:lineRule="auto"/>
        <w:rPr>
          <w:rFonts w:ascii="Seguoe ul" w:eastAsia="SimSun" w:hAnsi="Seguoe ul" w:cs="Segoe UI" w:hint="eastAsia"/>
          <w:kern w:val="0"/>
          <w:sz w:val="22"/>
          <w:szCs w:val="22"/>
          <w:lang w:eastAsia="en-US"/>
        </w:rPr>
      </w:pP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 xml:space="preserve">e-mail:                          </w:t>
      </w:r>
      <w:r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ab/>
      </w:r>
      <w:r w:rsidR="00B672BA" w:rsidRPr="00884D74">
        <w:rPr>
          <w:rFonts w:ascii="Seguoe ul" w:eastAsia="SimSun" w:hAnsi="Seguoe ul" w:cs="Segoe UI"/>
          <w:kern w:val="0"/>
          <w:sz w:val="22"/>
          <w:szCs w:val="22"/>
          <w:lang w:eastAsia="en-US"/>
        </w:rPr>
        <w:tab/>
      </w:r>
    </w:p>
    <w:p w14:paraId="60ED9F7C" w14:textId="77777777" w:rsidR="007757F0" w:rsidRPr="00B672BA" w:rsidRDefault="007757F0" w:rsidP="007757F0">
      <w:pPr>
        <w:pStyle w:val="NormalJustified"/>
        <w:keepNext/>
        <w:keepLines/>
        <w:spacing w:line="276" w:lineRule="auto"/>
        <w:rPr>
          <w:rFonts w:ascii="Seguoe ul" w:hAnsi="Seguoe ul" w:cs="Arial"/>
          <w:bCs/>
          <w:sz w:val="22"/>
          <w:szCs w:val="22"/>
        </w:rPr>
      </w:pPr>
    </w:p>
    <w:p w14:paraId="53E2EEAE" w14:textId="10D40ECE" w:rsidR="007757F0" w:rsidRPr="00B672BA" w:rsidRDefault="007757F0" w:rsidP="007757F0">
      <w:pPr>
        <w:pStyle w:val="Zhlav"/>
        <w:spacing w:line="276" w:lineRule="auto"/>
        <w:jc w:val="both"/>
        <w:rPr>
          <w:rFonts w:ascii="Seguoe ul" w:hAnsi="Seguoe ul" w:hint="eastAsia"/>
        </w:rPr>
      </w:pPr>
      <w:r w:rsidRPr="00B672BA">
        <w:rPr>
          <w:rFonts w:ascii="Seguoe ul" w:hAnsi="Seguoe ul"/>
        </w:rPr>
        <w:t>(dále jen „</w:t>
      </w:r>
      <w:r w:rsidR="00891BA3" w:rsidRPr="00B672BA">
        <w:rPr>
          <w:rFonts w:ascii="Seguoe ul" w:hAnsi="Seguoe ul"/>
          <w:b/>
        </w:rPr>
        <w:t>NZM</w:t>
      </w:r>
      <w:r w:rsidRPr="00B672BA">
        <w:rPr>
          <w:rFonts w:ascii="Seguoe ul" w:hAnsi="Seguoe ul"/>
        </w:rPr>
        <w:t>“</w:t>
      </w:r>
      <w:r w:rsidR="00891BA3" w:rsidRPr="00B672BA">
        <w:rPr>
          <w:rFonts w:ascii="Seguoe ul" w:hAnsi="Seguoe ul"/>
        </w:rPr>
        <w:t xml:space="preserve"> nebo „</w:t>
      </w:r>
      <w:r w:rsidR="00891BA3" w:rsidRPr="00B672BA">
        <w:rPr>
          <w:rFonts w:ascii="Seguoe ul" w:hAnsi="Seguoe ul"/>
          <w:b/>
          <w:bCs/>
        </w:rPr>
        <w:t>pronajímatel</w:t>
      </w:r>
      <w:r w:rsidR="00891BA3" w:rsidRPr="00B672BA">
        <w:rPr>
          <w:rFonts w:ascii="Seguoe ul" w:hAnsi="Seguoe ul"/>
        </w:rPr>
        <w:t>“</w:t>
      </w:r>
      <w:r w:rsidRPr="00B672BA">
        <w:rPr>
          <w:rFonts w:ascii="Seguoe ul" w:hAnsi="Seguoe ul"/>
        </w:rPr>
        <w:t>)</w:t>
      </w:r>
    </w:p>
    <w:p w14:paraId="43EB660C" w14:textId="77777777" w:rsidR="007757F0" w:rsidRPr="00B672BA" w:rsidRDefault="007757F0" w:rsidP="007757F0">
      <w:pPr>
        <w:pStyle w:val="Zhlav"/>
        <w:spacing w:line="276" w:lineRule="auto"/>
        <w:ind w:left="346" w:hanging="346"/>
        <w:jc w:val="both"/>
        <w:rPr>
          <w:rFonts w:ascii="Seguoe ul" w:hAnsi="Seguoe ul" w:hint="eastAsia"/>
        </w:rPr>
      </w:pPr>
    </w:p>
    <w:p w14:paraId="38B6B639" w14:textId="77777777" w:rsidR="007757F0" w:rsidRPr="00B672BA" w:rsidRDefault="007757F0" w:rsidP="007757F0">
      <w:pPr>
        <w:pStyle w:val="Zhlav"/>
        <w:spacing w:line="276" w:lineRule="auto"/>
        <w:ind w:left="346" w:hanging="346"/>
        <w:jc w:val="both"/>
        <w:rPr>
          <w:rFonts w:ascii="Seguoe ul" w:hAnsi="Seguoe ul" w:hint="eastAsia"/>
        </w:rPr>
      </w:pPr>
      <w:r w:rsidRPr="00B672BA">
        <w:rPr>
          <w:rFonts w:ascii="Seguoe ul" w:hAnsi="Seguoe ul"/>
        </w:rPr>
        <w:t>a</w:t>
      </w:r>
    </w:p>
    <w:p w14:paraId="547976B5" w14:textId="77777777" w:rsidR="007757F0" w:rsidRPr="00B672BA" w:rsidRDefault="007757F0" w:rsidP="007757F0">
      <w:pPr>
        <w:pStyle w:val="Zhlav"/>
        <w:spacing w:line="276" w:lineRule="auto"/>
        <w:jc w:val="both"/>
        <w:rPr>
          <w:rFonts w:ascii="Seguoe ul" w:hAnsi="Seguoe ul" w:hint="eastAsia"/>
          <w:bCs/>
        </w:rPr>
      </w:pPr>
    </w:p>
    <w:p w14:paraId="52CBDAF7" w14:textId="51D6EEBD" w:rsidR="007757F0" w:rsidRPr="00B672BA" w:rsidRDefault="00A854B1" w:rsidP="00B672BA">
      <w:pPr>
        <w:keepLines/>
        <w:tabs>
          <w:tab w:val="left" w:pos="2552"/>
        </w:tabs>
        <w:spacing w:after="0"/>
        <w:rPr>
          <w:rFonts w:ascii="Seguoe ul" w:hAnsi="Seguoe ul" w:cs="Arial" w:hint="eastAsia"/>
          <w:b/>
        </w:rPr>
      </w:pPr>
      <w:r w:rsidRPr="00B672BA">
        <w:rPr>
          <w:rFonts w:ascii="Seguoe ul" w:hAnsi="Seguoe ul" w:cs="Arial"/>
          <w:b/>
        </w:rPr>
        <w:t xml:space="preserve">CC </w:t>
      </w:r>
      <w:proofErr w:type="spellStart"/>
      <w:r w:rsidRPr="00B672BA">
        <w:rPr>
          <w:rFonts w:ascii="Seguoe ul" w:hAnsi="Seguoe ul" w:cs="Arial"/>
          <w:b/>
        </w:rPr>
        <w:t>Coffee</w:t>
      </w:r>
      <w:proofErr w:type="spellEnd"/>
      <w:r w:rsidR="007757F0" w:rsidRPr="00B672BA">
        <w:rPr>
          <w:rFonts w:ascii="Seguoe ul" w:hAnsi="Seguoe ul" w:cs="Arial"/>
          <w:b/>
        </w:rPr>
        <w:t xml:space="preserve"> s r.o.</w:t>
      </w:r>
    </w:p>
    <w:p w14:paraId="719C0E11" w14:textId="30FF4AA9" w:rsidR="007757F0" w:rsidRPr="00884D74" w:rsidRDefault="007757F0" w:rsidP="00B672BA">
      <w:pPr>
        <w:pStyle w:val="Bezmezer"/>
        <w:rPr>
          <w:rFonts w:ascii="Seguoe ul" w:hAnsi="Seguoe ul" w:cs="Segoe UI" w:hint="eastAsia"/>
        </w:rPr>
      </w:pPr>
      <w:r w:rsidRPr="00884D74">
        <w:rPr>
          <w:rFonts w:ascii="Seguoe ul" w:hAnsi="Seguoe ul" w:cs="Segoe UI"/>
        </w:rPr>
        <w:t>se s</w:t>
      </w:r>
      <w:r w:rsidRPr="00884D74">
        <w:rPr>
          <w:rFonts w:ascii="Seguoe ul" w:hAnsi="Seguoe ul" w:cs="Segoe UI" w:hint="eastAsia"/>
        </w:rPr>
        <w:t>í</w:t>
      </w:r>
      <w:r w:rsidRPr="00884D74">
        <w:rPr>
          <w:rFonts w:ascii="Seguoe ul" w:hAnsi="Seguoe ul" w:cs="Segoe UI"/>
        </w:rPr>
        <w:t xml:space="preserve">dlem </w:t>
      </w:r>
      <w:r w:rsidRPr="00884D74">
        <w:rPr>
          <w:rFonts w:ascii="Seguoe ul" w:hAnsi="Seguoe ul" w:cs="Segoe UI"/>
        </w:rPr>
        <w:tab/>
      </w:r>
      <w:r w:rsidRPr="00884D74">
        <w:rPr>
          <w:rFonts w:ascii="Seguoe ul" w:hAnsi="Seguoe ul" w:cs="Segoe UI"/>
        </w:rPr>
        <w:tab/>
        <w:t xml:space="preserve">            </w:t>
      </w:r>
      <w:r w:rsidR="00B672BA" w:rsidRPr="00884D74">
        <w:rPr>
          <w:rFonts w:ascii="Seguoe ul" w:hAnsi="Seguoe ul" w:cs="Segoe UI"/>
        </w:rPr>
        <w:tab/>
      </w:r>
      <w:r w:rsidR="00A854B1" w:rsidRPr="00884D74">
        <w:rPr>
          <w:rFonts w:ascii="Seguoe ul" w:hAnsi="Seguoe ul" w:cs="Segoe UI"/>
        </w:rPr>
        <w:t>Pob</w:t>
      </w:r>
      <w:r w:rsidR="00A854B1" w:rsidRPr="00884D74">
        <w:rPr>
          <w:rFonts w:ascii="Seguoe ul" w:hAnsi="Seguoe ul" w:cs="Segoe UI" w:hint="eastAsia"/>
        </w:rPr>
        <w:t>ř</w:t>
      </w:r>
      <w:r w:rsidR="00A854B1" w:rsidRPr="00884D74">
        <w:rPr>
          <w:rFonts w:ascii="Seguoe ul" w:hAnsi="Seguoe ul" w:cs="Segoe UI"/>
        </w:rPr>
        <w:t>e</w:t>
      </w:r>
      <w:r w:rsidR="00A854B1" w:rsidRPr="00884D74">
        <w:rPr>
          <w:rFonts w:ascii="Seguoe ul" w:hAnsi="Seguoe ul" w:cs="Segoe UI" w:hint="eastAsia"/>
        </w:rPr>
        <w:t>ž</w:t>
      </w:r>
      <w:r w:rsidR="00A854B1" w:rsidRPr="00884D74">
        <w:rPr>
          <w:rFonts w:ascii="Seguoe ul" w:hAnsi="Seguoe ul" w:cs="Segoe UI"/>
        </w:rPr>
        <w:t>n</w:t>
      </w:r>
      <w:r w:rsidR="00A854B1" w:rsidRPr="00884D74">
        <w:rPr>
          <w:rFonts w:ascii="Seguoe ul" w:hAnsi="Seguoe ul" w:cs="Segoe UI" w:hint="eastAsia"/>
        </w:rPr>
        <w:t>í</w:t>
      </w:r>
      <w:r w:rsidR="00A854B1" w:rsidRPr="00884D74">
        <w:rPr>
          <w:rFonts w:ascii="Seguoe ul" w:hAnsi="Seguoe ul" w:cs="Segoe UI"/>
        </w:rPr>
        <w:t xml:space="preserve"> 649/36, 186 00 Praha 8</w:t>
      </w:r>
    </w:p>
    <w:p w14:paraId="57A2DDD0" w14:textId="2A5712F2" w:rsidR="00211326" w:rsidRPr="00884D74" w:rsidRDefault="00211326" w:rsidP="007757F0">
      <w:pPr>
        <w:pStyle w:val="Bezmezer"/>
        <w:rPr>
          <w:rFonts w:ascii="Seguoe ul" w:hAnsi="Seguoe ul" w:cs="Segoe UI" w:hint="eastAsia"/>
        </w:rPr>
      </w:pPr>
      <w:r w:rsidRPr="00884D74">
        <w:rPr>
          <w:rFonts w:ascii="Seguoe ul" w:hAnsi="Seguoe ul" w:cs="Segoe UI"/>
        </w:rPr>
        <w:t>zastoupen</w:t>
      </w:r>
      <w:r w:rsidRPr="00884D74">
        <w:rPr>
          <w:rFonts w:ascii="Seguoe ul" w:hAnsi="Seguoe ul" w:cs="Segoe UI" w:hint="eastAsia"/>
        </w:rPr>
        <w:t>é</w:t>
      </w:r>
      <w:r w:rsidRPr="00884D74">
        <w:rPr>
          <w:rFonts w:ascii="Seguoe ul" w:hAnsi="Seguoe ul" w:cs="Segoe UI"/>
        </w:rPr>
        <w:tab/>
      </w:r>
      <w:r w:rsidRPr="00884D74">
        <w:rPr>
          <w:rFonts w:ascii="Seguoe ul" w:hAnsi="Seguoe ul" w:cs="Segoe UI"/>
        </w:rPr>
        <w:tab/>
      </w:r>
      <w:r w:rsidRPr="00884D74">
        <w:rPr>
          <w:rFonts w:ascii="Seguoe ul" w:hAnsi="Seguoe ul" w:cs="Segoe UI"/>
        </w:rPr>
        <w:tab/>
        <w:t>Mgr. V</w:t>
      </w:r>
      <w:r w:rsidRPr="00884D74">
        <w:rPr>
          <w:rFonts w:ascii="Seguoe ul" w:hAnsi="Seguoe ul" w:cs="Segoe UI" w:hint="eastAsia"/>
        </w:rPr>
        <w:t>í</w:t>
      </w:r>
      <w:r w:rsidRPr="00884D74">
        <w:rPr>
          <w:rFonts w:ascii="Seguoe ul" w:hAnsi="Seguoe ul" w:cs="Segoe UI"/>
        </w:rPr>
        <w:t>tem Cibulou, jednatelem</w:t>
      </w:r>
    </w:p>
    <w:p w14:paraId="0AD4A84D" w14:textId="779C96F7" w:rsidR="007757F0" w:rsidRPr="00884D74" w:rsidRDefault="007757F0" w:rsidP="007757F0">
      <w:pPr>
        <w:pStyle w:val="Bezmezer"/>
        <w:rPr>
          <w:rFonts w:ascii="Seguoe ul" w:hAnsi="Seguoe ul" w:cs="Segoe UI" w:hint="eastAsia"/>
        </w:rPr>
      </w:pPr>
      <w:r w:rsidRPr="00884D74">
        <w:rPr>
          <w:rFonts w:ascii="Seguoe ul" w:hAnsi="Seguoe ul" w:cs="Segoe UI"/>
        </w:rPr>
        <w:t>I</w:t>
      </w:r>
      <w:r w:rsidRPr="00884D74">
        <w:rPr>
          <w:rFonts w:ascii="Seguoe ul" w:hAnsi="Seguoe ul" w:cs="Segoe UI" w:hint="eastAsia"/>
        </w:rPr>
        <w:t>Č</w:t>
      </w:r>
      <w:r w:rsidRPr="00884D74">
        <w:rPr>
          <w:rFonts w:ascii="Seguoe ul" w:hAnsi="Seguoe ul" w:cs="Segoe UI"/>
        </w:rPr>
        <w:t>O:</w:t>
      </w:r>
      <w:r w:rsidRPr="00884D74">
        <w:rPr>
          <w:rFonts w:ascii="Seguoe ul" w:hAnsi="Seguoe ul" w:cs="Segoe UI"/>
        </w:rPr>
        <w:tab/>
      </w:r>
      <w:r w:rsidRPr="00884D74">
        <w:rPr>
          <w:rFonts w:ascii="Seguoe ul" w:hAnsi="Seguoe ul" w:cs="Segoe UI"/>
        </w:rPr>
        <w:tab/>
      </w:r>
      <w:r w:rsidRPr="00884D74">
        <w:rPr>
          <w:rFonts w:ascii="Seguoe ul" w:hAnsi="Seguoe ul" w:cs="Segoe UI"/>
        </w:rPr>
        <w:tab/>
      </w:r>
      <w:r w:rsidRPr="00884D74">
        <w:rPr>
          <w:rFonts w:ascii="Seguoe ul" w:hAnsi="Seguoe ul" w:cs="Segoe UI"/>
        </w:rPr>
        <w:tab/>
      </w:r>
      <w:r w:rsidR="00211326" w:rsidRPr="00884D74">
        <w:rPr>
          <w:rFonts w:ascii="Seguoe ul" w:hAnsi="Seguoe ul" w:cs="Segoe UI"/>
        </w:rPr>
        <w:t>21716561</w:t>
      </w:r>
    </w:p>
    <w:p w14:paraId="6B2200AF" w14:textId="32B8E1D9" w:rsidR="00211326" w:rsidRPr="00884D74" w:rsidRDefault="00211326" w:rsidP="007757F0">
      <w:pPr>
        <w:pStyle w:val="Bezmezer"/>
        <w:rPr>
          <w:rFonts w:ascii="Seguoe ul" w:hAnsi="Seguoe ul" w:cs="Segoe UI" w:hint="eastAsia"/>
        </w:rPr>
      </w:pPr>
      <w:r w:rsidRPr="00884D74">
        <w:rPr>
          <w:rFonts w:ascii="Seguoe ul" w:hAnsi="Seguoe ul" w:cs="Segoe UI"/>
        </w:rPr>
        <w:t>DI</w:t>
      </w:r>
      <w:r w:rsidRPr="00884D74">
        <w:rPr>
          <w:rFonts w:ascii="Seguoe ul" w:hAnsi="Seguoe ul" w:cs="Segoe UI" w:hint="eastAsia"/>
        </w:rPr>
        <w:t>Č</w:t>
      </w:r>
      <w:r w:rsidRPr="00884D74">
        <w:rPr>
          <w:rFonts w:ascii="Seguoe ul" w:hAnsi="Seguoe ul" w:cs="Segoe UI"/>
        </w:rPr>
        <w:t>:</w:t>
      </w:r>
      <w:r w:rsidRPr="00884D74">
        <w:rPr>
          <w:rFonts w:ascii="Seguoe ul" w:hAnsi="Seguoe ul" w:cs="Segoe UI"/>
        </w:rPr>
        <w:tab/>
      </w:r>
      <w:r w:rsidRPr="00884D74">
        <w:rPr>
          <w:rFonts w:ascii="Seguoe ul" w:hAnsi="Seguoe ul" w:cs="Segoe UI"/>
        </w:rPr>
        <w:tab/>
      </w:r>
      <w:r w:rsidRPr="00884D74">
        <w:rPr>
          <w:rFonts w:ascii="Seguoe ul" w:hAnsi="Seguoe ul" w:cs="Segoe UI"/>
        </w:rPr>
        <w:tab/>
      </w:r>
      <w:r w:rsidRPr="00884D74">
        <w:rPr>
          <w:rFonts w:ascii="Seguoe ul" w:hAnsi="Seguoe ul" w:cs="Segoe UI"/>
        </w:rPr>
        <w:tab/>
        <w:t>CZ</w:t>
      </w:r>
      <w:r w:rsidRPr="00884D74">
        <w:rPr>
          <w:rFonts w:ascii="Seguoe ul" w:hAnsi="Seguoe ul" w:cs="Segoe UI" w:hint="eastAsia"/>
        </w:rPr>
        <w:t> </w:t>
      </w:r>
      <w:r w:rsidRPr="00884D74">
        <w:rPr>
          <w:rFonts w:ascii="Seguoe ul" w:hAnsi="Seguoe ul" w:cs="Segoe UI"/>
        </w:rPr>
        <w:t>21716561</w:t>
      </w:r>
      <w:r w:rsidRPr="00884D74">
        <w:rPr>
          <w:rFonts w:ascii="Seguoe ul" w:hAnsi="Seguoe ul" w:cs="Segoe UI" w:hint="eastAsia"/>
        </w:rPr>
        <w:t> </w:t>
      </w:r>
    </w:p>
    <w:p w14:paraId="05642DDB" w14:textId="0EEC641B" w:rsidR="00211326" w:rsidRPr="00884D74" w:rsidRDefault="007757F0" w:rsidP="00211326">
      <w:pPr>
        <w:pStyle w:val="Bezmezer"/>
        <w:rPr>
          <w:rFonts w:ascii="Seguoe ul" w:hAnsi="Seguoe ul" w:cs="Segoe UI" w:hint="eastAsia"/>
        </w:rPr>
      </w:pPr>
      <w:r w:rsidRPr="00884D74">
        <w:rPr>
          <w:rFonts w:ascii="Seguoe ul" w:hAnsi="Seguoe ul" w:cs="Segoe UI"/>
        </w:rPr>
        <w:t>bankovn</w:t>
      </w:r>
      <w:r w:rsidRPr="00884D74">
        <w:rPr>
          <w:rFonts w:ascii="Seguoe ul" w:hAnsi="Seguoe ul" w:cs="Segoe UI" w:hint="eastAsia"/>
        </w:rPr>
        <w:t>í</w:t>
      </w:r>
      <w:r w:rsidRPr="00884D74">
        <w:rPr>
          <w:rFonts w:ascii="Seguoe ul" w:hAnsi="Seguoe ul" w:cs="Segoe UI"/>
        </w:rPr>
        <w:t xml:space="preserve"> spojen</w:t>
      </w:r>
      <w:r w:rsidRPr="00884D74">
        <w:rPr>
          <w:rFonts w:ascii="Seguoe ul" w:hAnsi="Seguoe ul" w:cs="Segoe UI" w:hint="eastAsia"/>
        </w:rPr>
        <w:t>í</w:t>
      </w:r>
      <w:r w:rsidRPr="00884D74">
        <w:rPr>
          <w:rFonts w:ascii="Seguoe ul" w:hAnsi="Seguoe ul" w:cs="Segoe UI"/>
        </w:rPr>
        <w:t>:</w:t>
      </w:r>
      <w:r w:rsidRPr="00884D74">
        <w:rPr>
          <w:rFonts w:ascii="Seguoe ul" w:hAnsi="Seguoe ul" w:cs="Segoe UI"/>
        </w:rPr>
        <w:tab/>
      </w:r>
      <w:r w:rsidRPr="00884D74">
        <w:rPr>
          <w:rFonts w:ascii="Seguoe ul" w:hAnsi="Seguoe ul" w:cs="Segoe UI"/>
        </w:rPr>
        <w:tab/>
      </w:r>
    </w:p>
    <w:p w14:paraId="2C1CFD72" w14:textId="1DC9165C" w:rsidR="007757F0" w:rsidRPr="00884D74" w:rsidRDefault="007757F0" w:rsidP="00211326">
      <w:pPr>
        <w:pStyle w:val="Bezmezer"/>
        <w:rPr>
          <w:rFonts w:ascii="Seguoe ul" w:hAnsi="Seguoe ul" w:cs="Segoe UI" w:hint="eastAsia"/>
        </w:rPr>
      </w:pPr>
      <w:r w:rsidRPr="00884D74">
        <w:rPr>
          <w:rFonts w:ascii="Seguoe ul" w:hAnsi="Seguoe ul" w:cs="Segoe UI" w:hint="eastAsia"/>
        </w:rPr>
        <w:t>č</w:t>
      </w:r>
      <w:r w:rsidRPr="00884D74">
        <w:rPr>
          <w:rFonts w:ascii="Seguoe ul" w:hAnsi="Seguoe ul" w:cs="Segoe UI" w:hint="eastAsia"/>
        </w:rPr>
        <w:t>í</w:t>
      </w:r>
      <w:r w:rsidRPr="00884D74">
        <w:rPr>
          <w:rFonts w:ascii="Seguoe ul" w:hAnsi="Seguoe ul" w:cs="Segoe UI"/>
        </w:rPr>
        <w:t xml:space="preserve">slo </w:t>
      </w:r>
      <w:r w:rsidRPr="00884D74">
        <w:rPr>
          <w:rFonts w:ascii="Seguoe ul" w:hAnsi="Seguoe ul" w:cs="Segoe UI" w:hint="eastAsia"/>
        </w:rPr>
        <w:t>ú</w:t>
      </w:r>
      <w:r w:rsidRPr="00884D74">
        <w:rPr>
          <w:rFonts w:ascii="Seguoe ul" w:hAnsi="Seguoe ul" w:cs="Segoe UI" w:hint="eastAsia"/>
        </w:rPr>
        <w:t>č</w:t>
      </w:r>
      <w:r w:rsidRPr="00884D74">
        <w:rPr>
          <w:rFonts w:ascii="Seguoe ul" w:hAnsi="Seguoe ul" w:cs="Segoe UI"/>
        </w:rPr>
        <w:t xml:space="preserve">tu:                            </w:t>
      </w:r>
      <w:r w:rsidR="00B672BA" w:rsidRPr="00884D74">
        <w:rPr>
          <w:rFonts w:ascii="Seguoe ul" w:hAnsi="Seguoe ul" w:cs="Segoe UI"/>
        </w:rPr>
        <w:tab/>
      </w:r>
    </w:p>
    <w:p w14:paraId="6F33D926" w14:textId="466B83E4" w:rsidR="007757F0" w:rsidRPr="00884D74" w:rsidRDefault="007757F0" w:rsidP="007757F0">
      <w:pPr>
        <w:pStyle w:val="Bezmezer"/>
        <w:rPr>
          <w:rFonts w:ascii="Seguoe ul" w:hAnsi="Seguoe ul" w:cs="Segoe UI" w:hint="eastAsia"/>
        </w:rPr>
      </w:pPr>
      <w:r w:rsidRPr="00884D74">
        <w:rPr>
          <w:rFonts w:ascii="Seguoe ul" w:hAnsi="Seguoe ul" w:cs="Segoe UI"/>
        </w:rPr>
        <w:t>e-mail:</w:t>
      </w:r>
      <w:r w:rsidRPr="00884D74">
        <w:rPr>
          <w:rFonts w:ascii="Seguoe ul" w:hAnsi="Seguoe ul" w:cs="Segoe UI"/>
        </w:rPr>
        <w:tab/>
      </w:r>
      <w:r w:rsidRPr="00884D74">
        <w:rPr>
          <w:rFonts w:ascii="Seguoe ul" w:hAnsi="Seguoe ul" w:cs="Segoe UI"/>
        </w:rPr>
        <w:tab/>
      </w:r>
      <w:r w:rsidRPr="00884D74">
        <w:rPr>
          <w:rFonts w:ascii="Seguoe ul" w:hAnsi="Seguoe ul" w:cs="Segoe UI"/>
        </w:rPr>
        <w:tab/>
      </w:r>
      <w:r w:rsidRPr="00884D74">
        <w:rPr>
          <w:rFonts w:ascii="Seguoe ul" w:hAnsi="Seguoe ul" w:cs="Segoe UI"/>
        </w:rPr>
        <w:tab/>
      </w:r>
    </w:p>
    <w:p w14:paraId="331E85BC" w14:textId="25AF8BB6" w:rsidR="007757F0" w:rsidRPr="00884D74" w:rsidRDefault="007757F0" w:rsidP="007757F0">
      <w:pPr>
        <w:pStyle w:val="Bezmezer"/>
        <w:rPr>
          <w:rFonts w:ascii="Seguoe ul" w:hAnsi="Seguoe ul" w:cs="Segoe UI" w:hint="eastAsia"/>
        </w:rPr>
      </w:pPr>
      <w:r w:rsidRPr="00884D74">
        <w:rPr>
          <w:rFonts w:ascii="Seguoe ul" w:hAnsi="Seguoe ul" w:cs="Segoe UI"/>
        </w:rPr>
        <w:t>tel.:</w:t>
      </w:r>
      <w:r w:rsidRPr="00884D74">
        <w:rPr>
          <w:rFonts w:ascii="Seguoe ul" w:hAnsi="Seguoe ul" w:cs="Segoe UI"/>
        </w:rPr>
        <w:tab/>
      </w:r>
      <w:r w:rsidRPr="00884D74">
        <w:rPr>
          <w:rFonts w:ascii="Seguoe ul" w:hAnsi="Seguoe ul" w:cs="Segoe UI"/>
        </w:rPr>
        <w:tab/>
      </w:r>
      <w:r w:rsidRPr="00884D74">
        <w:rPr>
          <w:rFonts w:ascii="Seguoe ul" w:hAnsi="Seguoe ul" w:cs="Segoe UI"/>
        </w:rPr>
        <w:tab/>
      </w:r>
      <w:r w:rsidRPr="00884D74">
        <w:rPr>
          <w:rFonts w:ascii="Seguoe ul" w:hAnsi="Seguoe ul" w:cs="Segoe UI"/>
        </w:rPr>
        <w:tab/>
      </w:r>
    </w:p>
    <w:p w14:paraId="34FD4BBF" w14:textId="77777777" w:rsidR="007757F0" w:rsidRPr="00B672BA" w:rsidRDefault="007757F0" w:rsidP="00B230D7">
      <w:pPr>
        <w:pStyle w:val="Zhlav"/>
        <w:spacing w:line="276" w:lineRule="auto"/>
        <w:jc w:val="both"/>
      </w:pPr>
    </w:p>
    <w:p w14:paraId="744FBF0B" w14:textId="785DE6C3" w:rsidR="007757F0" w:rsidRPr="00B672BA" w:rsidRDefault="007757F0" w:rsidP="007757F0">
      <w:pPr>
        <w:pStyle w:val="Zhlav"/>
        <w:spacing w:line="276" w:lineRule="auto"/>
        <w:jc w:val="both"/>
        <w:rPr>
          <w:rFonts w:ascii="Seguoe ul" w:hAnsi="Seguoe ul" w:hint="eastAsia"/>
          <w:spacing w:val="-5"/>
        </w:rPr>
      </w:pPr>
      <w:r w:rsidRPr="00B672BA">
        <w:rPr>
          <w:rFonts w:ascii="Seguoe ul" w:hAnsi="Seguoe ul"/>
          <w:spacing w:val="-5"/>
        </w:rPr>
        <w:t>(dále jen „</w:t>
      </w:r>
      <w:r w:rsidRPr="00B672BA">
        <w:rPr>
          <w:rFonts w:ascii="Seguoe ul" w:hAnsi="Seguoe ul"/>
          <w:b/>
          <w:spacing w:val="-5"/>
        </w:rPr>
        <w:t>provozovatel</w:t>
      </w:r>
      <w:r w:rsidRPr="00B672BA">
        <w:rPr>
          <w:rFonts w:ascii="Seguoe ul" w:hAnsi="Seguoe ul"/>
          <w:spacing w:val="-5"/>
        </w:rPr>
        <w:t>“</w:t>
      </w:r>
      <w:r w:rsidR="00891BA3" w:rsidRPr="00B672BA">
        <w:rPr>
          <w:rFonts w:ascii="Seguoe ul" w:hAnsi="Seguoe ul"/>
          <w:spacing w:val="-5"/>
        </w:rPr>
        <w:t xml:space="preserve"> nebo „</w:t>
      </w:r>
      <w:r w:rsidR="00891BA3" w:rsidRPr="00B672BA">
        <w:rPr>
          <w:rFonts w:ascii="Seguoe ul" w:hAnsi="Seguoe ul"/>
          <w:b/>
          <w:bCs/>
          <w:spacing w:val="-5"/>
        </w:rPr>
        <w:t>nájemce</w:t>
      </w:r>
      <w:r w:rsidR="00891BA3" w:rsidRPr="00B672BA">
        <w:rPr>
          <w:rFonts w:ascii="Seguoe ul" w:hAnsi="Seguoe ul"/>
          <w:spacing w:val="-5"/>
        </w:rPr>
        <w:t>“</w:t>
      </w:r>
      <w:r w:rsidRPr="00B672BA">
        <w:rPr>
          <w:rFonts w:ascii="Seguoe ul" w:hAnsi="Seguoe ul"/>
          <w:spacing w:val="-5"/>
        </w:rPr>
        <w:t>)</w:t>
      </w:r>
    </w:p>
    <w:p w14:paraId="09EB483A" w14:textId="77777777" w:rsidR="00B672BA" w:rsidRDefault="00B672BA" w:rsidP="00B672BA">
      <w:pPr>
        <w:pStyle w:val="Zkladntext3"/>
        <w:spacing w:line="276" w:lineRule="auto"/>
        <w:rPr>
          <w:rFonts w:ascii="Seguoe ul" w:hAnsi="Seguoe ul"/>
          <w:b/>
          <w:sz w:val="22"/>
          <w:szCs w:val="22"/>
        </w:rPr>
      </w:pPr>
    </w:p>
    <w:p w14:paraId="46DD9AEF" w14:textId="15AF876E" w:rsidR="007757F0" w:rsidRPr="00B672BA" w:rsidRDefault="007757F0" w:rsidP="00B672BA">
      <w:pPr>
        <w:pStyle w:val="Zkladntext3"/>
        <w:spacing w:after="0" w:line="276" w:lineRule="auto"/>
        <w:jc w:val="center"/>
        <w:rPr>
          <w:rFonts w:ascii="Seguoe ul" w:hAnsi="Seguoe ul"/>
          <w:b/>
          <w:sz w:val="22"/>
          <w:szCs w:val="22"/>
        </w:rPr>
      </w:pPr>
      <w:r w:rsidRPr="00B672BA">
        <w:rPr>
          <w:rFonts w:ascii="Seguoe ul" w:hAnsi="Seguoe ul"/>
          <w:b/>
          <w:sz w:val="22"/>
          <w:szCs w:val="22"/>
        </w:rPr>
        <w:t>I.</w:t>
      </w:r>
    </w:p>
    <w:p w14:paraId="59473CDC" w14:textId="7EC120FA" w:rsidR="007757F0" w:rsidRDefault="00E0235A" w:rsidP="00B672BA">
      <w:pPr>
        <w:pStyle w:val="Zkladntext3"/>
        <w:spacing w:after="0" w:line="276" w:lineRule="auto"/>
        <w:jc w:val="center"/>
        <w:rPr>
          <w:rFonts w:ascii="Seguoe ul" w:hAnsi="Seguoe ul"/>
          <w:b/>
          <w:sz w:val="22"/>
          <w:szCs w:val="22"/>
        </w:rPr>
      </w:pPr>
      <w:r w:rsidRPr="00B672BA">
        <w:rPr>
          <w:rFonts w:ascii="Seguoe ul" w:hAnsi="Seguoe ul"/>
          <w:b/>
          <w:sz w:val="22"/>
          <w:szCs w:val="22"/>
        </w:rPr>
        <w:t>Preambule</w:t>
      </w:r>
    </w:p>
    <w:p w14:paraId="7C0D990D" w14:textId="77777777" w:rsidR="00B672BA" w:rsidRPr="00B672BA" w:rsidRDefault="00B672BA" w:rsidP="00004171">
      <w:pPr>
        <w:pStyle w:val="Zkladntext3"/>
        <w:spacing w:after="0"/>
        <w:rPr>
          <w:rFonts w:ascii="Seguoe ul" w:hAnsi="Seguoe ul"/>
          <w:b/>
          <w:sz w:val="22"/>
          <w:szCs w:val="22"/>
        </w:rPr>
      </w:pPr>
    </w:p>
    <w:p w14:paraId="50FE4008" w14:textId="504624A2" w:rsidR="00891BA3" w:rsidRPr="00884D74" w:rsidRDefault="00891BA3" w:rsidP="00884D74">
      <w:pPr>
        <w:pStyle w:val="Odstavecseseznamem"/>
        <w:numPr>
          <w:ilvl w:val="0"/>
          <w:numId w:val="22"/>
        </w:numPr>
        <w:ind w:left="360"/>
        <w:jc w:val="both"/>
        <w:rPr>
          <w:rFonts w:ascii="Seguoe ul" w:hAnsi="Seguoe ul" w:cs="Segoe UI" w:hint="eastAsia"/>
        </w:rPr>
      </w:pPr>
      <w:r w:rsidRPr="00884D74">
        <w:rPr>
          <w:rFonts w:ascii="Seguoe ul" w:hAnsi="Seguoe ul" w:cs="Segoe UI"/>
        </w:rPr>
        <w:t xml:space="preserve">Česká republika je vlastníkem souboru nemovitých věcí tvořících areál Národního zemědělského muzea, s. p. o. na adrese Kostelní 1300/44, 170 00 Praha 7, v katastrálním území Holešovice, zapsané do veřejného seznamu u Katastrálního úřadu pro hlavní město Prahu, katastrální pracoviště Praha, na LV 128 pro toto katastrální území (dále jen „nemovitost“). </w:t>
      </w:r>
    </w:p>
    <w:p w14:paraId="2FFF0CF4" w14:textId="77777777" w:rsidR="00B672BA" w:rsidRPr="00884D74" w:rsidRDefault="00B672BA" w:rsidP="00EE4D7D">
      <w:pPr>
        <w:rPr>
          <w:rFonts w:ascii="Segoe UI" w:hAnsi="Segoe UI" w:cs="Segoe UI"/>
        </w:rPr>
      </w:pPr>
    </w:p>
    <w:p w14:paraId="638E78AF" w14:textId="2837E2E3" w:rsidR="00004171" w:rsidRPr="00884D74" w:rsidRDefault="00891BA3" w:rsidP="00884D74">
      <w:pPr>
        <w:pStyle w:val="Odstavecseseznamem"/>
        <w:numPr>
          <w:ilvl w:val="0"/>
          <w:numId w:val="22"/>
        </w:numPr>
        <w:ind w:left="360"/>
        <w:rPr>
          <w:rFonts w:ascii="Segoe UI" w:hAnsi="Segoe UI" w:cs="Segoe UI"/>
        </w:rPr>
      </w:pPr>
      <w:r w:rsidRPr="00884D74">
        <w:rPr>
          <w:rFonts w:ascii="Seguoe ul" w:hAnsi="Seguoe ul" w:cs="Segoe UI"/>
          <w:color w:val="000000"/>
        </w:rPr>
        <w:lastRenderedPageBreak/>
        <w:t>Pronajímatel má podle zřizovací listiny právo hospodařit s majetkem České republiky, mezi které patří nemovitost.</w:t>
      </w:r>
    </w:p>
    <w:p w14:paraId="798C8EB4" w14:textId="0307D7A4" w:rsidR="00891BA3" w:rsidRDefault="007757F0" w:rsidP="00B230D7">
      <w:pPr>
        <w:pStyle w:val="Odstavecseseznamem"/>
        <w:numPr>
          <w:ilvl w:val="0"/>
          <w:numId w:val="22"/>
        </w:numPr>
        <w:spacing w:after="0"/>
        <w:ind w:left="360"/>
        <w:jc w:val="both"/>
        <w:rPr>
          <w:rFonts w:ascii="Seguoe ul" w:hAnsi="Seguoe ul" w:cs="Segoe UI" w:hint="eastAsia"/>
          <w:color w:val="000000"/>
        </w:rPr>
      </w:pPr>
      <w:r w:rsidRPr="00884D74">
        <w:rPr>
          <w:rFonts w:ascii="Seguoe ul" w:hAnsi="Seguoe ul" w:cs="Segoe UI"/>
          <w:color w:val="000000"/>
        </w:rPr>
        <w:t>Předmětem této smlouvy je úprava práv a povinností smluvních stran při umístění a provozování prodejního automatu</w:t>
      </w:r>
      <w:r w:rsidR="009B6283" w:rsidRPr="00884D74">
        <w:rPr>
          <w:rFonts w:ascii="Seguoe ul" w:hAnsi="Seguoe ul" w:cs="Segoe UI"/>
          <w:color w:val="000000"/>
        </w:rPr>
        <w:t xml:space="preserve"> (</w:t>
      </w:r>
      <w:proofErr w:type="spellStart"/>
      <w:r w:rsidR="009B6283" w:rsidRPr="00884D74">
        <w:rPr>
          <w:rFonts w:ascii="Seguoe ul" w:hAnsi="Seguoe ul" w:cs="Segoe UI"/>
          <w:color w:val="000000"/>
        </w:rPr>
        <w:t>minikavárny</w:t>
      </w:r>
      <w:proofErr w:type="spellEnd"/>
      <w:r w:rsidR="009B6283" w:rsidRPr="00884D74">
        <w:rPr>
          <w:rFonts w:ascii="Seguoe ul" w:hAnsi="Seguoe ul" w:cs="Segoe UI"/>
          <w:color w:val="000000"/>
        </w:rPr>
        <w:t>)</w:t>
      </w:r>
      <w:r w:rsidRPr="00884D74">
        <w:rPr>
          <w:rFonts w:ascii="Seguoe ul" w:hAnsi="Seguoe ul" w:cs="Segoe UI"/>
          <w:color w:val="000000"/>
        </w:rPr>
        <w:t xml:space="preserve"> provozovatele v</w:t>
      </w:r>
      <w:r w:rsidR="00891BA3" w:rsidRPr="00884D74">
        <w:rPr>
          <w:rFonts w:ascii="Seguoe ul" w:hAnsi="Seguoe ul" w:cs="Segoe UI"/>
          <w:color w:val="000000"/>
        </w:rPr>
        <w:t> </w:t>
      </w:r>
      <w:r w:rsidRPr="00884D74">
        <w:rPr>
          <w:rFonts w:ascii="Seguoe ul" w:hAnsi="Seguoe ul" w:cs="Segoe UI"/>
          <w:color w:val="000000"/>
        </w:rPr>
        <w:t>prostorách</w:t>
      </w:r>
      <w:r w:rsidR="00891BA3" w:rsidRPr="00884D74">
        <w:rPr>
          <w:rFonts w:ascii="Seguoe ul" w:hAnsi="Seguoe ul" w:cs="Segoe UI"/>
          <w:color w:val="000000"/>
        </w:rPr>
        <w:t xml:space="preserve"> nemovitosti NZM</w:t>
      </w:r>
      <w:r w:rsidR="00B230D7">
        <w:rPr>
          <w:rFonts w:ascii="Seguoe ul" w:hAnsi="Seguoe ul" w:cs="Segoe UI"/>
          <w:color w:val="000000"/>
        </w:rPr>
        <w:t>.</w:t>
      </w:r>
    </w:p>
    <w:p w14:paraId="17697AD1" w14:textId="77777777" w:rsidR="00B230D7" w:rsidRPr="00884D74" w:rsidRDefault="00B230D7" w:rsidP="00884D74">
      <w:pPr>
        <w:pStyle w:val="Odstavecseseznamem"/>
        <w:spacing w:after="0"/>
        <w:ind w:left="360"/>
        <w:jc w:val="both"/>
        <w:rPr>
          <w:rFonts w:ascii="Seguoe ul" w:hAnsi="Seguoe ul" w:cs="Segoe UI" w:hint="eastAsia"/>
          <w:color w:val="000000"/>
        </w:rPr>
      </w:pPr>
    </w:p>
    <w:p w14:paraId="6DC5B864" w14:textId="5830B090" w:rsidR="00891BA3" w:rsidRPr="00B672BA" w:rsidRDefault="00891BA3" w:rsidP="00B672BA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outlineLvl w:val="0"/>
        <w:rPr>
          <w:rFonts w:ascii="Seguoe ul" w:hAnsi="Seguoe ul" w:cs="Segoe UI" w:hint="eastAsia"/>
          <w:sz w:val="22"/>
          <w:szCs w:val="22"/>
          <w:lang w:val="cs-CZ"/>
        </w:rPr>
      </w:pPr>
      <w:r w:rsidRPr="00B672BA">
        <w:rPr>
          <w:rFonts w:ascii="Seguoe ul" w:hAnsi="Seguoe ul" w:cs="Segoe UI"/>
          <w:sz w:val="22"/>
          <w:szCs w:val="22"/>
          <w:lang w:val="cs-CZ"/>
        </w:rPr>
        <w:t>Článek II</w:t>
      </w:r>
      <w:r w:rsidR="00B672BA">
        <w:rPr>
          <w:rFonts w:ascii="Seguoe ul" w:hAnsi="Seguoe ul" w:cs="Segoe UI"/>
          <w:sz w:val="22"/>
          <w:szCs w:val="22"/>
          <w:lang w:val="cs-CZ"/>
        </w:rPr>
        <w:t>.</w:t>
      </w:r>
    </w:p>
    <w:p w14:paraId="553FB5F5" w14:textId="3D4328E6" w:rsidR="00891BA3" w:rsidRDefault="00891BA3" w:rsidP="00B672BA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Seguoe ul" w:hAnsi="Seguoe ul" w:cs="Segoe UI" w:hint="eastAsia"/>
          <w:sz w:val="22"/>
          <w:szCs w:val="22"/>
          <w:lang w:val="cs-CZ"/>
        </w:rPr>
      </w:pPr>
      <w:r w:rsidRPr="00B672BA">
        <w:rPr>
          <w:rFonts w:ascii="Seguoe ul" w:hAnsi="Seguoe ul" w:cs="Segoe UI"/>
          <w:sz w:val="22"/>
          <w:szCs w:val="22"/>
          <w:lang w:val="cs-CZ"/>
        </w:rPr>
        <w:t xml:space="preserve">Předmět </w:t>
      </w:r>
      <w:r w:rsidR="00001A3C" w:rsidRPr="00B672BA">
        <w:rPr>
          <w:rFonts w:ascii="Seguoe ul" w:hAnsi="Seguoe ul" w:cs="Segoe UI"/>
          <w:sz w:val="22"/>
          <w:szCs w:val="22"/>
          <w:lang w:val="cs-CZ"/>
        </w:rPr>
        <w:t>smlouvy</w:t>
      </w:r>
    </w:p>
    <w:p w14:paraId="03756AC6" w14:textId="77777777" w:rsidR="00B672BA" w:rsidRPr="00B672BA" w:rsidRDefault="00B672BA" w:rsidP="00B672BA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Seguoe ul" w:hAnsi="Seguoe ul" w:cs="Segoe UI" w:hint="eastAsia"/>
          <w:sz w:val="22"/>
          <w:szCs w:val="22"/>
          <w:lang w:val="cs-CZ"/>
        </w:rPr>
      </w:pPr>
    </w:p>
    <w:p w14:paraId="08346BEC" w14:textId="77AD4916" w:rsidR="00891BA3" w:rsidRPr="00B672BA" w:rsidRDefault="00891BA3" w:rsidP="00B672BA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Seguoe ul" w:hAnsi="Seguoe ul" w:cs="Segoe UI" w:hint="eastAsia"/>
          <w:color w:val="000000"/>
        </w:rPr>
      </w:pPr>
      <w:r w:rsidRPr="00B672BA">
        <w:rPr>
          <w:rFonts w:ascii="Seguoe ul" w:hAnsi="Seguoe ul" w:cs="Segoe UI"/>
          <w:color w:val="000000"/>
        </w:rPr>
        <w:t xml:space="preserve">Pronajímatel touto smlouvou poskytuje nájemci do dočasného užívání a za úplatu prostory o </w:t>
      </w:r>
      <w:r w:rsidRPr="00365212">
        <w:rPr>
          <w:rFonts w:ascii="Seguoe ul" w:hAnsi="Seguoe ul" w:cs="Segoe UI"/>
          <w:color w:val="000000"/>
        </w:rPr>
        <w:t xml:space="preserve">velikosti </w:t>
      </w:r>
      <w:r w:rsidR="007F6530" w:rsidRPr="00365212">
        <w:rPr>
          <w:rFonts w:ascii="Seguoe ul" w:hAnsi="Seguoe ul" w:cs="Segoe UI"/>
          <w:color w:val="000000"/>
        </w:rPr>
        <w:t>1,2</w:t>
      </w:r>
      <w:r w:rsidRPr="00365212">
        <w:rPr>
          <w:rFonts w:ascii="Seguoe ul" w:hAnsi="Seguoe ul" w:cs="Segoe UI"/>
          <w:color w:val="000000"/>
        </w:rPr>
        <w:t xml:space="preserve"> m2</w:t>
      </w:r>
      <w:r w:rsidR="004F709A" w:rsidRPr="00B672BA">
        <w:rPr>
          <w:rFonts w:ascii="Seguoe ul" w:hAnsi="Seguoe ul" w:cs="Segoe UI"/>
          <w:color w:val="FF0000"/>
        </w:rPr>
        <w:t xml:space="preserve"> </w:t>
      </w:r>
      <w:r w:rsidR="004F709A" w:rsidRPr="00B672BA">
        <w:rPr>
          <w:rFonts w:ascii="Seguoe ul" w:hAnsi="Seguoe ul" w:cs="Segoe UI"/>
          <w:color w:val="000000"/>
        </w:rPr>
        <w:t xml:space="preserve">(dále také jako „předmět nájmu“) </w:t>
      </w:r>
      <w:r w:rsidRPr="00B672BA">
        <w:rPr>
          <w:rFonts w:ascii="Seguoe ul" w:hAnsi="Seguoe ul" w:cs="Segoe UI"/>
          <w:color w:val="000000"/>
        </w:rPr>
        <w:t>za účelem provozování prodejního automatu (</w:t>
      </w:r>
      <w:proofErr w:type="spellStart"/>
      <w:r w:rsidR="004F709A" w:rsidRPr="00B672BA">
        <w:rPr>
          <w:rFonts w:ascii="Seguoe ul" w:hAnsi="Seguoe ul" w:cs="Segoe UI"/>
          <w:color w:val="000000"/>
        </w:rPr>
        <w:t>minikavárny</w:t>
      </w:r>
      <w:proofErr w:type="spellEnd"/>
      <w:r w:rsidRPr="00B672BA">
        <w:rPr>
          <w:rFonts w:ascii="Seguoe ul" w:hAnsi="Seguoe ul" w:cs="Segoe UI"/>
          <w:color w:val="000000"/>
        </w:rPr>
        <w:t xml:space="preserve">) </w:t>
      </w:r>
      <w:r w:rsidR="004F709A" w:rsidRPr="00B672BA">
        <w:rPr>
          <w:rFonts w:ascii="Seguoe ul" w:hAnsi="Seguoe ul" w:cs="Segoe UI"/>
          <w:color w:val="000000"/>
        </w:rPr>
        <w:t xml:space="preserve">(dále také jako „automat“) </w:t>
      </w:r>
      <w:r w:rsidRPr="00B672BA">
        <w:rPr>
          <w:rFonts w:ascii="Seguoe ul" w:hAnsi="Seguoe ul" w:cs="Segoe UI"/>
          <w:color w:val="000000"/>
        </w:rPr>
        <w:t xml:space="preserve">v budově č.p. 1300, a to </w:t>
      </w:r>
      <w:r w:rsidRPr="00365212">
        <w:rPr>
          <w:rFonts w:ascii="Seguoe ul" w:hAnsi="Seguoe ul" w:cs="Segoe UI"/>
          <w:color w:val="000000"/>
        </w:rPr>
        <w:t>v</w:t>
      </w:r>
      <w:r w:rsidR="00001A3C" w:rsidRPr="00365212">
        <w:rPr>
          <w:rFonts w:ascii="Seguoe ul" w:hAnsi="Seguoe ul" w:cs="Segoe UI"/>
          <w:color w:val="000000"/>
        </w:rPr>
        <w:t> 3. NP</w:t>
      </w:r>
      <w:r w:rsidR="00B672BA" w:rsidRPr="00365212">
        <w:rPr>
          <w:rFonts w:ascii="Seguoe ul" w:hAnsi="Seguoe ul" w:cs="Segoe UI"/>
          <w:color w:val="000000"/>
        </w:rPr>
        <w:t>/foyer 4. NP</w:t>
      </w:r>
      <w:r w:rsidR="00B672BA" w:rsidRPr="00B672BA">
        <w:rPr>
          <w:rFonts w:ascii="Seguoe ul" w:hAnsi="Seguoe ul" w:cs="Segoe UI"/>
        </w:rPr>
        <w:t xml:space="preserve"> </w:t>
      </w:r>
      <w:r w:rsidR="00001A3C" w:rsidRPr="00B672BA">
        <w:rPr>
          <w:rFonts w:ascii="Seguoe ul" w:hAnsi="Seguoe ul" w:cs="Segoe UI"/>
          <w:color w:val="000000"/>
        </w:rPr>
        <w:t>uvedené budovy v místě dle plánku, jež činí přílohu č. 1 této smlouvy a n</w:t>
      </w:r>
      <w:r w:rsidRPr="00B672BA">
        <w:rPr>
          <w:rFonts w:ascii="Seguoe ul" w:hAnsi="Seguoe ul" w:cs="Segoe UI"/>
          <w:color w:val="000000"/>
        </w:rPr>
        <w:t xml:space="preserve">ájemce </w:t>
      </w:r>
      <w:r w:rsidR="00001A3C" w:rsidRPr="00B672BA">
        <w:rPr>
          <w:rFonts w:ascii="Seguoe ul" w:hAnsi="Seguoe ul" w:cs="Segoe UI"/>
          <w:color w:val="000000"/>
        </w:rPr>
        <w:t>tyto prostory</w:t>
      </w:r>
      <w:r w:rsidRPr="00B672BA">
        <w:rPr>
          <w:rFonts w:ascii="Seguoe ul" w:hAnsi="Seguoe ul" w:cs="Segoe UI"/>
          <w:color w:val="000000"/>
        </w:rPr>
        <w:t xml:space="preserve"> </w:t>
      </w:r>
      <w:r w:rsidR="004F709A" w:rsidRPr="00B672BA">
        <w:rPr>
          <w:rFonts w:ascii="Seguoe ul" w:hAnsi="Seguoe ul" w:cs="Segoe UI"/>
          <w:color w:val="000000"/>
        </w:rPr>
        <w:t xml:space="preserve">(resp. předmět nájmu) </w:t>
      </w:r>
      <w:r w:rsidRPr="00B672BA">
        <w:rPr>
          <w:rFonts w:ascii="Seguoe ul" w:hAnsi="Seguoe ul" w:cs="Segoe UI"/>
          <w:color w:val="000000"/>
        </w:rPr>
        <w:t>za podmínek této smlouvy do svého dočasného užívání přijímá a zavazuje se za to hradit ujednané nájemné.</w:t>
      </w:r>
    </w:p>
    <w:p w14:paraId="5E1CF022" w14:textId="60F18B98" w:rsidR="00891BA3" w:rsidRPr="00B672BA" w:rsidRDefault="00891BA3" w:rsidP="00891BA3">
      <w:pPr>
        <w:numPr>
          <w:ilvl w:val="0"/>
          <w:numId w:val="17"/>
        </w:numPr>
        <w:spacing w:before="120" w:after="0" w:line="240" w:lineRule="auto"/>
        <w:ind w:left="360"/>
        <w:jc w:val="both"/>
        <w:rPr>
          <w:rFonts w:ascii="Seguoe ul" w:hAnsi="Seguoe ul" w:cs="Segoe UI" w:hint="eastAsia"/>
        </w:rPr>
      </w:pPr>
      <w:r w:rsidRPr="00B672BA">
        <w:rPr>
          <w:rFonts w:ascii="Seguoe ul" w:hAnsi="Seguoe ul" w:cs="Segoe UI"/>
        </w:rPr>
        <w:t xml:space="preserve">Nájemce výslovně prohlašuje, že je mu rozsah </w:t>
      </w:r>
      <w:r w:rsidR="004F709A" w:rsidRPr="00B672BA">
        <w:rPr>
          <w:rFonts w:ascii="Seguoe ul" w:hAnsi="Seguoe ul" w:cs="Segoe UI"/>
        </w:rPr>
        <w:t>předmětu nájmu určený</w:t>
      </w:r>
      <w:r w:rsidR="00001A3C" w:rsidRPr="00B672BA">
        <w:rPr>
          <w:rFonts w:ascii="Seguoe ul" w:hAnsi="Seguoe ul" w:cs="Segoe UI"/>
        </w:rPr>
        <w:t xml:space="preserve"> k umístění automatu z</w:t>
      </w:r>
      <w:r w:rsidRPr="00B672BA">
        <w:rPr>
          <w:rFonts w:ascii="Seguoe ul" w:hAnsi="Seguoe ul" w:cs="Segoe UI"/>
        </w:rPr>
        <w:t xml:space="preserve"> osobní prohlídky</w:t>
      </w:r>
      <w:r w:rsidR="00001A3C" w:rsidRPr="00B672BA">
        <w:rPr>
          <w:rFonts w:ascii="Seguoe ul" w:hAnsi="Seguoe ul" w:cs="Segoe UI"/>
        </w:rPr>
        <w:t xml:space="preserve"> dobře znám a bere na vědomí a souhlasí s tím, že NZM může přesné umístění v rámci </w:t>
      </w:r>
      <w:r w:rsidR="00E0235A" w:rsidRPr="00B672BA">
        <w:rPr>
          <w:rFonts w:ascii="Seguoe ul" w:hAnsi="Seguoe ul" w:cs="Segoe UI"/>
        </w:rPr>
        <w:t>budovy č.p. 1300</w:t>
      </w:r>
      <w:r w:rsidR="00001A3C" w:rsidRPr="00B672BA">
        <w:rPr>
          <w:rFonts w:ascii="Seguoe ul" w:hAnsi="Seguoe ul" w:cs="Segoe UI"/>
        </w:rPr>
        <w:t>, jenž je určeno přílohou č. 1.</w:t>
      </w:r>
      <w:r w:rsidR="00E0235A" w:rsidRPr="00B672BA">
        <w:rPr>
          <w:rFonts w:ascii="Seguoe ul" w:hAnsi="Seguoe ul" w:cs="Segoe UI"/>
        </w:rPr>
        <w:t xml:space="preserve"> této smlouvy, </w:t>
      </w:r>
      <w:r w:rsidR="00001A3C" w:rsidRPr="00B672BA">
        <w:rPr>
          <w:rFonts w:ascii="Seguoe ul" w:hAnsi="Seguoe ul" w:cs="Segoe UI"/>
        </w:rPr>
        <w:t>jednostranně změnit.</w:t>
      </w:r>
    </w:p>
    <w:p w14:paraId="3EEEF268" w14:textId="144CC23A" w:rsidR="007757F0" w:rsidRPr="00B672BA" w:rsidRDefault="00001A3C" w:rsidP="00001A3C">
      <w:pPr>
        <w:numPr>
          <w:ilvl w:val="0"/>
          <w:numId w:val="17"/>
        </w:numPr>
        <w:spacing w:before="120" w:after="0" w:line="240" w:lineRule="auto"/>
        <w:ind w:left="360"/>
        <w:jc w:val="both"/>
        <w:rPr>
          <w:rFonts w:ascii="Seguoe ul" w:hAnsi="Seguoe ul" w:cs="Segoe UI" w:hint="eastAsia"/>
        </w:rPr>
      </w:pPr>
      <w:r w:rsidRPr="00B672BA">
        <w:rPr>
          <w:rFonts w:ascii="Seguoe ul" w:hAnsi="Seguoe ul" w:cs="Segoe UI"/>
        </w:rPr>
        <w:t xml:space="preserve">Strany současně sjednávají, že </w:t>
      </w:r>
      <w:r w:rsidR="00551F13" w:rsidRPr="00B672BA">
        <w:rPr>
          <w:rFonts w:ascii="Seguoe ul" w:hAnsi="Seguoe ul" w:cs="Segoe UI"/>
        </w:rPr>
        <w:t xml:space="preserve">nájemce </w:t>
      </w:r>
      <w:r w:rsidR="007757F0" w:rsidRPr="00B672BA">
        <w:rPr>
          <w:rFonts w:ascii="Seguoe ul" w:hAnsi="Seguoe ul"/>
        </w:rPr>
        <w:t xml:space="preserve">bude, za podmínek dohodnutých touto smlouvou, poskytovat </w:t>
      </w:r>
      <w:r w:rsidRPr="00B672BA">
        <w:rPr>
          <w:rFonts w:ascii="Seguoe ul" w:hAnsi="Seguoe ul"/>
        </w:rPr>
        <w:t xml:space="preserve">prostřednictvím </w:t>
      </w:r>
      <w:r w:rsidR="004F709A" w:rsidRPr="00B672BA">
        <w:rPr>
          <w:rFonts w:ascii="Seguoe ul" w:hAnsi="Seguoe ul"/>
        </w:rPr>
        <w:t>automatu</w:t>
      </w:r>
      <w:r w:rsidRPr="00B672BA">
        <w:rPr>
          <w:rFonts w:ascii="Seguoe ul" w:hAnsi="Seguoe ul"/>
        </w:rPr>
        <w:t xml:space="preserve"> za podmínek dále sjednaných touto smlouvou </w:t>
      </w:r>
      <w:r w:rsidR="007757F0" w:rsidRPr="00B672BA">
        <w:rPr>
          <w:rFonts w:ascii="Seguoe ul" w:hAnsi="Seguoe ul"/>
        </w:rPr>
        <w:t xml:space="preserve">služby </w:t>
      </w:r>
      <w:r w:rsidRPr="00B672BA">
        <w:rPr>
          <w:rFonts w:ascii="Seguoe ul" w:hAnsi="Seguoe ul"/>
        </w:rPr>
        <w:t>spočívající v</w:t>
      </w:r>
      <w:r w:rsidR="007757F0" w:rsidRPr="00B672BA">
        <w:rPr>
          <w:rFonts w:ascii="Seguoe ul" w:hAnsi="Seguoe ul"/>
        </w:rPr>
        <w:t xml:space="preserve"> prodej</w:t>
      </w:r>
      <w:r w:rsidRPr="00B672BA">
        <w:rPr>
          <w:rFonts w:ascii="Seguoe ul" w:hAnsi="Seguoe ul"/>
        </w:rPr>
        <w:t>i</w:t>
      </w:r>
      <w:r w:rsidR="007757F0" w:rsidRPr="00B672BA">
        <w:rPr>
          <w:rFonts w:ascii="Seguoe ul" w:hAnsi="Seguoe ul"/>
        </w:rPr>
        <w:t xml:space="preserve"> nápojů a občerstvení. Za tímto účelem </w:t>
      </w:r>
      <w:r w:rsidR="00B672BA">
        <w:rPr>
          <w:rFonts w:ascii="Seguoe ul" w:hAnsi="Seguoe ul"/>
        </w:rPr>
        <w:t>nájemce</w:t>
      </w:r>
      <w:r w:rsidR="007757F0" w:rsidRPr="00B672BA">
        <w:rPr>
          <w:rFonts w:ascii="Seguoe ul" w:hAnsi="Seguoe ul"/>
        </w:rPr>
        <w:t xml:space="preserve"> provede na vlastní náklady instalaci</w:t>
      </w:r>
      <w:r w:rsidR="00EE22EB">
        <w:rPr>
          <w:rFonts w:ascii="Seguoe ul" w:hAnsi="Seguoe ul"/>
        </w:rPr>
        <w:t xml:space="preserve"> automatu</w:t>
      </w:r>
      <w:r w:rsidR="007757F0" w:rsidRPr="00B672BA">
        <w:rPr>
          <w:rFonts w:ascii="Seguoe ul" w:hAnsi="Seguoe ul"/>
        </w:rPr>
        <w:t>, zabezpečí</w:t>
      </w:r>
      <w:r w:rsidR="00EE22EB">
        <w:rPr>
          <w:rFonts w:ascii="Seguoe ul" w:hAnsi="Seguoe ul"/>
        </w:rPr>
        <w:t xml:space="preserve"> </w:t>
      </w:r>
      <w:r w:rsidR="007757F0" w:rsidRPr="00B672BA">
        <w:rPr>
          <w:rFonts w:ascii="Seguoe ul" w:hAnsi="Seguoe ul"/>
        </w:rPr>
        <w:t>provoz a pravidelný servis</w:t>
      </w:r>
      <w:r w:rsidR="00EE22EB">
        <w:rPr>
          <w:rFonts w:ascii="Seguoe ul" w:hAnsi="Seguoe ul"/>
        </w:rPr>
        <w:t xml:space="preserve"> </w:t>
      </w:r>
      <w:r w:rsidR="007757F0" w:rsidRPr="00B672BA">
        <w:rPr>
          <w:rFonts w:ascii="Seguoe ul" w:hAnsi="Seguoe ul"/>
        </w:rPr>
        <w:t>automatu.</w:t>
      </w:r>
    </w:p>
    <w:p w14:paraId="6FD645FD" w14:textId="77777777" w:rsidR="007757F0" w:rsidRPr="00B672BA" w:rsidRDefault="007757F0" w:rsidP="007757F0">
      <w:pPr>
        <w:pStyle w:val="Zkladntext3"/>
        <w:spacing w:line="276" w:lineRule="auto"/>
        <w:jc w:val="both"/>
        <w:rPr>
          <w:rFonts w:ascii="Seguoe ul" w:hAnsi="Seguoe ul"/>
          <w:sz w:val="22"/>
          <w:szCs w:val="22"/>
        </w:rPr>
      </w:pPr>
    </w:p>
    <w:p w14:paraId="5F5A49EA" w14:textId="77777777" w:rsidR="00E0235A" w:rsidRPr="00B672BA" w:rsidRDefault="00E0235A" w:rsidP="00004171">
      <w:pPr>
        <w:pStyle w:val="Zkladntext3"/>
        <w:spacing w:after="0" w:line="276" w:lineRule="auto"/>
        <w:jc w:val="center"/>
        <w:rPr>
          <w:rFonts w:ascii="Seguoe ul" w:hAnsi="Seguoe ul"/>
          <w:b/>
          <w:sz w:val="22"/>
          <w:szCs w:val="22"/>
        </w:rPr>
      </w:pPr>
      <w:r w:rsidRPr="00B672BA">
        <w:rPr>
          <w:rFonts w:ascii="Seguoe ul" w:hAnsi="Seguoe ul"/>
          <w:b/>
          <w:sz w:val="22"/>
          <w:szCs w:val="22"/>
        </w:rPr>
        <w:t>III.</w:t>
      </w:r>
    </w:p>
    <w:p w14:paraId="25D27B3D" w14:textId="6993ED67" w:rsidR="00E0235A" w:rsidRDefault="00E0235A" w:rsidP="00004171">
      <w:pPr>
        <w:pStyle w:val="Zkladntext3"/>
        <w:spacing w:after="0" w:line="276" w:lineRule="auto"/>
        <w:jc w:val="center"/>
        <w:rPr>
          <w:rFonts w:ascii="Seguoe ul" w:hAnsi="Seguoe ul"/>
          <w:b/>
          <w:sz w:val="22"/>
          <w:szCs w:val="22"/>
        </w:rPr>
      </w:pPr>
      <w:r w:rsidRPr="00B672BA">
        <w:rPr>
          <w:rFonts w:ascii="Seguoe ul" w:hAnsi="Seguoe ul"/>
          <w:b/>
          <w:sz w:val="22"/>
          <w:szCs w:val="22"/>
        </w:rPr>
        <w:t>Nájemné</w:t>
      </w:r>
    </w:p>
    <w:p w14:paraId="6B07737D" w14:textId="77777777" w:rsidR="00B230D7" w:rsidRPr="00B672BA" w:rsidRDefault="00B230D7" w:rsidP="00004171">
      <w:pPr>
        <w:pStyle w:val="Zkladntext3"/>
        <w:spacing w:after="0" w:line="276" w:lineRule="auto"/>
        <w:jc w:val="center"/>
        <w:rPr>
          <w:rFonts w:ascii="Seguoe ul" w:hAnsi="Seguoe ul"/>
          <w:b/>
          <w:sz w:val="22"/>
          <w:szCs w:val="22"/>
        </w:rPr>
      </w:pPr>
    </w:p>
    <w:p w14:paraId="06FEC0BD" w14:textId="6F0C92C4" w:rsidR="00252980" w:rsidRPr="00884D74" w:rsidRDefault="00E0235A" w:rsidP="00884D74">
      <w:pPr>
        <w:pStyle w:val="Zkladntext3"/>
        <w:numPr>
          <w:ilvl w:val="3"/>
          <w:numId w:val="23"/>
        </w:numPr>
        <w:spacing w:line="276" w:lineRule="auto"/>
        <w:ind w:left="360"/>
        <w:jc w:val="both"/>
        <w:rPr>
          <w:rFonts w:ascii="Seguoe ul" w:eastAsia="SimSun" w:hAnsi="Seguoe ul" w:cs="Segoe UI" w:hint="eastAsia"/>
          <w:sz w:val="22"/>
          <w:szCs w:val="22"/>
          <w:lang w:eastAsia="en-US"/>
        </w:rPr>
      </w:pPr>
      <w:r w:rsidRPr="00884D74">
        <w:rPr>
          <w:rFonts w:ascii="Seguoe ul" w:eastAsia="SimSun" w:hAnsi="Seguoe ul" w:cs="Segoe UI"/>
          <w:sz w:val="22"/>
          <w:szCs w:val="22"/>
          <w:lang w:eastAsia="en-US"/>
        </w:rPr>
        <w:t xml:space="preserve">Nájemce se zavazuje hradit pronajímateli nájemné ve výši </w:t>
      </w:r>
      <w:proofErr w:type="gramStart"/>
      <w:r w:rsidR="00B230D7">
        <w:rPr>
          <w:rFonts w:ascii="Seguoe ul" w:eastAsia="SimSun" w:hAnsi="Seguoe ul" w:cs="Segoe UI"/>
          <w:sz w:val="22"/>
          <w:szCs w:val="22"/>
          <w:lang w:eastAsia="en-US"/>
        </w:rPr>
        <w:t>5</w:t>
      </w:r>
      <w:r w:rsidRPr="00884D74">
        <w:rPr>
          <w:rFonts w:ascii="Seguoe ul" w:eastAsia="SimSun" w:hAnsi="Seguoe ul" w:cs="Segoe UI"/>
          <w:sz w:val="22"/>
          <w:szCs w:val="22"/>
          <w:lang w:eastAsia="en-US"/>
        </w:rPr>
        <w:t>.</w:t>
      </w:r>
      <w:r w:rsidR="00B230D7">
        <w:rPr>
          <w:rFonts w:ascii="Seguoe ul" w:eastAsia="SimSun" w:hAnsi="Seguoe ul" w:cs="Segoe UI"/>
          <w:sz w:val="22"/>
          <w:szCs w:val="22"/>
          <w:lang w:eastAsia="en-US"/>
        </w:rPr>
        <w:t>5</w:t>
      </w:r>
      <w:r w:rsidRPr="00884D74">
        <w:rPr>
          <w:rFonts w:ascii="Seguoe ul" w:eastAsia="SimSun" w:hAnsi="Seguoe ul" w:cs="Segoe UI"/>
          <w:sz w:val="22"/>
          <w:szCs w:val="22"/>
          <w:lang w:eastAsia="en-US"/>
        </w:rPr>
        <w:t>00,-</w:t>
      </w:r>
      <w:proofErr w:type="gramEnd"/>
      <w:r w:rsidRPr="00884D74">
        <w:rPr>
          <w:rFonts w:ascii="Seguoe ul" w:eastAsia="SimSun" w:hAnsi="Seguoe ul" w:cs="Segoe UI"/>
          <w:sz w:val="22"/>
          <w:szCs w:val="22"/>
          <w:lang w:eastAsia="en-US"/>
        </w:rPr>
        <w:t xml:space="preserve"> Kč měsíčně </w:t>
      </w:r>
      <w:r w:rsidR="00B230D7">
        <w:rPr>
          <w:rFonts w:ascii="Seguoe ul" w:eastAsia="SimSun" w:hAnsi="Seguoe ul" w:cs="Segoe UI"/>
          <w:sz w:val="22"/>
          <w:szCs w:val="22"/>
          <w:lang w:eastAsia="en-US"/>
        </w:rPr>
        <w:t xml:space="preserve">a </w:t>
      </w:r>
      <w:r w:rsidR="00252980">
        <w:rPr>
          <w:rFonts w:ascii="Seguoe ul" w:eastAsia="SimSun" w:hAnsi="Seguoe ul" w:cs="Segoe UI"/>
          <w:sz w:val="22"/>
          <w:szCs w:val="22"/>
          <w:lang w:eastAsia="en-US"/>
        </w:rPr>
        <w:t xml:space="preserve">paušální </w:t>
      </w:r>
      <w:r w:rsidR="00625554" w:rsidRPr="00884D74">
        <w:rPr>
          <w:rFonts w:ascii="Seguoe ul" w:eastAsia="SimSun" w:hAnsi="Seguoe ul" w:cs="Segoe UI"/>
          <w:sz w:val="22"/>
          <w:szCs w:val="22"/>
          <w:lang w:eastAsia="en-US"/>
        </w:rPr>
        <w:t xml:space="preserve">poplatek za el. energii ve </w:t>
      </w:r>
      <w:r w:rsidR="00625554" w:rsidRPr="00884D74">
        <w:rPr>
          <w:rFonts w:ascii="Seguoe ul" w:hAnsi="Seguoe ul" w:cs="Segoe UI"/>
          <w:sz w:val="22"/>
          <w:szCs w:val="22"/>
          <w:lang w:eastAsia="en-US"/>
        </w:rPr>
        <w:t>výši</w:t>
      </w:r>
      <w:r w:rsidR="00B230D7">
        <w:rPr>
          <w:rFonts w:ascii="Seguoe ul" w:eastAsia="SimSun" w:hAnsi="Seguoe ul" w:cs="Segoe UI"/>
          <w:sz w:val="22"/>
          <w:szCs w:val="22"/>
          <w:lang w:eastAsia="en-US"/>
        </w:rPr>
        <w:t xml:space="preserve"> 413,22 Kč bez DPH, tj. </w:t>
      </w:r>
      <w:r w:rsidR="00625554" w:rsidRPr="00884D74">
        <w:rPr>
          <w:rFonts w:ascii="Seguoe ul" w:hAnsi="Seguoe ul" w:cs="Segoe UI"/>
          <w:sz w:val="22"/>
          <w:szCs w:val="22"/>
          <w:lang w:eastAsia="en-US"/>
        </w:rPr>
        <w:t xml:space="preserve"> </w:t>
      </w:r>
      <w:r w:rsidR="007F6530" w:rsidRPr="00884D74">
        <w:rPr>
          <w:rFonts w:ascii="Seguoe ul" w:hAnsi="Seguoe ul" w:cs="Segoe UI"/>
          <w:sz w:val="22"/>
          <w:szCs w:val="22"/>
          <w:lang w:eastAsia="en-US"/>
        </w:rPr>
        <w:t>500</w:t>
      </w:r>
      <w:r w:rsidR="00625554" w:rsidRPr="00884D74">
        <w:rPr>
          <w:rFonts w:ascii="Seguoe ul" w:hAnsi="Seguoe ul" w:cs="Segoe UI"/>
          <w:sz w:val="22"/>
          <w:szCs w:val="22"/>
          <w:lang w:eastAsia="en-US"/>
        </w:rPr>
        <w:t>- Kč</w:t>
      </w:r>
      <w:r w:rsidR="00625554" w:rsidRPr="00884D74">
        <w:rPr>
          <w:rFonts w:ascii="Seguoe ul" w:eastAsia="SimSun" w:hAnsi="Seguoe ul" w:cs="Segoe UI"/>
          <w:sz w:val="22"/>
          <w:szCs w:val="22"/>
          <w:lang w:eastAsia="en-US"/>
        </w:rPr>
        <w:t xml:space="preserve"> vč. DPH</w:t>
      </w:r>
      <w:r w:rsidR="00B230D7">
        <w:rPr>
          <w:rFonts w:ascii="Seguoe ul" w:eastAsia="SimSun" w:hAnsi="Seguoe ul" w:cs="Segoe UI"/>
          <w:sz w:val="22"/>
          <w:szCs w:val="22"/>
          <w:lang w:eastAsia="en-US"/>
        </w:rPr>
        <w:t xml:space="preserve">, celkem tedy </w:t>
      </w:r>
      <w:proofErr w:type="gramStart"/>
      <w:r w:rsidR="00B230D7">
        <w:rPr>
          <w:rFonts w:ascii="Seguoe ul" w:eastAsia="SimSun" w:hAnsi="Seguoe ul" w:cs="Segoe UI"/>
          <w:sz w:val="22"/>
          <w:szCs w:val="22"/>
          <w:lang w:eastAsia="en-US"/>
        </w:rPr>
        <w:t>6.000,-</w:t>
      </w:r>
      <w:proofErr w:type="gramEnd"/>
      <w:r w:rsidR="00B230D7">
        <w:rPr>
          <w:rFonts w:ascii="Seguoe ul" w:eastAsia="SimSun" w:hAnsi="Seguoe ul" w:cs="Segoe UI"/>
          <w:sz w:val="22"/>
          <w:szCs w:val="22"/>
          <w:lang w:eastAsia="en-US"/>
        </w:rPr>
        <w:t xml:space="preserve"> Kč včetně DPH měsíčně. </w:t>
      </w:r>
      <w:r w:rsidR="00625554" w:rsidRPr="00884D74">
        <w:rPr>
          <w:rFonts w:ascii="Seguoe ul" w:eastAsia="SimSun" w:hAnsi="Seguoe ul" w:cs="Segoe UI"/>
          <w:sz w:val="22"/>
          <w:szCs w:val="22"/>
          <w:lang w:eastAsia="en-US"/>
        </w:rPr>
        <w:t>.</w:t>
      </w:r>
    </w:p>
    <w:p w14:paraId="7857011F" w14:textId="2FD7F2C6" w:rsidR="00252980" w:rsidRPr="00884D74" w:rsidRDefault="00E0235A" w:rsidP="00884D74">
      <w:pPr>
        <w:pStyle w:val="Zkladntext3"/>
        <w:numPr>
          <w:ilvl w:val="3"/>
          <w:numId w:val="23"/>
        </w:numPr>
        <w:spacing w:line="276" w:lineRule="auto"/>
        <w:ind w:left="360"/>
        <w:jc w:val="both"/>
        <w:rPr>
          <w:rFonts w:ascii="Seguoe ul" w:hAnsi="Seguoe ul" w:cs="Segoe UI"/>
        </w:rPr>
      </w:pPr>
      <w:r w:rsidRPr="00884D74">
        <w:rPr>
          <w:rFonts w:ascii="Seguoe ul" w:eastAsia="SimSun" w:hAnsi="Seguoe ul" w:cs="Segoe UI"/>
          <w:sz w:val="22"/>
          <w:szCs w:val="22"/>
          <w:lang w:eastAsia="en-US"/>
        </w:rPr>
        <w:t>Pronajímatel vystaví a zašle nájemci každý měsíc trvání smlouvy na částku dle předchozího odstavce daňový doklad, fakturu, s tím, že nájemné je splatné vždy k poslednímu dni měsíce předcházejícího měsíci, za který se nájemné platí.</w:t>
      </w:r>
    </w:p>
    <w:p w14:paraId="7BB1FEBE" w14:textId="6843DFA6" w:rsidR="00AE77F1" w:rsidRPr="00884D74" w:rsidRDefault="00AE77F1" w:rsidP="00884D74">
      <w:pPr>
        <w:pStyle w:val="Zkladntext3"/>
        <w:numPr>
          <w:ilvl w:val="3"/>
          <w:numId w:val="23"/>
        </w:numPr>
        <w:spacing w:line="276" w:lineRule="auto"/>
        <w:ind w:left="360"/>
        <w:jc w:val="both"/>
        <w:rPr>
          <w:rFonts w:ascii="Seguoe ul" w:eastAsia="SimSun" w:hAnsi="Seguoe ul" w:cs="Segoe UI" w:hint="eastAsia"/>
          <w:sz w:val="22"/>
          <w:szCs w:val="22"/>
          <w:lang w:eastAsia="en-US"/>
        </w:rPr>
      </w:pPr>
      <w:r w:rsidRPr="00884D74">
        <w:rPr>
          <w:rFonts w:ascii="Seguoe ul" w:eastAsia="SimSun" w:hAnsi="Seguoe ul" w:cs="Segoe UI"/>
          <w:sz w:val="22"/>
          <w:szCs w:val="22"/>
          <w:lang w:eastAsia="en-US"/>
        </w:rPr>
        <w:t>Výše nájemného dle odst. 1 tohoto článku může být jednostranným rozhodnutím pronajímatele upravena během doby nájmu každoročně k 1. lednu na dobu od uvedeného 1. ledna, a to o index průměrné míry inflace vyhlášené Českým statistickým úřadem za uplynulý rok, tj. za období ledna každého příslušného roku oproti lednu předchozího roku. Pronajímatel v případě úpravy nájemného o inflaci je povinen nájemci písemně sdělit výši inflace spolu s upravenou výší nájemného podle tohoto odst. nejpozději 20. prosince příslušného roku. Úpravu na základě inflace lze provádět pouze jedenkrát za kalendářní rok. První takovouto úpravu nájemného je pronajímatel oprávněn provést k 1. 1. 202</w:t>
      </w:r>
      <w:r w:rsidR="00884D74">
        <w:rPr>
          <w:rFonts w:ascii="Seguoe ul" w:eastAsia="SimSun" w:hAnsi="Seguoe ul" w:cs="Segoe UI"/>
          <w:sz w:val="22"/>
          <w:szCs w:val="22"/>
          <w:lang w:eastAsia="en-US"/>
        </w:rPr>
        <w:t>6</w:t>
      </w:r>
      <w:r w:rsidRPr="00884D74">
        <w:rPr>
          <w:rFonts w:ascii="Seguoe ul" w:eastAsia="SimSun" w:hAnsi="Seguoe ul" w:cs="Segoe UI"/>
          <w:sz w:val="22"/>
          <w:szCs w:val="22"/>
          <w:lang w:eastAsia="en-US"/>
        </w:rPr>
        <w:t xml:space="preserve">.  </w:t>
      </w:r>
    </w:p>
    <w:p w14:paraId="74FE6AF6" w14:textId="77777777" w:rsidR="00E0235A" w:rsidRPr="00AE77F1" w:rsidRDefault="00E0235A" w:rsidP="00AE77F1">
      <w:pPr>
        <w:pStyle w:val="Zkladntext3"/>
        <w:jc w:val="both"/>
        <w:rPr>
          <w:rFonts w:ascii="Segoe UI" w:hAnsi="Segoe UI" w:cs="Segoe UI"/>
          <w:sz w:val="22"/>
          <w:szCs w:val="22"/>
        </w:rPr>
      </w:pPr>
    </w:p>
    <w:p w14:paraId="2AE2B7B4" w14:textId="56C85961" w:rsidR="00001A3C" w:rsidRPr="00B672BA" w:rsidRDefault="00001A3C" w:rsidP="00EE22EB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outlineLvl w:val="0"/>
        <w:rPr>
          <w:rFonts w:ascii="Seguoe ul" w:hAnsi="Seguoe ul" w:cs="Segoe UI" w:hint="eastAsia"/>
          <w:sz w:val="22"/>
          <w:szCs w:val="22"/>
          <w:lang w:val="cs-CZ"/>
        </w:rPr>
      </w:pPr>
      <w:r w:rsidRPr="00B672BA">
        <w:rPr>
          <w:rFonts w:ascii="Seguoe ul" w:hAnsi="Seguoe ul" w:cs="Segoe UI"/>
          <w:sz w:val="22"/>
          <w:szCs w:val="22"/>
          <w:lang w:val="cs-CZ"/>
        </w:rPr>
        <w:t>Článek I</w:t>
      </w:r>
      <w:r w:rsidR="00B672BA" w:rsidRPr="00B672BA">
        <w:rPr>
          <w:rFonts w:ascii="Seguoe ul" w:hAnsi="Seguoe ul" w:cs="Segoe UI"/>
          <w:sz w:val="22"/>
          <w:szCs w:val="22"/>
          <w:lang w:val="cs-CZ"/>
        </w:rPr>
        <w:t>V</w:t>
      </w:r>
      <w:r w:rsidR="00625554">
        <w:rPr>
          <w:rFonts w:ascii="Seguoe ul" w:hAnsi="Seguoe ul" w:cs="Segoe UI"/>
          <w:sz w:val="22"/>
          <w:szCs w:val="22"/>
          <w:lang w:val="cs-CZ"/>
        </w:rPr>
        <w:t>.</w:t>
      </w:r>
    </w:p>
    <w:p w14:paraId="56AE30DB" w14:textId="2EDED2A0" w:rsidR="00001A3C" w:rsidRDefault="00001A3C" w:rsidP="00B230D7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Seguoe ul" w:hAnsi="Seguoe ul" w:cs="Segoe UI" w:hint="eastAsia"/>
          <w:sz w:val="22"/>
          <w:szCs w:val="22"/>
          <w:lang w:val="cs-CZ"/>
        </w:rPr>
      </w:pPr>
      <w:r w:rsidRPr="00B672BA">
        <w:rPr>
          <w:rFonts w:ascii="Seguoe ul" w:hAnsi="Seguoe ul" w:cs="Segoe UI"/>
          <w:sz w:val="22"/>
          <w:szCs w:val="22"/>
          <w:lang w:val="cs-CZ"/>
        </w:rPr>
        <w:t>Práva a povinnosti stran</w:t>
      </w:r>
    </w:p>
    <w:p w14:paraId="35431546" w14:textId="77777777" w:rsidR="00B230D7" w:rsidRPr="00B672BA" w:rsidRDefault="00B230D7" w:rsidP="00884D74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Seguoe ul" w:hAnsi="Seguoe ul" w:cs="Segoe UI" w:hint="eastAsia"/>
          <w:sz w:val="22"/>
          <w:szCs w:val="22"/>
          <w:lang w:val="cs-CZ"/>
        </w:rPr>
      </w:pPr>
    </w:p>
    <w:p w14:paraId="4D587968" w14:textId="34A96B17" w:rsidR="00252980" w:rsidRDefault="004F709A" w:rsidP="004F709A">
      <w:pPr>
        <w:pStyle w:val="Zkladntext3"/>
        <w:numPr>
          <w:ilvl w:val="6"/>
          <w:numId w:val="23"/>
        </w:numPr>
        <w:spacing w:line="276" w:lineRule="auto"/>
        <w:ind w:left="360"/>
        <w:jc w:val="both"/>
        <w:rPr>
          <w:rFonts w:ascii="Seguoe ul" w:hAnsi="Seguoe ul"/>
          <w:sz w:val="22"/>
          <w:szCs w:val="22"/>
        </w:rPr>
      </w:pPr>
      <w:r w:rsidRPr="00B672BA">
        <w:rPr>
          <w:rFonts w:ascii="Seguoe ul" w:hAnsi="Seguoe ul"/>
          <w:sz w:val="22"/>
          <w:szCs w:val="22"/>
        </w:rPr>
        <w:t>Smluv</w:t>
      </w:r>
      <w:r w:rsidR="00B230D7">
        <w:rPr>
          <w:rFonts w:ascii="Seguoe ul" w:hAnsi="Seguoe ul"/>
          <w:sz w:val="22"/>
          <w:szCs w:val="22"/>
        </w:rPr>
        <w:t>n</w:t>
      </w:r>
      <w:r w:rsidRPr="00B672BA">
        <w:rPr>
          <w:rFonts w:ascii="Seguoe ul" w:hAnsi="Seguoe ul"/>
          <w:sz w:val="22"/>
          <w:szCs w:val="22"/>
        </w:rPr>
        <w:t>í strany výslovně prohlašují, že předmět nájmu je způsobilý ke sjednanému účelu dle této smlouvy a nic nebrání provozu automatu.</w:t>
      </w:r>
    </w:p>
    <w:p w14:paraId="2A41AB1E" w14:textId="1BBF40AF" w:rsidR="00252980" w:rsidRPr="00884D74" w:rsidRDefault="004F709A" w:rsidP="00884D74">
      <w:pPr>
        <w:pStyle w:val="Zkladntext3"/>
        <w:numPr>
          <w:ilvl w:val="6"/>
          <w:numId w:val="23"/>
        </w:numPr>
        <w:spacing w:line="276" w:lineRule="auto"/>
        <w:ind w:left="360"/>
        <w:jc w:val="both"/>
        <w:rPr>
          <w:rFonts w:ascii="Seguoe ul" w:hAnsi="Seguoe ul" w:cs="Segoe UI"/>
          <w:sz w:val="22"/>
          <w:szCs w:val="22"/>
        </w:rPr>
      </w:pPr>
      <w:r w:rsidRPr="00884D74">
        <w:rPr>
          <w:rFonts w:ascii="Seguoe ul" w:hAnsi="Seguoe ul" w:cs="Segoe UI"/>
          <w:sz w:val="22"/>
          <w:szCs w:val="22"/>
        </w:rPr>
        <w:lastRenderedPageBreak/>
        <w:t>N</w:t>
      </w:r>
      <w:r w:rsidRPr="00884D74">
        <w:rPr>
          <w:rFonts w:ascii="Seguoe ul" w:hAnsi="Seguoe ul" w:cs="Segoe UI" w:hint="eastAsia"/>
          <w:sz w:val="22"/>
          <w:szCs w:val="22"/>
        </w:rPr>
        <w:t>á</w:t>
      </w:r>
      <w:r w:rsidRPr="00884D74">
        <w:rPr>
          <w:rFonts w:ascii="Seguoe ul" w:hAnsi="Seguoe ul" w:cs="Segoe UI"/>
          <w:sz w:val="22"/>
          <w:szCs w:val="22"/>
        </w:rPr>
        <w:t>jemce je opr</w:t>
      </w:r>
      <w:r w:rsidRPr="00884D74">
        <w:rPr>
          <w:rFonts w:ascii="Seguoe ul" w:hAnsi="Seguoe ul" w:cs="Segoe UI" w:hint="eastAsia"/>
          <w:sz w:val="22"/>
          <w:szCs w:val="22"/>
        </w:rPr>
        <w:t>á</w:t>
      </w:r>
      <w:r w:rsidRPr="00884D74">
        <w:rPr>
          <w:rFonts w:ascii="Seguoe ul" w:hAnsi="Seguoe ul" w:cs="Segoe UI"/>
          <w:sz w:val="22"/>
          <w:szCs w:val="22"/>
        </w:rPr>
        <w:t>vn</w:t>
      </w:r>
      <w:r w:rsidRPr="00884D74">
        <w:rPr>
          <w:rFonts w:ascii="Seguoe ul" w:hAnsi="Seguoe ul" w:cs="Segoe UI" w:hint="eastAsia"/>
          <w:sz w:val="22"/>
          <w:szCs w:val="22"/>
        </w:rPr>
        <w:t>ě</w:t>
      </w:r>
      <w:r w:rsidRPr="00884D74">
        <w:rPr>
          <w:rFonts w:ascii="Seguoe ul" w:hAnsi="Seguoe ul" w:cs="Segoe UI"/>
          <w:sz w:val="22"/>
          <w:szCs w:val="22"/>
        </w:rPr>
        <w:t>n u</w:t>
      </w:r>
      <w:r w:rsidRPr="00884D74">
        <w:rPr>
          <w:rFonts w:ascii="Seguoe ul" w:hAnsi="Seguoe ul" w:cs="Segoe UI" w:hint="eastAsia"/>
          <w:sz w:val="22"/>
          <w:szCs w:val="22"/>
        </w:rPr>
        <w:t>ží</w:t>
      </w:r>
      <w:r w:rsidRPr="00884D74">
        <w:rPr>
          <w:rFonts w:ascii="Seguoe ul" w:hAnsi="Seguoe ul" w:cs="Segoe UI"/>
          <w:sz w:val="22"/>
          <w:szCs w:val="22"/>
        </w:rPr>
        <w:t>vat p</w:t>
      </w:r>
      <w:r w:rsidRPr="00884D74">
        <w:rPr>
          <w:rFonts w:ascii="Seguoe ul" w:hAnsi="Seguoe ul" w:cs="Segoe UI" w:hint="eastAsia"/>
          <w:sz w:val="22"/>
          <w:szCs w:val="22"/>
        </w:rPr>
        <w:t>ř</w:t>
      </w:r>
      <w:r w:rsidRPr="00884D74">
        <w:rPr>
          <w:rFonts w:ascii="Seguoe ul" w:hAnsi="Seguoe ul" w:cs="Segoe UI"/>
          <w:sz w:val="22"/>
          <w:szCs w:val="22"/>
        </w:rPr>
        <w:t>edm</w:t>
      </w:r>
      <w:r w:rsidRPr="00884D74">
        <w:rPr>
          <w:rFonts w:ascii="Seguoe ul" w:hAnsi="Seguoe ul" w:cs="Segoe UI" w:hint="eastAsia"/>
          <w:sz w:val="22"/>
          <w:szCs w:val="22"/>
        </w:rPr>
        <w:t>ě</w:t>
      </w:r>
      <w:r w:rsidRPr="00884D74">
        <w:rPr>
          <w:rFonts w:ascii="Seguoe ul" w:hAnsi="Seguoe ul" w:cs="Segoe UI"/>
          <w:sz w:val="22"/>
          <w:szCs w:val="22"/>
        </w:rPr>
        <w:t>t n</w:t>
      </w:r>
      <w:r w:rsidRPr="00884D74">
        <w:rPr>
          <w:rFonts w:ascii="Seguoe ul" w:hAnsi="Seguoe ul" w:cs="Segoe UI" w:hint="eastAsia"/>
          <w:sz w:val="22"/>
          <w:szCs w:val="22"/>
        </w:rPr>
        <w:t>á</w:t>
      </w:r>
      <w:r w:rsidRPr="00884D74">
        <w:rPr>
          <w:rFonts w:ascii="Seguoe ul" w:hAnsi="Seguoe ul" w:cs="Segoe UI"/>
          <w:sz w:val="22"/>
          <w:szCs w:val="22"/>
        </w:rPr>
        <w:t>jmu v</w:t>
      </w:r>
      <w:r w:rsidRPr="00884D74">
        <w:rPr>
          <w:rFonts w:ascii="Seguoe ul" w:hAnsi="Seguoe ul" w:cs="Segoe UI" w:hint="eastAsia"/>
          <w:sz w:val="22"/>
          <w:szCs w:val="22"/>
        </w:rPr>
        <w:t>ý</w:t>
      </w:r>
      <w:r w:rsidRPr="00884D74">
        <w:rPr>
          <w:rFonts w:ascii="Seguoe ul" w:hAnsi="Seguoe ul" w:cs="Segoe UI"/>
          <w:sz w:val="22"/>
          <w:szCs w:val="22"/>
        </w:rPr>
        <w:t>lu</w:t>
      </w:r>
      <w:r w:rsidRPr="00884D74">
        <w:rPr>
          <w:rFonts w:ascii="Seguoe ul" w:hAnsi="Seguoe ul" w:cs="Segoe UI" w:hint="eastAsia"/>
          <w:sz w:val="22"/>
          <w:szCs w:val="22"/>
        </w:rPr>
        <w:t>č</w:t>
      </w:r>
      <w:r w:rsidRPr="00884D74">
        <w:rPr>
          <w:rFonts w:ascii="Seguoe ul" w:hAnsi="Seguoe ul" w:cs="Segoe UI"/>
          <w:sz w:val="22"/>
          <w:szCs w:val="22"/>
        </w:rPr>
        <w:t>n</w:t>
      </w:r>
      <w:r w:rsidRPr="00884D74">
        <w:rPr>
          <w:rFonts w:ascii="Seguoe ul" w:hAnsi="Seguoe ul" w:cs="Segoe UI" w:hint="eastAsia"/>
          <w:sz w:val="22"/>
          <w:szCs w:val="22"/>
        </w:rPr>
        <w:t>ě</w:t>
      </w:r>
      <w:r w:rsidRPr="00884D74">
        <w:rPr>
          <w:rFonts w:ascii="Seguoe ul" w:hAnsi="Seguoe ul" w:cs="Segoe UI"/>
          <w:sz w:val="22"/>
          <w:szCs w:val="22"/>
        </w:rPr>
        <w:t xml:space="preserve"> ke sjednan</w:t>
      </w:r>
      <w:r w:rsidRPr="00884D74">
        <w:rPr>
          <w:rFonts w:ascii="Seguoe ul" w:hAnsi="Seguoe ul" w:cs="Segoe UI" w:hint="eastAsia"/>
          <w:sz w:val="22"/>
          <w:szCs w:val="22"/>
        </w:rPr>
        <w:t>é</w:t>
      </w:r>
      <w:r w:rsidRPr="00884D74">
        <w:rPr>
          <w:rFonts w:ascii="Seguoe ul" w:hAnsi="Seguoe ul" w:cs="Segoe UI"/>
          <w:sz w:val="22"/>
          <w:szCs w:val="22"/>
        </w:rPr>
        <w:t xml:space="preserve">mu </w:t>
      </w:r>
      <w:r w:rsidRPr="00884D74">
        <w:rPr>
          <w:rFonts w:ascii="Seguoe ul" w:hAnsi="Seguoe ul" w:cs="Segoe UI" w:hint="eastAsia"/>
          <w:sz w:val="22"/>
          <w:szCs w:val="22"/>
        </w:rPr>
        <w:t>úč</w:t>
      </w:r>
      <w:r w:rsidRPr="00884D74">
        <w:rPr>
          <w:rFonts w:ascii="Seguoe ul" w:hAnsi="Seguoe ul" w:cs="Segoe UI"/>
          <w:sz w:val="22"/>
          <w:szCs w:val="22"/>
        </w:rPr>
        <w:t>elu.</w:t>
      </w:r>
    </w:p>
    <w:p w14:paraId="6BD364AF" w14:textId="7F75E797" w:rsidR="00252980" w:rsidRPr="00884D74" w:rsidRDefault="004F709A" w:rsidP="00884D74">
      <w:pPr>
        <w:pStyle w:val="Zkladntext3"/>
        <w:numPr>
          <w:ilvl w:val="6"/>
          <w:numId w:val="23"/>
        </w:numPr>
        <w:spacing w:line="276" w:lineRule="auto"/>
        <w:ind w:left="360"/>
        <w:jc w:val="both"/>
        <w:rPr>
          <w:rFonts w:ascii="Seguoe ul" w:hAnsi="Seguoe ul" w:cs="Segoe UI"/>
          <w:sz w:val="22"/>
          <w:szCs w:val="22"/>
        </w:rPr>
      </w:pPr>
      <w:r w:rsidRPr="00884D74">
        <w:rPr>
          <w:rFonts w:ascii="Seguoe ul" w:hAnsi="Seguoe ul" w:cs="Segoe UI"/>
          <w:sz w:val="22"/>
          <w:szCs w:val="22"/>
        </w:rPr>
        <w:t>Pronaj</w:t>
      </w:r>
      <w:r w:rsidRPr="00884D74">
        <w:rPr>
          <w:rFonts w:ascii="Seguoe ul" w:hAnsi="Seguoe ul" w:cs="Segoe UI" w:hint="eastAsia"/>
          <w:sz w:val="22"/>
          <w:szCs w:val="22"/>
        </w:rPr>
        <w:t>í</w:t>
      </w:r>
      <w:r w:rsidRPr="00884D74">
        <w:rPr>
          <w:rFonts w:ascii="Seguoe ul" w:hAnsi="Seguoe ul" w:cs="Segoe UI"/>
          <w:sz w:val="22"/>
          <w:szCs w:val="22"/>
        </w:rPr>
        <w:t>matel je povinen zajistit neru</w:t>
      </w:r>
      <w:r w:rsidRPr="00884D74">
        <w:rPr>
          <w:rFonts w:ascii="Seguoe ul" w:hAnsi="Seguoe ul" w:cs="Segoe UI" w:hint="eastAsia"/>
          <w:sz w:val="22"/>
          <w:szCs w:val="22"/>
        </w:rPr>
        <w:t>š</w:t>
      </w:r>
      <w:r w:rsidRPr="00884D74">
        <w:rPr>
          <w:rFonts w:ascii="Seguoe ul" w:hAnsi="Seguoe ul" w:cs="Segoe UI"/>
          <w:sz w:val="22"/>
          <w:szCs w:val="22"/>
        </w:rPr>
        <w:t>en</w:t>
      </w:r>
      <w:r w:rsidRPr="00884D74">
        <w:rPr>
          <w:rFonts w:ascii="Seguoe ul" w:hAnsi="Seguoe ul" w:cs="Segoe UI" w:hint="eastAsia"/>
          <w:sz w:val="22"/>
          <w:szCs w:val="22"/>
        </w:rPr>
        <w:t>ý</w:t>
      </w:r>
      <w:r w:rsidRPr="00884D74">
        <w:rPr>
          <w:rFonts w:ascii="Seguoe ul" w:hAnsi="Seguoe ul" w:cs="Segoe UI"/>
          <w:sz w:val="22"/>
          <w:szCs w:val="22"/>
        </w:rPr>
        <w:t xml:space="preserve"> v</w:t>
      </w:r>
      <w:r w:rsidRPr="00884D74">
        <w:rPr>
          <w:rFonts w:ascii="Seguoe ul" w:hAnsi="Seguoe ul" w:cs="Segoe UI" w:hint="eastAsia"/>
          <w:sz w:val="22"/>
          <w:szCs w:val="22"/>
        </w:rPr>
        <w:t>ý</w:t>
      </w:r>
      <w:r w:rsidRPr="00884D74">
        <w:rPr>
          <w:rFonts w:ascii="Seguoe ul" w:hAnsi="Seguoe ul" w:cs="Segoe UI"/>
          <w:sz w:val="22"/>
          <w:szCs w:val="22"/>
        </w:rPr>
        <w:t>kon pr</w:t>
      </w:r>
      <w:r w:rsidRPr="00884D74">
        <w:rPr>
          <w:rFonts w:ascii="Seguoe ul" w:hAnsi="Seguoe ul" w:cs="Segoe UI" w:hint="eastAsia"/>
          <w:sz w:val="22"/>
          <w:szCs w:val="22"/>
        </w:rPr>
        <w:t>á</w:t>
      </w:r>
      <w:r w:rsidRPr="00884D74">
        <w:rPr>
          <w:rFonts w:ascii="Seguoe ul" w:hAnsi="Seguoe ul" w:cs="Segoe UI"/>
          <w:sz w:val="22"/>
          <w:szCs w:val="22"/>
        </w:rPr>
        <w:t>v spojen</w:t>
      </w:r>
      <w:r w:rsidRPr="00884D74">
        <w:rPr>
          <w:rFonts w:ascii="Seguoe ul" w:hAnsi="Seguoe ul" w:cs="Segoe UI" w:hint="eastAsia"/>
          <w:sz w:val="22"/>
          <w:szCs w:val="22"/>
        </w:rPr>
        <w:t>ý</w:t>
      </w:r>
      <w:r w:rsidRPr="00884D74">
        <w:rPr>
          <w:rFonts w:ascii="Seguoe ul" w:hAnsi="Seguoe ul" w:cs="Segoe UI"/>
          <w:sz w:val="22"/>
          <w:szCs w:val="22"/>
        </w:rPr>
        <w:t>ch s</w:t>
      </w:r>
      <w:r w:rsidRPr="00884D74">
        <w:rPr>
          <w:rFonts w:ascii="Seguoe ul" w:hAnsi="Seguoe ul" w:cs="Segoe UI" w:hint="eastAsia"/>
          <w:sz w:val="22"/>
          <w:szCs w:val="22"/>
        </w:rPr>
        <w:t> </w:t>
      </w:r>
      <w:r w:rsidRPr="00884D74">
        <w:rPr>
          <w:rFonts w:ascii="Seguoe ul" w:hAnsi="Seguoe ul" w:cs="Segoe UI"/>
          <w:sz w:val="22"/>
          <w:szCs w:val="22"/>
        </w:rPr>
        <w:t>u</w:t>
      </w:r>
      <w:r w:rsidRPr="00884D74">
        <w:rPr>
          <w:rFonts w:ascii="Seguoe ul" w:hAnsi="Seguoe ul" w:cs="Segoe UI" w:hint="eastAsia"/>
          <w:sz w:val="22"/>
          <w:szCs w:val="22"/>
        </w:rPr>
        <w:t>ží</w:t>
      </w:r>
      <w:r w:rsidRPr="00884D74">
        <w:rPr>
          <w:rFonts w:ascii="Seguoe ul" w:hAnsi="Seguoe ul" w:cs="Segoe UI"/>
          <w:sz w:val="22"/>
          <w:szCs w:val="22"/>
        </w:rPr>
        <w:t>v</w:t>
      </w:r>
      <w:r w:rsidRPr="00884D74">
        <w:rPr>
          <w:rFonts w:ascii="Seguoe ul" w:hAnsi="Seguoe ul" w:cs="Segoe UI" w:hint="eastAsia"/>
          <w:sz w:val="22"/>
          <w:szCs w:val="22"/>
        </w:rPr>
        <w:t>á</w:t>
      </w:r>
      <w:r w:rsidRPr="00884D74">
        <w:rPr>
          <w:rFonts w:ascii="Seguoe ul" w:hAnsi="Seguoe ul" w:cs="Segoe UI"/>
          <w:sz w:val="22"/>
          <w:szCs w:val="22"/>
        </w:rPr>
        <w:t>n</w:t>
      </w:r>
      <w:r w:rsidRPr="00884D74">
        <w:rPr>
          <w:rFonts w:ascii="Seguoe ul" w:hAnsi="Seguoe ul" w:cs="Segoe UI" w:hint="eastAsia"/>
          <w:sz w:val="22"/>
          <w:szCs w:val="22"/>
        </w:rPr>
        <w:t>í</w:t>
      </w:r>
      <w:r w:rsidRPr="00884D74">
        <w:rPr>
          <w:rFonts w:ascii="Seguoe ul" w:hAnsi="Seguoe ul" w:cs="Segoe UI"/>
          <w:sz w:val="22"/>
          <w:szCs w:val="22"/>
        </w:rPr>
        <w:t>m p</w:t>
      </w:r>
      <w:r w:rsidRPr="00884D74">
        <w:rPr>
          <w:rFonts w:ascii="Seguoe ul" w:hAnsi="Seguoe ul" w:cs="Segoe UI" w:hint="eastAsia"/>
          <w:sz w:val="22"/>
          <w:szCs w:val="22"/>
        </w:rPr>
        <w:t>ř</w:t>
      </w:r>
      <w:r w:rsidRPr="00884D74">
        <w:rPr>
          <w:rFonts w:ascii="Seguoe ul" w:hAnsi="Seguoe ul" w:cs="Segoe UI"/>
          <w:sz w:val="22"/>
          <w:szCs w:val="22"/>
        </w:rPr>
        <w:t>edm</w:t>
      </w:r>
      <w:r w:rsidRPr="00884D74">
        <w:rPr>
          <w:rFonts w:ascii="Seguoe ul" w:hAnsi="Seguoe ul" w:cs="Segoe UI" w:hint="eastAsia"/>
          <w:sz w:val="22"/>
          <w:szCs w:val="22"/>
        </w:rPr>
        <w:t>ě</w:t>
      </w:r>
      <w:r w:rsidRPr="00884D74">
        <w:rPr>
          <w:rFonts w:ascii="Seguoe ul" w:hAnsi="Seguoe ul" w:cs="Segoe UI"/>
          <w:sz w:val="22"/>
          <w:szCs w:val="22"/>
        </w:rPr>
        <w:t>tu n</w:t>
      </w:r>
      <w:r w:rsidRPr="00884D74">
        <w:rPr>
          <w:rFonts w:ascii="Seguoe ul" w:hAnsi="Seguoe ul" w:cs="Segoe UI" w:hint="eastAsia"/>
          <w:sz w:val="22"/>
          <w:szCs w:val="22"/>
        </w:rPr>
        <w:t>á</w:t>
      </w:r>
      <w:r w:rsidRPr="00884D74">
        <w:rPr>
          <w:rFonts w:ascii="Seguoe ul" w:hAnsi="Seguoe ul" w:cs="Segoe UI"/>
          <w:sz w:val="22"/>
          <w:szCs w:val="22"/>
        </w:rPr>
        <w:t>jmu po dobu trv</w:t>
      </w:r>
      <w:r w:rsidRPr="00884D74">
        <w:rPr>
          <w:rFonts w:ascii="Seguoe ul" w:hAnsi="Seguoe ul" w:cs="Segoe UI" w:hint="eastAsia"/>
          <w:sz w:val="22"/>
          <w:szCs w:val="22"/>
        </w:rPr>
        <w:t>á</w:t>
      </w:r>
      <w:r w:rsidRPr="00884D74">
        <w:rPr>
          <w:rFonts w:ascii="Seguoe ul" w:hAnsi="Seguoe ul" w:cs="Segoe UI"/>
          <w:sz w:val="22"/>
          <w:szCs w:val="22"/>
        </w:rPr>
        <w:t>n</w:t>
      </w:r>
      <w:r w:rsidRPr="00884D74">
        <w:rPr>
          <w:rFonts w:ascii="Seguoe ul" w:hAnsi="Seguoe ul" w:cs="Segoe UI" w:hint="eastAsia"/>
          <w:sz w:val="22"/>
          <w:szCs w:val="22"/>
        </w:rPr>
        <w:t>í</w:t>
      </w:r>
      <w:r w:rsidRPr="00884D74">
        <w:rPr>
          <w:rFonts w:ascii="Seguoe ul" w:hAnsi="Seguoe ul" w:cs="Segoe UI"/>
          <w:sz w:val="22"/>
          <w:szCs w:val="22"/>
        </w:rPr>
        <w:t xml:space="preserve"> t</w:t>
      </w:r>
      <w:r w:rsidRPr="00884D74">
        <w:rPr>
          <w:rFonts w:ascii="Seguoe ul" w:hAnsi="Seguoe ul" w:cs="Segoe UI" w:hint="eastAsia"/>
          <w:sz w:val="22"/>
          <w:szCs w:val="22"/>
        </w:rPr>
        <w:t>é</w:t>
      </w:r>
      <w:r w:rsidRPr="00884D74">
        <w:rPr>
          <w:rFonts w:ascii="Seguoe ul" w:hAnsi="Seguoe ul" w:cs="Segoe UI"/>
          <w:sz w:val="22"/>
          <w:szCs w:val="22"/>
        </w:rPr>
        <w:t>to smlouvy.</w:t>
      </w:r>
    </w:p>
    <w:p w14:paraId="0A47DC52" w14:textId="69429798" w:rsidR="007757F0" w:rsidRPr="00252980" w:rsidRDefault="004F709A" w:rsidP="00884D74">
      <w:pPr>
        <w:pStyle w:val="Zkladntext3"/>
        <w:numPr>
          <w:ilvl w:val="6"/>
          <w:numId w:val="23"/>
        </w:numPr>
        <w:spacing w:line="276" w:lineRule="auto"/>
        <w:ind w:left="360"/>
        <w:jc w:val="both"/>
        <w:rPr>
          <w:rFonts w:ascii="Seguoe ul" w:hAnsi="Seguoe ul"/>
          <w:sz w:val="22"/>
          <w:szCs w:val="22"/>
        </w:rPr>
      </w:pPr>
      <w:r w:rsidRPr="00252980">
        <w:rPr>
          <w:rFonts w:ascii="Seguoe ul" w:hAnsi="Seguoe ul"/>
          <w:sz w:val="22"/>
          <w:szCs w:val="22"/>
        </w:rPr>
        <w:t>N</w:t>
      </w:r>
      <w:r w:rsidRPr="00252980">
        <w:rPr>
          <w:rFonts w:ascii="Seguoe ul" w:hAnsi="Seguoe ul" w:hint="eastAsia"/>
          <w:sz w:val="22"/>
          <w:szCs w:val="22"/>
        </w:rPr>
        <w:t>á</w:t>
      </w:r>
      <w:r w:rsidRPr="00252980">
        <w:rPr>
          <w:rFonts w:ascii="Seguoe ul" w:hAnsi="Seguoe ul"/>
          <w:sz w:val="22"/>
          <w:szCs w:val="22"/>
        </w:rPr>
        <w:t xml:space="preserve">jemce </w:t>
      </w:r>
      <w:r w:rsidR="002661BB" w:rsidRPr="00252980">
        <w:rPr>
          <w:rFonts w:ascii="Seguoe ul" w:hAnsi="Seguoe ul"/>
          <w:sz w:val="22"/>
          <w:szCs w:val="22"/>
        </w:rPr>
        <w:t>je povinen</w:t>
      </w:r>
      <w:r w:rsidRPr="00252980">
        <w:rPr>
          <w:rFonts w:ascii="Seguoe ul" w:hAnsi="Seguoe ul"/>
          <w:sz w:val="22"/>
          <w:szCs w:val="22"/>
        </w:rPr>
        <w:t xml:space="preserve"> udr</w:t>
      </w:r>
      <w:r w:rsidRPr="00252980">
        <w:rPr>
          <w:rFonts w:ascii="Seguoe ul" w:hAnsi="Seguoe ul" w:hint="eastAsia"/>
          <w:sz w:val="22"/>
          <w:szCs w:val="22"/>
        </w:rPr>
        <w:t>ž</w:t>
      </w:r>
      <w:r w:rsidRPr="00252980">
        <w:rPr>
          <w:rFonts w:ascii="Seguoe ul" w:hAnsi="Seguoe ul"/>
          <w:sz w:val="22"/>
          <w:szCs w:val="22"/>
        </w:rPr>
        <w:t>ovat automat nep</w:t>
      </w:r>
      <w:r w:rsidRPr="00252980">
        <w:rPr>
          <w:rFonts w:ascii="Seguoe ul" w:hAnsi="Seguoe ul" w:hint="eastAsia"/>
          <w:sz w:val="22"/>
          <w:szCs w:val="22"/>
        </w:rPr>
        <w:t>ř</w:t>
      </w:r>
      <w:r w:rsidRPr="00252980">
        <w:rPr>
          <w:rFonts w:ascii="Seguoe ul" w:hAnsi="Seguoe ul"/>
          <w:sz w:val="22"/>
          <w:szCs w:val="22"/>
        </w:rPr>
        <w:t>etr</w:t>
      </w:r>
      <w:r w:rsidRPr="00252980">
        <w:rPr>
          <w:rFonts w:ascii="Seguoe ul" w:hAnsi="Seguoe ul" w:hint="eastAsia"/>
          <w:sz w:val="22"/>
          <w:szCs w:val="22"/>
        </w:rPr>
        <w:t>ž</w:t>
      </w:r>
      <w:r w:rsidRPr="00252980">
        <w:rPr>
          <w:rFonts w:ascii="Seguoe ul" w:hAnsi="Seguoe ul"/>
          <w:sz w:val="22"/>
          <w:szCs w:val="22"/>
        </w:rPr>
        <w:t>it</w:t>
      </w:r>
      <w:r w:rsidRPr="00252980">
        <w:rPr>
          <w:rFonts w:ascii="Seguoe ul" w:hAnsi="Seguoe ul" w:hint="eastAsia"/>
          <w:sz w:val="22"/>
          <w:szCs w:val="22"/>
        </w:rPr>
        <w:t>ě</w:t>
      </w:r>
      <w:r w:rsidRPr="00252980">
        <w:rPr>
          <w:rFonts w:ascii="Seguoe ul" w:hAnsi="Seguoe ul"/>
          <w:sz w:val="22"/>
          <w:szCs w:val="22"/>
        </w:rPr>
        <w:t xml:space="preserve"> v</w:t>
      </w:r>
      <w:r w:rsidRPr="00252980">
        <w:rPr>
          <w:rFonts w:ascii="Seguoe ul" w:hAnsi="Seguoe ul" w:hint="eastAsia"/>
          <w:sz w:val="22"/>
          <w:szCs w:val="22"/>
        </w:rPr>
        <w:t> </w:t>
      </w:r>
      <w:r w:rsidRPr="00252980">
        <w:rPr>
          <w:rFonts w:ascii="Seguoe ul" w:hAnsi="Seguoe ul"/>
          <w:sz w:val="22"/>
          <w:szCs w:val="22"/>
        </w:rPr>
        <w:t>provozuschopn</w:t>
      </w:r>
      <w:r w:rsidRPr="00252980">
        <w:rPr>
          <w:rFonts w:ascii="Seguoe ul" w:hAnsi="Seguoe ul" w:hint="eastAsia"/>
          <w:sz w:val="22"/>
          <w:szCs w:val="22"/>
        </w:rPr>
        <w:t>é</w:t>
      </w:r>
      <w:r w:rsidRPr="00252980">
        <w:rPr>
          <w:rFonts w:ascii="Seguoe ul" w:hAnsi="Seguoe ul"/>
          <w:sz w:val="22"/>
          <w:szCs w:val="22"/>
        </w:rPr>
        <w:t>m stavu. N</w:t>
      </w:r>
      <w:r w:rsidRPr="00252980">
        <w:rPr>
          <w:rFonts w:ascii="Seguoe ul" w:hAnsi="Seguoe ul" w:hint="eastAsia"/>
          <w:sz w:val="22"/>
          <w:szCs w:val="22"/>
        </w:rPr>
        <w:t>á</w:t>
      </w:r>
      <w:r w:rsidRPr="00252980">
        <w:rPr>
          <w:rFonts w:ascii="Seguoe ul" w:hAnsi="Seguoe ul"/>
          <w:sz w:val="22"/>
          <w:szCs w:val="22"/>
        </w:rPr>
        <w:t>jemce</w:t>
      </w:r>
      <w:r w:rsidR="007757F0" w:rsidRPr="00252980">
        <w:rPr>
          <w:rFonts w:ascii="Seguoe ul" w:hAnsi="Seguoe ul"/>
          <w:sz w:val="22"/>
          <w:szCs w:val="22"/>
        </w:rPr>
        <w:t xml:space="preserve"> se </w:t>
      </w:r>
      <w:r w:rsidRPr="00252980">
        <w:rPr>
          <w:rFonts w:ascii="Seguoe ul" w:hAnsi="Seguoe ul"/>
          <w:sz w:val="22"/>
          <w:szCs w:val="22"/>
        </w:rPr>
        <w:t>zavazuje</w:t>
      </w:r>
    </w:p>
    <w:p w14:paraId="01DBEE5D" w14:textId="45433F21" w:rsidR="007757F0" w:rsidRPr="00B672BA" w:rsidRDefault="00004171" w:rsidP="007757F0">
      <w:pPr>
        <w:pStyle w:val="Zkladntext3"/>
        <w:numPr>
          <w:ilvl w:val="0"/>
          <w:numId w:val="12"/>
        </w:numPr>
        <w:spacing w:line="276" w:lineRule="auto"/>
        <w:ind w:left="1080"/>
        <w:jc w:val="both"/>
        <w:rPr>
          <w:rFonts w:ascii="Seguoe ul" w:hAnsi="Seguoe ul"/>
          <w:sz w:val="22"/>
          <w:szCs w:val="22"/>
        </w:rPr>
      </w:pPr>
      <w:r>
        <w:rPr>
          <w:rFonts w:ascii="Seguoe ul" w:hAnsi="Seguoe ul"/>
          <w:sz w:val="22"/>
          <w:szCs w:val="22"/>
        </w:rPr>
        <w:t>z</w:t>
      </w:r>
      <w:r w:rsidR="007757F0" w:rsidRPr="00B672BA">
        <w:rPr>
          <w:rFonts w:ascii="Seguoe ul" w:hAnsi="Seguoe ul"/>
          <w:sz w:val="22"/>
          <w:szCs w:val="22"/>
        </w:rPr>
        <w:t>abezpečit instalaci, provoz a údržbu automatu ve shodě s platnými předpisy a ČSN na vlastní náklady tak, aby automat co nejlépe nepřetržitě sloužil</w:t>
      </w:r>
      <w:r>
        <w:rPr>
          <w:rFonts w:ascii="Seguoe ul" w:hAnsi="Seguoe ul"/>
          <w:sz w:val="22"/>
          <w:szCs w:val="22"/>
        </w:rPr>
        <w:t xml:space="preserve"> svému účelu</w:t>
      </w:r>
    </w:p>
    <w:p w14:paraId="6D541E94" w14:textId="79064936" w:rsidR="007757F0" w:rsidRDefault="007757F0" w:rsidP="007757F0">
      <w:pPr>
        <w:pStyle w:val="Zkladntext3"/>
        <w:numPr>
          <w:ilvl w:val="0"/>
          <w:numId w:val="12"/>
        </w:numPr>
        <w:spacing w:line="276" w:lineRule="auto"/>
        <w:ind w:left="1080"/>
        <w:jc w:val="both"/>
        <w:rPr>
          <w:rFonts w:ascii="Seguoe ul" w:hAnsi="Seguoe ul"/>
          <w:sz w:val="22"/>
          <w:szCs w:val="22"/>
        </w:rPr>
      </w:pPr>
      <w:r w:rsidRPr="00B672BA">
        <w:rPr>
          <w:rFonts w:ascii="Seguoe ul" w:hAnsi="Seguoe ul"/>
          <w:sz w:val="22"/>
          <w:szCs w:val="22"/>
        </w:rPr>
        <w:t xml:space="preserve">Zajistit veškeré opravy </w:t>
      </w:r>
      <w:r w:rsidR="0009127A" w:rsidRPr="00B672BA">
        <w:rPr>
          <w:rFonts w:ascii="Seguoe ul" w:hAnsi="Seguoe ul"/>
          <w:sz w:val="22"/>
          <w:szCs w:val="22"/>
        </w:rPr>
        <w:t xml:space="preserve">a údržbu </w:t>
      </w:r>
      <w:r w:rsidRPr="00B672BA">
        <w:rPr>
          <w:rFonts w:ascii="Seguoe ul" w:hAnsi="Seguoe ul"/>
          <w:sz w:val="22"/>
          <w:szCs w:val="22"/>
        </w:rPr>
        <w:t>automatu a provádět jeho pravidelnou kontrolu.</w:t>
      </w:r>
    </w:p>
    <w:p w14:paraId="18C1867F" w14:textId="77D1C981" w:rsidR="00C71A10" w:rsidRDefault="00C71A10" w:rsidP="007757F0">
      <w:pPr>
        <w:pStyle w:val="Zkladntext3"/>
        <w:numPr>
          <w:ilvl w:val="0"/>
          <w:numId w:val="12"/>
        </w:numPr>
        <w:spacing w:line="276" w:lineRule="auto"/>
        <w:ind w:left="1080"/>
        <w:jc w:val="both"/>
        <w:rPr>
          <w:rFonts w:ascii="Seguoe ul" w:hAnsi="Seguoe ul"/>
          <w:sz w:val="22"/>
          <w:szCs w:val="22"/>
        </w:rPr>
      </w:pPr>
      <w:r>
        <w:rPr>
          <w:rFonts w:ascii="Seguoe ul" w:hAnsi="Seguoe ul"/>
          <w:sz w:val="22"/>
          <w:szCs w:val="22"/>
        </w:rPr>
        <w:t xml:space="preserve">Udržovat předmět nájmu v čistotě; likvidovat odpady vzniklé v souvislosti s provozem na své náklady a </w:t>
      </w:r>
      <w:r w:rsidR="006E5B03">
        <w:rPr>
          <w:rFonts w:ascii="Seguoe ul" w:hAnsi="Seguoe ul"/>
          <w:sz w:val="22"/>
          <w:szCs w:val="22"/>
        </w:rPr>
        <w:t>pravidelně (tj. denně) tak, aby předmět nájmu byl průběžně čistý.</w:t>
      </w:r>
    </w:p>
    <w:p w14:paraId="7436A8F4" w14:textId="3D0B2AAF" w:rsidR="00252980" w:rsidRPr="00365212" w:rsidRDefault="001E6A43" w:rsidP="007757F0">
      <w:pPr>
        <w:pStyle w:val="Zkladntext3"/>
        <w:numPr>
          <w:ilvl w:val="0"/>
          <w:numId w:val="12"/>
        </w:numPr>
        <w:spacing w:line="276" w:lineRule="auto"/>
        <w:ind w:left="1080"/>
        <w:jc w:val="both"/>
        <w:rPr>
          <w:rFonts w:ascii="Seguoe ul" w:hAnsi="Seguoe ul"/>
          <w:sz w:val="22"/>
          <w:szCs w:val="22"/>
        </w:rPr>
      </w:pPr>
      <w:r w:rsidRPr="00365212">
        <w:rPr>
          <w:rFonts w:ascii="Seguoe ul" w:hAnsi="Seguoe ul"/>
          <w:sz w:val="22"/>
          <w:szCs w:val="22"/>
        </w:rPr>
        <w:t xml:space="preserve">V sortimentu </w:t>
      </w:r>
      <w:r w:rsidR="00FD5EB3" w:rsidRPr="00365212">
        <w:rPr>
          <w:rFonts w:ascii="Seguoe ul" w:hAnsi="Seguoe ul"/>
          <w:sz w:val="22"/>
          <w:szCs w:val="22"/>
        </w:rPr>
        <w:t>umístěného v automatu je nájemce povinen mít zahrnuto vždy:</w:t>
      </w:r>
      <w:r w:rsidR="00205FE0" w:rsidRPr="00365212">
        <w:rPr>
          <w:rFonts w:ascii="Seguoe ul" w:hAnsi="Seguoe ul"/>
          <w:sz w:val="22"/>
          <w:szCs w:val="22"/>
        </w:rPr>
        <w:t xml:space="preserve"> možnost připravit nápoj z čerstvého mléka</w:t>
      </w:r>
    </w:p>
    <w:p w14:paraId="71EBEFEC" w14:textId="4429BA01" w:rsidR="00252980" w:rsidRPr="00252980" w:rsidRDefault="00E0235A" w:rsidP="00884D74">
      <w:pPr>
        <w:pStyle w:val="Zkladntext3"/>
        <w:numPr>
          <w:ilvl w:val="6"/>
          <w:numId w:val="23"/>
        </w:numPr>
        <w:spacing w:line="276" w:lineRule="auto"/>
        <w:ind w:left="360"/>
        <w:jc w:val="both"/>
        <w:rPr>
          <w:rFonts w:ascii="Seguoe ul" w:hAnsi="Seguoe ul"/>
          <w:sz w:val="22"/>
          <w:szCs w:val="22"/>
        </w:rPr>
      </w:pPr>
      <w:r w:rsidRPr="00884D74">
        <w:rPr>
          <w:rFonts w:ascii="Seguoe ul" w:hAnsi="Seguoe ul"/>
          <w:sz w:val="22"/>
          <w:szCs w:val="22"/>
        </w:rPr>
        <w:t>Automat z</w:t>
      </w:r>
      <w:r w:rsidRPr="00884D74">
        <w:rPr>
          <w:rFonts w:ascii="Seguoe ul" w:hAnsi="Seguoe ul" w:hint="eastAsia"/>
          <w:sz w:val="22"/>
          <w:szCs w:val="22"/>
        </w:rPr>
        <w:t>ů</w:t>
      </w:r>
      <w:r w:rsidRPr="00884D74">
        <w:rPr>
          <w:rFonts w:ascii="Seguoe ul" w:hAnsi="Seguoe ul"/>
          <w:sz w:val="22"/>
          <w:szCs w:val="22"/>
        </w:rPr>
        <w:t>st</w:t>
      </w:r>
      <w:r w:rsidRPr="00884D74">
        <w:rPr>
          <w:rFonts w:ascii="Seguoe ul" w:hAnsi="Seguoe ul" w:hint="eastAsia"/>
          <w:sz w:val="22"/>
          <w:szCs w:val="22"/>
        </w:rPr>
        <w:t>á</w:t>
      </w:r>
      <w:r w:rsidRPr="00884D74">
        <w:rPr>
          <w:rFonts w:ascii="Seguoe ul" w:hAnsi="Seguoe ul"/>
          <w:sz w:val="22"/>
          <w:szCs w:val="22"/>
        </w:rPr>
        <w:t>v</w:t>
      </w:r>
      <w:r w:rsidRPr="00884D74">
        <w:rPr>
          <w:rFonts w:ascii="Seguoe ul" w:hAnsi="Seguoe ul" w:hint="eastAsia"/>
          <w:sz w:val="22"/>
          <w:szCs w:val="22"/>
        </w:rPr>
        <w:t>á</w:t>
      </w:r>
      <w:r w:rsidRPr="00884D74">
        <w:rPr>
          <w:rFonts w:ascii="Seguoe ul" w:hAnsi="Seguoe ul"/>
          <w:sz w:val="22"/>
          <w:szCs w:val="22"/>
        </w:rPr>
        <w:t xml:space="preserve"> po celou dobu trv</w:t>
      </w:r>
      <w:r w:rsidRPr="00884D74">
        <w:rPr>
          <w:rFonts w:ascii="Seguoe ul" w:hAnsi="Seguoe ul" w:hint="eastAsia"/>
          <w:sz w:val="22"/>
          <w:szCs w:val="22"/>
        </w:rPr>
        <w:t>á</w:t>
      </w:r>
      <w:r w:rsidRPr="00884D74">
        <w:rPr>
          <w:rFonts w:ascii="Seguoe ul" w:hAnsi="Seguoe ul"/>
          <w:sz w:val="22"/>
          <w:szCs w:val="22"/>
        </w:rPr>
        <w:t>n</w:t>
      </w:r>
      <w:r w:rsidRPr="00884D74">
        <w:rPr>
          <w:rFonts w:ascii="Seguoe ul" w:hAnsi="Seguoe ul" w:hint="eastAsia"/>
          <w:sz w:val="22"/>
          <w:szCs w:val="22"/>
        </w:rPr>
        <w:t>í</w:t>
      </w:r>
      <w:r w:rsidRPr="00884D74">
        <w:rPr>
          <w:rFonts w:ascii="Seguoe ul" w:hAnsi="Seguoe ul"/>
          <w:sz w:val="22"/>
          <w:szCs w:val="22"/>
        </w:rPr>
        <w:t xml:space="preserve"> smlouvy vlastnictv</w:t>
      </w:r>
      <w:r w:rsidRPr="00884D74">
        <w:rPr>
          <w:rFonts w:ascii="Seguoe ul" w:hAnsi="Seguoe ul" w:hint="eastAsia"/>
          <w:sz w:val="22"/>
          <w:szCs w:val="22"/>
        </w:rPr>
        <w:t>í</w:t>
      </w:r>
      <w:r w:rsidRPr="00884D74">
        <w:rPr>
          <w:rFonts w:ascii="Seguoe ul" w:hAnsi="Seguoe ul"/>
          <w:sz w:val="22"/>
          <w:szCs w:val="22"/>
        </w:rPr>
        <w:t xml:space="preserve">m </w:t>
      </w:r>
      <w:r w:rsidR="00B672BA" w:rsidRPr="00884D74">
        <w:rPr>
          <w:rFonts w:ascii="Seguoe ul" w:hAnsi="Seguoe ul"/>
          <w:sz w:val="22"/>
          <w:szCs w:val="22"/>
        </w:rPr>
        <w:t>n</w:t>
      </w:r>
      <w:r w:rsidR="00B672BA" w:rsidRPr="00884D74">
        <w:rPr>
          <w:rFonts w:ascii="Seguoe ul" w:hAnsi="Seguoe ul" w:hint="eastAsia"/>
          <w:sz w:val="22"/>
          <w:szCs w:val="22"/>
        </w:rPr>
        <w:t>á</w:t>
      </w:r>
      <w:r w:rsidR="00B672BA" w:rsidRPr="00884D74">
        <w:rPr>
          <w:rFonts w:ascii="Seguoe ul" w:hAnsi="Seguoe ul"/>
          <w:sz w:val="22"/>
          <w:szCs w:val="22"/>
        </w:rPr>
        <w:t>jemc</w:t>
      </w:r>
      <w:r w:rsidRPr="00884D74">
        <w:rPr>
          <w:rFonts w:ascii="Seguoe ul" w:hAnsi="Seguoe ul"/>
          <w:sz w:val="22"/>
          <w:szCs w:val="22"/>
        </w:rPr>
        <w:t>e.</w:t>
      </w:r>
      <w:r w:rsidR="00004171" w:rsidRPr="00884D74">
        <w:rPr>
          <w:rFonts w:ascii="Seguoe ul" w:hAnsi="Seguoe ul"/>
          <w:sz w:val="22"/>
          <w:szCs w:val="22"/>
        </w:rPr>
        <w:t xml:space="preserve"> V</w:t>
      </w:r>
      <w:r w:rsidR="00004171" w:rsidRPr="00884D74">
        <w:rPr>
          <w:rFonts w:ascii="Seguoe ul" w:hAnsi="Seguoe ul" w:hint="eastAsia"/>
          <w:sz w:val="22"/>
          <w:szCs w:val="22"/>
        </w:rPr>
        <w:t> </w:t>
      </w:r>
      <w:r w:rsidR="00004171" w:rsidRPr="00884D74">
        <w:rPr>
          <w:rFonts w:ascii="Seguoe ul" w:hAnsi="Seguoe ul"/>
          <w:sz w:val="22"/>
          <w:szCs w:val="22"/>
        </w:rPr>
        <w:t>nemovitosti je zabezpe</w:t>
      </w:r>
      <w:r w:rsidR="00004171" w:rsidRPr="00884D74">
        <w:rPr>
          <w:rFonts w:ascii="Seguoe ul" w:hAnsi="Seguoe ul" w:hint="eastAsia"/>
          <w:sz w:val="22"/>
          <w:szCs w:val="22"/>
        </w:rPr>
        <w:t>č</w:t>
      </w:r>
      <w:r w:rsidR="00004171" w:rsidRPr="00884D74">
        <w:rPr>
          <w:rFonts w:ascii="Seguoe ul" w:hAnsi="Seguoe ul"/>
          <w:sz w:val="22"/>
          <w:szCs w:val="22"/>
        </w:rPr>
        <w:t>ena ostraha objektu ze strany NZM, av</w:t>
      </w:r>
      <w:r w:rsidR="00004171" w:rsidRPr="00884D74">
        <w:rPr>
          <w:rFonts w:ascii="Seguoe ul" w:hAnsi="Seguoe ul" w:hint="eastAsia"/>
          <w:sz w:val="22"/>
          <w:szCs w:val="22"/>
        </w:rPr>
        <w:t>š</w:t>
      </w:r>
      <w:r w:rsidR="00004171" w:rsidRPr="00884D74">
        <w:rPr>
          <w:rFonts w:ascii="Seguoe ul" w:hAnsi="Seguoe ul"/>
          <w:sz w:val="22"/>
          <w:szCs w:val="22"/>
        </w:rPr>
        <w:t>ak strany v</w:t>
      </w:r>
      <w:r w:rsidR="00004171" w:rsidRPr="00884D74">
        <w:rPr>
          <w:rFonts w:ascii="Seguoe ul" w:hAnsi="Seguoe ul" w:hint="eastAsia"/>
          <w:sz w:val="22"/>
          <w:szCs w:val="22"/>
        </w:rPr>
        <w:t>ý</w:t>
      </w:r>
      <w:r w:rsidR="00004171" w:rsidRPr="00884D74">
        <w:rPr>
          <w:rFonts w:ascii="Seguoe ul" w:hAnsi="Seguoe ul"/>
          <w:sz w:val="22"/>
          <w:szCs w:val="22"/>
        </w:rPr>
        <w:t>slovn</w:t>
      </w:r>
      <w:r w:rsidR="00004171" w:rsidRPr="00884D74">
        <w:rPr>
          <w:rFonts w:ascii="Seguoe ul" w:hAnsi="Seguoe ul" w:hint="eastAsia"/>
          <w:sz w:val="22"/>
          <w:szCs w:val="22"/>
        </w:rPr>
        <w:t>ě</w:t>
      </w:r>
      <w:r w:rsidR="00004171" w:rsidRPr="00884D74">
        <w:rPr>
          <w:rFonts w:ascii="Seguoe ul" w:hAnsi="Seguoe ul"/>
          <w:sz w:val="22"/>
          <w:szCs w:val="22"/>
        </w:rPr>
        <w:t xml:space="preserve"> sjedn</w:t>
      </w:r>
      <w:r w:rsidR="00004171" w:rsidRPr="00884D74">
        <w:rPr>
          <w:rFonts w:ascii="Seguoe ul" w:hAnsi="Seguoe ul" w:hint="eastAsia"/>
          <w:sz w:val="22"/>
          <w:szCs w:val="22"/>
        </w:rPr>
        <w:t>á</w:t>
      </w:r>
      <w:r w:rsidR="00004171" w:rsidRPr="00884D74">
        <w:rPr>
          <w:rFonts w:ascii="Seguoe ul" w:hAnsi="Seguoe ul"/>
          <w:sz w:val="22"/>
          <w:szCs w:val="22"/>
        </w:rPr>
        <w:t>vaj</w:t>
      </w:r>
      <w:r w:rsidR="00004171" w:rsidRPr="00884D74">
        <w:rPr>
          <w:rFonts w:ascii="Seguoe ul" w:hAnsi="Seguoe ul" w:hint="eastAsia"/>
          <w:sz w:val="22"/>
          <w:szCs w:val="22"/>
        </w:rPr>
        <w:t>í</w:t>
      </w:r>
      <w:r w:rsidR="00004171" w:rsidRPr="00884D74">
        <w:rPr>
          <w:rFonts w:ascii="Seguoe ul" w:hAnsi="Seguoe ul"/>
          <w:sz w:val="22"/>
          <w:szCs w:val="22"/>
        </w:rPr>
        <w:t xml:space="preserve">, </w:t>
      </w:r>
      <w:r w:rsidR="00004171" w:rsidRPr="00884D74">
        <w:rPr>
          <w:rFonts w:ascii="Seguoe ul" w:hAnsi="Seguoe ul" w:hint="eastAsia"/>
          <w:sz w:val="22"/>
          <w:szCs w:val="22"/>
        </w:rPr>
        <w:t>ž</w:t>
      </w:r>
      <w:r w:rsidR="00004171" w:rsidRPr="00884D74">
        <w:rPr>
          <w:rFonts w:ascii="Seguoe ul" w:hAnsi="Seguoe ul"/>
          <w:sz w:val="22"/>
          <w:szCs w:val="22"/>
        </w:rPr>
        <w:t>e za p</w:t>
      </w:r>
      <w:r w:rsidR="00004171" w:rsidRPr="00884D74">
        <w:rPr>
          <w:rFonts w:ascii="Seguoe ul" w:hAnsi="Seguoe ul" w:hint="eastAsia"/>
          <w:sz w:val="22"/>
          <w:szCs w:val="22"/>
        </w:rPr>
        <w:t>ří</w:t>
      </w:r>
      <w:r w:rsidR="00004171" w:rsidRPr="00884D74">
        <w:rPr>
          <w:rFonts w:ascii="Seguoe ul" w:hAnsi="Seguoe ul"/>
          <w:sz w:val="22"/>
          <w:szCs w:val="22"/>
        </w:rPr>
        <w:t>padn</w:t>
      </w:r>
      <w:r w:rsidR="00004171" w:rsidRPr="00884D74">
        <w:rPr>
          <w:rFonts w:ascii="Seguoe ul" w:hAnsi="Seguoe ul" w:hint="eastAsia"/>
          <w:sz w:val="22"/>
          <w:szCs w:val="22"/>
        </w:rPr>
        <w:t>é</w:t>
      </w:r>
      <w:r w:rsidR="00004171" w:rsidRPr="00884D74">
        <w:rPr>
          <w:rFonts w:ascii="Seguoe ul" w:hAnsi="Seguoe ul"/>
          <w:sz w:val="22"/>
          <w:szCs w:val="22"/>
        </w:rPr>
        <w:t xml:space="preserve"> </w:t>
      </w:r>
      <w:r w:rsidR="00004171" w:rsidRPr="00884D74">
        <w:rPr>
          <w:rFonts w:ascii="Seguoe ul" w:hAnsi="Seguoe ul" w:hint="eastAsia"/>
          <w:sz w:val="22"/>
          <w:szCs w:val="22"/>
        </w:rPr>
        <w:t>š</w:t>
      </w:r>
      <w:r w:rsidR="00004171" w:rsidRPr="00884D74">
        <w:rPr>
          <w:rFonts w:ascii="Seguoe ul" w:hAnsi="Seguoe ul"/>
          <w:sz w:val="22"/>
          <w:szCs w:val="22"/>
        </w:rPr>
        <w:t>kody na automatu</w:t>
      </w:r>
      <w:r w:rsidR="0009127A" w:rsidRPr="00884D74">
        <w:rPr>
          <w:rFonts w:ascii="Seguoe ul" w:hAnsi="Seguoe ul"/>
          <w:sz w:val="22"/>
          <w:szCs w:val="22"/>
        </w:rPr>
        <w:t xml:space="preserve"> </w:t>
      </w:r>
      <w:r w:rsidR="00004171" w:rsidRPr="00884D74">
        <w:rPr>
          <w:rFonts w:ascii="Seguoe ul" w:hAnsi="Seguoe ul"/>
          <w:sz w:val="22"/>
          <w:szCs w:val="22"/>
        </w:rPr>
        <w:t xml:space="preserve">NZM </w:t>
      </w:r>
      <w:r w:rsidR="0009127A" w:rsidRPr="00884D74">
        <w:rPr>
          <w:rFonts w:ascii="Seguoe ul" w:hAnsi="Seguoe ul"/>
          <w:sz w:val="22"/>
          <w:szCs w:val="22"/>
        </w:rPr>
        <w:t>neodpov</w:t>
      </w:r>
      <w:r w:rsidR="0009127A" w:rsidRPr="00884D74">
        <w:rPr>
          <w:rFonts w:ascii="Seguoe ul" w:hAnsi="Seguoe ul" w:hint="eastAsia"/>
          <w:sz w:val="22"/>
          <w:szCs w:val="22"/>
        </w:rPr>
        <w:t>í</w:t>
      </w:r>
      <w:r w:rsidR="0009127A" w:rsidRPr="00884D74">
        <w:rPr>
          <w:rFonts w:ascii="Seguoe ul" w:hAnsi="Seguoe ul"/>
          <w:sz w:val="22"/>
          <w:szCs w:val="22"/>
        </w:rPr>
        <w:t>d</w:t>
      </w:r>
      <w:r w:rsidR="0009127A" w:rsidRPr="00884D74">
        <w:rPr>
          <w:rFonts w:ascii="Seguoe ul" w:hAnsi="Seguoe ul" w:hint="eastAsia"/>
          <w:sz w:val="22"/>
          <w:szCs w:val="22"/>
        </w:rPr>
        <w:t>á</w:t>
      </w:r>
      <w:r w:rsidR="0009127A" w:rsidRPr="00884D74">
        <w:rPr>
          <w:rFonts w:ascii="Seguoe ul" w:hAnsi="Seguoe ul"/>
          <w:sz w:val="22"/>
          <w:szCs w:val="22"/>
        </w:rPr>
        <w:t xml:space="preserve">; </w:t>
      </w:r>
      <w:r w:rsidR="00EE22EB" w:rsidRPr="00884D74">
        <w:rPr>
          <w:rFonts w:ascii="Seguoe ul" w:hAnsi="Seguoe ul"/>
          <w:sz w:val="22"/>
          <w:szCs w:val="22"/>
        </w:rPr>
        <w:t>regresn</w:t>
      </w:r>
      <w:r w:rsidR="00EE22EB" w:rsidRPr="00884D74">
        <w:rPr>
          <w:rFonts w:ascii="Seguoe ul" w:hAnsi="Seguoe ul" w:hint="eastAsia"/>
          <w:sz w:val="22"/>
          <w:szCs w:val="22"/>
        </w:rPr>
        <w:t>í</w:t>
      </w:r>
      <w:r w:rsidR="00EE22EB" w:rsidRPr="00884D74">
        <w:rPr>
          <w:rFonts w:ascii="Seguoe ul" w:hAnsi="Seguoe ul"/>
          <w:sz w:val="22"/>
          <w:szCs w:val="22"/>
        </w:rPr>
        <w:t>ho n</w:t>
      </w:r>
      <w:r w:rsidR="00EE22EB" w:rsidRPr="00884D74">
        <w:rPr>
          <w:rFonts w:ascii="Seguoe ul" w:hAnsi="Seguoe ul" w:hint="eastAsia"/>
          <w:sz w:val="22"/>
          <w:szCs w:val="22"/>
        </w:rPr>
        <w:t>á</w:t>
      </w:r>
      <w:r w:rsidR="00EE22EB" w:rsidRPr="00884D74">
        <w:rPr>
          <w:rFonts w:ascii="Seguoe ul" w:hAnsi="Seguoe ul"/>
          <w:sz w:val="22"/>
          <w:szCs w:val="22"/>
        </w:rPr>
        <w:t>roku v</w:t>
      </w:r>
      <w:r w:rsidR="00EE22EB" w:rsidRPr="00884D74">
        <w:rPr>
          <w:rFonts w:ascii="Seguoe ul" w:hAnsi="Seguoe ul" w:hint="eastAsia"/>
          <w:sz w:val="22"/>
          <w:szCs w:val="22"/>
        </w:rPr>
        <w:t>ůč</w:t>
      </w:r>
      <w:r w:rsidR="00EE22EB" w:rsidRPr="00884D74">
        <w:rPr>
          <w:rFonts w:ascii="Seguoe ul" w:hAnsi="Seguoe ul"/>
          <w:sz w:val="22"/>
          <w:szCs w:val="22"/>
        </w:rPr>
        <w:t>i NZM se n</w:t>
      </w:r>
      <w:r w:rsidR="00EE22EB" w:rsidRPr="00884D74">
        <w:rPr>
          <w:rFonts w:ascii="Seguoe ul" w:hAnsi="Seguoe ul" w:hint="eastAsia"/>
          <w:sz w:val="22"/>
          <w:szCs w:val="22"/>
        </w:rPr>
        <w:t>á</w:t>
      </w:r>
      <w:r w:rsidR="00EE22EB" w:rsidRPr="00884D74">
        <w:rPr>
          <w:rFonts w:ascii="Seguoe ul" w:hAnsi="Seguoe ul"/>
          <w:sz w:val="22"/>
          <w:szCs w:val="22"/>
        </w:rPr>
        <w:t>jemce t</w:t>
      </w:r>
      <w:r w:rsidR="00EE22EB" w:rsidRPr="00884D74">
        <w:rPr>
          <w:rFonts w:ascii="Seguoe ul" w:hAnsi="Seguoe ul" w:hint="eastAsia"/>
          <w:sz w:val="22"/>
          <w:szCs w:val="22"/>
        </w:rPr>
        <w:t>í</w:t>
      </w:r>
      <w:r w:rsidR="00EE22EB" w:rsidRPr="00884D74">
        <w:rPr>
          <w:rFonts w:ascii="Seguoe ul" w:hAnsi="Seguoe ul"/>
          <w:sz w:val="22"/>
          <w:szCs w:val="22"/>
        </w:rPr>
        <w:t>mto v</w:t>
      </w:r>
      <w:r w:rsidR="00EE22EB" w:rsidRPr="00884D74">
        <w:rPr>
          <w:rFonts w:ascii="Seguoe ul" w:hAnsi="Seguoe ul" w:hint="eastAsia"/>
          <w:sz w:val="22"/>
          <w:szCs w:val="22"/>
        </w:rPr>
        <w:t>ý</w:t>
      </w:r>
      <w:r w:rsidR="00EE22EB" w:rsidRPr="00884D74">
        <w:rPr>
          <w:rFonts w:ascii="Seguoe ul" w:hAnsi="Seguoe ul"/>
          <w:sz w:val="22"/>
          <w:szCs w:val="22"/>
        </w:rPr>
        <w:t>slovn</w:t>
      </w:r>
      <w:r w:rsidR="00EE22EB" w:rsidRPr="00884D74">
        <w:rPr>
          <w:rFonts w:ascii="Seguoe ul" w:hAnsi="Seguoe ul" w:hint="eastAsia"/>
          <w:sz w:val="22"/>
          <w:szCs w:val="22"/>
        </w:rPr>
        <w:t>ě</w:t>
      </w:r>
      <w:r w:rsidR="00EE22EB" w:rsidRPr="00884D74">
        <w:rPr>
          <w:rFonts w:ascii="Seguoe ul" w:hAnsi="Seguoe ul"/>
          <w:sz w:val="22"/>
          <w:szCs w:val="22"/>
        </w:rPr>
        <w:t xml:space="preserve"> vzd</w:t>
      </w:r>
      <w:r w:rsidR="00EE22EB" w:rsidRPr="00884D74">
        <w:rPr>
          <w:rFonts w:ascii="Seguoe ul" w:hAnsi="Seguoe ul" w:hint="eastAsia"/>
          <w:sz w:val="22"/>
          <w:szCs w:val="22"/>
        </w:rPr>
        <w:t>á</w:t>
      </w:r>
      <w:r w:rsidR="00EE22EB" w:rsidRPr="00884D74">
        <w:rPr>
          <w:rFonts w:ascii="Seguoe ul" w:hAnsi="Seguoe ul"/>
          <w:sz w:val="22"/>
          <w:szCs w:val="22"/>
        </w:rPr>
        <w:t>v</w:t>
      </w:r>
      <w:r w:rsidR="00EE22EB" w:rsidRPr="00884D74">
        <w:rPr>
          <w:rFonts w:ascii="Seguoe ul" w:hAnsi="Seguoe ul" w:hint="eastAsia"/>
          <w:sz w:val="22"/>
          <w:szCs w:val="22"/>
        </w:rPr>
        <w:t>á</w:t>
      </w:r>
      <w:r w:rsidRPr="00884D74">
        <w:rPr>
          <w:rFonts w:ascii="Seguoe ul" w:hAnsi="Seguoe ul"/>
          <w:sz w:val="22"/>
          <w:szCs w:val="22"/>
        </w:rPr>
        <w:t>.</w:t>
      </w:r>
      <w:r w:rsidR="00EE22EB" w:rsidRPr="00884D74">
        <w:rPr>
          <w:rFonts w:ascii="Seguoe ul" w:hAnsi="Seguoe ul"/>
          <w:sz w:val="22"/>
          <w:szCs w:val="22"/>
        </w:rPr>
        <w:t xml:space="preserve"> N</w:t>
      </w:r>
      <w:r w:rsidR="00EE22EB" w:rsidRPr="00884D74">
        <w:rPr>
          <w:rFonts w:ascii="Seguoe ul" w:hAnsi="Seguoe ul" w:hint="eastAsia"/>
          <w:sz w:val="22"/>
          <w:szCs w:val="22"/>
        </w:rPr>
        <w:t>á</w:t>
      </w:r>
      <w:r w:rsidR="00EE22EB" w:rsidRPr="00884D74">
        <w:rPr>
          <w:rFonts w:ascii="Seguoe ul" w:hAnsi="Seguoe ul"/>
          <w:sz w:val="22"/>
          <w:szCs w:val="22"/>
        </w:rPr>
        <w:t>jemce se zavazuje m</w:t>
      </w:r>
      <w:r w:rsidR="00EE22EB" w:rsidRPr="00884D74">
        <w:rPr>
          <w:rFonts w:ascii="Seguoe ul" w:hAnsi="Seguoe ul" w:hint="eastAsia"/>
          <w:sz w:val="22"/>
          <w:szCs w:val="22"/>
        </w:rPr>
        <w:t>í</w:t>
      </w:r>
      <w:r w:rsidR="00EE22EB" w:rsidRPr="00884D74">
        <w:rPr>
          <w:rFonts w:ascii="Seguoe ul" w:hAnsi="Seguoe ul"/>
          <w:sz w:val="22"/>
          <w:szCs w:val="22"/>
        </w:rPr>
        <w:t>t uzav</w:t>
      </w:r>
      <w:r w:rsidR="00EE22EB" w:rsidRPr="00884D74">
        <w:rPr>
          <w:rFonts w:ascii="Seguoe ul" w:hAnsi="Seguoe ul" w:hint="eastAsia"/>
          <w:sz w:val="22"/>
          <w:szCs w:val="22"/>
        </w:rPr>
        <w:t>ř</w:t>
      </w:r>
      <w:r w:rsidR="00EE22EB" w:rsidRPr="00884D74">
        <w:rPr>
          <w:rFonts w:ascii="Seguoe ul" w:hAnsi="Seguoe ul"/>
          <w:sz w:val="22"/>
          <w:szCs w:val="22"/>
        </w:rPr>
        <w:t>en</w:t>
      </w:r>
      <w:r w:rsidR="00EE22EB" w:rsidRPr="00884D74">
        <w:rPr>
          <w:rFonts w:ascii="Seguoe ul" w:hAnsi="Seguoe ul" w:hint="eastAsia"/>
          <w:sz w:val="22"/>
          <w:szCs w:val="22"/>
        </w:rPr>
        <w:t>é</w:t>
      </w:r>
      <w:r w:rsidR="00EE22EB" w:rsidRPr="00884D74">
        <w:rPr>
          <w:rFonts w:ascii="Seguoe ul" w:hAnsi="Seguoe ul"/>
          <w:sz w:val="22"/>
          <w:szCs w:val="22"/>
        </w:rPr>
        <w:t xml:space="preserve"> poji</w:t>
      </w:r>
      <w:r w:rsidR="00EE22EB" w:rsidRPr="00884D74">
        <w:rPr>
          <w:rFonts w:ascii="Seguoe ul" w:hAnsi="Seguoe ul" w:hint="eastAsia"/>
          <w:sz w:val="22"/>
          <w:szCs w:val="22"/>
        </w:rPr>
        <w:t>š</w:t>
      </w:r>
      <w:r w:rsidR="00EE22EB" w:rsidRPr="00884D74">
        <w:rPr>
          <w:rFonts w:ascii="Seguoe ul" w:hAnsi="Seguoe ul"/>
          <w:sz w:val="22"/>
          <w:szCs w:val="22"/>
        </w:rPr>
        <w:t>t</w:t>
      </w:r>
      <w:r w:rsidR="00EE22EB" w:rsidRPr="00884D74">
        <w:rPr>
          <w:rFonts w:ascii="Seguoe ul" w:hAnsi="Seguoe ul" w:hint="eastAsia"/>
          <w:sz w:val="22"/>
          <w:szCs w:val="22"/>
        </w:rPr>
        <w:t>ě</w:t>
      </w:r>
      <w:r w:rsidR="00EE22EB" w:rsidRPr="00884D74">
        <w:rPr>
          <w:rFonts w:ascii="Seguoe ul" w:hAnsi="Seguoe ul"/>
          <w:sz w:val="22"/>
          <w:szCs w:val="22"/>
        </w:rPr>
        <w:t>n</w:t>
      </w:r>
      <w:r w:rsidR="00EE22EB" w:rsidRPr="00884D74">
        <w:rPr>
          <w:rFonts w:ascii="Seguoe ul" w:hAnsi="Seguoe ul" w:hint="eastAsia"/>
          <w:sz w:val="22"/>
          <w:szCs w:val="22"/>
        </w:rPr>
        <w:t>í</w:t>
      </w:r>
      <w:r w:rsidR="00EE22EB" w:rsidRPr="00884D74">
        <w:rPr>
          <w:rFonts w:ascii="Seguoe ul" w:hAnsi="Seguoe ul"/>
          <w:sz w:val="22"/>
          <w:szCs w:val="22"/>
        </w:rPr>
        <w:t xml:space="preserve"> tak, aby mu krylo p</w:t>
      </w:r>
      <w:r w:rsidR="00EE22EB" w:rsidRPr="00884D74">
        <w:rPr>
          <w:rFonts w:ascii="Seguoe ul" w:hAnsi="Seguoe ul" w:hint="eastAsia"/>
          <w:sz w:val="22"/>
          <w:szCs w:val="22"/>
        </w:rPr>
        <w:t>ří</w:t>
      </w:r>
      <w:r w:rsidR="00EE22EB" w:rsidRPr="00884D74">
        <w:rPr>
          <w:rFonts w:ascii="Seguoe ul" w:hAnsi="Seguoe ul"/>
          <w:sz w:val="22"/>
          <w:szCs w:val="22"/>
        </w:rPr>
        <w:t>padn</w:t>
      </w:r>
      <w:r w:rsidR="00EE22EB" w:rsidRPr="00884D74">
        <w:rPr>
          <w:rFonts w:ascii="Seguoe ul" w:hAnsi="Seguoe ul" w:hint="eastAsia"/>
          <w:sz w:val="22"/>
          <w:szCs w:val="22"/>
        </w:rPr>
        <w:t>é</w:t>
      </w:r>
      <w:r w:rsidR="00EE22EB" w:rsidRPr="00884D74">
        <w:rPr>
          <w:rFonts w:ascii="Seguoe ul" w:hAnsi="Seguoe ul"/>
          <w:sz w:val="22"/>
          <w:szCs w:val="22"/>
        </w:rPr>
        <w:t xml:space="preserve"> </w:t>
      </w:r>
      <w:r w:rsidR="00EE22EB" w:rsidRPr="00884D74">
        <w:rPr>
          <w:rFonts w:ascii="Seguoe ul" w:hAnsi="Seguoe ul" w:hint="eastAsia"/>
          <w:sz w:val="22"/>
          <w:szCs w:val="22"/>
        </w:rPr>
        <w:t>š</w:t>
      </w:r>
      <w:r w:rsidR="00EE22EB" w:rsidRPr="00884D74">
        <w:rPr>
          <w:rFonts w:ascii="Seguoe ul" w:hAnsi="Seguoe ul"/>
          <w:sz w:val="22"/>
          <w:szCs w:val="22"/>
        </w:rPr>
        <w:t>kody.</w:t>
      </w:r>
    </w:p>
    <w:p w14:paraId="033D305E" w14:textId="358235C0" w:rsidR="00252980" w:rsidRPr="00884D74" w:rsidRDefault="0009127A" w:rsidP="00884D74">
      <w:pPr>
        <w:pStyle w:val="Zkladntext3"/>
        <w:numPr>
          <w:ilvl w:val="6"/>
          <w:numId w:val="23"/>
        </w:numPr>
        <w:spacing w:line="276" w:lineRule="auto"/>
        <w:ind w:left="360"/>
        <w:jc w:val="both"/>
        <w:rPr>
          <w:rFonts w:ascii="Seguoe ul" w:hAnsi="Seguoe ul"/>
        </w:rPr>
      </w:pPr>
      <w:r w:rsidRPr="00884D74">
        <w:rPr>
          <w:rFonts w:ascii="Seguoe ul" w:hAnsi="Seguoe ul"/>
          <w:sz w:val="22"/>
          <w:szCs w:val="22"/>
        </w:rPr>
        <w:t>Nájemce se zavazuje užívat výlučně prostory, jež jsou předmětem nájmu</w:t>
      </w:r>
      <w:r w:rsidR="00EE22EB" w:rsidRPr="00884D74">
        <w:rPr>
          <w:rFonts w:ascii="Seguoe ul" w:hAnsi="Seguoe ul"/>
          <w:sz w:val="22"/>
          <w:szCs w:val="22"/>
        </w:rPr>
        <w:t xml:space="preserve">; </w:t>
      </w:r>
      <w:r w:rsidRPr="00884D74">
        <w:rPr>
          <w:rFonts w:ascii="Seguoe ul" w:hAnsi="Seguoe ul"/>
          <w:sz w:val="22"/>
          <w:szCs w:val="22"/>
        </w:rPr>
        <w:t>do prostor</w:t>
      </w:r>
      <w:r w:rsidR="00EE22EB" w:rsidRPr="00884D74">
        <w:rPr>
          <w:rFonts w:ascii="Seguoe ul" w:hAnsi="Seguoe ul"/>
          <w:sz w:val="22"/>
          <w:szCs w:val="22"/>
        </w:rPr>
        <w:t>,</w:t>
      </w:r>
      <w:r w:rsidRPr="00884D74">
        <w:rPr>
          <w:rFonts w:ascii="Seguoe ul" w:hAnsi="Seguoe ul"/>
          <w:sz w:val="22"/>
          <w:szCs w:val="22"/>
        </w:rPr>
        <w:t xml:space="preserve"> jež jsou v okolí předmětu nájmu</w:t>
      </w:r>
      <w:r w:rsidR="00EE22EB" w:rsidRPr="00884D74">
        <w:rPr>
          <w:rFonts w:ascii="Seguoe ul" w:hAnsi="Seguoe ul"/>
          <w:sz w:val="22"/>
          <w:szCs w:val="22"/>
        </w:rPr>
        <w:t>,</w:t>
      </w:r>
      <w:r w:rsidRPr="00884D74">
        <w:rPr>
          <w:rFonts w:ascii="Seguoe ul" w:hAnsi="Seguoe ul"/>
          <w:sz w:val="22"/>
          <w:szCs w:val="22"/>
        </w:rPr>
        <w:t xml:space="preserve"> je oprávněn </w:t>
      </w:r>
      <w:r w:rsidR="004F709A" w:rsidRPr="00884D74">
        <w:rPr>
          <w:rFonts w:ascii="Seguoe ul" w:hAnsi="Seguoe ul"/>
          <w:sz w:val="22"/>
          <w:szCs w:val="22"/>
        </w:rPr>
        <w:t xml:space="preserve">vstupovat </w:t>
      </w:r>
      <w:r w:rsidR="00551F13" w:rsidRPr="00884D74">
        <w:rPr>
          <w:rFonts w:ascii="Seguoe ul" w:hAnsi="Seguoe ul"/>
          <w:sz w:val="22"/>
          <w:szCs w:val="22"/>
        </w:rPr>
        <w:t>výlučně za účelem plnění této smlouvy.</w:t>
      </w:r>
    </w:p>
    <w:p w14:paraId="4D7414CF" w14:textId="167D6D35" w:rsidR="00252980" w:rsidRPr="00884D74" w:rsidRDefault="0009127A" w:rsidP="00884D74">
      <w:pPr>
        <w:pStyle w:val="Zkladntext3"/>
        <w:numPr>
          <w:ilvl w:val="6"/>
          <w:numId w:val="23"/>
        </w:numPr>
        <w:spacing w:line="276" w:lineRule="auto"/>
        <w:ind w:left="360"/>
        <w:jc w:val="both"/>
        <w:rPr>
          <w:rFonts w:ascii="Seguoe ul" w:hAnsi="Seguoe ul"/>
        </w:rPr>
      </w:pPr>
      <w:r w:rsidRPr="00884D74">
        <w:rPr>
          <w:rFonts w:ascii="Seguoe ul" w:hAnsi="Seguoe ul"/>
          <w:sz w:val="22"/>
          <w:szCs w:val="22"/>
        </w:rPr>
        <w:t>Pronajímatel</w:t>
      </w:r>
      <w:r w:rsidR="007757F0" w:rsidRPr="00884D74">
        <w:rPr>
          <w:rFonts w:ascii="Seguoe ul" w:hAnsi="Seguoe ul"/>
          <w:sz w:val="22"/>
          <w:szCs w:val="22"/>
        </w:rPr>
        <w:t xml:space="preserve"> </w:t>
      </w:r>
      <w:r w:rsidR="00551F13" w:rsidRPr="00884D74">
        <w:rPr>
          <w:rFonts w:ascii="Seguoe ul" w:hAnsi="Seguoe ul"/>
          <w:sz w:val="22"/>
          <w:szCs w:val="22"/>
        </w:rPr>
        <w:t>u</w:t>
      </w:r>
      <w:r w:rsidR="007757F0" w:rsidRPr="00884D74">
        <w:rPr>
          <w:rFonts w:ascii="Seguoe ul" w:hAnsi="Seguoe ul"/>
          <w:sz w:val="22"/>
          <w:szCs w:val="22"/>
        </w:rPr>
        <w:t xml:space="preserve">možní </w:t>
      </w:r>
      <w:r w:rsidR="00551F13" w:rsidRPr="00884D74">
        <w:rPr>
          <w:rFonts w:ascii="Seguoe ul" w:hAnsi="Seguoe ul"/>
          <w:sz w:val="22"/>
          <w:szCs w:val="22"/>
        </w:rPr>
        <w:t xml:space="preserve">nájemci </w:t>
      </w:r>
      <w:r w:rsidR="007757F0" w:rsidRPr="00884D74">
        <w:rPr>
          <w:rFonts w:ascii="Seguoe ul" w:hAnsi="Seguoe ul"/>
          <w:sz w:val="22"/>
          <w:szCs w:val="22"/>
        </w:rPr>
        <w:t>přístup k automatu umístěnému v</w:t>
      </w:r>
      <w:r w:rsidR="00551F13" w:rsidRPr="00884D74">
        <w:rPr>
          <w:rFonts w:ascii="Seguoe ul" w:hAnsi="Seguoe ul"/>
          <w:sz w:val="22"/>
          <w:szCs w:val="22"/>
        </w:rPr>
        <w:t xml:space="preserve"> nemovitosti </w:t>
      </w:r>
      <w:r w:rsidR="007757F0" w:rsidRPr="00884D74">
        <w:rPr>
          <w:rFonts w:ascii="Seguoe ul" w:hAnsi="Seguoe ul"/>
          <w:sz w:val="22"/>
          <w:szCs w:val="22"/>
        </w:rPr>
        <w:t>v době otevírací doby pobočky NZM v Praze, jinak po předchozí dohodě</w:t>
      </w:r>
      <w:r w:rsidR="00551F13" w:rsidRPr="00884D74">
        <w:rPr>
          <w:rFonts w:ascii="Seguoe ul" w:hAnsi="Seguoe ul"/>
          <w:sz w:val="22"/>
          <w:szCs w:val="22"/>
        </w:rPr>
        <w:t>.</w:t>
      </w:r>
    </w:p>
    <w:p w14:paraId="696D6DB2" w14:textId="5AE8D3AF" w:rsidR="00252980" w:rsidRPr="00884D74" w:rsidRDefault="00551F13" w:rsidP="00884D74">
      <w:pPr>
        <w:pStyle w:val="Zkladntext3"/>
        <w:numPr>
          <w:ilvl w:val="6"/>
          <w:numId w:val="23"/>
        </w:numPr>
        <w:spacing w:line="276" w:lineRule="auto"/>
        <w:ind w:left="360"/>
        <w:jc w:val="both"/>
        <w:rPr>
          <w:rFonts w:ascii="Seguoe ul" w:hAnsi="Seguoe ul"/>
        </w:rPr>
      </w:pPr>
      <w:r w:rsidRPr="00884D74">
        <w:rPr>
          <w:rFonts w:ascii="Seguoe ul" w:hAnsi="Seguoe ul"/>
          <w:sz w:val="22"/>
          <w:szCs w:val="22"/>
        </w:rPr>
        <w:t>Nájemce výslovně prohlašuje, že je mu znám charakter a specifický režim předmětu nájmu a zavazuje se podřídit této skutečnosti způsob užívání pronajatých prostor, pečovat o to, aby v průběhu sjednaného užívání na předmětu nájmu nevznikla škoda a řídit se bezvýhradně pokyny pronajímatele, resp. jeho určených zaměstnanců, kteří jsou oprávněni po celou dobu užívání předmětu nájmu dohlížet na dodržování zásad užívání prostor v památkově chráněném objektu.</w:t>
      </w:r>
    </w:p>
    <w:p w14:paraId="6B7C20F9" w14:textId="2E384814" w:rsidR="00252980" w:rsidRPr="00884D74" w:rsidRDefault="0009127A" w:rsidP="00884D74">
      <w:pPr>
        <w:pStyle w:val="Zkladntext3"/>
        <w:numPr>
          <w:ilvl w:val="6"/>
          <w:numId w:val="23"/>
        </w:numPr>
        <w:spacing w:line="276" w:lineRule="auto"/>
        <w:ind w:left="360"/>
        <w:jc w:val="both"/>
        <w:rPr>
          <w:rFonts w:ascii="Seguoe ul" w:hAnsi="Seguoe ul"/>
        </w:rPr>
      </w:pPr>
      <w:r w:rsidRPr="00884D74">
        <w:rPr>
          <w:rFonts w:ascii="Seguoe ul" w:hAnsi="Seguoe ul"/>
          <w:sz w:val="22"/>
          <w:szCs w:val="22"/>
        </w:rPr>
        <w:t>Nájemc</w:t>
      </w:r>
      <w:r w:rsidR="00B230D7">
        <w:rPr>
          <w:rFonts w:ascii="Seguoe ul" w:hAnsi="Seguoe ul"/>
          <w:sz w:val="22"/>
          <w:szCs w:val="22"/>
        </w:rPr>
        <w:t>e</w:t>
      </w:r>
      <w:r w:rsidRPr="00884D74">
        <w:rPr>
          <w:rFonts w:ascii="Seguoe ul" w:hAnsi="Seguoe ul"/>
          <w:sz w:val="22"/>
          <w:szCs w:val="22"/>
        </w:rPr>
        <w:t xml:space="preserve"> bere na vědomí, že předmět nájmu je součástí kulturní památky a zavazuje se dodržovat všechny obecně závazné právní předpisy, zejména předpisy na úseku památkové péče, bezpečnostní, hygienické a protipožární předpisy. Nájemce prohlašuje, že byl pronajímatelem seznámen s bezpečnostními, hygienickými a požárními předpisy týkajícími se nemovitosti.</w:t>
      </w:r>
    </w:p>
    <w:p w14:paraId="31EA966F" w14:textId="583927CD" w:rsidR="00252980" w:rsidRPr="00884D74" w:rsidRDefault="0009127A" w:rsidP="00884D74">
      <w:pPr>
        <w:pStyle w:val="Zkladntext3"/>
        <w:numPr>
          <w:ilvl w:val="6"/>
          <w:numId w:val="23"/>
        </w:numPr>
        <w:spacing w:line="276" w:lineRule="auto"/>
        <w:ind w:left="360"/>
        <w:jc w:val="both"/>
        <w:rPr>
          <w:rFonts w:ascii="Seguoe ul" w:hAnsi="Seguoe ul"/>
        </w:rPr>
      </w:pPr>
      <w:r w:rsidRPr="00884D74">
        <w:rPr>
          <w:rFonts w:ascii="Seguoe ul" w:hAnsi="Seguoe ul"/>
          <w:sz w:val="22"/>
          <w:szCs w:val="22"/>
        </w:rPr>
        <w:t>Nájemce se v předmětu nájmu zavazuje zajistit péči o bezpečnost a ochranu zdraví při práci a požární ochranu ve smyslu obecně závazných předpisů a je odpovědný za dodržování ustanovení těchto předpisů a za škody, které vzniknou jeho činností, a to i dodržování ustanovení těchto předpisů osobami, které při své činnosti užije.</w:t>
      </w:r>
    </w:p>
    <w:p w14:paraId="32936273" w14:textId="0191143F" w:rsidR="00252980" w:rsidRPr="00884D74" w:rsidRDefault="0009127A" w:rsidP="00884D74">
      <w:pPr>
        <w:pStyle w:val="Zkladntext3"/>
        <w:numPr>
          <w:ilvl w:val="6"/>
          <w:numId w:val="23"/>
        </w:numPr>
        <w:spacing w:line="276" w:lineRule="auto"/>
        <w:ind w:left="360"/>
        <w:jc w:val="both"/>
        <w:rPr>
          <w:rFonts w:ascii="Seguoe ul" w:hAnsi="Seguoe ul"/>
        </w:rPr>
      </w:pPr>
      <w:r w:rsidRPr="00884D74">
        <w:rPr>
          <w:rFonts w:ascii="Seguoe ul" w:hAnsi="Seguoe ul"/>
          <w:sz w:val="22"/>
          <w:szCs w:val="22"/>
        </w:rPr>
        <w:t xml:space="preserve">Nájemce se zavazuje během užívání předmětu nájmu dodržovat organizační a bezpečnostní pokyny odpovědných zaměstnanců pronajímatele a vnitřní předpisy pronajímatele, se kterými prohlašuje, že byl pronajímatelem seznámen. </w:t>
      </w:r>
    </w:p>
    <w:p w14:paraId="6927E771" w14:textId="7EABE3A3" w:rsidR="00252980" w:rsidRDefault="0009127A" w:rsidP="00884D74">
      <w:pPr>
        <w:pStyle w:val="Zkladntext3"/>
        <w:numPr>
          <w:ilvl w:val="6"/>
          <w:numId w:val="23"/>
        </w:numPr>
        <w:spacing w:line="276" w:lineRule="auto"/>
        <w:ind w:left="360"/>
        <w:jc w:val="both"/>
      </w:pPr>
      <w:r w:rsidRPr="00884D74">
        <w:rPr>
          <w:rFonts w:ascii="Seguoe ul" w:hAnsi="Seguoe ul"/>
          <w:sz w:val="22"/>
          <w:szCs w:val="22"/>
        </w:rPr>
        <w:t>Nájemce si bude počínat tak, aby nedošlo ke škodě na majetku pronajímatele, na majetku a zdraví dalších osob. Jakékoliv závady nebo škodní události bude neprodleně písemně hlásit pronajímateli.</w:t>
      </w:r>
      <w:r w:rsidR="00EE22EB" w:rsidRPr="00884D74">
        <w:rPr>
          <w:rFonts w:ascii="Seguoe ul" w:hAnsi="Seguoe ul"/>
          <w:sz w:val="22"/>
          <w:szCs w:val="22"/>
        </w:rPr>
        <w:t xml:space="preserve"> Poruší-li tuto povinnost, odpovídá za škodu tím způsobenou.</w:t>
      </w:r>
    </w:p>
    <w:p w14:paraId="275E3C93" w14:textId="3B4AD2D4" w:rsidR="00252980" w:rsidRPr="00B672BA" w:rsidRDefault="0009127A" w:rsidP="00884D74">
      <w:pPr>
        <w:pStyle w:val="Zkladntext3"/>
        <w:numPr>
          <w:ilvl w:val="6"/>
          <w:numId w:val="23"/>
        </w:numPr>
        <w:spacing w:line="276" w:lineRule="auto"/>
        <w:ind w:left="360"/>
        <w:jc w:val="both"/>
        <w:rPr>
          <w:rFonts w:ascii="Seguoe ul" w:hAnsi="Seguoe ul" w:cs="Segoe UI"/>
          <w:sz w:val="22"/>
          <w:szCs w:val="22"/>
        </w:rPr>
      </w:pPr>
      <w:r w:rsidRPr="00B672BA">
        <w:rPr>
          <w:rFonts w:ascii="Seguoe ul" w:hAnsi="Seguoe ul" w:cs="Segoe UI"/>
          <w:sz w:val="22"/>
          <w:szCs w:val="22"/>
        </w:rPr>
        <w:lastRenderedPageBreak/>
        <w:t>Nájemce není oprávněn provádět jakékoliv zásahy do omítek a zdiva či jakékoliv stavební či obdobné úpravy v nemovitosti.</w:t>
      </w:r>
    </w:p>
    <w:p w14:paraId="0D6C4C28" w14:textId="4086F25F" w:rsidR="0009127A" w:rsidRPr="00252980" w:rsidRDefault="0009127A" w:rsidP="00884D74">
      <w:pPr>
        <w:pStyle w:val="Zkladntext3"/>
        <w:numPr>
          <w:ilvl w:val="6"/>
          <w:numId w:val="23"/>
        </w:numPr>
        <w:spacing w:line="276" w:lineRule="auto"/>
        <w:ind w:left="360"/>
        <w:jc w:val="both"/>
        <w:rPr>
          <w:rFonts w:ascii="Seguoe ul" w:hAnsi="Seguoe ul"/>
          <w:sz w:val="22"/>
          <w:szCs w:val="22"/>
        </w:rPr>
      </w:pPr>
      <w:r w:rsidRPr="00252980">
        <w:rPr>
          <w:rFonts w:ascii="Seguoe ul" w:hAnsi="Seguoe ul" w:cs="Segoe UI"/>
          <w:sz w:val="22"/>
          <w:szCs w:val="22"/>
        </w:rPr>
        <w:t>Pronaj</w:t>
      </w:r>
      <w:r w:rsidRPr="00252980">
        <w:rPr>
          <w:rFonts w:ascii="Seguoe ul" w:hAnsi="Seguoe ul" w:cs="Segoe UI" w:hint="eastAsia"/>
          <w:sz w:val="22"/>
          <w:szCs w:val="22"/>
        </w:rPr>
        <w:t>í</w:t>
      </w:r>
      <w:r w:rsidRPr="00252980">
        <w:rPr>
          <w:rFonts w:ascii="Seguoe ul" w:hAnsi="Seguoe ul" w:cs="Segoe UI"/>
          <w:sz w:val="22"/>
          <w:szCs w:val="22"/>
        </w:rPr>
        <w:t>matel se zavazuje:</w:t>
      </w:r>
    </w:p>
    <w:p w14:paraId="65542D00" w14:textId="60A97B71" w:rsidR="007757F0" w:rsidRPr="00B672BA" w:rsidRDefault="0009127A" w:rsidP="007757F0">
      <w:pPr>
        <w:pStyle w:val="Zkladntext3"/>
        <w:numPr>
          <w:ilvl w:val="0"/>
          <w:numId w:val="13"/>
        </w:numPr>
        <w:spacing w:line="276" w:lineRule="auto"/>
        <w:jc w:val="both"/>
        <w:rPr>
          <w:rFonts w:ascii="Seguoe ul" w:hAnsi="Seguoe ul"/>
          <w:sz w:val="22"/>
          <w:szCs w:val="22"/>
        </w:rPr>
      </w:pPr>
      <w:r w:rsidRPr="00B672BA">
        <w:rPr>
          <w:rFonts w:ascii="Seguoe ul" w:hAnsi="Seguoe ul"/>
          <w:sz w:val="22"/>
          <w:szCs w:val="22"/>
        </w:rPr>
        <w:t>z</w:t>
      </w:r>
      <w:r w:rsidR="007757F0" w:rsidRPr="00B672BA">
        <w:rPr>
          <w:rFonts w:ascii="Seguoe ul" w:hAnsi="Seguoe ul"/>
          <w:sz w:val="22"/>
          <w:szCs w:val="22"/>
        </w:rPr>
        <w:t>ajistit</w:t>
      </w:r>
      <w:r w:rsidR="00EF50E6">
        <w:rPr>
          <w:rFonts w:ascii="Seguoe ul" w:hAnsi="Seguoe ul"/>
          <w:sz w:val="22"/>
          <w:szCs w:val="22"/>
        </w:rPr>
        <w:t>,</w:t>
      </w:r>
      <w:r w:rsidR="007757F0" w:rsidRPr="00B672BA">
        <w:rPr>
          <w:rFonts w:ascii="Seguoe ul" w:hAnsi="Seguoe ul"/>
          <w:sz w:val="22"/>
          <w:szCs w:val="22"/>
        </w:rPr>
        <w:t xml:space="preserve"> aby instalovaný automat byl napojen na zdroj </w:t>
      </w:r>
      <w:r w:rsidRPr="00B672BA">
        <w:rPr>
          <w:rFonts w:ascii="Seguoe ul" w:hAnsi="Seguoe ul"/>
          <w:sz w:val="22"/>
          <w:szCs w:val="22"/>
        </w:rPr>
        <w:t xml:space="preserve">el. </w:t>
      </w:r>
      <w:r w:rsidR="007757F0" w:rsidRPr="00B672BA">
        <w:rPr>
          <w:rFonts w:ascii="Seguoe ul" w:hAnsi="Seguoe ul"/>
          <w:sz w:val="22"/>
          <w:szCs w:val="22"/>
        </w:rPr>
        <w:t xml:space="preserve">energie a zdroj této </w:t>
      </w:r>
      <w:r w:rsidRPr="00B672BA">
        <w:rPr>
          <w:rFonts w:ascii="Seguoe ul" w:hAnsi="Seguoe ul"/>
          <w:sz w:val="22"/>
          <w:szCs w:val="22"/>
        </w:rPr>
        <w:t xml:space="preserve">el. </w:t>
      </w:r>
      <w:r w:rsidR="007757F0" w:rsidRPr="00B672BA">
        <w:rPr>
          <w:rFonts w:ascii="Seguoe ul" w:hAnsi="Seguoe ul"/>
          <w:sz w:val="22"/>
          <w:szCs w:val="22"/>
        </w:rPr>
        <w:t>energie zabezpečovat</w:t>
      </w:r>
    </w:p>
    <w:p w14:paraId="20143981" w14:textId="140CFACF" w:rsidR="00252980" w:rsidRPr="00B672BA" w:rsidRDefault="0009127A" w:rsidP="007757F0">
      <w:pPr>
        <w:pStyle w:val="Zkladntext3"/>
        <w:numPr>
          <w:ilvl w:val="0"/>
          <w:numId w:val="13"/>
        </w:numPr>
        <w:spacing w:line="276" w:lineRule="auto"/>
        <w:jc w:val="both"/>
        <w:rPr>
          <w:rFonts w:ascii="Seguoe ul" w:hAnsi="Seguoe ul"/>
          <w:sz w:val="22"/>
          <w:szCs w:val="22"/>
        </w:rPr>
      </w:pPr>
      <w:r w:rsidRPr="00B672BA">
        <w:rPr>
          <w:rFonts w:ascii="Seguoe ul" w:hAnsi="Seguoe ul"/>
          <w:sz w:val="22"/>
          <w:szCs w:val="22"/>
        </w:rPr>
        <w:t>z</w:t>
      </w:r>
      <w:r w:rsidR="007757F0" w:rsidRPr="00B672BA">
        <w:rPr>
          <w:rFonts w:ascii="Seguoe ul" w:hAnsi="Seguoe ul"/>
          <w:sz w:val="22"/>
          <w:szCs w:val="22"/>
        </w:rPr>
        <w:t>ajistit, aby prodejní automat byl volně přístupný a aby přístup nebyl omezen zábranami, stánky nebo jinými neprůhlednými překážkami</w:t>
      </w:r>
    </w:p>
    <w:p w14:paraId="5635E49F" w14:textId="77D78CDE" w:rsidR="00252980" w:rsidRPr="00884D74" w:rsidRDefault="00E0235A" w:rsidP="00884D74">
      <w:pPr>
        <w:pStyle w:val="Zkladntext3"/>
        <w:numPr>
          <w:ilvl w:val="6"/>
          <w:numId w:val="23"/>
        </w:numPr>
        <w:spacing w:line="276" w:lineRule="auto"/>
        <w:ind w:left="360"/>
        <w:jc w:val="both"/>
        <w:rPr>
          <w:rFonts w:ascii="Seguoe ul" w:hAnsi="Seguoe ul" w:cs="Segoe UI"/>
          <w:sz w:val="22"/>
          <w:szCs w:val="22"/>
        </w:rPr>
      </w:pPr>
      <w:r w:rsidRPr="00884D74">
        <w:rPr>
          <w:rFonts w:ascii="Seguoe ul" w:hAnsi="Seguoe ul" w:cs="Segoe UI"/>
          <w:sz w:val="22"/>
          <w:szCs w:val="22"/>
        </w:rPr>
        <w:t>N</w:t>
      </w:r>
      <w:r w:rsidRPr="00884D74">
        <w:rPr>
          <w:rFonts w:ascii="Seguoe ul" w:hAnsi="Seguoe ul" w:cs="Segoe UI" w:hint="eastAsia"/>
          <w:sz w:val="22"/>
          <w:szCs w:val="22"/>
        </w:rPr>
        <w:t>á</w:t>
      </w:r>
      <w:r w:rsidRPr="00884D74">
        <w:rPr>
          <w:rFonts w:ascii="Seguoe ul" w:hAnsi="Seguoe ul" w:cs="Segoe UI"/>
          <w:sz w:val="22"/>
          <w:szCs w:val="22"/>
        </w:rPr>
        <w:t xml:space="preserve">jemce se zavazuje vybavit automat na </w:t>
      </w:r>
      <w:r w:rsidRPr="00884D74">
        <w:rPr>
          <w:rFonts w:ascii="Seguoe ul" w:hAnsi="Seguoe ul" w:cs="Segoe UI" w:hint="eastAsia"/>
          <w:sz w:val="22"/>
          <w:szCs w:val="22"/>
        </w:rPr>
        <w:t>č</w:t>
      </w:r>
      <w:r w:rsidRPr="00884D74">
        <w:rPr>
          <w:rFonts w:ascii="Seguoe ul" w:hAnsi="Seguoe ul" w:cs="Segoe UI"/>
          <w:sz w:val="22"/>
          <w:szCs w:val="22"/>
        </w:rPr>
        <w:t>eln</w:t>
      </w:r>
      <w:r w:rsidRPr="00884D74">
        <w:rPr>
          <w:rFonts w:ascii="Seguoe ul" w:hAnsi="Seguoe ul" w:cs="Segoe UI" w:hint="eastAsia"/>
          <w:sz w:val="22"/>
          <w:szCs w:val="22"/>
        </w:rPr>
        <w:t>í</w:t>
      </w:r>
      <w:r w:rsidRPr="00884D74">
        <w:rPr>
          <w:rFonts w:ascii="Seguoe ul" w:hAnsi="Seguoe ul" w:cs="Segoe UI"/>
          <w:sz w:val="22"/>
          <w:szCs w:val="22"/>
        </w:rPr>
        <w:t>m panelu pouta</w:t>
      </w:r>
      <w:r w:rsidRPr="00884D74">
        <w:rPr>
          <w:rFonts w:ascii="Seguoe ul" w:hAnsi="Seguoe ul" w:cs="Segoe UI" w:hint="eastAsia"/>
          <w:sz w:val="22"/>
          <w:szCs w:val="22"/>
        </w:rPr>
        <w:t>č</w:t>
      </w:r>
      <w:r w:rsidRPr="00884D74">
        <w:rPr>
          <w:rFonts w:ascii="Seguoe ul" w:hAnsi="Seguoe ul" w:cs="Segoe UI"/>
          <w:sz w:val="22"/>
          <w:szCs w:val="22"/>
        </w:rPr>
        <w:t>em, jeho</w:t>
      </w:r>
      <w:r w:rsidRPr="00884D74">
        <w:rPr>
          <w:rFonts w:ascii="Seguoe ul" w:hAnsi="Seguoe ul" w:cs="Segoe UI" w:hint="eastAsia"/>
          <w:sz w:val="22"/>
          <w:szCs w:val="22"/>
        </w:rPr>
        <w:t>ž</w:t>
      </w:r>
      <w:r w:rsidRPr="00884D74">
        <w:rPr>
          <w:rFonts w:ascii="Seguoe ul" w:hAnsi="Seguoe ul" w:cs="Segoe UI"/>
          <w:sz w:val="22"/>
          <w:szCs w:val="22"/>
        </w:rPr>
        <w:t xml:space="preserve"> grafick</w:t>
      </w:r>
      <w:r w:rsidRPr="00884D74">
        <w:rPr>
          <w:rFonts w:ascii="Seguoe ul" w:hAnsi="Seguoe ul" w:cs="Segoe UI" w:hint="eastAsia"/>
          <w:sz w:val="22"/>
          <w:szCs w:val="22"/>
        </w:rPr>
        <w:t>ý</w:t>
      </w:r>
      <w:r w:rsidRPr="00884D74">
        <w:rPr>
          <w:rFonts w:ascii="Seguoe ul" w:hAnsi="Seguoe ul" w:cs="Segoe UI"/>
          <w:sz w:val="22"/>
          <w:szCs w:val="22"/>
        </w:rPr>
        <w:t xml:space="preserve"> n</w:t>
      </w:r>
      <w:r w:rsidRPr="00884D74">
        <w:rPr>
          <w:rFonts w:ascii="Seguoe ul" w:hAnsi="Seguoe ul" w:cs="Segoe UI" w:hint="eastAsia"/>
          <w:sz w:val="22"/>
          <w:szCs w:val="22"/>
        </w:rPr>
        <w:t>á</w:t>
      </w:r>
      <w:r w:rsidRPr="00884D74">
        <w:rPr>
          <w:rFonts w:ascii="Seguoe ul" w:hAnsi="Seguoe ul" w:cs="Segoe UI"/>
          <w:sz w:val="22"/>
          <w:szCs w:val="22"/>
        </w:rPr>
        <w:t xml:space="preserve">vrh je </w:t>
      </w:r>
      <w:r w:rsidR="00B672BA" w:rsidRPr="00884D74">
        <w:rPr>
          <w:rFonts w:ascii="Seguoe ul" w:hAnsi="Seguoe ul" w:cs="Segoe UI"/>
          <w:sz w:val="22"/>
          <w:szCs w:val="22"/>
        </w:rPr>
        <w:t>n</w:t>
      </w:r>
      <w:r w:rsidR="00B672BA" w:rsidRPr="00884D74">
        <w:rPr>
          <w:rFonts w:ascii="Seguoe ul" w:hAnsi="Seguoe ul" w:cs="Segoe UI" w:hint="eastAsia"/>
          <w:sz w:val="22"/>
          <w:szCs w:val="22"/>
        </w:rPr>
        <w:t>á</w:t>
      </w:r>
      <w:r w:rsidR="00B672BA" w:rsidRPr="00884D74">
        <w:rPr>
          <w:rFonts w:ascii="Seguoe ul" w:hAnsi="Seguoe ul" w:cs="Segoe UI"/>
          <w:sz w:val="22"/>
          <w:szCs w:val="22"/>
        </w:rPr>
        <w:t>jemce</w:t>
      </w:r>
      <w:r w:rsidRPr="00884D74">
        <w:rPr>
          <w:rFonts w:ascii="Seguoe ul" w:hAnsi="Seguoe ul" w:cs="Segoe UI"/>
          <w:sz w:val="22"/>
          <w:szCs w:val="22"/>
        </w:rPr>
        <w:t xml:space="preserve"> povinen p</w:t>
      </w:r>
      <w:r w:rsidRPr="00884D74">
        <w:rPr>
          <w:rFonts w:ascii="Seguoe ul" w:hAnsi="Seguoe ul" w:cs="Segoe UI" w:hint="eastAsia"/>
          <w:sz w:val="22"/>
          <w:szCs w:val="22"/>
        </w:rPr>
        <w:t>ř</w:t>
      </w:r>
      <w:r w:rsidRPr="00884D74">
        <w:rPr>
          <w:rFonts w:ascii="Seguoe ul" w:hAnsi="Seguoe ul" w:cs="Segoe UI"/>
          <w:sz w:val="22"/>
          <w:szCs w:val="22"/>
        </w:rPr>
        <w:t>edat p</w:t>
      </w:r>
      <w:r w:rsidRPr="00884D74">
        <w:rPr>
          <w:rFonts w:ascii="Seguoe ul" w:hAnsi="Seguoe ul" w:cs="Segoe UI" w:hint="eastAsia"/>
          <w:sz w:val="22"/>
          <w:szCs w:val="22"/>
        </w:rPr>
        <w:t>ř</w:t>
      </w:r>
      <w:r w:rsidRPr="00884D74">
        <w:rPr>
          <w:rFonts w:ascii="Seguoe ul" w:hAnsi="Seguoe ul" w:cs="Segoe UI"/>
          <w:sz w:val="22"/>
          <w:szCs w:val="22"/>
        </w:rPr>
        <w:t>ed zapo</w:t>
      </w:r>
      <w:r w:rsidRPr="00884D74">
        <w:rPr>
          <w:rFonts w:ascii="Seguoe ul" w:hAnsi="Seguoe ul" w:cs="Segoe UI" w:hint="eastAsia"/>
          <w:sz w:val="22"/>
          <w:szCs w:val="22"/>
        </w:rPr>
        <w:t>č</w:t>
      </w:r>
      <w:r w:rsidRPr="00884D74">
        <w:rPr>
          <w:rFonts w:ascii="Seguoe ul" w:hAnsi="Seguoe ul" w:cs="Segoe UI"/>
          <w:sz w:val="22"/>
          <w:szCs w:val="22"/>
        </w:rPr>
        <w:t>et</w:t>
      </w:r>
      <w:r w:rsidRPr="00884D74">
        <w:rPr>
          <w:rFonts w:ascii="Seguoe ul" w:hAnsi="Seguoe ul" w:cs="Segoe UI" w:hint="eastAsia"/>
          <w:sz w:val="22"/>
          <w:szCs w:val="22"/>
        </w:rPr>
        <w:t>í</w:t>
      </w:r>
      <w:r w:rsidRPr="00884D74">
        <w:rPr>
          <w:rFonts w:ascii="Seguoe ul" w:hAnsi="Seguoe ul" w:cs="Segoe UI"/>
          <w:sz w:val="22"/>
          <w:szCs w:val="22"/>
        </w:rPr>
        <w:t>m n</w:t>
      </w:r>
      <w:r w:rsidRPr="00884D74">
        <w:rPr>
          <w:rFonts w:ascii="Seguoe ul" w:hAnsi="Seguoe ul" w:cs="Segoe UI" w:hint="eastAsia"/>
          <w:sz w:val="22"/>
          <w:szCs w:val="22"/>
        </w:rPr>
        <w:t>á</w:t>
      </w:r>
      <w:r w:rsidRPr="00884D74">
        <w:rPr>
          <w:rFonts w:ascii="Seguoe ul" w:hAnsi="Seguoe ul" w:cs="Segoe UI"/>
          <w:sz w:val="22"/>
          <w:szCs w:val="22"/>
        </w:rPr>
        <w:t>jmu k</w:t>
      </w:r>
      <w:r w:rsidRPr="00884D74">
        <w:rPr>
          <w:rFonts w:ascii="Seguoe ul" w:hAnsi="Seguoe ul" w:cs="Segoe UI" w:hint="eastAsia"/>
          <w:sz w:val="22"/>
          <w:szCs w:val="22"/>
        </w:rPr>
        <w:t> </w:t>
      </w:r>
      <w:r w:rsidRPr="00884D74">
        <w:rPr>
          <w:rFonts w:ascii="Seguoe ul" w:hAnsi="Seguoe ul" w:cs="Segoe UI"/>
          <w:sz w:val="22"/>
          <w:szCs w:val="22"/>
        </w:rPr>
        <w:t>odsouhlasen</w:t>
      </w:r>
      <w:r w:rsidRPr="00884D74">
        <w:rPr>
          <w:rFonts w:ascii="Seguoe ul" w:hAnsi="Seguoe ul" w:cs="Segoe UI" w:hint="eastAsia"/>
          <w:sz w:val="22"/>
          <w:szCs w:val="22"/>
        </w:rPr>
        <w:t>í</w:t>
      </w:r>
      <w:r w:rsidRPr="00884D74">
        <w:rPr>
          <w:rFonts w:ascii="Seguoe ul" w:hAnsi="Seguoe ul" w:cs="Segoe UI"/>
          <w:sz w:val="22"/>
          <w:szCs w:val="22"/>
        </w:rPr>
        <w:t xml:space="preserve"> kontaktn</w:t>
      </w:r>
      <w:r w:rsidRPr="00884D74">
        <w:rPr>
          <w:rFonts w:ascii="Seguoe ul" w:hAnsi="Seguoe ul" w:cs="Segoe UI" w:hint="eastAsia"/>
          <w:sz w:val="22"/>
          <w:szCs w:val="22"/>
        </w:rPr>
        <w:t>í</w:t>
      </w:r>
      <w:r w:rsidRPr="00884D74">
        <w:rPr>
          <w:rFonts w:ascii="Seguoe ul" w:hAnsi="Seguoe ul" w:cs="Segoe UI"/>
          <w:sz w:val="22"/>
          <w:szCs w:val="22"/>
        </w:rPr>
        <w:t xml:space="preserve"> osob</w:t>
      </w:r>
      <w:r w:rsidRPr="00884D74">
        <w:rPr>
          <w:rFonts w:ascii="Seguoe ul" w:hAnsi="Seguoe ul" w:cs="Segoe UI" w:hint="eastAsia"/>
          <w:sz w:val="22"/>
          <w:szCs w:val="22"/>
        </w:rPr>
        <w:t>ě</w:t>
      </w:r>
      <w:r w:rsidRPr="00884D74">
        <w:rPr>
          <w:rFonts w:ascii="Seguoe ul" w:hAnsi="Seguoe ul" w:cs="Segoe UI"/>
          <w:sz w:val="22"/>
          <w:szCs w:val="22"/>
        </w:rPr>
        <w:t xml:space="preserve"> NZM.</w:t>
      </w:r>
    </w:p>
    <w:p w14:paraId="28C5F1F2" w14:textId="54DE483D" w:rsidR="00E0235A" w:rsidRPr="00252980" w:rsidRDefault="00EE22EB" w:rsidP="00884D74">
      <w:pPr>
        <w:pStyle w:val="Zkladntext3"/>
        <w:numPr>
          <w:ilvl w:val="6"/>
          <w:numId w:val="23"/>
        </w:numPr>
        <w:spacing w:after="0" w:line="276" w:lineRule="auto"/>
        <w:ind w:left="360"/>
        <w:jc w:val="both"/>
        <w:rPr>
          <w:rFonts w:ascii="Seguoe ul" w:hAnsi="Seguoe ul"/>
          <w:sz w:val="22"/>
          <w:szCs w:val="22"/>
        </w:rPr>
      </w:pPr>
      <w:r w:rsidRPr="00252980">
        <w:rPr>
          <w:rFonts w:ascii="Seguoe ul" w:hAnsi="Seguoe ul"/>
          <w:sz w:val="22"/>
          <w:szCs w:val="22"/>
        </w:rPr>
        <w:t>Opakovan</w:t>
      </w:r>
      <w:r w:rsidRPr="00252980">
        <w:rPr>
          <w:rFonts w:ascii="Seguoe ul" w:hAnsi="Seguoe ul" w:hint="eastAsia"/>
          <w:sz w:val="22"/>
          <w:szCs w:val="22"/>
        </w:rPr>
        <w:t>é</w:t>
      </w:r>
      <w:r w:rsidRPr="00252980">
        <w:rPr>
          <w:rFonts w:ascii="Seguoe ul" w:hAnsi="Seguoe ul"/>
          <w:sz w:val="22"/>
          <w:szCs w:val="22"/>
        </w:rPr>
        <w:t xml:space="preserve"> poru</w:t>
      </w:r>
      <w:r w:rsidRPr="00252980">
        <w:rPr>
          <w:rFonts w:ascii="Seguoe ul" w:hAnsi="Seguoe ul" w:hint="eastAsia"/>
          <w:sz w:val="22"/>
          <w:szCs w:val="22"/>
        </w:rPr>
        <w:t>š</w:t>
      </w:r>
      <w:r w:rsidRPr="00252980">
        <w:rPr>
          <w:rFonts w:ascii="Seguoe ul" w:hAnsi="Seguoe ul"/>
          <w:sz w:val="22"/>
          <w:szCs w:val="22"/>
        </w:rPr>
        <w:t>en</w:t>
      </w:r>
      <w:r w:rsidRPr="00252980">
        <w:rPr>
          <w:rFonts w:ascii="Seguoe ul" w:hAnsi="Seguoe ul" w:hint="eastAsia"/>
          <w:sz w:val="22"/>
          <w:szCs w:val="22"/>
        </w:rPr>
        <w:t>í</w:t>
      </w:r>
      <w:r w:rsidRPr="00252980">
        <w:rPr>
          <w:rFonts w:ascii="Seguoe ul" w:hAnsi="Seguoe ul"/>
          <w:sz w:val="22"/>
          <w:szCs w:val="22"/>
        </w:rPr>
        <w:t xml:space="preserve"> </w:t>
      </w:r>
      <w:r w:rsidR="00983272" w:rsidRPr="00252980">
        <w:rPr>
          <w:rFonts w:ascii="Seguoe ul" w:hAnsi="Seguoe ul"/>
          <w:sz w:val="22"/>
          <w:szCs w:val="22"/>
        </w:rPr>
        <w:t>(tj. 2x za sebou v</w:t>
      </w:r>
      <w:r w:rsidR="00983272" w:rsidRPr="00252980">
        <w:rPr>
          <w:rFonts w:ascii="Seguoe ul" w:hAnsi="Seguoe ul" w:hint="eastAsia"/>
          <w:sz w:val="22"/>
          <w:szCs w:val="22"/>
        </w:rPr>
        <w:t> </w:t>
      </w:r>
      <w:r w:rsidR="00983272" w:rsidRPr="00252980">
        <w:rPr>
          <w:rFonts w:ascii="Seguoe ul" w:hAnsi="Seguoe ul"/>
          <w:sz w:val="22"/>
          <w:szCs w:val="22"/>
        </w:rPr>
        <w:t>r</w:t>
      </w:r>
      <w:r w:rsidR="00983272" w:rsidRPr="00252980">
        <w:rPr>
          <w:rFonts w:ascii="Seguoe ul" w:hAnsi="Seguoe ul" w:hint="eastAsia"/>
          <w:sz w:val="22"/>
          <w:szCs w:val="22"/>
        </w:rPr>
        <w:t>á</w:t>
      </w:r>
      <w:r w:rsidR="00983272" w:rsidRPr="00252980">
        <w:rPr>
          <w:rFonts w:ascii="Seguoe ul" w:hAnsi="Seguoe ul"/>
          <w:sz w:val="22"/>
          <w:szCs w:val="22"/>
        </w:rPr>
        <w:t>mci 3 m</w:t>
      </w:r>
      <w:r w:rsidR="00983272" w:rsidRPr="00252980">
        <w:rPr>
          <w:rFonts w:ascii="Seguoe ul" w:hAnsi="Seguoe ul" w:hint="eastAsia"/>
          <w:sz w:val="22"/>
          <w:szCs w:val="22"/>
        </w:rPr>
        <w:t>ě</w:t>
      </w:r>
      <w:r w:rsidR="00983272" w:rsidRPr="00252980">
        <w:rPr>
          <w:rFonts w:ascii="Seguoe ul" w:hAnsi="Seguoe ul"/>
          <w:sz w:val="22"/>
          <w:szCs w:val="22"/>
        </w:rPr>
        <w:t>s</w:t>
      </w:r>
      <w:r w:rsidR="00983272" w:rsidRPr="00252980">
        <w:rPr>
          <w:rFonts w:ascii="Seguoe ul" w:hAnsi="Seguoe ul" w:hint="eastAsia"/>
          <w:sz w:val="22"/>
          <w:szCs w:val="22"/>
        </w:rPr>
        <w:t>í</w:t>
      </w:r>
      <w:r w:rsidR="00983272" w:rsidRPr="00252980">
        <w:rPr>
          <w:rFonts w:ascii="Seguoe ul" w:hAnsi="Seguoe ul"/>
          <w:sz w:val="22"/>
          <w:szCs w:val="22"/>
        </w:rPr>
        <w:t>c</w:t>
      </w:r>
      <w:r w:rsidR="00983272" w:rsidRPr="00252980">
        <w:rPr>
          <w:rFonts w:ascii="Seguoe ul" w:hAnsi="Seguoe ul" w:hint="eastAsia"/>
          <w:sz w:val="22"/>
          <w:szCs w:val="22"/>
        </w:rPr>
        <w:t>ů</w:t>
      </w:r>
      <w:r w:rsidR="00983272" w:rsidRPr="00252980">
        <w:rPr>
          <w:rFonts w:ascii="Seguoe ul" w:hAnsi="Seguoe ul"/>
          <w:sz w:val="22"/>
          <w:szCs w:val="22"/>
        </w:rPr>
        <w:t xml:space="preserve"> po sob</w:t>
      </w:r>
      <w:r w:rsidR="00983272" w:rsidRPr="00252980">
        <w:rPr>
          <w:rFonts w:ascii="Seguoe ul" w:hAnsi="Seguoe ul" w:hint="eastAsia"/>
          <w:sz w:val="22"/>
          <w:szCs w:val="22"/>
        </w:rPr>
        <w:t>ě</w:t>
      </w:r>
      <w:r w:rsidR="00983272" w:rsidRPr="00252980">
        <w:rPr>
          <w:rFonts w:ascii="Seguoe ul" w:hAnsi="Seguoe ul"/>
          <w:sz w:val="22"/>
          <w:szCs w:val="22"/>
        </w:rPr>
        <w:t xml:space="preserve"> jdouc</w:t>
      </w:r>
      <w:r w:rsidR="00983272" w:rsidRPr="00252980">
        <w:rPr>
          <w:rFonts w:ascii="Seguoe ul" w:hAnsi="Seguoe ul" w:hint="eastAsia"/>
          <w:sz w:val="22"/>
          <w:szCs w:val="22"/>
        </w:rPr>
        <w:t>í</w:t>
      </w:r>
      <w:r w:rsidR="00983272" w:rsidRPr="00252980">
        <w:rPr>
          <w:rFonts w:ascii="Seguoe ul" w:hAnsi="Seguoe ul"/>
          <w:sz w:val="22"/>
          <w:szCs w:val="22"/>
        </w:rPr>
        <w:t xml:space="preserve">ch) </w:t>
      </w:r>
      <w:r w:rsidRPr="00252980">
        <w:rPr>
          <w:rFonts w:ascii="Seguoe ul" w:hAnsi="Seguoe ul"/>
          <w:sz w:val="22"/>
          <w:szCs w:val="22"/>
        </w:rPr>
        <w:t>n</w:t>
      </w:r>
      <w:r w:rsidRPr="00252980">
        <w:rPr>
          <w:rFonts w:ascii="Seguoe ul" w:hAnsi="Seguoe ul" w:hint="eastAsia"/>
          <w:sz w:val="22"/>
          <w:szCs w:val="22"/>
        </w:rPr>
        <w:t>ě</w:t>
      </w:r>
      <w:r w:rsidRPr="00252980">
        <w:rPr>
          <w:rFonts w:ascii="Seguoe ul" w:hAnsi="Seguoe ul"/>
          <w:sz w:val="22"/>
          <w:szCs w:val="22"/>
        </w:rPr>
        <w:t>kter</w:t>
      </w:r>
      <w:r w:rsidRPr="00252980">
        <w:rPr>
          <w:rFonts w:ascii="Seguoe ul" w:hAnsi="Seguoe ul" w:hint="eastAsia"/>
          <w:sz w:val="22"/>
          <w:szCs w:val="22"/>
        </w:rPr>
        <w:t>é</w:t>
      </w:r>
      <w:r w:rsidRPr="00252980">
        <w:rPr>
          <w:rFonts w:ascii="Seguoe ul" w:hAnsi="Seguoe ul"/>
          <w:sz w:val="22"/>
          <w:szCs w:val="22"/>
        </w:rPr>
        <w:t xml:space="preserve"> z</w:t>
      </w:r>
      <w:r w:rsidRPr="00252980">
        <w:rPr>
          <w:rFonts w:ascii="Seguoe ul" w:hAnsi="Seguoe ul" w:hint="eastAsia"/>
          <w:sz w:val="22"/>
          <w:szCs w:val="22"/>
        </w:rPr>
        <w:t> </w:t>
      </w:r>
      <w:r w:rsidRPr="00252980">
        <w:rPr>
          <w:rFonts w:ascii="Seguoe ul" w:hAnsi="Seguoe ul"/>
          <w:sz w:val="22"/>
          <w:szCs w:val="22"/>
        </w:rPr>
        <w:t>povinnost</w:t>
      </w:r>
      <w:r w:rsidRPr="00252980">
        <w:rPr>
          <w:rFonts w:ascii="Seguoe ul" w:hAnsi="Seguoe ul" w:hint="eastAsia"/>
          <w:sz w:val="22"/>
          <w:szCs w:val="22"/>
        </w:rPr>
        <w:t>í</w:t>
      </w:r>
      <w:r w:rsidRPr="00252980">
        <w:rPr>
          <w:rFonts w:ascii="Seguoe ul" w:hAnsi="Seguoe ul"/>
          <w:sz w:val="22"/>
          <w:szCs w:val="22"/>
        </w:rPr>
        <w:t xml:space="preserve"> n</w:t>
      </w:r>
      <w:r w:rsidRPr="00252980">
        <w:rPr>
          <w:rFonts w:ascii="Seguoe ul" w:hAnsi="Seguoe ul" w:hint="eastAsia"/>
          <w:sz w:val="22"/>
          <w:szCs w:val="22"/>
        </w:rPr>
        <w:t>á</w:t>
      </w:r>
      <w:r w:rsidRPr="00252980">
        <w:rPr>
          <w:rFonts w:ascii="Seguoe ul" w:hAnsi="Seguoe ul"/>
          <w:sz w:val="22"/>
          <w:szCs w:val="22"/>
        </w:rPr>
        <w:t>jemce stanoven</w:t>
      </w:r>
      <w:r w:rsidRPr="00252980">
        <w:rPr>
          <w:rFonts w:ascii="Seguoe ul" w:hAnsi="Seguoe ul" w:hint="eastAsia"/>
          <w:sz w:val="22"/>
          <w:szCs w:val="22"/>
        </w:rPr>
        <w:t>ý</w:t>
      </w:r>
      <w:r w:rsidRPr="00252980">
        <w:rPr>
          <w:rFonts w:ascii="Seguoe ul" w:hAnsi="Seguoe ul"/>
          <w:sz w:val="22"/>
          <w:szCs w:val="22"/>
        </w:rPr>
        <w:t>ch v</w:t>
      </w:r>
      <w:r w:rsidRPr="00252980">
        <w:rPr>
          <w:rFonts w:ascii="Seguoe ul" w:hAnsi="Seguoe ul" w:hint="eastAsia"/>
          <w:sz w:val="22"/>
          <w:szCs w:val="22"/>
        </w:rPr>
        <w:t> č</w:t>
      </w:r>
      <w:r w:rsidRPr="00252980">
        <w:rPr>
          <w:rFonts w:ascii="Seguoe ul" w:hAnsi="Seguoe ul"/>
          <w:sz w:val="22"/>
          <w:szCs w:val="22"/>
        </w:rPr>
        <w:t>l. IV odst.  4, 8, 9, 10, 11, 12</w:t>
      </w:r>
      <w:r w:rsidR="00983272" w:rsidRPr="00252980">
        <w:rPr>
          <w:rFonts w:ascii="Seguoe ul" w:hAnsi="Seguoe ul"/>
          <w:sz w:val="22"/>
          <w:szCs w:val="22"/>
        </w:rPr>
        <w:t>, 15 t</w:t>
      </w:r>
      <w:r w:rsidR="00983272" w:rsidRPr="00252980">
        <w:rPr>
          <w:rFonts w:ascii="Seguoe ul" w:hAnsi="Seguoe ul" w:hint="eastAsia"/>
          <w:sz w:val="22"/>
          <w:szCs w:val="22"/>
        </w:rPr>
        <w:t>é</w:t>
      </w:r>
      <w:r w:rsidR="00983272" w:rsidRPr="00252980">
        <w:rPr>
          <w:rFonts w:ascii="Seguoe ul" w:hAnsi="Seguoe ul"/>
          <w:sz w:val="22"/>
          <w:szCs w:val="22"/>
        </w:rPr>
        <w:t xml:space="preserve">to smlouvy </w:t>
      </w:r>
      <w:r w:rsidRPr="00252980">
        <w:rPr>
          <w:rFonts w:ascii="Seguoe ul" w:hAnsi="Seguoe ul"/>
          <w:sz w:val="22"/>
          <w:szCs w:val="22"/>
        </w:rPr>
        <w:t>se pova</w:t>
      </w:r>
      <w:r w:rsidRPr="00252980">
        <w:rPr>
          <w:rFonts w:ascii="Seguoe ul" w:hAnsi="Seguoe ul" w:hint="eastAsia"/>
          <w:sz w:val="22"/>
          <w:szCs w:val="22"/>
        </w:rPr>
        <w:t>ž</w:t>
      </w:r>
      <w:r w:rsidRPr="00252980">
        <w:rPr>
          <w:rFonts w:ascii="Seguoe ul" w:hAnsi="Seguoe ul"/>
          <w:sz w:val="22"/>
          <w:szCs w:val="22"/>
        </w:rPr>
        <w:t>uje za hrub</w:t>
      </w:r>
      <w:r w:rsidRPr="00252980">
        <w:rPr>
          <w:rFonts w:ascii="Seguoe ul" w:hAnsi="Seguoe ul" w:hint="eastAsia"/>
          <w:sz w:val="22"/>
          <w:szCs w:val="22"/>
        </w:rPr>
        <w:t>é</w:t>
      </w:r>
      <w:r w:rsidRPr="00252980">
        <w:rPr>
          <w:rFonts w:ascii="Seguoe ul" w:hAnsi="Seguoe ul"/>
          <w:sz w:val="22"/>
          <w:szCs w:val="22"/>
        </w:rPr>
        <w:t xml:space="preserve"> poru</w:t>
      </w:r>
      <w:r w:rsidRPr="00252980">
        <w:rPr>
          <w:rFonts w:ascii="Seguoe ul" w:hAnsi="Seguoe ul" w:hint="eastAsia"/>
          <w:sz w:val="22"/>
          <w:szCs w:val="22"/>
        </w:rPr>
        <w:t>š</w:t>
      </w:r>
      <w:r w:rsidRPr="00252980">
        <w:rPr>
          <w:rFonts w:ascii="Seguoe ul" w:hAnsi="Seguoe ul"/>
          <w:sz w:val="22"/>
          <w:szCs w:val="22"/>
        </w:rPr>
        <w:t>en</w:t>
      </w:r>
      <w:r w:rsidRPr="00252980">
        <w:rPr>
          <w:rFonts w:ascii="Seguoe ul" w:hAnsi="Seguoe ul" w:hint="eastAsia"/>
          <w:sz w:val="22"/>
          <w:szCs w:val="22"/>
        </w:rPr>
        <w:t>í</w:t>
      </w:r>
      <w:r w:rsidRPr="00252980">
        <w:rPr>
          <w:rFonts w:ascii="Seguoe ul" w:hAnsi="Seguoe ul"/>
          <w:sz w:val="22"/>
          <w:szCs w:val="22"/>
        </w:rPr>
        <w:t xml:space="preserve"> povinnosti n</w:t>
      </w:r>
      <w:r w:rsidRPr="00252980">
        <w:rPr>
          <w:rFonts w:ascii="Seguoe ul" w:hAnsi="Seguoe ul" w:hint="eastAsia"/>
          <w:sz w:val="22"/>
          <w:szCs w:val="22"/>
        </w:rPr>
        <w:t>á</w:t>
      </w:r>
      <w:r w:rsidRPr="00252980">
        <w:rPr>
          <w:rFonts w:ascii="Seguoe ul" w:hAnsi="Seguoe ul"/>
          <w:sz w:val="22"/>
          <w:szCs w:val="22"/>
        </w:rPr>
        <w:t>jemce vypl</w:t>
      </w:r>
      <w:r w:rsidRPr="00252980">
        <w:rPr>
          <w:rFonts w:ascii="Seguoe ul" w:hAnsi="Seguoe ul" w:hint="eastAsia"/>
          <w:sz w:val="22"/>
          <w:szCs w:val="22"/>
        </w:rPr>
        <w:t>ý</w:t>
      </w:r>
      <w:r w:rsidRPr="00252980">
        <w:rPr>
          <w:rFonts w:ascii="Seguoe ul" w:hAnsi="Seguoe ul"/>
          <w:sz w:val="22"/>
          <w:szCs w:val="22"/>
        </w:rPr>
        <w:t>vaj</w:t>
      </w:r>
      <w:r w:rsidRPr="00252980">
        <w:rPr>
          <w:rFonts w:ascii="Seguoe ul" w:hAnsi="Seguoe ul" w:hint="eastAsia"/>
          <w:sz w:val="22"/>
          <w:szCs w:val="22"/>
        </w:rPr>
        <w:t>í</w:t>
      </w:r>
      <w:r w:rsidRPr="00252980">
        <w:rPr>
          <w:rFonts w:ascii="Seguoe ul" w:hAnsi="Seguoe ul"/>
          <w:sz w:val="22"/>
          <w:szCs w:val="22"/>
        </w:rPr>
        <w:t>c</w:t>
      </w:r>
      <w:r w:rsidRPr="00252980">
        <w:rPr>
          <w:rFonts w:ascii="Seguoe ul" w:hAnsi="Seguoe ul" w:hint="eastAsia"/>
          <w:sz w:val="22"/>
          <w:szCs w:val="22"/>
        </w:rPr>
        <w:t>í</w:t>
      </w:r>
      <w:r w:rsidRPr="00252980">
        <w:rPr>
          <w:rFonts w:ascii="Seguoe ul" w:hAnsi="Seguoe ul"/>
          <w:sz w:val="22"/>
          <w:szCs w:val="22"/>
        </w:rPr>
        <w:t xml:space="preserve"> z</w:t>
      </w:r>
      <w:r w:rsidRPr="00252980">
        <w:rPr>
          <w:rFonts w:ascii="Seguoe ul" w:hAnsi="Seguoe ul" w:hint="eastAsia"/>
          <w:sz w:val="22"/>
          <w:szCs w:val="22"/>
        </w:rPr>
        <w:t> </w:t>
      </w:r>
      <w:r w:rsidRPr="00252980">
        <w:rPr>
          <w:rFonts w:ascii="Seguoe ul" w:hAnsi="Seguoe ul"/>
          <w:sz w:val="22"/>
          <w:szCs w:val="22"/>
        </w:rPr>
        <w:t>t</w:t>
      </w:r>
      <w:r w:rsidRPr="00252980">
        <w:rPr>
          <w:rFonts w:ascii="Seguoe ul" w:hAnsi="Seguoe ul" w:hint="eastAsia"/>
          <w:sz w:val="22"/>
          <w:szCs w:val="22"/>
        </w:rPr>
        <w:t>é</w:t>
      </w:r>
      <w:r w:rsidRPr="00252980">
        <w:rPr>
          <w:rFonts w:ascii="Seguoe ul" w:hAnsi="Seguoe ul"/>
          <w:sz w:val="22"/>
          <w:szCs w:val="22"/>
        </w:rPr>
        <w:t>to smlouvy. Poru</w:t>
      </w:r>
      <w:r w:rsidRPr="00252980">
        <w:rPr>
          <w:rFonts w:ascii="Seguoe ul" w:hAnsi="Seguoe ul" w:hint="eastAsia"/>
          <w:sz w:val="22"/>
          <w:szCs w:val="22"/>
        </w:rPr>
        <w:t>š</w:t>
      </w:r>
      <w:r w:rsidRPr="00252980">
        <w:rPr>
          <w:rFonts w:ascii="Seguoe ul" w:hAnsi="Seguoe ul"/>
          <w:sz w:val="22"/>
          <w:szCs w:val="22"/>
        </w:rPr>
        <w:t>en</w:t>
      </w:r>
      <w:r w:rsidRPr="00252980">
        <w:rPr>
          <w:rFonts w:ascii="Seguoe ul" w:hAnsi="Seguoe ul" w:hint="eastAsia"/>
          <w:sz w:val="22"/>
          <w:szCs w:val="22"/>
        </w:rPr>
        <w:t>í</w:t>
      </w:r>
      <w:r w:rsidRPr="00252980">
        <w:rPr>
          <w:rFonts w:ascii="Seguoe ul" w:hAnsi="Seguoe ul"/>
          <w:sz w:val="22"/>
          <w:szCs w:val="22"/>
        </w:rPr>
        <w:t xml:space="preserve"> povinnosti dle </w:t>
      </w:r>
      <w:r w:rsidRPr="00252980">
        <w:rPr>
          <w:rFonts w:ascii="Seguoe ul" w:hAnsi="Seguoe ul" w:hint="eastAsia"/>
          <w:sz w:val="22"/>
          <w:szCs w:val="22"/>
        </w:rPr>
        <w:t>č</w:t>
      </w:r>
      <w:r w:rsidRPr="00252980">
        <w:rPr>
          <w:rFonts w:ascii="Seguoe ul" w:hAnsi="Seguoe ul"/>
          <w:sz w:val="22"/>
          <w:szCs w:val="22"/>
        </w:rPr>
        <w:t>l. IV odst. 13 se pova</w:t>
      </w:r>
      <w:r w:rsidRPr="00252980">
        <w:rPr>
          <w:rFonts w:ascii="Seguoe ul" w:hAnsi="Seguoe ul" w:hint="eastAsia"/>
          <w:sz w:val="22"/>
          <w:szCs w:val="22"/>
        </w:rPr>
        <w:t>ž</w:t>
      </w:r>
      <w:r w:rsidRPr="00252980">
        <w:rPr>
          <w:rFonts w:ascii="Seguoe ul" w:hAnsi="Seguoe ul"/>
          <w:sz w:val="22"/>
          <w:szCs w:val="22"/>
        </w:rPr>
        <w:t>uje za hrub</w:t>
      </w:r>
      <w:r w:rsidRPr="00252980">
        <w:rPr>
          <w:rFonts w:ascii="Seguoe ul" w:hAnsi="Seguoe ul" w:hint="eastAsia"/>
          <w:sz w:val="22"/>
          <w:szCs w:val="22"/>
        </w:rPr>
        <w:t>é</w:t>
      </w:r>
      <w:r w:rsidRPr="00252980">
        <w:rPr>
          <w:rFonts w:ascii="Seguoe ul" w:hAnsi="Seguoe ul"/>
          <w:sz w:val="22"/>
          <w:szCs w:val="22"/>
        </w:rPr>
        <w:t xml:space="preserve"> poru</w:t>
      </w:r>
      <w:r w:rsidRPr="00252980">
        <w:rPr>
          <w:rFonts w:ascii="Seguoe ul" w:hAnsi="Seguoe ul" w:hint="eastAsia"/>
          <w:sz w:val="22"/>
          <w:szCs w:val="22"/>
        </w:rPr>
        <w:t>š</w:t>
      </w:r>
      <w:r w:rsidRPr="00252980">
        <w:rPr>
          <w:rFonts w:ascii="Seguoe ul" w:hAnsi="Seguoe ul"/>
          <w:sz w:val="22"/>
          <w:szCs w:val="22"/>
        </w:rPr>
        <w:t>en</w:t>
      </w:r>
      <w:r w:rsidRPr="00252980">
        <w:rPr>
          <w:rFonts w:ascii="Seguoe ul" w:hAnsi="Seguoe ul" w:hint="eastAsia"/>
          <w:sz w:val="22"/>
          <w:szCs w:val="22"/>
        </w:rPr>
        <w:t>í</w:t>
      </w:r>
      <w:r w:rsidRPr="00252980">
        <w:rPr>
          <w:rFonts w:ascii="Seguoe ul" w:hAnsi="Seguoe ul"/>
          <w:sz w:val="22"/>
          <w:szCs w:val="22"/>
        </w:rPr>
        <w:t xml:space="preserve"> povinnosti vypl</w:t>
      </w:r>
      <w:r w:rsidRPr="00252980">
        <w:rPr>
          <w:rFonts w:ascii="Seguoe ul" w:hAnsi="Seguoe ul" w:hint="eastAsia"/>
          <w:sz w:val="22"/>
          <w:szCs w:val="22"/>
        </w:rPr>
        <w:t>ý</w:t>
      </w:r>
      <w:r w:rsidRPr="00252980">
        <w:rPr>
          <w:rFonts w:ascii="Seguoe ul" w:hAnsi="Seguoe ul"/>
          <w:sz w:val="22"/>
          <w:szCs w:val="22"/>
        </w:rPr>
        <w:t>vaj</w:t>
      </w:r>
      <w:r w:rsidRPr="00252980">
        <w:rPr>
          <w:rFonts w:ascii="Seguoe ul" w:hAnsi="Seguoe ul" w:hint="eastAsia"/>
          <w:sz w:val="22"/>
          <w:szCs w:val="22"/>
        </w:rPr>
        <w:t>í</w:t>
      </w:r>
      <w:r w:rsidRPr="00252980">
        <w:rPr>
          <w:rFonts w:ascii="Seguoe ul" w:hAnsi="Seguoe ul"/>
          <w:sz w:val="22"/>
          <w:szCs w:val="22"/>
        </w:rPr>
        <w:t>c</w:t>
      </w:r>
      <w:r w:rsidRPr="00252980">
        <w:rPr>
          <w:rFonts w:ascii="Seguoe ul" w:hAnsi="Seguoe ul" w:hint="eastAsia"/>
          <w:sz w:val="22"/>
          <w:szCs w:val="22"/>
        </w:rPr>
        <w:t>í</w:t>
      </w:r>
      <w:r w:rsidRPr="00252980">
        <w:rPr>
          <w:rFonts w:ascii="Seguoe ul" w:hAnsi="Seguoe ul"/>
          <w:sz w:val="22"/>
          <w:szCs w:val="22"/>
        </w:rPr>
        <w:t xml:space="preserve"> z</w:t>
      </w:r>
      <w:r w:rsidRPr="00252980">
        <w:rPr>
          <w:rFonts w:ascii="Seguoe ul" w:hAnsi="Seguoe ul" w:hint="eastAsia"/>
          <w:sz w:val="22"/>
          <w:szCs w:val="22"/>
        </w:rPr>
        <w:t> </w:t>
      </w:r>
      <w:r w:rsidRPr="00252980">
        <w:rPr>
          <w:rFonts w:ascii="Seguoe ul" w:hAnsi="Seguoe ul"/>
          <w:sz w:val="22"/>
          <w:szCs w:val="22"/>
        </w:rPr>
        <w:t>t</w:t>
      </w:r>
      <w:r w:rsidRPr="00252980">
        <w:rPr>
          <w:rFonts w:ascii="Seguoe ul" w:hAnsi="Seguoe ul" w:hint="eastAsia"/>
          <w:sz w:val="22"/>
          <w:szCs w:val="22"/>
        </w:rPr>
        <w:t>é</w:t>
      </w:r>
      <w:r w:rsidRPr="00252980">
        <w:rPr>
          <w:rFonts w:ascii="Seguoe ul" w:hAnsi="Seguoe ul"/>
          <w:sz w:val="22"/>
          <w:szCs w:val="22"/>
        </w:rPr>
        <w:t xml:space="preserve">to smlouvy. </w:t>
      </w:r>
      <w:r w:rsidR="00983272" w:rsidRPr="00252980">
        <w:rPr>
          <w:rFonts w:ascii="Seguoe ul" w:hAnsi="Seguoe ul"/>
          <w:sz w:val="22"/>
          <w:szCs w:val="22"/>
        </w:rPr>
        <w:t>Opakovan</w:t>
      </w:r>
      <w:r w:rsidR="00983272" w:rsidRPr="00252980">
        <w:rPr>
          <w:rFonts w:ascii="Seguoe ul" w:hAnsi="Seguoe ul" w:hint="eastAsia"/>
          <w:sz w:val="22"/>
          <w:szCs w:val="22"/>
        </w:rPr>
        <w:t>é</w:t>
      </w:r>
      <w:r w:rsidR="00983272" w:rsidRPr="00252980">
        <w:rPr>
          <w:rFonts w:ascii="Seguoe ul" w:hAnsi="Seguoe ul"/>
          <w:sz w:val="22"/>
          <w:szCs w:val="22"/>
        </w:rPr>
        <w:t xml:space="preserve"> poru</w:t>
      </w:r>
      <w:r w:rsidR="00983272" w:rsidRPr="00252980">
        <w:rPr>
          <w:rFonts w:ascii="Seguoe ul" w:hAnsi="Seguoe ul" w:hint="eastAsia"/>
          <w:sz w:val="22"/>
          <w:szCs w:val="22"/>
        </w:rPr>
        <w:t>š</w:t>
      </w:r>
      <w:r w:rsidR="00983272" w:rsidRPr="00252980">
        <w:rPr>
          <w:rFonts w:ascii="Seguoe ul" w:hAnsi="Seguoe ul"/>
          <w:sz w:val="22"/>
          <w:szCs w:val="22"/>
        </w:rPr>
        <w:t>ov</w:t>
      </w:r>
      <w:r w:rsidR="00983272" w:rsidRPr="00252980">
        <w:rPr>
          <w:rFonts w:ascii="Seguoe ul" w:hAnsi="Seguoe ul" w:hint="eastAsia"/>
          <w:sz w:val="22"/>
          <w:szCs w:val="22"/>
        </w:rPr>
        <w:t>á</w:t>
      </w:r>
      <w:r w:rsidR="00983272" w:rsidRPr="00252980">
        <w:rPr>
          <w:rFonts w:ascii="Seguoe ul" w:hAnsi="Seguoe ul"/>
          <w:sz w:val="22"/>
          <w:szCs w:val="22"/>
        </w:rPr>
        <w:t>n</w:t>
      </w:r>
      <w:r w:rsidR="00983272" w:rsidRPr="00252980">
        <w:rPr>
          <w:rFonts w:ascii="Seguoe ul" w:hAnsi="Seguoe ul" w:hint="eastAsia"/>
          <w:sz w:val="22"/>
          <w:szCs w:val="22"/>
        </w:rPr>
        <w:t>í</w:t>
      </w:r>
      <w:r w:rsidR="00983272" w:rsidRPr="00252980">
        <w:rPr>
          <w:rFonts w:ascii="Seguoe ul" w:hAnsi="Seguoe ul"/>
          <w:sz w:val="22"/>
          <w:szCs w:val="22"/>
        </w:rPr>
        <w:t xml:space="preserve"> povinnost</w:t>
      </w:r>
      <w:r w:rsidR="00983272" w:rsidRPr="00252980">
        <w:rPr>
          <w:rFonts w:ascii="Seguoe ul" w:hAnsi="Seguoe ul" w:hint="eastAsia"/>
          <w:sz w:val="22"/>
          <w:szCs w:val="22"/>
        </w:rPr>
        <w:t>í</w:t>
      </w:r>
      <w:r w:rsidR="00983272" w:rsidRPr="00252980">
        <w:rPr>
          <w:rFonts w:ascii="Seguoe ul" w:hAnsi="Seguoe ul"/>
          <w:sz w:val="22"/>
          <w:szCs w:val="22"/>
        </w:rPr>
        <w:t xml:space="preserve"> vypl</w:t>
      </w:r>
      <w:r w:rsidR="00983272" w:rsidRPr="00252980">
        <w:rPr>
          <w:rFonts w:ascii="Seguoe ul" w:hAnsi="Seguoe ul" w:hint="eastAsia"/>
          <w:sz w:val="22"/>
          <w:szCs w:val="22"/>
        </w:rPr>
        <w:t>ý</w:t>
      </w:r>
      <w:r w:rsidR="00983272" w:rsidRPr="00252980">
        <w:rPr>
          <w:rFonts w:ascii="Seguoe ul" w:hAnsi="Seguoe ul"/>
          <w:sz w:val="22"/>
          <w:szCs w:val="22"/>
        </w:rPr>
        <w:t>vaj</w:t>
      </w:r>
      <w:r w:rsidR="00983272" w:rsidRPr="00252980">
        <w:rPr>
          <w:rFonts w:ascii="Seguoe ul" w:hAnsi="Seguoe ul" w:hint="eastAsia"/>
          <w:sz w:val="22"/>
          <w:szCs w:val="22"/>
        </w:rPr>
        <w:t>í</w:t>
      </w:r>
      <w:r w:rsidR="00983272" w:rsidRPr="00252980">
        <w:rPr>
          <w:rFonts w:ascii="Seguoe ul" w:hAnsi="Seguoe ul"/>
          <w:sz w:val="22"/>
          <w:szCs w:val="22"/>
        </w:rPr>
        <w:t>c</w:t>
      </w:r>
      <w:r w:rsidR="00983272" w:rsidRPr="00252980">
        <w:rPr>
          <w:rFonts w:ascii="Seguoe ul" w:hAnsi="Seguoe ul" w:hint="eastAsia"/>
          <w:sz w:val="22"/>
          <w:szCs w:val="22"/>
        </w:rPr>
        <w:t>í</w:t>
      </w:r>
      <w:r w:rsidR="00983272" w:rsidRPr="00252980">
        <w:rPr>
          <w:rFonts w:ascii="Seguoe ul" w:hAnsi="Seguoe ul"/>
          <w:sz w:val="22"/>
          <w:szCs w:val="22"/>
        </w:rPr>
        <w:t>ch z</w:t>
      </w:r>
      <w:r w:rsidR="00983272" w:rsidRPr="00252980">
        <w:rPr>
          <w:rFonts w:ascii="Seguoe ul" w:hAnsi="Seguoe ul" w:hint="eastAsia"/>
          <w:sz w:val="22"/>
          <w:szCs w:val="22"/>
        </w:rPr>
        <w:t> </w:t>
      </w:r>
      <w:r w:rsidR="00983272" w:rsidRPr="00252980">
        <w:rPr>
          <w:rFonts w:ascii="Seguoe ul" w:hAnsi="Seguoe ul"/>
          <w:sz w:val="22"/>
          <w:szCs w:val="22"/>
        </w:rPr>
        <w:t>t</w:t>
      </w:r>
      <w:r w:rsidR="00983272" w:rsidRPr="00252980">
        <w:rPr>
          <w:rFonts w:ascii="Seguoe ul" w:hAnsi="Seguoe ul" w:hint="eastAsia"/>
          <w:sz w:val="22"/>
          <w:szCs w:val="22"/>
        </w:rPr>
        <w:t>é</w:t>
      </w:r>
      <w:r w:rsidR="00983272" w:rsidRPr="00252980">
        <w:rPr>
          <w:rFonts w:ascii="Seguoe ul" w:hAnsi="Seguoe ul"/>
          <w:sz w:val="22"/>
          <w:szCs w:val="22"/>
        </w:rPr>
        <w:t>to smlouvy, v</w:t>
      </w:r>
      <w:r w:rsidR="00983272" w:rsidRPr="00252980">
        <w:rPr>
          <w:rFonts w:ascii="Seguoe ul" w:hAnsi="Seguoe ul" w:hint="eastAsia"/>
          <w:sz w:val="22"/>
          <w:szCs w:val="22"/>
        </w:rPr>
        <w:t> </w:t>
      </w:r>
      <w:r w:rsidR="00983272" w:rsidRPr="00252980">
        <w:rPr>
          <w:rFonts w:ascii="Seguoe ul" w:hAnsi="Seguoe ul"/>
          <w:sz w:val="22"/>
          <w:szCs w:val="22"/>
        </w:rPr>
        <w:t>intervalech vy</w:t>
      </w:r>
      <w:r w:rsidR="00983272" w:rsidRPr="00252980">
        <w:rPr>
          <w:rFonts w:ascii="Seguoe ul" w:hAnsi="Seguoe ul" w:hint="eastAsia"/>
          <w:sz w:val="22"/>
          <w:szCs w:val="22"/>
        </w:rPr>
        <w:t>šší</w:t>
      </w:r>
      <w:r w:rsidR="00983272" w:rsidRPr="00252980">
        <w:rPr>
          <w:rFonts w:ascii="Seguoe ul" w:hAnsi="Seguoe ul"/>
          <w:sz w:val="22"/>
          <w:szCs w:val="22"/>
        </w:rPr>
        <w:t>ch ne</w:t>
      </w:r>
      <w:r w:rsidR="00983272" w:rsidRPr="00252980">
        <w:rPr>
          <w:rFonts w:ascii="Seguoe ul" w:hAnsi="Seguoe ul" w:hint="eastAsia"/>
          <w:sz w:val="22"/>
          <w:szCs w:val="22"/>
        </w:rPr>
        <w:t>ž</w:t>
      </w:r>
      <w:r w:rsidR="00983272" w:rsidRPr="00252980">
        <w:rPr>
          <w:rFonts w:ascii="Seguoe ul" w:hAnsi="Seguoe ul"/>
          <w:sz w:val="22"/>
          <w:szCs w:val="22"/>
        </w:rPr>
        <w:t xml:space="preserve"> v</w:t>
      </w:r>
      <w:r w:rsidR="00983272" w:rsidRPr="00252980">
        <w:rPr>
          <w:rFonts w:ascii="Seguoe ul" w:hAnsi="Seguoe ul" w:hint="eastAsia"/>
          <w:sz w:val="22"/>
          <w:szCs w:val="22"/>
        </w:rPr>
        <w:t> </w:t>
      </w:r>
      <w:r w:rsidR="00983272" w:rsidRPr="00252980">
        <w:rPr>
          <w:rFonts w:ascii="Seguoe ul" w:hAnsi="Seguoe ul"/>
          <w:sz w:val="22"/>
          <w:szCs w:val="22"/>
        </w:rPr>
        <w:t>prvn</w:t>
      </w:r>
      <w:r w:rsidR="00983272" w:rsidRPr="00252980">
        <w:rPr>
          <w:rFonts w:ascii="Seguoe ul" w:hAnsi="Seguoe ul" w:hint="eastAsia"/>
          <w:sz w:val="22"/>
          <w:szCs w:val="22"/>
        </w:rPr>
        <w:t>í</w:t>
      </w:r>
      <w:r w:rsidR="00983272" w:rsidRPr="00252980">
        <w:rPr>
          <w:rFonts w:ascii="Seguoe ul" w:hAnsi="Seguoe ul"/>
          <w:sz w:val="22"/>
          <w:szCs w:val="22"/>
        </w:rPr>
        <w:t xml:space="preserve"> v</w:t>
      </w:r>
      <w:r w:rsidR="00983272" w:rsidRPr="00252980">
        <w:rPr>
          <w:rFonts w:ascii="Seguoe ul" w:hAnsi="Seguoe ul" w:hint="eastAsia"/>
          <w:sz w:val="22"/>
          <w:szCs w:val="22"/>
        </w:rPr>
        <w:t>ě</w:t>
      </w:r>
      <w:r w:rsidR="00983272" w:rsidRPr="00252980">
        <w:rPr>
          <w:rFonts w:ascii="Seguoe ul" w:hAnsi="Seguoe ul"/>
          <w:sz w:val="22"/>
          <w:szCs w:val="22"/>
        </w:rPr>
        <w:t>t</w:t>
      </w:r>
      <w:r w:rsidR="00983272" w:rsidRPr="00252980">
        <w:rPr>
          <w:rFonts w:ascii="Seguoe ul" w:hAnsi="Seguoe ul" w:hint="eastAsia"/>
          <w:sz w:val="22"/>
          <w:szCs w:val="22"/>
        </w:rPr>
        <w:t>ě</w:t>
      </w:r>
      <w:r w:rsidR="00983272" w:rsidRPr="00252980">
        <w:rPr>
          <w:rFonts w:ascii="Seguoe ul" w:hAnsi="Seguoe ul"/>
          <w:sz w:val="22"/>
          <w:szCs w:val="22"/>
        </w:rPr>
        <w:t xml:space="preserve"> tohoto odstavce uveden</w:t>
      </w:r>
      <w:r w:rsidR="00983272" w:rsidRPr="00252980">
        <w:rPr>
          <w:rFonts w:ascii="Seguoe ul" w:hAnsi="Seguoe ul" w:hint="eastAsia"/>
          <w:sz w:val="22"/>
          <w:szCs w:val="22"/>
        </w:rPr>
        <w:t>ý</w:t>
      </w:r>
      <w:r w:rsidR="00983272" w:rsidRPr="00252980">
        <w:rPr>
          <w:rFonts w:ascii="Seguoe ul" w:hAnsi="Seguoe ul"/>
          <w:sz w:val="22"/>
          <w:szCs w:val="22"/>
        </w:rPr>
        <w:t>ch, d</w:t>
      </w:r>
      <w:r w:rsidR="00983272" w:rsidRPr="00252980">
        <w:rPr>
          <w:rFonts w:ascii="Seguoe ul" w:hAnsi="Seguoe ul" w:hint="eastAsia"/>
          <w:sz w:val="22"/>
          <w:szCs w:val="22"/>
        </w:rPr>
        <w:t>á</w:t>
      </w:r>
      <w:r w:rsidR="00983272" w:rsidRPr="00252980">
        <w:rPr>
          <w:rFonts w:ascii="Seguoe ul" w:hAnsi="Seguoe ul"/>
          <w:sz w:val="22"/>
          <w:szCs w:val="22"/>
        </w:rPr>
        <w:t>le nehrazen</w:t>
      </w:r>
      <w:r w:rsidR="00983272" w:rsidRPr="00252980">
        <w:rPr>
          <w:rFonts w:ascii="Seguoe ul" w:hAnsi="Seguoe ul" w:hint="eastAsia"/>
          <w:sz w:val="22"/>
          <w:szCs w:val="22"/>
        </w:rPr>
        <w:t>í</w:t>
      </w:r>
      <w:r w:rsidR="00983272" w:rsidRPr="00252980">
        <w:rPr>
          <w:rFonts w:ascii="Seguoe ul" w:hAnsi="Seguoe ul"/>
          <w:sz w:val="22"/>
          <w:szCs w:val="22"/>
        </w:rPr>
        <w:t xml:space="preserve"> n</w:t>
      </w:r>
      <w:r w:rsidR="00983272" w:rsidRPr="00252980">
        <w:rPr>
          <w:rFonts w:ascii="Seguoe ul" w:hAnsi="Seguoe ul" w:hint="eastAsia"/>
          <w:sz w:val="22"/>
          <w:szCs w:val="22"/>
        </w:rPr>
        <w:t>á</w:t>
      </w:r>
      <w:r w:rsidR="00983272" w:rsidRPr="00252980">
        <w:rPr>
          <w:rFonts w:ascii="Seguoe ul" w:hAnsi="Seguoe ul"/>
          <w:sz w:val="22"/>
          <w:szCs w:val="22"/>
        </w:rPr>
        <w:t>jemn</w:t>
      </w:r>
      <w:r w:rsidR="00983272" w:rsidRPr="00252980">
        <w:rPr>
          <w:rFonts w:ascii="Seguoe ul" w:hAnsi="Seguoe ul" w:hint="eastAsia"/>
          <w:sz w:val="22"/>
          <w:szCs w:val="22"/>
        </w:rPr>
        <w:t>é</w:t>
      </w:r>
      <w:r w:rsidR="00983272" w:rsidRPr="00252980">
        <w:rPr>
          <w:rFonts w:ascii="Seguoe ul" w:hAnsi="Seguoe ul"/>
          <w:sz w:val="22"/>
          <w:szCs w:val="22"/>
        </w:rPr>
        <w:t>ho po dobu 3 m</w:t>
      </w:r>
      <w:r w:rsidR="00983272" w:rsidRPr="00252980">
        <w:rPr>
          <w:rFonts w:ascii="Seguoe ul" w:hAnsi="Seguoe ul" w:hint="eastAsia"/>
          <w:sz w:val="22"/>
          <w:szCs w:val="22"/>
        </w:rPr>
        <w:t>ě</w:t>
      </w:r>
      <w:r w:rsidR="00983272" w:rsidRPr="00252980">
        <w:rPr>
          <w:rFonts w:ascii="Seguoe ul" w:hAnsi="Seguoe ul"/>
          <w:sz w:val="22"/>
          <w:szCs w:val="22"/>
        </w:rPr>
        <w:t>s</w:t>
      </w:r>
      <w:r w:rsidR="00983272" w:rsidRPr="00252980">
        <w:rPr>
          <w:rFonts w:ascii="Seguoe ul" w:hAnsi="Seguoe ul" w:hint="eastAsia"/>
          <w:sz w:val="22"/>
          <w:szCs w:val="22"/>
        </w:rPr>
        <w:t>í</w:t>
      </w:r>
      <w:r w:rsidR="00983272" w:rsidRPr="00252980">
        <w:rPr>
          <w:rFonts w:ascii="Seguoe ul" w:hAnsi="Seguoe ul"/>
          <w:sz w:val="22"/>
          <w:szCs w:val="22"/>
        </w:rPr>
        <w:t>c</w:t>
      </w:r>
      <w:r w:rsidR="00983272" w:rsidRPr="00252980">
        <w:rPr>
          <w:rFonts w:ascii="Seguoe ul" w:hAnsi="Seguoe ul" w:hint="eastAsia"/>
          <w:sz w:val="22"/>
          <w:szCs w:val="22"/>
        </w:rPr>
        <w:t>ů</w:t>
      </w:r>
      <w:r w:rsidR="00983272" w:rsidRPr="00252980">
        <w:rPr>
          <w:rFonts w:ascii="Seguoe ul" w:hAnsi="Seguoe ul"/>
          <w:sz w:val="22"/>
          <w:szCs w:val="22"/>
        </w:rPr>
        <w:t>, po</w:t>
      </w:r>
      <w:r w:rsidR="00983272" w:rsidRPr="00252980">
        <w:rPr>
          <w:rFonts w:ascii="Seguoe ul" w:hAnsi="Seguoe ul" w:hint="eastAsia"/>
          <w:sz w:val="22"/>
          <w:szCs w:val="22"/>
        </w:rPr>
        <w:t>š</w:t>
      </w:r>
      <w:r w:rsidR="00983272" w:rsidRPr="00252980">
        <w:rPr>
          <w:rFonts w:ascii="Seguoe ul" w:hAnsi="Seguoe ul"/>
          <w:sz w:val="22"/>
          <w:szCs w:val="22"/>
        </w:rPr>
        <w:t>kozov</w:t>
      </w:r>
      <w:r w:rsidR="00983272" w:rsidRPr="00252980">
        <w:rPr>
          <w:rFonts w:ascii="Seguoe ul" w:hAnsi="Seguoe ul" w:hint="eastAsia"/>
          <w:sz w:val="22"/>
          <w:szCs w:val="22"/>
        </w:rPr>
        <w:t>á</w:t>
      </w:r>
      <w:r w:rsidR="00983272" w:rsidRPr="00252980">
        <w:rPr>
          <w:rFonts w:ascii="Seguoe ul" w:hAnsi="Seguoe ul"/>
          <w:sz w:val="22"/>
          <w:szCs w:val="22"/>
        </w:rPr>
        <w:t>n</w:t>
      </w:r>
      <w:r w:rsidR="00983272" w:rsidRPr="00252980">
        <w:rPr>
          <w:rFonts w:ascii="Seguoe ul" w:hAnsi="Seguoe ul" w:hint="eastAsia"/>
          <w:sz w:val="22"/>
          <w:szCs w:val="22"/>
        </w:rPr>
        <w:t>í</w:t>
      </w:r>
      <w:r w:rsidR="00983272" w:rsidRPr="00252980">
        <w:rPr>
          <w:rFonts w:ascii="Seguoe ul" w:hAnsi="Seguoe ul"/>
          <w:sz w:val="22"/>
          <w:szCs w:val="22"/>
        </w:rPr>
        <w:t xml:space="preserve"> nemovitosti z</w:t>
      </w:r>
      <w:r w:rsidR="00983272" w:rsidRPr="00252980">
        <w:rPr>
          <w:rFonts w:ascii="Seguoe ul" w:hAnsi="Seguoe ul" w:hint="eastAsia"/>
          <w:sz w:val="22"/>
          <w:szCs w:val="22"/>
        </w:rPr>
        <w:t>á</w:t>
      </w:r>
      <w:r w:rsidR="00983272" w:rsidRPr="00252980">
        <w:rPr>
          <w:rFonts w:ascii="Seguoe ul" w:hAnsi="Seguoe ul"/>
          <w:sz w:val="22"/>
          <w:szCs w:val="22"/>
        </w:rPr>
        <w:t>va</w:t>
      </w:r>
      <w:r w:rsidR="00983272" w:rsidRPr="00252980">
        <w:rPr>
          <w:rFonts w:ascii="Seguoe ul" w:hAnsi="Seguoe ul" w:hint="eastAsia"/>
          <w:sz w:val="22"/>
          <w:szCs w:val="22"/>
        </w:rPr>
        <w:t>ž</w:t>
      </w:r>
      <w:r w:rsidR="00983272" w:rsidRPr="00252980">
        <w:rPr>
          <w:rFonts w:ascii="Seguoe ul" w:hAnsi="Seguoe ul"/>
          <w:sz w:val="22"/>
          <w:szCs w:val="22"/>
        </w:rPr>
        <w:t>n</w:t>
      </w:r>
      <w:r w:rsidR="00983272" w:rsidRPr="00252980">
        <w:rPr>
          <w:rFonts w:ascii="Seguoe ul" w:hAnsi="Seguoe ul" w:hint="eastAsia"/>
          <w:sz w:val="22"/>
          <w:szCs w:val="22"/>
        </w:rPr>
        <w:t>ý</w:t>
      </w:r>
      <w:r w:rsidR="00983272" w:rsidRPr="00252980">
        <w:rPr>
          <w:rFonts w:ascii="Seguoe ul" w:hAnsi="Seguoe ul"/>
          <w:sz w:val="22"/>
          <w:szCs w:val="22"/>
        </w:rPr>
        <w:t>m nebo nenapraviteln</w:t>
      </w:r>
      <w:r w:rsidR="00983272" w:rsidRPr="00252980">
        <w:rPr>
          <w:rFonts w:ascii="Seguoe ul" w:hAnsi="Seguoe ul" w:hint="eastAsia"/>
          <w:sz w:val="22"/>
          <w:szCs w:val="22"/>
        </w:rPr>
        <w:t>ý</w:t>
      </w:r>
      <w:r w:rsidR="00983272" w:rsidRPr="00252980">
        <w:rPr>
          <w:rFonts w:ascii="Seguoe ul" w:hAnsi="Seguoe ul"/>
          <w:sz w:val="22"/>
          <w:szCs w:val="22"/>
        </w:rPr>
        <w:t>m zp</w:t>
      </w:r>
      <w:r w:rsidR="00983272" w:rsidRPr="00252980">
        <w:rPr>
          <w:rFonts w:ascii="Seguoe ul" w:hAnsi="Seguoe ul" w:hint="eastAsia"/>
          <w:sz w:val="22"/>
          <w:szCs w:val="22"/>
        </w:rPr>
        <w:t>ů</w:t>
      </w:r>
      <w:r w:rsidR="00983272" w:rsidRPr="00252980">
        <w:rPr>
          <w:rFonts w:ascii="Seguoe ul" w:hAnsi="Seguoe ul"/>
          <w:sz w:val="22"/>
          <w:szCs w:val="22"/>
        </w:rPr>
        <w:t>sobem, zp</w:t>
      </w:r>
      <w:r w:rsidR="00983272" w:rsidRPr="00252980">
        <w:rPr>
          <w:rFonts w:ascii="Seguoe ul" w:hAnsi="Seguoe ul" w:hint="eastAsia"/>
          <w:sz w:val="22"/>
          <w:szCs w:val="22"/>
        </w:rPr>
        <w:t>ů</w:t>
      </w:r>
      <w:r w:rsidR="00983272" w:rsidRPr="00252980">
        <w:rPr>
          <w:rFonts w:ascii="Seguoe ul" w:hAnsi="Seguoe ul"/>
          <w:sz w:val="22"/>
          <w:szCs w:val="22"/>
        </w:rPr>
        <w:t>sobov</w:t>
      </w:r>
      <w:r w:rsidR="00983272" w:rsidRPr="00252980">
        <w:rPr>
          <w:rFonts w:ascii="Seguoe ul" w:hAnsi="Seguoe ul" w:hint="eastAsia"/>
          <w:sz w:val="22"/>
          <w:szCs w:val="22"/>
        </w:rPr>
        <w:t>á</w:t>
      </w:r>
      <w:r w:rsidR="00983272" w:rsidRPr="00252980">
        <w:rPr>
          <w:rFonts w:ascii="Seguoe ul" w:hAnsi="Seguoe ul"/>
          <w:sz w:val="22"/>
          <w:szCs w:val="22"/>
        </w:rPr>
        <w:t>n</w:t>
      </w:r>
      <w:r w:rsidR="00983272" w:rsidRPr="00252980">
        <w:rPr>
          <w:rFonts w:ascii="Seguoe ul" w:hAnsi="Seguoe ul" w:hint="eastAsia"/>
          <w:sz w:val="22"/>
          <w:szCs w:val="22"/>
        </w:rPr>
        <w:t>í</w:t>
      </w:r>
      <w:r w:rsidR="00983272" w:rsidRPr="00252980">
        <w:rPr>
          <w:rFonts w:ascii="Seguoe ul" w:hAnsi="Seguoe ul"/>
          <w:sz w:val="22"/>
          <w:szCs w:val="22"/>
        </w:rPr>
        <w:t xml:space="preserve"> jinak z</w:t>
      </w:r>
      <w:r w:rsidR="00983272" w:rsidRPr="00252980">
        <w:rPr>
          <w:rFonts w:ascii="Seguoe ul" w:hAnsi="Seguoe ul" w:hint="eastAsia"/>
          <w:sz w:val="22"/>
          <w:szCs w:val="22"/>
        </w:rPr>
        <w:t>á</w:t>
      </w:r>
      <w:r w:rsidR="00983272" w:rsidRPr="00252980">
        <w:rPr>
          <w:rFonts w:ascii="Seguoe ul" w:hAnsi="Seguoe ul"/>
          <w:sz w:val="22"/>
          <w:szCs w:val="22"/>
        </w:rPr>
        <w:t>va</w:t>
      </w:r>
      <w:r w:rsidR="00983272" w:rsidRPr="00252980">
        <w:rPr>
          <w:rFonts w:ascii="Seguoe ul" w:hAnsi="Seguoe ul" w:hint="eastAsia"/>
          <w:sz w:val="22"/>
          <w:szCs w:val="22"/>
        </w:rPr>
        <w:t>ž</w:t>
      </w:r>
      <w:r w:rsidR="00983272" w:rsidRPr="00252980">
        <w:rPr>
          <w:rFonts w:ascii="Seguoe ul" w:hAnsi="Seguoe ul"/>
          <w:sz w:val="22"/>
          <w:szCs w:val="22"/>
        </w:rPr>
        <w:t>n</w:t>
      </w:r>
      <w:r w:rsidR="00983272" w:rsidRPr="00252980">
        <w:rPr>
          <w:rFonts w:ascii="Seguoe ul" w:hAnsi="Seguoe ul" w:hint="eastAsia"/>
          <w:sz w:val="22"/>
          <w:szCs w:val="22"/>
        </w:rPr>
        <w:t>ý</w:t>
      </w:r>
      <w:r w:rsidR="00983272" w:rsidRPr="00252980">
        <w:rPr>
          <w:rFonts w:ascii="Seguoe ul" w:hAnsi="Seguoe ul"/>
          <w:sz w:val="22"/>
          <w:szCs w:val="22"/>
        </w:rPr>
        <w:t xml:space="preserve">ch </w:t>
      </w:r>
      <w:r w:rsidR="00983272" w:rsidRPr="00252980">
        <w:rPr>
          <w:rFonts w:ascii="Seguoe ul" w:hAnsi="Seguoe ul" w:hint="eastAsia"/>
          <w:sz w:val="22"/>
          <w:szCs w:val="22"/>
        </w:rPr>
        <w:t>š</w:t>
      </w:r>
      <w:r w:rsidR="00983272" w:rsidRPr="00252980">
        <w:rPr>
          <w:rFonts w:ascii="Seguoe ul" w:hAnsi="Seguoe ul"/>
          <w:sz w:val="22"/>
          <w:szCs w:val="22"/>
        </w:rPr>
        <w:t>kod nebo obt</w:t>
      </w:r>
      <w:r w:rsidR="00983272" w:rsidRPr="00252980">
        <w:rPr>
          <w:rFonts w:ascii="Seguoe ul" w:hAnsi="Seguoe ul" w:hint="eastAsia"/>
          <w:sz w:val="22"/>
          <w:szCs w:val="22"/>
        </w:rPr>
        <w:t>íží</w:t>
      </w:r>
      <w:r w:rsidR="00983272" w:rsidRPr="00252980">
        <w:rPr>
          <w:rFonts w:ascii="Seguoe ul" w:hAnsi="Seguoe ul"/>
          <w:sz w:val="22"/>
          <w:szCs w:val="22"/>
        </w:rPr>
        <w:t xml:space="preserve"> pronaj</w:t>
      </w:r>
      <w:r w:rsidR="00983272" w:rsidRPr="00252980">
        <w:rPr>
          <w:rFonts w:ascii="Seguoe ul" w:hAnsi="Seguoe ul" w:hint="eastAsia"/>
          <w:sz w:val="22"/>
          <w:szCs w:val="22"/>
        </w:rPr>
        <w:t>í</w:t>
      </w:r>
      <w:r w:rsidR="00983272" w:rsidRPr="00252980">
        <w:rPr>
          <w:rFonts w:ascii="Seguoe ul" w:hAnsi="Seguoe ul"/>
          <w:sz w:val="22"/>
          <w:szCs w:val="22"/>
        </w:rPr>
        <w:t>mateli nebo osob</w:t>
      </w:r>
      <w:r w:rsidR="00983272" w:rsidRPr="00252980">
        <w:rPr>
          <w:rFonts w:ascii="Seguoe ul" w:hAnsi="Seguoe ul" w:hint="eastAsia"/>
          <w:sz w:val="22"/>
          <w:szCs w:val="22"/>
        </w:rPr>
        <w:t>á</w:t>
      </w:r>
      <w:r w:rsidR="00983272" w:rsidRPr="00252980">
        <w:rPr>
          <w:rFonts w:ascii="Seguoe ul" w:hAnsi="Seguoe ul"/>
          <w:sz w:val="22"/>
          <w:szCs w:val="22"/>
        </w:rPr>
        <w:t>m, je</w:t>
      </w:r>
      <w:r w:rsidR="00983272" w:rsidRPr="00252980">
        <w:rPr>
          <w:rFonts w:ascii="Seguoe ul" w:hAnsi="Seguoe ul" w:hint="eastAsia"/>
          <w:sz w:val="22"/>
          <w:szCs w:val="22"/>
        </w:rPr>
        <w:t>ž</w:t>
      </w:r>
      <w:r w:rsidR="00983272" w:rsidRPr="00252980">
        <w:rPr>
          <w:rFonts w:ascii="Seguoe ul" w:hAnsi="Seguoe ul"/>
          <w:sz w:val="22"/>
          <w:szCs w:val="22"/>
        </w:rPr>
        <w:t xml:space="preserve"> muzeum nav</w:t>
      </w:r>
      <w:r w:rsidR="00983272" w:rsidRPr="00252980">
        <w:rPr>
          <w:rFonts w:ascii="Seguoe ul" w:hAnsi="Seguoe ul" w:hint="eastAsia"/>
          <w:sz w:val="22"/>
          <w:szCs w:val="22"/>
        </w:rPr>
        <w:t>š</w:t>
      </w:r>
      <w:r w:rsidR="00983272" w:rsidRPr="00252980">
        <w:rPr>
          <w:rFonts w:ascii="Seguoe ul" w:hAnsi="Seguoe ul"/>
          <w:sz w:val="22"/>
          <w:szCs w:val="22"/>
        </w:rPr>
        <w:t>t</w:t>
      </w:r>
      <w:r w:rsidR="00983272" w:rsidRPr="00252980">
        <w:rPr>
          <w:rFonts w:ascii="Seguoe ul" w:hAnsi="Seguoe ul" w:hint="eastAsia"/>
          <w:sz w:val="22"/>
          <w:szCs w:val="22"/>
        </w:rPr>
        <w:t>ě</w:t>
      </w:r>
      <w:r w:rsidR="00983272" w:rsidRPr="00252980">
        <w:rPr>
          <w:rFonts w:ascii="Seguoe ul" w:hAnsi="Seguoe ul"/>
          <w:sz w:val="22"/>
          <w:szCs w:val="22"/>
        </w:rPr>
        <w:t>vuj</w:t>
      </w:r>
      <w:r w:rsidR="00983272" w:rsidRPr="00252980">
        <w:rPr>
          <w:rFonts w:ascii="Seguoe ul" w:hAnsi="Seguoe ul" w:hint="eastAsia"/>
          <w:sz w:val="22"/>
          <w:szCs w:val="22"/>
        </w:rPr>
        <w:t>í</w:t>
      </w:r>
      <w:r w:rsidR="00983272" w:rsidRPr="00252980">
        <w:rPr>
          <w:rFonts w:ascii="Seguoe ul" w:hAnsi="Seguoe ul"/>
          <w:sz w:val="22"/>
          <w:szCs w:val="22"/>
        </w:rPr>
        <w:t>, nebo u</w:t>
      </w:r>
      <w:r w:rsidR="00983272" w:rsidRPr="00252980">
        <w:rPr>
          <w:rFonts w:ascii="Seguoe ul" w:hAnsi="Seguoe ul" w:hint="eastAsia"/>
          <w:sz w:val="22"/>
          <w:szCs w:val="22"/>
        </w:rPr>
        <w:t>ží</w:t>
      </w:r>
      <w:r w:rsidR="00983272" w:rsidRPr="00252980">
        <w:rPr>
          <w:rFonts w:ascii="Seguoe ul" w:hAnsi="Seguoe ul"/>
          <w:sz w:val="22"/>
          <w:szCs w:val="22"/>
        </w:rPr>
        <w:t>v</w:t>
      </w:r>
      <w:r w:rsidR="00983272" w:rsidRPr="00252980">
        <w:rPr>
          <w:rFonts w:ascii="Seguoe ul" w:hAnsi="Seguoe ul" w:hint="eastAsia"/>
          <w:sz w:val="22"/>
          <w:szCs w:val="22"/>
        </w:rPr>
        <w:t>á</w:t>
      </w:r>
      <w:r w:rsidR="00983272" w:rsidRPr="00252980">
        <w:rPr>
          <w:rFonts w:ascii="Seguoe ul" w:hAnsi="Seguoe ul"/>
          <w:sz w:val="22"/>
          <w:szCs w:val="22"/>
        </w:rPr>
        <w:t>n</w:t>
      </w:r>
      <w:r w:rsidR="00983272" w:rsidRPr="00252980">
        <w:rPr>
          <w:rFonts w:ascii="Seguoe ul" w:hAnsi="Seguoe ul" w:hint="eastAsia"/>
          <w:sz w:val="22"/>
          <w:szCs w:val="22"/>
        </w:rPr>
        <w:t>í</w:t>
      </w:r>
      <w:r w:rsidR="00983272" w:rsidRPr="00252980">
        <w:rPr>
          <w:rFonts w:ascii="Seguoe ul" w:hAnsi="Seguoe ul"/>
          <w:sz w:val="22"/>
          <w:szCs w:val="22"/>
        </w:rPr>
        <w:t xml:space="preserve"> p</w:t>
      </w:r>
      <w:r w:rsidR="00983272" w:rsidRPr="00252980">
        <w:rPr>
          <w:rFonts w:ascii="Seguoe ul" w:hAnsi="Seguoe ul" w:hint="eastAsia"/>
          <w:sz w:val="22"/>
          <w:szCs w:val="22"/>
        </w:rPr>
        <w:t>ř</w:t>
      </w:r>
      <w:r w:rsidR="00983272" w:rsidRPr="00252980">
        <w:rPr>
          <w:rFonts w:ascii="Seguoe ul" w:hAnsi="Seguoe ul"/>
          <w:sz w:val="22"/>
          <w:szCs w:val="22"/>
        </w:rPr>
        <w:t>edm</w:t>
      </w:r>
      <w:r w:rsidR="00983272" w:rsidRPr="00252980">
        <w:rPr>
          <w:rFonts w:ascii="Seguoe ul" w:hAnsi="Seguoe ul" w:hint="eastAsia"/>
          <w:sz w:val="22"/>
          <w:szCs w:val="22"/>
        </w:rPr>
        <w:t>ě</w:t>
      </w:r>
      <w:r w:rsidR="00983272" w:rsidRPr="00252980">
        <w:rPr>
          <w:rFonts w:ascii="Seguoe ul" w:hAnsi="Seguoe ul"/>
          <w:sz w:val="22"/>
          <w:szCs w:val="22"/>
        </w:rPr>
        <w:t>tu n</w:t>
      </w:r>
      <w:r w:rsidR="00983272" w:rsidRPr="00252980">
        <w:rPr>
          <w:rFonts w:ascii="Seguoe ul" w:hAnsi="Seguoe ul" w:hint="eastAsia"/>
          <w:sz w:val="22"/>
          <w:szCs w:val="22"/>
        </w:rPr>
        <w:t>á</w:t>
      </w:r>
      <w:r w:rsidR="00983272" w:rsidRPr="00252980">
        <w:rPr>
          <w:rFonts w:ascii="Seguoe ul" w:hAnsi="Seguoe ul"/>
          <w:sz w:val="22"/>
          <w:szCs w:val="22"/>
        </w:rPr>
        <w:t>jmu neopr</w:t>
      </w:r>
      <w:r w:rsidR="00983272" w:rsidRPr="00252980">
        <w:rPr>
          <w:rFonts w:ascii="Seguoe ul" w:hAnsi="Seguoe ul" w:hint="eastAsia"/>
          <w:sz w:val="22"/>
          <w:szCs w:val="22"/>
        </w:rPr>
        <w:t>á</w:t>
      </w:r>
      <w:r w:rsidR="00983272" w:rsidRPr="00252980">
        <w:rPr>
          <w:rFonts w:ascii="Seguoe ul" w:hAnsi="Seguoe ul"/>
          <w:sz w:val="22"/>
          <w:szCs w:val="22"/>
        </w:rPr>
        <w:t>vn</w:t>
      </w:r>
      <w:r w:rsidR="00983272" w:rsidRPr="00252980">
        <w:rPr>
          <w:rFonts w:ascii="Seguoe ul" w:hAnsi="Seguoe ul" w:hint="eastAsia"/>
          <w:sz w:val="22"/>
          <w:szCs w:val="22"/>
        </w:rPr>
        <w:t>ě</w:t>
      </w:r>
      <w:r w:rsidR="00983272" w:rsidRPr="00252980">
        <w:rPr>
          <w:rFonts w:ascii="Seguoe ul" w:hAnsi="Seguoe ul"/>
          <w:sz w:val="22"/>
          <w:szCs w:val="22"/>
        </w:rPr>
        <w:t>n</w:t>
      </w:r>
      <w:r w:rsidR="00983272" w:rsidRPr="00252980">
        <w:rPr>
          <w:rFonts w:ascii="Seguoe ul" w:hAnsi="Seguoe ul" w:hint="eastAsia"/>
          <w:sz w:val="22"/>
          <w:szCs w:val="22"/>
        </w:rPr>
        <w:t>ě</w:t>
      </w:r>
      <w:r w:rsidR="00983272" w:rsidRPr="00252980">
        <w:rPr>
          <w:rFonts w:ascii="Seguoe ul" w:hAnsi="Seguoe ul"/>
          <w:sz w:val="22"/>
          <w:szCs w:val="22"/>
        </w:rPr>
        <w:t xml:space="preserve"> jin</w:t>
      </w:r>
      <w:r w:rsidR="00983272" w:rsidRPr="00252980">
        <w:rPr>
          <w:rFonts w:ascii="Seguoe ul" w:hAnsi="Seguoe ul" w:hint="eastAsia"/>
          <w:sz w:val="22"/>
          <w:szCs w:val="22"/>
        </w:rPr>
        <w:t>ý</w:t>
      </w:r>
      <w:r w:rsidR="00983272" w:rsidRPr="00252980">
        <w:rPr>
          <w:rFonts w:ascii="Seguoe ul" w:hAnsi="Seguoe ul"/>
          <w:sz w:val="22"/>
          <w:szCs w:val="22"/>
        </w:rPr>
        <w:t>m zp</w:t>
      </w:r>
      <w:r w:rsidR="00983272" w:rsidRPr="00252980">
        <w:rPr>
          <w:rFonts w:ascii="Seguoe ul" w:hAnsi="Seguoe ul" w:hint="eastAsia"/>
          <w:sz w:val="22"/>
          <w:szCs w:val="22"/>
        </w:rPr>
        <w:t>ů</w:t>
      </w:r>
      <w:r w:rsidR="00983272" w:rsidRPr="00252980">
        <w:rPr>
          <w:rFonts w:ascii="Seguoe ul" w:hAnsi="Seguoe ul"/>
          <w:sz w:val="22"/>
          <w:szCs w:val="22"/>
        </w:rPr>
        <w:t>sobem nebo k</w:t>
      </w:r>
      <w:r w:rsidR="00983272" w:rsidRPr="00252980">
        <w:rPr>
          <w:rFonts w:ascii="Seguoe ul" w:hAnsi="Seguoe ul" w:hint="eastAsia"/>
          <w:sz w:val="22"/>
          <w:szCs w:val="22"/>
        </w:rPr>
        <w:t> </w:t>
      </w:r>
      <w:r w:rsidR="00983272" w:rsidRPr="00252980">
        <w:rPr>
          <w:rFonts w:ascii="Seguoe ul" w:hAnsi="Seguoe ul"/>
          <w:sz w:val="22"/>
          <w:szCs w:val="22"/>
        </w:rPr>
        <w:t>jin</w:t>
      </w:r>
      <w:r w:rsidR="00983272" w:rsidRPr="00252980">
        <w:rPr>
          <w:rFonts w:ascii="Seguoe ul" w:hAnsi="Seguoe ul" w:hint="eastAsia"/>
          <w:sz w:val="22"/>
          <w:szCs w:val="22"/>
        </w:rPr>
        <w:t>é</w:t>
      </w:r>
      <w:r w:rsidR="00983272" w:rsidRPr="00252980">
        <w:rPr>
          <w:rFonts w:ascii="Seguoe ul" w:hAnsi="Seguoe ul"/>
          <w:sz w:val="22"/>
          <w:szCs w:val="22"/>
        </w:rPr>
        <w:t xml:space="preserve">mu </w:t>
      </w:r>
      <w:r w:rsidR="00983272" w:rsidRPr="00252980">
        <w:rPr>
          <w:rFonts w:ascii="Seguoe ul" w:hAnsi="Seguoe ul" w:hint="eastAsia"/>
          <w:sz w:val="22"/>
          <w:szCs w:val="22"/>
        </w:rPr>
        <w:t>úč</w:t>
      </w:r>
      <w:r w:rsidR="00983272" w:rsidRPr="00252980">
        <w:rPr>
          <w:rFonts w:ascii="Seguoe ul" w:hAnsi="Seguoe ul"/>
          <w:sz w:val="22"/>
          <w:szCs w:val="22"/>
        </w:rPr>
        <w:t>elu, ne</w:t>
      </w:r>
      <w:r w:rsidR="00983272" w:rsidRPr="00252980">
        <w:rPr>
          <w:rFonts w:ascii="Seguoe ul" w:hAnsi="Seguoe ul" w:hint="eastAsia"/>
          <w:sz w:val="22"/>
          <w:szCs w:val="22"/>
        </w:rPr>
        <w:t>ž</w:t>
      </w:r>
      <w:r w:rsidR="00983272" w:rsidRPr="00252980">
        <w:rPr>
          <w:rFonts w:ascii="Seguoe ul" w:hAnsi="Seguoe ul"/>
          <w:sz w:val="22"/>
          <w:szCs w:val="22"/>
        </w:rPr>
        <w:t xml:space="preserve"> bylo ujedn</w:t>
      </w:r>
      <w:r w:rsidR="00983272" w:rsidRPr="00252980">
        <w:rPr>
          <w:rFonts w:ascii="Seguoe ul" w:hAnsi="Seguoe ul" w:hint="eastAsia"/>
          <w:sz w:val="22"/>
          <w:szCs w:val="22"/>
        </w:rPr>
        <w:t>á</w:t>
      </w:r>
      <w:r w:rsidR="00983272" w:rsidRPr="00252980">
        <w:rPr>
          <w:rFonts w:ascii="Seguoe ul" w:hAnsi="Seguoe ul"/>
          <w:sz w:val="22"/>
          <w:szCs w:val="22"/>
        </w:rPr>
        <w:t xml:space="preserve">no (viz. </w:t>
      </w:r>
      <w:r w:rsidR="00983272" w:rsidRPr="00252980">
        <w:rPr>
          <w:rFonts w:ascii="Seguoe ul" w:hAnsi="Seguoe ul" w:hint="eastAsia"/>
          <w:sz w:val="22"/>
          <w:szCs w:val="22"/>
        </w:rPr>
        <w:t>č</w:t>
      </w:r>
      <w:r w:rsidR="00983272" w:rsidRPr="00252980">
        <w:rPr>
          <w:rFonts w:ascii="Seguoe ul" w:hAnsi="Seguoe ul"/>
          <w:sz w:val="22"/>
          <w:szCs w:val="22"/>
        </w:rPr>
        <w:t>l. IV odst. 2, 6, 13 t</w:t>
      </w:r>
      <w:r w:rsidR="00983272" w:rsidRPr="00252980">
        <w:rPr>
          <w:rFonts w:ascii="Seguoe ul" w:hAnsi="Seguoe ul" w:hint="eastAsia"/>
          <w:sz w:val="22"/>
          <w:szCs w:val="22"/>
        </w:rPr>
        <w:t>é</w:t>
      </w:r>
      <w:r w:rsidR="00983272" w:rsidRPr="00252980">
        <w:rPr>
          <w:rFonts w:ascii="Seguoe ul" w:hAnsi="Seguoe ul"/>
          <w:sz w:val="22"/>
          <w:szCs w:val="22"/>
        </w:rPr>
        <w:t>to smlouvy) se pova</w:t>
      </w:r>
      <w:r w:rsidR="00983272" w:rsidRPr="00252980">
        <w:rPr>
          <w:rFonts w:ascii="Seguoe ul" w:hAnsi="Seguoe ul" w:hint="eastAsia"/>
          <w:sz w:val="22"/>
          <w:szCs w:val="22"/>
        </w:rPr>
        <w:t>ž</w:t>
      </w:r>
      <w:r w:rsidR="00983272" w:rsidRPr="00252980">
        <w:rPr>
          <w:rFonts w:ascii="Seguoe ul" w:hAnsi="Seguoe ul"/>
          <w:sz w:val="22"/>
          <w:szCs w:val="22"/>
        </w:rPr>
        <w:t>uje za zvl</w:t>
      </w:r>
      <w:r w:rsidR="00983272" w:rsidRPr="00252980">
        <w:rPr>
          <w:rFonts w:ascii="Seguoe ul" w:hAnsi="Seguoe ul" w:hint="eastAsia"/>
          <w:sz w:val="22"/>
          <w:szCs w:val="22"/>
        </w:rPr>
        <w:t>ášť</w:t>
      </w:r>
      <w:r w:rsidR="00983272" w:rsidRPr="00252980">
        <w:rPr>
          <w:rFonts w:ascii="Seguoe ul" w:hAnsi="Seguoe ul"/>
          <w:sz w:val="22"/>
          <w:szCs w:val="22"/>
        </w:rPr>
        <w:t xml:space="preserve"> z</w:t>
      </w:r>
      <w:r w:rsidR="00983272" w:rsidRPr="00252980">
        <w:rPr>
          <w:rFonts w:ascii="Seguoe ul" w:hAnsi="Seguoe ul" w:hint="eastAsia"/>
          <w:sz w:val="22"/>
          <w:szCs w:val="22"/>
        </w:rPr>
        <w:t>á</w:t>
      </w:r>
      <w:r w:rsidR="00983272" w:rsidRPr="00252980">
        <w:rPr>
          <w:rFonts w:ascii="Seguoe ul" w:hAnsi="Seguoe ul"/>
          <w:sz w:val="22"/>
          <w:szCs w:val="22"/>
        </w:rPr>
        <w:t>va</w:t>
      </w:r>
      <w:r w:rsidR="00983272" w:rsidRPr="00252980">
        <w:rPr>
          <w:rFonts w:ascii="Seguoe ul" w:hAnsi="Seguoe ul" w:hint="eastAsia"/>
          <w:sz w:val="22"/>
          <w:szCs w:val="22"/>
        </w:rPr>
        <w:t>ž</w:t>
      </w:r>
      <w:r w:rsidR="00983272" w:rsidRPr="00252980">
        <w:rPr>
          <w:rFonts w:ascii="Seguoe ul" w:hAnsi="Seguoe ul"/>
          <w:sz w:val="22"/>
          <w:szCs w:val="22"/>
        </w:rPr>
        <w:t>n</w:t>
      </w:r>
      <w:r w:rsidR="00983272" w:rsidRPr="00252980">
        <w:rPr>
          <w:rFonts w:ascii="Seguoe ul" w:hAnsi="Seguoe ul" w:hint="eastAsia"/>
          <w:sz w:val="22"/>
          <w:szCs w:val="22"/>
        </w:rPr>
        <w:t>é</w:t>
      </w:r>
      <w:r w:rsidR="00983272" w:rsidRPr="00252980">
        <w:rPr>
          <w:rFonts w:ascii="Seguoe ul" w:hAnsi="Seguoe ul"/>
          <w:sz w:val="22"/>
          <w:szCs w:val="22"/>
        </w:rPr>
        <w:t xml:space="preserve"> poru</w:t>
      </w:r>
      <w:r w:rsidR="00983272" w:rsidRPr="00252980">
        <w:rPr>
          <w:rFonts w:ascii="Seguoe ul" w:hAnsi="Seguoe ul" w:hint="eastAsia"/>
          <w:sz w:val="22"/>
          <w:szCs w:val="22"/>
        </w:rPr>
        <w:t>š</w:t>
      </w:r>
      <w:r w:rsidR="00983272" w:rsidRPr="00252980">
        <w:rPr>
          <w:rFonts w:ascii="Seguoe ul" w:hAnsi="Seguoe ul"/>
          <w:sz w:val="22"/>
          <w:szCs w:val="22"/>
        </w:rPr>
        <w:t>ov</w:t>
      </w:r>
      <w:r w:rsidR="00983272" w:rsidRPr="00252980">
        <w:rPr>
          <w:rFonts w:ascii="Seguoe ul" w:hAnsi="Seguoe ul" w:hint="eastAsia"/>
          <w:sz w:val="22"/>
          <w:szCs w:val="22"/>
        </w:rPr>
        <w:t>á</w:t>
      </w:r>
      <w:r w:rsidR="00983272" w:rsidRPr="00252980">
        <w:rPr>
          <w:rFonts w:ascii="Seguoe ul" w:hAnsi="Seguoe ul"/>
          <w:sz w:val="22"/>
          <w:szCs w:val="22"/>
        </w:rPr>
        <w:t>n</w:t>
      </w:r>
      <w:r w:rsidR="00983272" w:rsidRPr="00252980">
        <w:rPr>
          <w:rFonts w:ascii="Seguoe ul" w:hAnsi="Seguoe ul" w:hint="eastAsia"/>
          <w:sz w:val="22"/>
          <w:szCs w:val="22"/>
        </w:rPr>
        <w:t>í</w:t>
      </w:r>
      <w:r w:rsidR="00983272" w:rsidRPr="00252980">
        <w:rPr>
          <w:rFonts w:ascii="Seguoe ul" w:hAnsi="Seguoe ul"/>
          <w:sz w:val="22"/>
          <w:szCs w:val="22"/>
        </w:rPr>
        <w:t xml:space="preserve"> povinnost</w:t>
      </w:r>
      <w:r w:rsidR="00983272" w:rsidRPr="00252980">
        <w:rPr>
          <w:rFonts w:ascii="Seguoe ul" w:hAnsi="Seguoe ul" w:hint="eastAsia"/>
          <w:sz w:val="22"/>
          <w:szCs w:val="22"/>
        </w:rPr>
        <w:t>í</w:t>
      </w:r>
      <w:r w:rsidR="00983272" w:rsidRPr="00252980">
        <w:rPr>
          <w:rFonts w:ascii="Seguoe ul" w:hAnsi="Seguoe ul"/>
          <w:sz w:val="22"/>
          <w:szCs w:val="22"/>
        </w:rPr>
        <w:t>.</w:t>
      </w:r>
    </w:p>
    <w:p w14:paraId="53BF651D" w14:textId="77777777" w:rsidR="00D46F60" w:rsidRPr="00B672BA" w:rsidRDefault="00D46F60" w:rsidP="00E0235A">
      <w:pPr>
        <w:pStyle w:val="Zkladntext3"/>
        <w:spacing w:line="276" w:lineRule="auto"/>
        <w:jc w:val="both"/>
        <w:rPr>
          <w:rFonts w:ascii="Seguoe ul" w:hAnsi="Seguoe ul"/>
          <w:sz w:val="22"/>
          <w:szCs w:val="22"/>
        </w:rPr>
      </w:pPr>
    </w:p>
    <w:p w14:paraId="5761354D" w14:textId="46702C48" w:rsidR="007757F0" w:rsidRPr="00B672BA" w:rsidRDefault="00C544C5" w:rsidP="00C544C5">
      <w:pPr>
        <w:pStyle w:val="Zkladntext3"/>
        <w:spacing w:after="0"/>
        <w:jc w:val="center"/>
        <w:rPr>
          <w:rFonts w:ascii="Seguoe ul" w:hAnsi="Seguoe ul"/>
          <w:b/>
          <w:sz w:val="22"/>
          <w:szCs w:val="22"/>
        </w:rPr>
      </w:pPr>
      <w:r>
        <w:rPr>
          <w:rFonts w:ascii="Seguoe ul" w:hAnsi="Seguoe ul"/>
          <w:b/>
          <w:sz w:val="22"/>
          <w:szCs w:val="22"/>
        </w:rPr>
        <w:t>V.</w:t>
      </w:r>
    </w:p>
    <w:p w14:paraId="4746AC9B" w14:textId="6967F89A" w:rsidR="007757F0" w:rsidRDefault="007757F0" w:rsidP="00C544C5">
      <w:pPr>
        <w:pStyle w:val="Zkladntext3"/>
        <w:spacing w:after="0"/>
        <w:jc w:val="center"/>
        <w:rPr>
          <w:rFonts w:ascii="Seguoe ul" w:hAnsi="Seguoe ul"/>
          <w:b/>
          <w:sz w:val="22"/>
          <w:szCs w:val="22"/>
        </w:rPr>
      </w:pPr>
      <w:r w:rsidRPr="00B672BA">
        <w:rPr>
          <w:rFonts w:ascii="Seguoe ul" w:hAnsi="Seguoe ul"/>
          <w:b/>
          <w:sz w:val="22"/>
          <w:szCs w:val="22"/>
        </w:rPr>
        <w:t>Doba trvání smlouvy</w:t>
      </w:r>
      <w:r w:rsidR="00983272">
        <w:rPr>
          <w:rFonts w:ascii="Seguoe ul" w:hAnsi="Seguoe ul"/>
          <w:b/>
          <w:sz w:val="22"/>
          <w:szCs w:val="22"/>
        </w:rPr>
        <w:t xml:space="preserve"> a ukončení smlouvy</w:t>
      </w:r>
    </w:p>
    <w:p w14:paraId="5BF2AA88" w14:textId="77777777" w:rsidR="00C544C5" w:rsidRPr="00B672BA" w:rsidRDefault="00C544C5" w:rsidP="00C544C5">
      <w:pPr>
        <w:pStyle w:val="Zkladntext3"/>
        <w:jc w:val="center"/>
        <w:rPr>
          <w:rFonts w:ascii="Seguoe ul" w:hAnsi="Seguoe ul"/>
          <w:b/>
          <w:sz w:val="22"/>
          <w:szCs w:val="22"/>
        </w:rPr>
      </w:pPr>
    </w:p>
    <w:p w14:paraId="7D5883C8" w14:textId="2E6EFD04" w:rsidR="007757F0" w:rsidRDefault="007757F0" w:rsidP="00884D74">
      <w:pPr>
        <w:pStyle w:val="Zkladntext3"/>
        <w:numPr>
          <w:ilvl w:val="0"/>
          <w:numId w:val="14"/>
        </w:numPr>
        <w:spacing w:line="276" w:lineRule="auto"/>
        <w:ind w:left="360"/>
        <w:jc w:val="both"/>
        <w:rPr>
          <w:rFonts w:ascii="Seguoe ul" w:hAnsi="Seguoe ul"/>
          <w:sz w:val="22"/>
          <w:szCs w:val="22"/>
        </w:rPr>
      </w:pPr>
      <w:r w:rsidRPr="00B672BA">
        <w:rPr>
          <w:rFonts w:ascii="Seguoe ul" w:hAnsi="Seguoe ul"/>
          <w:sz w:val="22"/>
          <w:szCs w:val="22"/>
        </w:rPr>
        <w:t xml:space="preserve">Tato smlouva se sjednává na dobu určitou od </w:t>
      </w:r>
      <w:r w:rsidR="00365212">
        <w:rPr>
          <w:rFonts w:ascii="Seguoe ul" w:hAnsi="Seguoe ul"/>
          <w:sz w:val="22"/>
          <w:szCs w:val="22"/>
        </w:rPr>
        <w:t>7</w:t>
      </w:r>
      <w:r w:rsidRPr="00B672BA">
        <w:rPr>
          <w:rFonts w:ascii="Seguoe ul" w:hAnsi="Seguoe ul"/>
          <w:sz w:val="22"/>
          <w:szCs w:val="22"/>
        </w:rPr>
        <w:t xml:space="preserve">. </w:t>
      </w:r>
      <w:r w:rsidR="009B6283" w:rsidRPr="00B672BA">
        <w:rPr>
          <w:rFonts w:ascii="Seguoe ul" w:hAnsi="Seguoe ul"/>
          <w:sz w:val="22"/>
          <w:szCs w:val="22"/>
        </w:rPr>
        <w:t>10</w:t>
      </w:r>
      <w:r w:rsidRPr="00B672BA">
        <w:rPr>
          <w:rFonts w:ascii="Seguoe ul" w:hAnsi="Seguoe ul"/>
          <w:sz w:val="22"/>
          <w:szCs w:val="22"/>
        </w:rPr>
        <w:t>. 202</w:t>
      </w:r>
      <w:r w:rsidR="00B230D7">
        <w:rPr>
          <w:rFonts w:ascii="Seguoe ul" w:hAnsi="Seguoe ul"/>
          <w:sz w:val="22"/>
          <w:szCs w:val="22"/>
        </w:rPr>
        <w:t>5</w:t>
      </w:r>
      <w:r w:rsidRPr="00B672BA">
        <w:rPr>
          <w:rFonts w:ascii="Seguoe ul" w:hAnsi="Seguoe ul"/>
          <w:sz w:val="22"/>
          <w:szCs w:val="22"/>
        </w:rPr>
        <w:t xml:space="preserve"> do </w:t>
      </w:r>
      <w:r w:rsidR="00365212">
        <w:rPr>
          <w:rFonts w:ascii="Seguoe ul" w:hAnsi="Seguoe ul"/>
          <w:sz w:val="22"/>
          <w:szCs w:val="22"/>
        </w:rPr>
        <w:t>6</w:t>
      </w:r>
      <w:r w:rsidRPr="00B672BA">
        <w:rPr>
          <w:rFonts w:ascii="Seguoe ul" w:hAnsi="Seguoe ul"/>
          <w:sz w:val="22"/>
          <w:szCs w:val="22"/>
        </w:rPr>
        <w:t xml:space="preserve">. </w:t>
      </w:r>
      <w:r w:rsidR="00365212">
        <w:rPr>
          <w:rFonts w:ascii="Seguoe ul" w:hAnsi="Seguoe ul"/>
          <w:sz w:val="22"/>
          <w:szCs w:val="22"/>
        </w:rPr>
        <w:t>10</w:t>
      </w:r>
      <w:r w:rsidRPr="00B672BA">
        <w:rPr>
          <w:rFonts w:ascii="Seguoe ul" w:hAnsi="Seguoe ul"/>
          <w:sz w:val="22"/>
          <w:szCs w:val="22"/>
        </w:rPr>
        <w:t>. 202</w:t>
      </w:r>
      <w:r w:rsidR="00B230D7">
        <w:rPr>
          <w:rFonts w:ascii="Seguoe ul" w:hAnsi="Seguoe ul"/>
          <w:sz w:val="22"/>
          <w:szCs w:val="22"/>
        </w:rPr>
        <w:t>6</w:t>
      </w:r>
      <w:r w:rsidR="00983272">
        <w:rPr>
          <w:rFonts w:ascii="Seguoe ul" w:hAnsi="Seguoe ul"/>
          <w:sz w:val="22"/>
          <w:szCs w:val="22"/>
        </w:rPr>
        <w:t>.</w:t>
      </w:r>
    </w:p>
    <w:p w14:paraId="11AAF333" w14:textId="72ED3DB8" w:rsidR="00C544C5" w:rsidRDefault="00983272" w:rsidP="00884D74">
      <w:pPr>
        <w:pStyle w:val="Zkladntext3"/>
        <w:numPr>
          <w:ilvl w:val="0"/>
          <w:numId w:val="14"/>
        </w:numPr>
        <w:spacing w:line="276" w:lineRule="auto"/>
        <w:ind w:left="360"/>
        <w:jc w:val="both"/>
        <w:rPr>
          <w:rFonts w:ascii="Seguoe ul" w:hAnsi="Seguoe ul"/>
          <w:sz w:val="22"/>
          <w:szCs w:val="22"/>
        </w:rPr>
      </w:pPr>
      <w:r>
        <w:rPr>
          <w:rFonts w:ascii="Seguoe ul" w:hAnsi="Seguoe ul"/>
          <w:sz w:val="22"/>
          <w:szCs w:val="22"/>
        </w:rPr>
        <w:t>Tato smlouva zaniká uplynutím doby, na kterou byla sjednána. Dále je možno ji ukončit písemnou dohodou obou smluvních stran</w:t>
      </w:r>
      <w:r w:rsidR="00C544C5">
        <w:rPr>
          <w:rFonts w:ascii="Seguoe ul" w:hAnsi="Seguoe ul"/>
          <w:sz w:val="22"/>
          <w:szCs w:val="22"/>
        </w:rPr>
        <w:t xml:space="preserve"> a z důvodů stanovených z.</w:t>
      </w:r>
      <w:r w:rsidR="00B230D7">
        <w:rPr>
          <w:rFonts w:ascii="Seguoe ul" w:hAnsi="Seguoe ul"/>
          <w:sz w:val="22"/>
          <w:szCs w:val="22"/>
        </w:rPr>
        <w:t xml:space="preserve"> </w:t>
      </w:r>
      <w:r w:rsidR="00C544C5">
        <w:rPr>
          <w:rFonts w:ascii="Seguoe ul" w:hAnsi="Seguoe ul"/>
          <w:sz w:val="22"/>
          <w:szCs w:val="22"/>
        </w:rPr>
        <w:t>č. 89/2012 Sb</w:t>
      </w:r>
      <w:r>
        <w:rPr>
          <w:rFonts w:ascii="Seguoe ul" w:hAnsi="Seguoe ul"/>
          <w:sz w:val="22"/>
          <w:szCs w:val="22"/>
        </w:rPr>
        <w:t>. Strany mohou smlouvu ukončit rovněž výpovědí z důvodů stanovených v této smlouvě a zákoně č. 89/2012 Sb.</w:t>
      </w:r>
    </w:p>
    <w:p w14:paraId="5CA09957" w14:textId="6B2D96B4" w:rsidR="00983272" w:rsidRDefault="00C544C5" w:rsidP="00884D74">
      <w:pPr>
        <w:pStyle w:val="Zkladntext3"/>
        <w:numPr>
          <w:ilvl w:val="0"/>
          <w:numId w:val="14"/>
        </w:numPr>
        <w:spacing w:line="276" w:lineRule="auto"/>
        <w:ind w:left="360"/>
        <w:jc w:val="both"/>
        <w:rPr>
          <w:rFonts w:ascii="Seguoe ul" w:hAnsi="Seguoe ul"/>
          <w:sz w:val="22"/>
          <w:szCs w:val="22"/>
        </w:rPr>
      </w:pPr>
      <w:r>
        <w:rPr>
          <w:rFonts w:ascii="Seguoe ul" w:hAnsi="Seguoe ul"/>
          <w:sz w:val="22"/>
          <w:szCs w:val="22"/>
        </w:rPr>
        <w:t>P</w:t>
      </w:r>
      <w:r w:rsidR="00983272">
        <w:rPr>
          <w:rFonts w:ascii="Seguoe ul" w:hAnsi="Seguoe ul"/>
          <w:sz w:val="22"/>
          <w:szCs w:val="22"/>
        </w:rPr>
        <w:t xml:space="preserve">ronajímatel je oprávněn smlouvu vypovědět </w:t>
      </w:r>
      <w:r>
        <w:rPr>
          <w:rFonts w:ascii="Seguoe ul" w:hAnsi="Seguoe ul"/>
          <w:sz w:val="22"/>
          <w:szCs w:val="22"/>
        </w:rPr>
        <w:t xml:space="preserve">s výpovědní dobou 3 měsíce v případě, </w:t>
      </w:r>
      <w:r w:rsidR="00983272">
        <w:rPr>
          <w:rFonts w:ascii="Seguoe ul" w:hAnsi="Seguoe ul"/>
          <w:sz w:val="22"/>
          <w:szCs w:val="22"/>
        </w:rPr>
        <w:t>porušuje-li nájemce hrubě své povinnosti vyplývající mu z této smlouvy a dále z důvodů stanovených v příslušných ustanoveních občanského zákoníku</w:t>
      </w:r>
      <w:r>
        <w:rPr>
          <w:rFonts w:ascii="Seguoe ul" w:hAnsi="Seguoe ul"/>
          <w:sz w:val="22"/>
          <w:szCs w:val="22"/>
        </w:rPr>
        <w:t>. Nájemce je oprávněn tuto smlouvu vypovědět s výpovědní dobou 3 měsíce v případech stanovených příslušnými ustanoveními občanského zákoníku.</w:t>
      </w:r>
    </w:p>
    <w:p w14:paraId="1B062F25" w14:textId="4BC07A6D" w:rsidR="00C544C5" w:rsidRPr="00B672BA" w:rsidRDefault="00C544C5" w:rsidP="00884D74">
      <w:pPr>
        <w:pStyle w:val="Zkladntext3"/>
        <w:numPr>
          <w:ilvl w:val="0"/>
          <w:numId w:val="14"/>
        </w:numPr>
        <w:spacing w:line="276" w:lineRule="auto"/>
        <w:ind w:left="360"/>
        <w:jc w:val="both"/>
        <w:rPr>
          <w:rFonts w:ascii="Seguoe ul" w:hAnsi="Seguoe ul"/>
          <w:sz w:val="22"/>
          <w:szCs w:val="22"/>
        </w:rPr>
      </w:pPr>
      <w:r>
        <w:rPr>
          <w:rFonts w:ascii="Seguoe ul" w:hAnsi="Seguoe ul"/>
          <w:sz w:val="22"/>
          <w:szCs w:val="22"/>
        </w:rPr>
        <w:t>Pronajímatel je oprávněn vypovědět tuto smlouvu bez výpovědní doby, poruší-li nájemce zvlášť závažným způsobem své povinnosti vyplývající mu z této smlouvy a dále z důvodů stanovených v příslušných ustanoveních občanského zákoníku.</w:t>
      </w:r>
    </w:p>
    <w:p w14:paraId="57A83C90" w14:textId="2B807E52" w:rsidR="00C544C5" w:rsidRDefault="007757F0" w:rsidP="00884D74">
      <w:pPr>
        <w:pStyle w:val="Zkladntext3"/>
        <w:numPr>
          <w:ilvl w:val="0"/>
          <w:numId w:val="14"/>
        </w:numPr>
        <w:spacing w:line="276" w:lineRule="auto"/>
        <w:ind w:left="360"/>
        <w:jc w:val="both"/>
        <w:rPr>
          <w:rFonts w:ascii="Seguoe ul" w:hAnsi="Seguoe ul"/>
          <w:sz w:val="22"/>
          <w:szCs w:val="22"/>
        </w:rPr>
      </w:pPr>
      <w:r w:rsidRPr="00B672BA">
        <w:rPr>
          <w:rFonts w:ascii="Seguoe ul" w:hAnsi="Seguoe ul"/>
          <w:sz w:val="22"/>
          <w:szCs w:val="22"/>
        </w:rPr>
        <w:t>Výpověď se podává písemnou</w:t>
      </w:r>
      <w:r w:rsidR="00C544C5">
        <w:rPr>
          <w:rFonts w:ascii="Seguoe ul" w:hAnsi="Seguoe ul"/>
          <w:sz w:val="22"/>
          <w:szCs w:val="22"/>
        </w:rPr>
        <w:t xml:space="preserve"> formou na adresu uvedenou v záhlaví této smlouvy</w:t>
      </w:r>
      <w:r w:rsidRPr="00B672BA">
        <w:rPr>
          <w:rFonts w:ascii="Seguoe ul" w:hAnsi="Seguoe ul"/>
          <w:sz w:val="22"/>
          <w:szCs w:val="22"/>
        </w:rPr>
        <w:t xml:space="preserve">. </w:t>
      </w:r>
    </w:p>
    <w:p w14:paraId="47C488D1" w14:textId="234DD675" w:rsidR="007757F0" w:rsidRPr="00B672BA" w:rsidRDefault="00B672BA" w:rsidP="00884D74">
      <w:pPr>
        <w:pStyle w:val="Zkladntext3"/>
        <w:numPr>
          <w:ilvl w:val="0"/>
          <w:numId w:val="14"/>
        </w:numPr>
        <w:spacing w:line="276" w:lineRule="auto"/>
        <w:ind w:left="360"/>
        <w:jc w:val="both"/>
        <w:rPr>
          <w:rFonts w:ascii="Seguoe ul" w:hAnsi="Seguoe ul"/>
          <w:sz w:val="22"/>
          <w:szCs w:val="22"/>
        </w:rPr>
      </w:pPr>
      <w:r>
        <w:rPr>
          <w:rFonts w:ascii="Seguoe ul" w:hAnsi="Seguoe ul"/>
          <w:sz w:val="22"/>
          <w:szCs w:val="22"/>
        </w:rPr>
        <w:t>Nájemce</w:t>
      </w:r>
      <w:r w:rsidR="007757F0" w:rsidRPr="00B672BA">
        <w:rPr>
          <w:rFonts w:ascii="Seguoe ul" w:hAnsi="Seguoe ul"/>
          <w:sz w:val="22"/>
          <w:szCs w:val="22"/>
        </w:rPr>
        <w:t xml:space="preserve"> se zavazuje automat odstranit k poslednímu dni trvání smlouvy</w:t>
      </w:r>
      <w:r w:rsidR="00C544C5">
        <w:rPr>
          <w:rFonts w:ascii="Seguoe ul" w:hAnsi="Seguoe ul"/>
          <w:sz w:val="22"/>
          <w:szCs w:val="22"/>
        </w:rPr>
        <w:t xml:space="preserve"> a předmět nájmu řádně vyklidit a předat jej pronajímateli čistý a ve stavu v jakém jej převzal</w:t>
      </w:r>
      <w:r w:rsidR="007757F0" w:rsidRPr="00B672BA">
        <w:rPr>
          <w:rFonts w:ascii="Seguoe ul" w:hAnsi="Seguoe ul"/>
          <w:sz w:val="22"/>
          <w:szCs w:val="22"/>
        </w:rPr>
        <w:t>.</w:t>
      </w:r>
    </w:p>
    <w:p w14:paraId="4C8C5BA1" w14:textId="1265AFB0" w:rsidR="00B230D7" w:rsidRDefault="007757F0" w:rsidP="00884D74">
      <w:pPr>
        <w:pStyle w:val="Zkladntext3"/>
        <w:widowControl/>
        <w:numPr>
          <w:ilvl w:val="0"/>
          <w:numId w:val="14"/>
        </w:numPr>
        <w:autoSpaceDE/>
        <w:autoSpaceDN/>
        <w:adjustRightInd/>
        <w:spacing w:after="0" w:line="276" w:lineRule="auto"/>
        <w:ind w:left="360"/>
        <w:jc w:val="both"/>
        <w:rPr>
          <w:rFonts w:ascii="Seguoe ul" w:hAnsi="Seguoe ul"/>
          <w:color w:val="000000"/>
          <w:sz w:val="22"/>
          <w:szCs w:val="22"/>
        </w:rPr>
      </w:pPr>
      <w:r w:rsidRPr="00B672BA">
        <w:rPr>
          <w:rFonts w:ascii="Seguoe ul" w:hAnsi="Seguoe ul"/>
          <w:color w:val="000000"/>
          <w:sz w:val="22"/>
          <w:szCs w:val="22"/>
        </w:rPr>
        <w:t xml:space="preserve">Smluvní strany tímto výslovně vylučují jakékoliv pokračování užívacího vztahu po dni, kdy měl užívací vztah končit. </w:t>
      </w:r>
    </w:p>
    <w:p w14:paraId="118A0B95" w14:textId="77777777" w:rsidR="00C544C5" w:rsidRPr="00B230D7" w:rsidRDefault="00C544C5" w:rsidP="00884D74">
      <w:pPr>
        <w:pStyle w:val="Zkladntext3"/>
        <w:widowControl/>
        <w:autoSpaceDE/>
        <w:autoSpaceDN/>
        <w:adjustRightInd/>
        <w:spacing w:line="276" w:lineRule="auto"/>
        <w:ind w:left="360"/>
        <w:jc w:val="both"/>
        <w:rPr>
          <w:rFonts w:ascii="Seguoe ul" w:hAnsi="Seguoe ul"/>
          <w:b/>
          <w:sz w:val="22"/>
          <w:szCs w:val="22"/>
        </w:rPr>
      </w:pPr>
    </w:p>
    <w:p w14:paraId="3AA3A756" w14:textId="656C9481" w:rsidR="007757F0" w:rsidRPr="00B672BA" w:rsidRDefault="007757F0" w:rsidP="00C544C5">
      <w:pPr>
        <w:pStyle w:val="Zkladntext3"/>
        <w:spacing w:after="0"/>
        <w:jc w:val="center"/>
        <w:rPr>
          <w:rFonts w:ascii="Seguoe ul" w:hAnsi="Seguoe ul"/>
          <w:b/>
          <w:sz w:val="22"/>
          <w:szCs w:val="22"/>
        </w:rPr>
      </w:pPr>
      <w:r w:rsidRPr="00B672BA">
        <w:rPr>
          <w:rFonts w:ascii="Seguoe ul" w:hAnsi="Seguoe ul"/>
          <w:b/>
          <w:sz w:val="22"/>
          <w:szCs w:val="22"/>
        </w:rPr>
        <w:lastRenderedPageBreak/>
        <w:t>V</w:t>
      </w:r>
      <w:r w:rsidR="00C544C5">
        <w:rPr>
          <w:rFonts w:ascii="Seguoe ul" w:hAnsi="Seguoe ul"/>
          <w:b/>
          <w:sz w:val="22"/>
          <w:szCs w:val="22"/>
        </w:rPr>
        <w:t>I</w:t>
      </w:r>
      <w:r w:rsidRPr="00B672BA">
        <w:rPr>
          <w:rFonts w:ascii="Seguoe ul" w:hAnsi="Seguoe ul"/>
          <w:b/>
          <w:sz w:val="22"/>
          <w:szCs w:val="22"/>
        </w:rPr>
        <w:t>.</w:t>
      </w:r>
    </w:p>
    <w:p w14:paraId="33576084" w14:textId="77777777" w:rsidR="007757F0" w:rsidRDefault="007757F0" w:rsidP="00C544C5">
      <w:pPr>
        <w:pStyle w:val="Zkladntext3"/>
        <w:spacing w:after="0"/>
        <w:jc w:val="center"/>
        <w:rPr>
          <w:rFonts w:ascii="Seguoe ul" w:hAnsi="Seguoe ul"/>
          <w:b/>
          <w:sz w:val="22"/>
          <w:szCs w:val="22"/>
        </w:rPr>
      </w:pPr>
      <w:r w:rsidRPr="00B672BA">
        <w:rPr>
          <w:rFonts w:ascii="Seguoe ul" w:hAnsi="Seguoe ul"/>
          <w:b/>
          <w:sz w:val="22"/>
          <w:szCs w:val="22"/>
        </w:rPr>
        <w:t>Sankční ujednání</w:t>
      </w:r>
    </w:p>
    <w:p w14:paraId="0EF053E8" w14:textId="77777777" w:rsidR="00C544C5" w:rsidRPr="00B672BA" w:rsidRDefault="00C544C5" w:rsidP="00C544C5">
      <w:pPr>
        <w:pStyle w:val="Zkladntext3"/>
        <w:spacing w:after="0"/>
        <w:jc w:val="center"/>
        <w:rPr>
          <w:rFonts w:ascii="Seguoe ul" w:hAnsi="Seguoe ul"/>
          <w:b/>
          <w:sz w:val="22"/>
          <w:szCs w:val="22"/>
        </w:rPr>
      </w:pPr>
    </w:p>
    <w:p w14:paraId="3A1E6C5D" w14:textId="2DD12452" w:rsidR="007757F0" w:rsidRPr="00B672BA" w:rsidRDefault="007757F0" w:rsidP="00884D74">
      <w:pPr>
        <w:pStyle w:val="Zkladntext3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360"/>
        <w:jc w:val="both"/>
        <w:rPr>
          <w:rFonts w:ascii="Seguoe ul" w:hAnsi="Seguoe ul"/>
          <w:sz w:val="22"/>
          <w:szCs w:val="22"/>
        </w:rPr>
      </w:pPr>
      <w:r w:rsidRPr="00B672BA">
        <w:rPr>
          <w:rFonts w:ascii="Seguoe ul" w:hAnsi="Seguoe ul"/>
          <w:sz w:val="22"/>
          <w:szCs w:val="22"/>
        </w:rPr>
        <w:t xml:space="preserve">Při prodlení s platbou je </w:t>
      </w:r>
      <w:r w:rsidR="00B672BA">
        <w:rPr>
          <w:rFonts w:ascii="Seguoe ul" w:hAnsi="Seguoe ul"/>
          <w:sz w:val="22"/>
          <w:szCs w:val="22"/>
        </w:rPr>
        <w:t>nájemce</w:t>
      </w:r>
      <w:r w:rsidRPr="00B672BA">
        <w:rPr>
          <w:rFonts w:ascii="Seguoe ul" w:hAnsi="Seguoe ul"/>
          <w:sz w:val="22"/>
          <w:szCs w:val="22"/>
        </w:rPr>
        <w:t xml:space="preserve"> povinen zaplatit </w:t>
      </w:r>
      <w:r w:rsidR="00B672BA">
        <w:rPr>
          <w:rFonts w:ascii="Seguoe ul" w:hAnsi="Seguoe ul"/>
          <w:sz w:val="22"/>
          <w:szCs w:val="22"/>
        </w:rPr>
        <w:t>pronajímateli</w:t>
      </w:r>
      <w:r w:rsidRPr="00B672BA">
        <w:rPr>
          <w:rFonts w:ascii="Seguoe ul" w:hAnsi="Seguoe ul"/>
          <w:sz w:val="22"/>
          <w:szCs w:val="22"/>
        </w:rPr>
        <w:t xml:space="preserve"> zákonný úrok z prodlení. </w:t>
      </w:r>
    </w:p>
    <w:p w14:paraId="3C2FFF68" w14:textId="0F6CA059" w:rsidR="007757F0" w:rsidRPr="00B672BA" w:rsidRDefault="00B672BA" w:rsidP="00884D74">
      <w:pPr>
        <w:pStyle w:val="Zkladntext3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360"/>
        <w:jc w:val="both"/>
        <w:rPr>
          <w:rFonts w:ascii="Seguoe ul" w:hAnsi="Seguoe ul"/>
          <w:sz w:val="22"/>
          <w:szCs w:val="22"/>
        </w:rPr>
      </w:pPr>
      <w:r>
        <w:rPr>
          <w:rFonts w:ascii="Seguoe ul" w:hAnsi="Seguoe ul"/>
          <w:sz w:val="22"/>
          <w:szCs w:val="22"/>
        </w:rPr>
        <w:t>Nájemce</w:t>
      </w:r>
      <w:r w:rsidRPr="00B672BA">
        <w:rPr>
          <w:rFonts w:ascii="Seguoe ul" w:hAnsi="Seguoe ul"/>
          <w:sz w:val="22"/>
          <w:szCs w:val="22"/>
        </w:rPr>
        <w:t xml:space="preserve"> </w:t>
      </w:r>
      <w:r w:rsidR="007757F0" w:rsidRPr="00B672BA">
        <w:rPr>
          <w:rFonts w:ascii="Seguoe ul" w:hAnsi="Seguoe ul"/>
          <w:sz w:val="22"/>
          <w:szCs w:val="22"/>
        </w:rPr>
        <w:t xml:space="preserve">je povinen nahradit </w:t>
      </w:r>
      <w:r>
        <w:rPr>
          <w:rFonts w:ascii="Seguoe ul" w:hAnsi="Seguoe ul"/>
          <w:sz w:val="22"/>
          <w:szCs w:val="22"/>
        </w:rPr>
        <w:t>pronajímateli</w:t>
      </w:r>
      <w:r w:rsidR="007757F0" w:rsidRPr="00B672BA">
        <w:rPr>
          <w:rFonts w:ascii="Seguoe ul" w:hAnsi="Seguoe ul"/>
          <w:sz w:val="22"/>
          <w:szCs w:val="22"/>
        </w:rPr>
        <w:t xml:space="preserve"> veškeré majetkové i nemajetkové újmy, které </w:t>
      </w:r>
      <w:r>
        <w:rPr>
          <w:rFonts w:ascii="Seguoe ul" w:hAnsi="Seguoe ul"/>
          <w:sz w:val="22"/>
          <w:szCs w:val="22"/>
        </w:rPr>
        <w:t>pronajímateli</w:t>
      </w:r>
      <w:r w:rsidRPr="00B672BA">
        <w:rPr>
          <w:rFonts w:ascii="Seguoe ul" w:hAnsi="Seguoe ul"/>
          <w:sz w:val="22"/>
          <w:szCs w:val="22"/>
        </w:rPr>
        <w:t xml:space="preserve"> </w:t>
      </w:r>
      <w:r w:rsidR="007757F0" w:rsidRPr="00B672BA">
        <w:rPr>
          <w:rFonts w:ascii="Seguoe ul" w:hAnsi="Seguoe ul"/>
          <w:sz w:val="22"/>
          <w:szCs w:val="22"/>
        </w:rPr>
        <w:t xml:space="preserve">vzniknou v souvislosti s porušením povinností </w:t>
      </w:r>
      <w:r>
        <w:rPr>
          <w:rFonts w:ascii="Seguoe ul" w:hAnsi="Seguoe ul"/>
          <w:sz w:val="22"/>
          <w:szCs w:val="22"/>
        </w:rPr>
        <w:t>nájemce</w:t>
      </w:r>
      <w:r w:rsidR="007757F0" w:rsidRPr="00B672BA">
        <w:rPr>
          <w:rFonts w:ascii="Seguoe ul" w:hAnsi="Seguoe ul"/>
          <w:sz w:val="22"/>
          <w:szCs w:val="22"/>
        </w:rPr>
        <w:t xml:space="preserve"> vyplývajících z této smlouvy </w:t>
      </w:r>
      <w:r w:rsidR="00C544C5">
        <w:rPr>
          <w:rFonts w:ascii="Seguoe ul" w:hAnsi="Seguoe ul"/>
          <w:sz w:val="22"/>
          <w:szCs w:val="22"/>
        </w:rPr>
        <w:t>či z důvodů způsobených v důsledku provozu automatu, a to v plné výši</w:t>
      </w:r>
      <w:r w:rsidR="007757F0" w:rsidRPr="00B672BA">
        <w:rPr>
          <w:rFonts w:ascii="Seguoe ul" w:hAnsi="Seguoe ul"/>
          <w:sz w:val="22"/>
          <w:szCs w:val="22"/>
        </w:rPr>
        <w:t xml:space="preserve">. </w:t>
      </w:r>
      <w:r w:rsidR="00C544C5">
        <w:rPr>
          <w:rFonts w:ascii="Seguoe ul" w:hAnsi="Seguoe ul"/>
          <w:sz w:val="22"/>
          <w:szCs w:val="22"/>
        </w:rPr>
        <w:t>Nájemce je povinen mít uzavřeno dostatečné pojištění odpovědnosti za škodu způsobenou třetí osobě a na na majetku.</w:t>
      </w:r>
    </w:p>
    <w:p w14:paraId="391C861B" w14:textId="3FA40A4D" w:rsidR="00C544C5" w:rsidRPr="00884D74" w:rsidRDefault="007757F0" w:rsidP="00B230D7">
      <w:pPr>
        <w:pStyle w:val="Zkladntext3"/>
        <w:widowControl/>
        <w:numPr>
          <w:ilvl w:val="0"/>
          <w:numId w:val="9"/>
        </w:numPr>
        <w:autoSpaceDE/>
        <w:autoSpaceDN/>
        <w:adjustRightInd/>
        <w:spacing w:after="0" w:line="276" w:lineRule="auto"/>
        <w:ind w:left="360"/>
        <w:jc w:val="both"/>
        <w:rPr>
          <w:rFonts w:ascii="Seguoe ul" w:hAnsi="Seguoe ul"/>
          <w:color w:val="000000"/>
          <w:sz w:val="22"/>
          <w:szCs w:val="22"/>
        </w:rPr>
      </w:pPr>
      <w:r w:rsidRPr="00B672BA">
        <w:rPr>
          <w:rFonts w:ascii="Seguoe ul" w:hAnsi="Seguoe ul"/>
          <w:sz w:val="22"/>
          <w:szCs w:val="22"/>
        </w:rPr>
        <w:t xml:space="preserve">V případě, že </w:t>
      </w:r>
      <w:r w:rsidR="00B672BA">
        <w:rPr>
          <w:rFonts w:ascii="Seguoe ul" w:hAnsi="Seguoe ul"/>
          <w:sz w:val="22"/>
          <w:szCs w:val="22"/>
        </w:rPr>
        <w:t>nájemce</w:t>
      </w:r>
      <w:r w:rsidRPr="00B672BA">
        <w:rPr>
          <w:rFonts w:ascii="Seguoe ul" w:hAnsi="Seguoe ul"/>
          <w:sz w:val="22"/>
          <w:szCs w:val="22"/>
        </w:rPr>
        <w:t xml:space="preserve"> poruší svoji povinnost dle této smlouvy a v důsledku takového porušení dojde k odebrání či ke krácení jakékoli dotace či podpory poskytnuté </w:t>
      </w:r>
      <w:r w:rsidR="00B672BA">
        <w:rPr>
          <w:rFonts w:ascii="Seguoe ul" w:hAnsi="Seguoe ul"/>
          <w:sz w:val="22"/>
          <w:szCs w:val="22"/>
        </w:rPr>
        <w:t>pronajímateli</w:t>
      </w:r>
      <w:r w:rsidR="00B672BA" w:rsidRPr="00B672BA">
        <w:rPr>
          <w:rFonts w:ascii="Seguoe ul" w:hAnsi="Seguoe ul"/>
          <w:sz w:val="22"/>
          <w:szCs w:val="22"/>
        </w:rPr>
        <w:t xml:space="preserve"> </w:t>
      </w:r>
      <w:r w:rsidRPr="00B672BA">
        <w:rPr>
          <w:rFonts w:ascii="Seguoe ul" w:hAnsi="Seguoe ul"/>
          <w:sz w:val="22"/>
          <w:szCs w:val="22"/>
        </w:rPr>
        <w:t xml:space="preserve">(finanční prostředky poskytnuté za účelem realizace projektů), vzniká </w:t>
      </w:r>
      <w:r w:rsidR="00B672BA">
        <w:rPr>
          <w:rFonts w:ascii="Seguoe ul" w:hAnsi="Seguoe ul"/>
          <w:sz w:val="22"/>
          <w:szCs w:val="22"/>
        </w:rPr>
        <w:t>pronajímateli</w:t>
      </w:r>
      <w:r w:rsidRPr="00B672BA">
        <w:rPr>
          <w:rFonts w:ascii="Seguoe ul" w:hAnsi="Seguoe ul"/>
          <w:sz w:val="22"/>
          <w:szCs w:val="22"/>
        </w:rPr>
        <w:t xml:space="preserve"> nárok na smluvní pokutu ve výši rovnající se zkráceným či neuznaným výdajům, resp. dalším souvisejícím sankcím, ať už </w:t>
      </w:r>
      <w:r w:rsidR="00B672BA">
        <w:rPr>
          <w:rFonts w:ascii="Seguoe ul" w:hAnsi="Seguoe ul"/>
          <w:sz w:val="22"/>
          <w:szCs w:val="22"/>
        </w:rPr>
        <w:t xml:space="preserve">pronajímatel </w:t>
      </w:r>
      <w:r w:rsidRPr="00B672BA">
        <w:rPr>
          <w:rFonts w:ascii="Seguoe ul" w:hAnsi="Seguoe ul"/>
          <w:sz w:val="22"/>
          <w:szCs w:val="22"/>
        </w:rPr>
        <w:t>v důsledku tohoto porušení odstoupil od smlouvy, či nikoli.</w:t>
      </w:r>
    </w:p>
    <w:p w14:paraId="132C0B82" w14:textId="77777777" w:rsidR="00B230D7" w:rsidRPr="00F11195" w:rsidRDefault="00B230D7" w:rsidP="00884D74">
      <w:pPr>
        <w:pStyle w:val="Zkladntext3"/>
        <w:widowControl/>
        <w:autoSpaceDE/>
        <w:autoSpaceDN/>
        <w:adjustRightInd/>
        <w:spacing w:after="0" w:line="276" w:lineRule="auto"/>
        <w:ind w:left="360"/>
        <w:jc w:val="both"/>
        <w:rPr>
          <w:rFonts w:ascii="Seguoe ul" w:hAnsi="Seguoe ul"/>
          <w:color w:val="000000"/>
          <w:sz w:val="22"/>
          <w:szCs w:val="22"/>
        </w:rPr>
      </w:pPr>
    </w:p>
    <w:p w14:paraId="73A672B1" w14:textId="2B5F3586" w:rsidR="007757F0" w:rsidRPr="00B672BA" w:rsidRDefault="007757F0" w:rsidP="00C544C5">
      <w:pPr>
        <w:spacing w:after="0"/>
        <w:ind w:left="363"/>
        <w:jc w:val="center"/>
        <w:rPr>
          <w:rFonts w:ascii="Seguoe ul" w:hAnsi="Seguoe ul" w:hint="eastAsia"/>
          <w:b/>
        </w:rPr>
      </w:pPr>
      <w:r w:rsidRPr="00B672BA">
        <w:rPr>
          <w:rFonts w:ascii="Seguoe ul" w:hAnsi="Seguoe ul"/>
          <w:b/>
        </w:rPr>
        <w:t>V</w:t>
      </w:r>
      <w:r w:rsidR="00C544C5">
        <w:rPr>
          <w:rFonts w:ascii="Seguoe ul" w:hAnsi="Seguoe ul"/>
          <w:b/>
        </w:rPr>
        <w:t>II</w:t>
      </w:r>
      <w:r w:rsidRPr="00B672BA">
        <w:rPr>
          <w:rFonts w:ascii="Seguoe ul" w:hAnsi="Seguoe ul"/>
          <w:b/>
        </w:rPr>
        <w:t>.</w:t>
      </w:r>
    </w:p>
    <w:p w14:paraId="538AF8E5" w14:textId="264E6642" w:rsidR="007757F0" w:rsidRDefault="007757F0" w:rsidP="00B85253">
      <w:pPr>
        <w:spacing w:after="0" w:line="240" w:lineRule="auto"/>
        <w:ind w:left="363"/>
        <w:jc w:val="center"/>
        <w:rPr>
          <w:rFonts w:ascii="Seguoe ul" w:hAnsi="Seguoe ul" w:hint="eastAsia"/>
          <w:b/>
        </w:rPr>
      </w:pPr>
      <w:r w:rsidRPr="00B672BA">
        <w:rPr>
          <w:rFonts w:ascii="Seguoe ul" w:hAnsi="Seguoe ul"/>
          <w:b/>
        </w:rPr>
        <w:t>Závěrečná ustanovení</w:t>
      </w:r>
    </w:p>
    <w:p w14:paraId="28B5BF14" w14:textId="77777777" w:rsidR="00B230D7" w:rsidRPr="00B672BA" w:rsidRDefault="00B230D7" w:rsidP="00B85253">
      <w:pPr>
        <w:spacing w:after="0" w:line="240" w:lineRule="auto"/>
        <w:ind w:left="363"/>
        <w:jc w:val="center"/>
        <w:rPr>
          <w:rFonts w:ascii="Seguoe ul" w:hAnsi="Seguoe ul" w:hint="eastAsia"/>
          <w:b/>
        </w:rPr>
      </w:pPr>
    </w:p>
    <w:p w14:paraId="157B4821" w14:textId="77777777" w:rsidR="007757F0" w:rsidRPr="00B672BA" w:rsidRDefault="007757F0" w:rsidP="00884D74">
      <w:pPr>
        <w:pStyle w:val="Zkladntext3"/>
        <w:widowControl/>
        <w:numPr>
          <w:ilvl w:val="0"/>
          <w:numId w:val="10"/>
        </w:numPr>
        <w:autoSpaceDE/>
        <w:autoSpaceDN/>
        <w:adjustRightInd/>
        <w:ind w:left="360"/>
        <w:jc w:val="both"/>
        <w:rPr>
          <w:rFonts w:ascii="Seguoe ul" w:hAnsi="Seguoe ul"/>
          <w:sz w:val="22"/>
          <w:szCs w:val="22"/>
        </w:rPr>
      </w:pPr>
      <w:r w:rsidRPr="00B672BA">
        <w:rPr>
          <w:rFonts w:ascii="Seguoe ul" w:hAnsi="Seguoe ul"/>
          <w:color w:val="000000"/>
          <w:sz w:val="22"/>
          <w:szCs w:val="22"/>
        </w:rPr>
        <w:t>Pokud</w:t>
      </w:r>
      <w:r w:rsidRPr="00B672BA">
        <w:rPr>
          <w:rFonts w:ascii="Seguoe ul" w:hAnsi="Seguoe ul"/>
          <w:sz w:val="22"/>
          <w:szCs w:val="22"/>
        </w:rPr>
        <w:t xml:space="preserve"> tato smlouva nestanoví něco jiného, platí pro obě smluvní strany ustanovení občanského zákoníku.</w:t>
      </w:r>
    </w:p>
    <w:p w14:paraId="358AD2C9" w14:textId="77777777" w:rsidR="007757F0" w:rsidRPr="00B672BA" w:rsidRDefault="007757F0" w:rsidP="00884D74">
      <w:pPr>
        <w:pStyle w:val="Zkladntext3"/>
        <w:widowControl/>
        <w:numPr>
          <w:ilvl w:val="0"/>
          <w:numId w:val="10"/>
        </w:numPr>
        <w:autoSpaceDE/>
        <w:autoSpaceDN/>
        <w:adjustRightInd/>
        <w:ind w:left="360"/>
        <w:jc w:val="both"/>
        <w:rPr>
          <w:rFonts w:ascii="Seguoe ul" w:hAnsi="Seguoe ul"/>
          <w:sz w:val="22"/>
          <w:szCs w:val="22"/>
        </w:rPr>
      </w:pPr>
      <w:r w:rsidRPr="00B672BA">
        <w:rPr>
          <w:rFonts w:ascii="Seguoe ul" w:hAnsi="Seguoe ul"/>
          <w:sz w:val="22"/>
          <w:szCs w:val="22"/>
        </w:rPr>
        <w:t>Je-li jedno nebo více ustanovení této smlouvy neplatné, či se takovým stane, zůstávají ostatní ustanovení smlouvy v platnosti. Vyžaduje-li to v takovém případě spravedlivé uspořádání smluvního vztahu, zavazují se smluvní strany k takové úpravě smlouvy, která odpovídá jejímu účelu a vůli stran při jejím uzavření.</w:t>
      </w:r>
    </w:p>
    <w:p w14:paraId="29C536B9" w14:textId="057A0E82" w:rsidR="007757F0" w:rsidRPr="00B672BA" w:rsidRDefault="007757F0" w:rsidP="00884D74">
      <w:pPr>
        <w:pStyle w:val="Zkladntext3"/>
        <w:widowControl/>
        <w:numPr>
          <w:ilvl w:val="0"/>
          <w:numId w:val="10"/>
        </w:numPr>
        <w:autoSpaceDE/>
        <w:autoSpaceDN/>
        <w:adjustRightInd/>
        <w:ind w:left="360"/>
        <w:jc w:val="both"/>
        <w:rPr>
          <w:rFonts w:ascii="Seguoe ul" w:hAnsi="Seguoe ul"/>
          <w:sz w:val="22"/>
          <w:szCs w:val="22"/>
        </w:rPr>
      </w:pPr>
      <w:r w:rsidRPr="00B672BA">
        <w:rPr>
          <w:rFonts w:ascii="Seguoe ul" w:hAnsi="Seguoe ul"/>
          <w:sz w:val="22"/>
          <w:szCs w:val="22"/>
        </w:rPr>
        <w:t xml:space="preserve">Plní-li smluvní strana cokoli nad rámec svých povinností dle této smlouvy, nezakládá tato skutečnost zavedenou praxi stran, ani nárok </w:t>
      </w:r>
      <w:r w:rsidR="00B672BA">
        <w:rPr>
          <w:rFonts w:ascii="Seguoe ul" w:hAnsi="Seguoe ul"/>
          <w:sz w:val="22"/>
          <w:szCs w:val="22"/>
        </w:rPr>
        <w:t>nájemce</w:t>
      </w:r>
      <w:r w:rsidRPr="00B672BA">
        <w:rPr>
          <w:rFonts w:ascii="Seguoe ul" w:hAnsi="Seguoe ul"/>
          <w:sz w:val="22"/>
          <w:szCs w:val="22"/>
        </w:rPr>
        <w:t xml:space="preserve"> na jakékoliv plnění ze strany </w:t>
      </w:r>
      <w:r w:rsidR="00B672BA">
        <w:rPr>
          <w:rFonts w:ascii="Seguoe ul" w:hAnsi="Seguoe ul"/>
          <w:sz w:val="22"/>
          <w:szCs w:val="22"/>
        </w:rPr>
        <w:t>pronajímatele</w:t>
      </w:r>
      <w:r w:rsidRPr="00B672BA">
        <w:rPr>
          <w:rFonts w:ascii="Seguoe ul" w:hAnsi="Seguoe ul"/>
          <w:sz w:val="22"/>
          <w:szCs w:val="22"/>
        </w:rPr>
        <w:t xml:space="preserve"> nad rámec této smlouvy.</w:t>
      </w:r>
    </w:p>
    <w:p w14:paraId="0DD1188C" w14:textId="6CF6F4CB" w:rsidR="007757F0" w:rsidRPr="00B672BA" w:rsidRDefault="00B672BA" w:rsidP="00884D74">
      <w:pPr>
        <w:pStyle w:val="Zkladntext3"/>
        <w:widowControl/>
        <w:numPr>
          <w:ilvl w:val="0"/>
          <w:numId w:val="10"/>
        </w:numPr>
        <w:autoSpaceDE/>
        <w:autoSpaceDN/>
        <w:adjustRightInd/>
        <w:ind w:left="360"/>
        <w:jc w:val="both"/>
        <w:rPr>
          <w:rFonts w:ascii="Seguoe ul" w:hAnsi="Seguoe ul"/>
          <w:sz w:val="22"/>
          <w:szCs w:val="22"/>
        </w:rPr>
      </w:pPr>
      <w:r>
        <w:rPr>
          <w:rFonts w:ascii="Seguoe ul" w:hAnsi="Seguoe ul"/>
          <w:sz w:val="22"/>
          <w:szCs w:val="22"/>
        </w:rPr>
        <w:t>Nájemce</w:t>
      </w:r>
      <w:r w:rsidRPr="00B672BA">
        <w:rPr>
          <w:rFonts w:ascii="Seguoe ul" w:hAnsi="Seguoe ul"/>
          <w:sz w:val="22"/>
          <w:szCs w:val="22"/>
        </w:rPr>
        <w:t xml:space="preserve"> </w:t>
      </w:r>
      <w:r w:rsidR="007757F0" w:rsidRPr="00B672BA">
        <w:rPr>
          <w:rFonts w:ascii="Seguoe ul" w:hAnsi="Seguoe ul"/>
          <w:sz w:val="22"/>
          <w:szCs w:val="22"/>
        </w:rPr>
        <w:t xml:space="preserve">není oprávněn jednostranně započítat jakoukoli pohledávku z této smlouvy oproti pohledávce </w:t>
      </w:r>
      <w:r>
        <w:rPr>
          <w:rFonts w:ascii="Seguoe ul" w:hAnsi="Seguoe ul"/>
          <w:sz w:val="22"/>
          <w:szCs w:val="22"/>
        </w:rPr>
        <w:t>pronajímatele</w:t>
      </w:r>
      <w:r w:rsidR="007757F0" w:rsidRPr="00B672BA">
        <w:rPr>
          <w:rFonts w:ascii="Seguoe ul" w:hAnsi="Seguoe ul"/>
          <w:sz w:val="22"/>
          <w:szCs w:val="22"/>
        </w:rPr>
        <w:t xml:space="preserve"> z této smlouvy.</w:t>
      </w:r>
    </w:p>
    <w:p w14:paraId="29A77553" w14:textId="0A29F923" w:rsidR="007757F0" w:rsidRPr="00B672BA" w:rsidRDefault="00B672BA" w:rsidP="00884D74">
      <w:pPr>
        <w:pStyle w:val="Zkladntext3"/>
        <w:widowControl/>
        <w:numPr>
          <w:ilvl w:val="0"/>
          <w:numId w:val="10"/>
        </w:numPr>
        <w:autoSpaceDE/>
        <w:autoSpaceDN/>
        <w:adjustRightInd/>
        <w:ind w:left="360"/>
        <w:jc w:val="both"/>
        <w:rPr>
          <w:rFonts w:ascii="Seguoe ul" w:hAnsi="Seguoe ul"/>
          <w:sz w:val="22"/>
          <w:szCs w:val="22"/>
        </w:rPr>
      </w:pPr>
      <w:r>
        <w:rPr>
          <w:rFonts w:ascii="Seguoe ul" w:hAnsi="Seguoe ul"/>
          <w:sz w:val="22"/>
          <w:szCs w:val="22"/>
        </w:rPr>
        <w:t>Nájemce</w:t>
      </w:r>
      <w:r w:rsidR="007757F0" w:rsidRPr="00B672BA">
        <w:rPr>
          <w:rFonts w:ascii="Seguoe ul" w:hAnsi="Seguoe ul"/>
          <w:sz w:val="22"/>
          <w:szCs w:val="22"/>
        </w:rPr>
        <w:t xml:space="preserve"> není oprávněn postoupit tuto smlouvu jako celek nebo jednotlivá práva a povinnosti z ní vyplývající třetí osobě bez</w:t>
      </w:r>
      <w:r w:rsidR="00C544C5">
        <w:rPr>
          <w:rFonts w:ascii="Seguoe ul" w:hAnsi="Seguoe ul"/>
          <w:sz w:val="22"/>
          <w:szCs w:val="22"/>
        </w:rPr>
        <w:t xml:space="preserve"> předchozího</w:t>
      </w:r>
      <w:r w:rsidR="007757F0" w:rsidRPr="00B672BA">
        <w:rPr>
          <w:rFonts w:ascii="Seguoe ul" w:hAnsi="Seguoe ul"/>
          <w:sz w:val="22"/>
          <w:szCs w:val="22"/>
        </w:rPr>
        <w:t xml:space="preserve"> písemného souhlasu </w:t>
      </w:r>
      <w:r>
        <w:rPr>
          <w:rFonts w:ascii="Seguoe ul" w:hAnsi="Seguoe ul"/>
          <w:sz w:val="22"/>
          <w:szCs w:val="22"/>
        </w:rPr>
        <w:t>pronajímatele.</w:t>
      </w:r>
    </w:p>
    <w:p w14:paraId="184CA90D" w14:textId="77777777" w:rsidR="007757F0" w:rsidRPr="00B672BA" w:rsidRDefault="007757F0" w:rsidP="00884D74">
      <w:pPr>
        <w:pStyle w:val="Zkladntext3"/>
        <w:widowControl/>
        <w:numPr>
          <w:ilvl w:val="0"/>
          <w:numId w:val="10"/>
        </w:numPr>
        <w:autoSpaceDE/>
        <w:autoSpaceDN/>
        <w:adjustRightInd/>
        <w:ind w:left="360"/>
        <w:jc w:val="both"/>
        <w:rPr>
          <w:rFonts w:ascii="Seguoe ul" w:hAnsi="Seguoe ul"/>
          <w:sz w:val="22"/>
          <w:szCs w:val="22"/>
        </w:rPr>
      </w:pPr>
      <w:r w:rsidRPr="00B672BA">
        <w:rPr>
          <w:rFonts w:ascii="Seguoe ul" w:hAnsi="Seguoe ul"/>
          <w:sz w:val="22"/>
          <w:szCs w:val="22"/>
        </w:rPr>
        <w:t>Smlouvu lze měnit pouze písemnými dodatky označenými vzestupnou číselnou řadou.</w:t>
      </w:r>
    </w:p>
    <w:p w14:paraId="4FFE1E87" w14:textId="19B1DCD0" w:rsidR="007757F0" w:rsidRPr="00B672BA" w:rsidRDefault="007757F0" w:rsidP="00884D74">
      <w:pPr>
        <w:pStyle w:val="Zkladntext3"/>
        <w:widowControl/>
        <w:numPr>
          <w:ilvl w:val="0"/>
          <w:numId w:val="10"/>
        </w:numPr>
        <w:autoSpaceDE/>
        <w:autoSpaceDN/>
        <w:adjustRightInd/>
        <w:ind w:left="360"/>
        <w:jc w:val="both"/>
        <w:rPr>
          <w:rFonts w:ascii="Seguoe ul" w:hAnsi="Seguoe ul"/>
          <w:sz w:val="22"/>
          <w:szCs w:val="22"/>
        </w:rPr>
      </w:pPr>
      <w:r w:rsidRPr="00B672BA">
        <w:rPr>
          <w:rFonts w:ascii="Seguoe ul" w:hAnsi="Seguoe ul"/>
          <w:sz w:val="22"/>
          <w:szCs w:val="22"/>
        </w:rPr>
        <w:t xml:space="preserve">Smluvní strany se tímto s odvoláním na § 89a zákona č. 99/1963 Sb., občanský soudní řád, v platném znění, dohodly, že místně příslušným soudem k řešení případných sporů, vyplývajících z této smlouvy, je obecný soud </w:t>
      </w:r>
      <w:r w:rsidR="00B672BA">
        <w:rPr>
          <w:rFonts w:ascii="Seguoe ul" w:hAnsi="Seguoe ul"/>
          <w:sz w:val="22"/>
          <w:szCs w:val="22"/>
        </w:rPr>
        <w:t>pronajímatele</w:t>
      </w:r>
    </w:p>
    <w:p w14:paraId="62E613D5" w14:textId="6FD975A9" w:rsidR="007757F0" w:rsidRPr="00B672BA" w:rsidRDefault="007757F0" w:rsidP="00884D74">
      <w:pPr>
        <w:pStyle w:val="Zkladntext3"/>
        <w:widowControl/>
        <w:numPr>
          <w:ilvl w:val="0"/>
          <w:numId w:val="10"/>
        </w:numPr>
        <w:autoSpaceDE/>
        <w:autoSpaceDN/>
        <w:adjustRightInd/>
        <w:ind w:left="360"/>
        <w:jc w:val="both"/>
        <w:rPr>
          <w:rFonts w:ascii="Seguoe ul" w:hAnsi="Seguoe ul"/>
          <w:sz w:val="22"/>
          <w:szCs w:val="22"/>
        </w:rPr>
      </w:pPr>
      <w:r w:rsidRPr="00B672BA">
        <w:rPr>
          <w:rFonts w:ascii="Seguoe ul" w:hAnsi="Seguoe ul"/>
          <w:sz w:val="22"/>
          <w:szCs w:val="22"/>
        </w:rPr>
        <w:t xml:space="preserve">Tato smlouva je vyhotovena ve třech vyhotoveních, z nichž </w:t>
      </w:r>
      <w:r w:rsidR="00B672BA">
        <w:rPr>
          <w:rFonts w:ascii="Seguoe ul" w:hAnsi="Seguoe ul"/>
          <w:sz w:val="22"/>
          <w:szCs w:val="22"/>
        </w:rPr>
        <w:t>pronajímatel</w:t>
      </w:r>
      <w:r w:rsidRPr="00B672BA">
        <w:rPr>
          <w:rFonts w:ascii="Seguoe ul" w:hAnsi="Seguoe ul"/>
          <w:sz w:val="22"/>
          <w:szCs w:val="22"/>
        </w:rPr>
        <w:t xml:space="preserve"> obdrží dvě vyhotovení a </w:t>
      </w:r>
      <w:r w:rsidR="00B672BA">
        <w:rPr>
          <w:rFonts w:ascii="Seguoe ul" w:hAnsi="Seguoe ul"/>
          <w:sz w:val="22"/>
          <w:szCs w:val="22"/>
        </w:rPr>
        <w:t>nájemce</w:t>
      </w:r>
      <w:r w:rsidRPr="00B672BA">
        <w:rPr>
          <w:rFonts w:ascii="Seguoe ul" w:hAnsi="Seguoe ul"/>
          <w:sz w:val="22"/>
          <w:szCs w:val="22"/>
        </w:rPr>
        <w:t xml:space="preserve"> jedno vyhotovení.</w:t>
      </w:r>
    </w:p>
    <w:p w14:paraId="027F3516" w14:textId="40D1E952" w:rsidR="007757F0" w:rsidRPr="00EF50E6" w:rsidRDefault="007757F0" w:rsidP="00884D74">
      <w:pPr>
        <w:pStyle w:val="Zkladntext3"/>
        <w:widowControl/>
        <w:numPr>
          <w:ilvl w:val="0"/>
          <w:numId w:val="10"/>
        </w:numPr>
        <w:autoSpaceDE/>
        <w:autoSpaceDN/>
        <w:adjustRightInd/>
        <w:ind w:left="360"/>
        <w:jc w:val="both"/>
        <w:rPr>
          <w:rFonts w:ascii="Seguoe ul" w:hAnsi="Seguoe ul"/>
          <w:sz w:val="22"/>
          <w:szCs w:val="22"/>
        </w:rPr>
      </w:pPr>
      <w:r w:rsidRPr="00EF50E6">
        <w:rPr>
          <w:rFonts w:ascii="Seguoe ul" w:hAnsi="Seguoe ul"/>
          <w:sz w:val="22"/>
          <w:szCs w:val="22"/>
        </w:rPr>
        <w:t>Smlouva byla sepsána na základě pravé a svobodné vůle smluvních stran a na důkaz shora uvedeného smluvní strany připojují své podpisy.</w:t>
      </w:r>
    </w:p>
    <w:p w14:paraId="17F72DEF" w14:textId="77777777" w:rsidR="00625554" w:rsidRPr="00B85253" w:rsidRDefault="00625554" w:rsidP="00884D74">
      <w:pPr>
        <w:pStyle w:val="Zkladntext3"/>
        <w:widowControl/>
        <w:numPr>
          <w:ilvl w:val="0"/>
          <w:numId w:val="10"/>
        </w:numPr>
        <w:autoSpaceDE/>
        <w:autoSpaceDN/>
        <w:adjustRightInd/>
        <w:spacing w:after="0"/>
        <w:ind w:left="360"/>
        <w:jc w:val="both"/>
        <w:rPr>
          <w:rFonts w:ascii="Seguoe ul" w:hAnsi="Seguoe ul"/>
          <w:sz w:val="22"/>
          <w:szCs w:val="22"/>
        </w:rPr>
      </w:pPr>
      <w:r w:rsidRPr="00EF50E6">
        <w:rPr>
          <w:rFonts w:ascii="Seguoe ul" w:hAnsi="Seguoe ul"/>
          <w:sz w:val="22"/>
          <w:szCs w:val="22"/>
        </w:rPr>
        <w:t xml:space="preserve">Tato smlouva nabývá platnosti dnem jejího podpisu oběma smluvními stranami a účinnosti dnem zveřejnění v registru smluv. Uveřejnění této smlouvy v registru smluv zajistí pronajímatel. </w:t>
      </w:r>
    </w:p>
    <w:p w14:paraId="02B18A2B" w14:textId="501E2B02" w:rsidR="00B85253" w:rsidRDefault="00B85253" w:rsidP="00B85253">
      <w:pPr>
        <w:pStyle w:val="Zkladntext3"/>
        <w:widowControl/>
        <w:autoSpaceDE/>
        <w:autoSpaceDN/>
        <w:adjustRightInd/>
        <w:spacing w:after="0"/>
        <w:ind w:left="723"/>
        <w:jc w:val="both"/>
        <w:rPr>
          <w:rFonts w:ascii="Seguoe ul" w:hAnsi="Seguoe ul"/>
          <w:sz w:val="22"/>
          <w:szCs w:val="22"/>
        </w:rPr>
      </w:pPr>
    </w:p>
    <w:p w14:paraId="6CA278A7" w14:textId="77777777" w:rsidR="00054311" w:rsidRPr="00625554" w:rsidRDefault="00054311" w:rsidP="00884D74">
      <w:pPr>
        <w:pStyle w:val="Zkladntext3"/>
        <w:widowControl/>
        <w:autoSpaceDE/>
        <w:autoSpaceDN/>
        <w:adjustRightInd/>
        <w:spacing w:after="0"/>
        <w:jc w:val="both"/>
        <w:rPr>
          <w:rFonts w:ascii="Seguoe ul" w:hAnsi="Seguoe ul"/>
          <w:sz w:val="22"/>
          <w:szCs w:val="22"/>
        </w:rPr>
      </w:pPr>
    </w:p>
    <w:p w14:paraId="67FF6726" w14:textId="0AB5FDE6" w:rsidR="00D46F60" w:rsidRPr="00B672BA" w:rsidRDefault="00D46F60" w:rsidP="00B85253">
      <w:pPr>
        <w:pStyle w:val="Zkladntext3"/>
        <w:widowControl/>
        <w:autoSpaceDE/>
        <w:autoSpaceDN/>
        <w:adjustRightInd/>
        <w:jc w:val="both"/>
        <w:rPr>
          <w:rFonts w:ascii="Seguoe ul" w:hAnsi="Seguoe ul"/>
          <w:sz w:val="22"/>
          <w:szCs w:val="22"/>
        </w:rPr>
      </w:pP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607"/>
        <w:gridCol w:w="4607"/>
      </w:tblGrid>
      <w:tr w:rsidR="007757F0" w:rsidRPr="00B672BA" w14:paraId="77379F87" w14:textId="77777777" w:rsidTr="00926C6E">
        <w:tc>
          <w:tcPr>
            <w:tcW w:w="4607" w:type="dxa"/>
          </w:tcPr>
          <w:p w14:paraId="39881BC1" w14:textId="0C36E872" w:rsidR="007757F0" w:rsidRPr="00B672BA" w:rsidRDefault="00B672BA" w:rsidP="00926C6E">
            <w:pPr>
              <w:ind w:left="363"/>
              <w:rPr>
                <w:rFonts w:ascii="Seguoe ul" w:hAnsi="Seguoe ul" w:hint="eastAsia"/>
              </w:rPr>
            </w:pPr>
            <w:r>
              <w:rPr>
                <w:rFonts w:ascii="Seguoe ul" w:hAnsi="Seguoe ul"/>
              </w:rPr>
              <w:lastRenderedPageBreak/>
              <w:t>Pronajímatel</w:t>
            </w:r>
            <w:r w:rsidRPr="00B672BA">
              <w:rPr>
                <w:rFonts w:ascii="Seguoe ul" w:hAnsi="Seguoe ul"/>
              </w:rPr>
              <w:t xml:space="preserve"> </w:t>
            </w:r>
          </w:p>
        </w:tc>
        <w:tc>
          <w:tcPr>
            <w:tcW w:w="4607" w:type="dxa"/>
          </w:tcPr>
          <w:p w14:paraId="359D8658" w14:textId="0BE1647A" w:rsidR="007757F0" w:rsidRPr="00B672BA" w:rsidRDefault="00B672BA" w:rsidP="00926C6E">
            <w:pPr>
              <w:ind w:left="363"/>
              <w:rPr>
                <w:rFonts w:ascii="Seguoe ul" w:hAnsi="Seguoe ul" w:hint="eastAsia"/>
              </w:rPr>
            </w:pPr>
            <w:r>
              <w:rPr>
                <w:rFonts w:ascii="Seguoe ul" w:hAnsi="Seguoe ul"/>
              </w:rPr>
              <w:t>Nájemce</w:t>
            </w:r>
          </w:p>
        </w:tc>
      </w:tr>
      <w:tr w:rsidR="007757F0" w:rsidRPr="00B672BA" w14:paraId="54711648" w14:textId="77777777" w:rsidTr="00926C6E">
        <w:tc>
          <w:tcPr>
            <w:tcW w:w="4607" w:type="dxa"/>
          </w:tcPr>
          <w:p w14:paraId="38EAC8B0" w14:textId="32BA2B4D" w:rsidR="007757F0" w:rsidRPr="00B672BA" w:rsidRDefault="007757F0" w:rsidP="00D46F60">
            <w:pPr>
              <w:ind w:left="363"/>
              <w:rPr>
                <w:rFonts w:ascii="Seguoe ul" w:hAnsi="Seguoe ul" w:hint="eastAsia"/>
              </w:rPr>
            </w:pPr>
            <w:r w:rsidRPr="00B672BA">
              <w:rPr>
                <w:rFonts w:ascii="Seguoe ul" w:hAnsi="Seguoe ul"/>
              </w:rPr>
              <w:t>V Praze dne</w:t>
            </w:r>
            <w:r w:rsidR="00072AD1">
              <w:rPr>
                <w:rFonts w:ascii="Seguoe ul" w:hAnsi="Seguoe ul"/>
              </w:rPr>
              <w:t xml:space="preserve"> 02.10. 2025</w:t>
            </w:r>
          </w:p>
          <w:p w14:paraId="2221E7EC" w14:textId="77777777" w:rsidR="007757F0" w:rsidRPr="00B672BA" w:rsidRDefault="007757F0" w:rsidP="00926C6E">
            <w:pPr>
              <w:ind w:left="363"/>
              <w:rPr>
                <w:rFonts w:ascii="Seguoe ul" w:hAnsi="Seguoe ul" w:hint="eastAsia"/>
              </w:rPr>
            </w:pPr>
            <w:r w:rsidRPr="00B672BA">
              <w:rPr>
                <w:rFonts w:ascii="Seguoe ul" w:hAnsi="Seguoe ul"/>
              </w:rPr>
              <w:t>________________________________</w:t>
            </w:r>
          </w:p>
          <w:p w14:paraId="09CB165D" w14:textId="77777777" w:rsidR="007757F0" w:rsidRPr="00B672BA" w:rsidRDefault="007757F0" w:rsidP="00926C6E">
            <w:pPr>
              <w:pStyle w:val="Normlnbezmezery"/>
              <w:spacing w:line="240" w:lineRule="auto"/>
              <w:ind w:left="363"/>
              <w:rPr>
                <w:rFonts w:ascii="Seguoe ul" w:hAnsi="Seguoe ul"/>
                <w:b/>
                <w:sz w:val="22"/>
                <w:szCs w:val="22"/>
              </w:rPr>
            </w:pPr>
            <w:r w:rsidRPr="00B672BA">
              <w:rPr>
                <w:rFonts w:ascii="Seguoe ul" w:hAnsi="Seguoe ul"/>
                <w:b/>
                <w:sz w:val="22"/>
                <w:szCs w:val="22"/>
              </w:rPr>
              <w:t>Národní zemědělské muzeum, s. p. o.</w:t>
            </w:r>
          </w:p>
          <w:p w14:paraId="4F25A827" w14:textId="284D5FCF" w:rsidR="007757F0" w:rsidRPr="00B672BA" w:rsidRDefault="007757F0" w:rsidP="00926C6E">
            <w:pPr>
              <w:pStyle w:val="Normlnbezmezery"/>
              <w:spacing w:line="240" w:lineRule="auto"/>
              <w:ind w:left="363"/>
              <w:rPr>
                <w:rFonts w:ascii="Seguoe ul" w:hAnsi="Seguoe ul"/>
                <w:sz w:val="22"/>
                <w:szCs w:val="22"/>
              </w:rPr>
            </w:pPr>
            <w:r w:rsidRPr="00B672BA">
              <w:rPr>
                <w:rFonts w:ascii="Seguoe ul" w:hAnsi="Seguoe ul"/>
                <w:sz w:val="22"/>
                <w:szCs w:val="22"/>
              </w:rPr>
              <w:t>Ing. Zdeněk Novák</w:t>
            </w:r>
            <w:r w:rsidR="00625554">
              <w:rPr>
                <w:rFonts w:ascii="Seguoe ul" w:hAnsi="Seguoe ul"/>
                <w:sz w:val="22"/>
                <w:szCs w:val="22"/>
              </w:rPr>
              <w:t xml:space="preserve">                                                    </w:t>
            </w:r>
          </w:p>
          <w:p w14:paraId="5F7E4BA0" w14:textId="77777777" w:rsidR="007757F0" w:rsidRDefault="007757F0" w:rsidP="00926C6E">
            <w:pPr>
              <w:pStyle w:val="Normlnbezmezery"/>
              <w:spacing w:line="240" w:lineRule="auto"/>
              <w:ind w:left="363"/>
              <w:rPr>
                <w:rFonts w:ascii="Seguoe ul" w:hAnsi="Seguoe ul"/>
                <w:sz w:val="22"/>
                <w:szCs w:val="22"/>
              </w:rPr>
            </w:pPr>
            <w:r w:rsidRPr="00B672BA">
              <w:rPr>
                <w:rFonts w:ascii="Seguoe ul" w:hAnsi="Seguoe ul"/>
                <w:sz w:val="22"/>
                <w:szCs w:val="22"/>
              </w:rPr>
              <w:t>generální ředitel</w:t>
            </w:r>
          </w:p>
          <w:p w14:paraId="1C15F7C6" w14:textId="77777777" w:rsidR="00054311" w:rsidRDefault="00054311" w:rsidP="00926C6E">
            <w:pPr>
              <w:pStyle w:val="Normlnbezmezery"/>
              <w:spacing w:line="240" w:lineRule="auto"/>
              <w:ind w:left="363"/>
              <w:rPr>
                <w:rFonts w:ascii="Seguoe ul" w:hAnsi="Seguoe ul"/>
                <w:sz w:val="22"/>
                <w:szCs w:val="22"/>
              </w:rPr>
            </w:pPr>
          </w:p>
          <w:p w14:paraId="54F20E63" w14:textId="77777777" w:rsidR="00054311" w:rsidRDefault="00054311" w:rsidP="00926C6E">
            <w:pPr>
              <w:pStyle w:val="Normlnbezmezery"/>
              <w:spacing w:line="240" w:lineRule="auto"/>
              <w:ind w:left="363"/>
              <w:rPr>
                <w:rFonts w:ascii="Seguoe ul" w:hAnsi="Seguoe ul"/>
                <w:sz w:val="22"/>
                <w:szCs w:val="22"/>
              </w:rPr>
            </w:pPr>
          </w:p>
          <w:p w14:paraId="72B0CD1C" w14:textId="11CF335C" w:rsidR="00054311" w:rsidRPr="00B672BA" w:rsidRDefault="00054311" w:rsidP="00926C6E">
            <w:pPr>
              <w:pStyle w:val="Normlnbezmezery"/>
              <w:spacing w:line="240" w:lineRule="auto"/>
              <w:ind w:left="363"/>
              <w:rPr>
                <w:rFonts w:ascii="Seguoe ul" w:hAnsi="Seguoe ul"/>
                <w:sz w:val="22"/>
                <w:szCs w:val="22"/>
              </w:rPr>
            </w:pPr>
          </w:p>
        </w:tc>
        <w:tc>
          <w:tcPr>
            <w:tcW w:w="4607" w:type="dxa"/>
          </w:tcPr>
          <w:p w14:paraId="03B9AF6D" w14:textId="77777777" w:rsidR="007757F0" w:rsidRPr="00B672BA" w:rsidRDefault="007757F0" w:rsidP="00926C6E">
            <w:pPr>
              <w:ind w:left="363"/>
              <w:rPr>
                <w:rFonts w:ascii="Seguoe ul" w:hAnsi="Seguoe ul" w:hint="eastAsia"/>
              </w:rPr>
            </w:pPr>
            <w:r w:rsidRPr="00B672BA">
              <w:rPr>
                <w:rFonts w:ascii="Seguoe ul" w:hAnsi="Seguoe ul"/>
              </w:rPr>
              <w:t xml:space="preserve">V Praze dne </w:t>
            </w:r>
          </w:p>
          <w:p w14:paraId="572FE950" w14:textId="77777777" w:rsidR="007757F0" w:rsidRPr="00B672BA" w:rsidRDefault="007757F0" w:rsidP="00D46F60">
            <w:pPr>
              <w:rPr>
                <w:rFonts w:ascii="Seguoe ul" w:hAnsi="Seguoe ul" w:hint="eastAsia"/>
              </w:rPr>
            </w:pPr>
            <w:r w:rsidRPr="00B672BA">
              <w:rPr>
                <w:rFonts w:ascii="Seguoe ul" w:hAnsi="Seguoe ul"/>
              </w:rPr>
              <w:t>_______________________________</w:t>
            </w:r>
          </w:p>
          <w:p w14:paraId="6334E277" w14:textId="23219BA9" w:rsidR="00625554" w:rsidRPr="00B672BA" w:rsidRDefault="00625554" w:rsidP="00625554">
            <w:pPr>
              <w:keepLines/>
              <w:tabs>
                <w:tab w:val="left" w:pos="2552"/>
              </w:tabs>
              <w:spacing w:after="0"/>
              <w:rPr>
                <w:rFonts w:ascii="Seguoe ul" w:hAnsi="Seguoe ul" w:cs="Arial" w:hint="eastAsia"/>
                <w:b/>
              </w:rPr>
            </w:pPr>
            <w:r w:rsidRPr="00B672BA">
              <w:rPr>
                <w:rFonts w:ascii="Seguoe ul" w:hAnsi="Seguoe ul" w:cs="Arial"/>
                <w:b/>
              </w:rPr>
              <w:t xml:space="preserve">CC </w:t>
            </w:r>
            <w:proofErr w:type="spellStart"/>
            <w:r w:rsidRPr="00B672BA">
              <w:rPr>
                <w:rFonts w:ascii="Seguoe ul" w:hAnsi="Seguoe ul" w:cs="Arial"/>
                <w:b/>
              </w:rPr>
              <w:t>Coffee</w:t>
            </w:r>
            <w:proofErr w:type="spellEnd"/>
            <w:r w:rsidRPr="00B672BA">
              <w:rPr>
                <w:rFonts w:ascii="Seguoe ul" w:hAnsi="Seguoe ul" w:cs="Arial"/>
                <w:b/>
              </w:rPr>
              <w:t xml:space="preserve"> s r.o.</w:t>
            </w:r>
            <w:r>
              <w:rPr>
                <w:rFonts w:ascii="Seguoe ul" w:hAnsi="Seguoe ul" w:cs="Arial"/>
                <w:b/>
              </w:rPr>
              <w:t>,</w:t>
            </w:r>
            <w:r w:rsidRPr="00625554">
              <w:rPr>
                <w:rFonts w:ascii="Seguoe ul" w:hAnsi="Seguoe ul" w:cs="Arial"/>
                <w:bCs/>
              </w:rPr>
              <w:t xml:space="preserve"> jednatel</w:t>
            </w:r>
          </w:p>
          <w:p w14:paraId="2BD98FDF" w14:textId="2695FDC3" w:rsidR="007757F0" w:rsidRPr="00B672BA" w:rsidRDefault="007757F0" w:rsidP="00926C6E">
            <w:pPr>
              <w:ind w:left="363"/>
              <w:rPr>
                <w:rFonts w:ascii="Seguoe ul" w:hAnsi="Seguoe ul" w:hint="eastAsia"/>
              </w:rPr>
            </w:pPr>
          </w:p>
        </w:tc>
      </w:tr>
      <w:tr w:rsidR="00625554" w:rsidRPr="00B672BA" w14:paraId="706FA2F8" w14:textId="77777777" w:rsidTr="00926C6E">
        <w:tc>
          <w:tcPr>
            <w:tcW w:w="4607" w:type="dxa"/>
          </w:tcPr>
          <w:p w14:paraId="201591AE" w14:textId="6624F4CA" w:rsidR="00FE42F2" w:rsidRPr="00B672BA" w:rsidRDefault="00FE42F2" w:rsidP="00FE42F2">
            <w:pPr>
              <w:pStyle w:val="Zkladntext3"/>
              <w:widowControl/>
              <w:autoSpaceDE/>
              <w:autoSpaceDN/>
              <w:adjustRightInd/>
              <w:jc w:val="both"/>
              <w:rPr>
                <w:rFonts w:ascii="Seguoe ul" w:hAnsi="Seguoe ul"/>
                <w:sz w:val="22"/>
                <w:szCs w:val="22"/>
              </w:rPr>
            </w:pPr>
            <w:r>
              <w:rPr>
                <w:rFonts w:ascii="Seguoe ul" w:hAnsi="Seguoe ul"/>
                <w:sz w:val="22"/>
                <w:szCs w:val="22"/>
              </w:rPr>
              <w:t>Příloha: 1) Plán umístění automatu v</w:t>
            </w:r>
            <w:r w:rsidR="00475922">
              <w:rPr>
                <w:rFonts w:ascii="Seguoe ul" w:hAnsi="Seguoe ul"/>
                <w:sz w:val="22"/>
                <w:szCs w:val="22"/>
              </w:rPr>
              <w:t> </w:t>
            </w:r>
            <w:r>
              <w:rPr>
                <w:rFonts w:ascii="Seguoe ul" w:hAnsi="Seguoe ul"/>
                <w:sz w:val="22"/>
                <w:szCs w:val="22"/>
              </w:rPr>
              <w:t>rámci</w:t>
            </w:r>
            <w:r w:rsidR="00475922">
              <w:rPr>
                <w:rFonts w:ascii="Seguoe ul" w:hAnsi="Seguoe ul"/>
                <w:sz w:val="22"/>
                <w:szCs w:val="22"/>
              </w:rPr>
              <w:t xml:space="preserve"> </w:t>
            </w:r>
            <w:r>
              <w:rPr>
                <w:rFonts w:ascii="Seguoe ul" w:hAnsi="Seguoe ul"/>
                <w:sz w:val="22"/>
                <w:szCs w:val="22"/>
              </w:rPr>
              <w:t>nemovitosti</w:t>
            </w:r>
          </w:p>
          <w:p w14:paraId="4474F18F" w14:textId="77777777" w:rsidR="00625554" w:rsidRDefault="00625554" w:rsidP="00926C6E">
            <w:pPr>
              <w:ind w:left="363"/>
              <w:rPr>
                <w:rFonts w:ascii="Seguoe ul" w:hAnsi="Seguoe ul" w:hint="eastAsia"/>
              </w:rPr>
            </w:pPr>
          </w:p>
          <w:p w14:paraId="2D6F39D5" w14:textId="630EA8F7" w:rsidR="00475922" w:rsidRPr="00B672BA" w:rsidRDefault="00475922" w:rsidP="00475922">
            <w:pPr>
              <w:rPr>
                <w:rFonts w:ascii="Seguoe ul" w:hAnsi="Seguoe ul" w:hint="eastAsia"/>
              </w:rPr>
            </w:pPr>
          </w:p>
        </w:tc>
        <w:tc>
          <w:tcPr>
            <w:tcW w:w="4607" w:type="dxa"/>
          </w:tcPr>
          <w:p w14:paraId="1F0A7D24" w14:textId="77777777" w:rsidR="00625554" w:rsidRPr="00B672BA" w:rsidRDefault="00625554" w:rsidP="00926C6E">
            <w:pPr>
              <w:ind w:left="363"/>
              <w:rPr>
                <w:rFonts w:ascii="Seguoe ul" w:hAnsi="Seguoe ul" w:hint="eastAsia"/>
              </w:rPr>
            </w:pPr>
          </w:p>
        </w:tc>
      </w:tr>
    </w:tbl>
    <w:p w14:paraId="0B1931F3" w14:textId="77777777" w:rsidR="0002413E" w:rsidRDefault="0002413E" w:rsidP="0002413E">
      <w:pPr>
        <w:rPr>
          <w:rFonts w:ascii="Seguoe ul" w:hAnsi="Seguoe ul" w:cs="Arial" w:hint="eastAsia"/>
        </w:rPr>
      </w:pPr>
    </w:p>
    <w:p w14:paraId="71F91B6B" w14:textId="5F811857" w:rsidR="00475922" w:rsidRPr="00B672BA" w:rsidRDefault="00475922" w:rsidP="0002413E">
      <w:pPr>
        <w:rPr>
          <w:rFonts w:ascii="Seguoe ul" w:hAnsi="Seguoe ul" w:cs="Arial" w:hint="eastAsia"/>
        </w:rPr>
      </w:pPr>
      <w:r>
        <w:rPr>
          <w:rFonts w:ascii="Seguoe ul" w:hAnsi="Seguoe ul" w:cs="Arial"/>
          <w:noProof/>
        </w:rPr>
        <w:drawing>
          <wp:inline distT="0" distB="0" distL="0" distR="0" wp14:anchorId="7FFF2B02" wp14:editId="0646A6FE">
            <wp:extent cx="5762625" cy="360045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5922" w:rsidRPr="00B672BA" w:rsidSect="00CC6784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BB8B" w14:textId="77777777" w:rsidR="00AA4F82" w:rsidRDefault="00AA4F82">
      <w:pPr>
        <w:spacing w:after="0" w:line="240" w:lineRule="auto"/>
      </w:pPr>
      <w:r>
        <w:separator/>
      </w:r>
    </w:p>
  </w:endnote>
  <w:endnote w:type="continuationSeparator" w:id="0">
    <w:p w14:paraId="06B44ACB" w14:textId="77777777" w:rsidR="00AA4F82" w:rsidRDefault="00AA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uoe u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A7F7" w14:textId="1C36A14E" w:rsidR="001D6940" w:rsidRDefault="0040643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23C76">
      <w:rPr>
        <w:noProof/>
      </w:rPr>
      <w:t>- 4 -</w:t>
    </w:r>
    <w:r>
      <w:rPr>
        <w:noProof/>
      </w:rPr>
      <w:fldChar w:fldCharType="end"/>
    </w:r>
  </w:p>
  <w:p w14:paraId="07B6802E" w14:textId="77777777" w:rsidR="001D6940" w:rsidRDefault="001D69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3EC9" w14:textId="77777777" w:rsidR="00AA4F82" w:rsidRDefault="00AA4F82">
      <w:pPr>
        <w:spacing w:after="0" w:line="240" w:lineRule="auto"/>
      </w:pPr>
      <w:r>
        <w:separator/>
      </w:r>
    </w:p>
  </w:footnote>
  <w:footnote w:type="continuationSeparator" w:id="0">
    <w:p w14:paraId="23099A26" w14:textId="77777777" w:rsidR="00AA4F82" w:rsidRDefault="00AA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BDB0" w14:textId="77777777" w:rsidR="00CC2234" w:rsidRDefault="00CC2234">
    <w:pPr>
      <w:pStyle w:val="Zhlav"/>
    </w:pPr>
  </w:p>
  <w:p w14:paraId="25C6C4BB" w14:textId="77777777" w:rsidR="00CC2234" w:rsidRDefault="00CC22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BC28" w14:textId="77777777" w:rsidR="00891BA3" w:rsidRDefault="00891BA3" w:rsidP="00B55B63">
    <w:pPr>
      <w:pStyle w:val="Zhlav"/>
      <w:jc w:val="right"/>
    </w:pPr>
    <w:r w:rsidRPr="00891BA3">
      <w:rPr>
        <w:noProof/>
        <w:sz w:val="28"/>
        <w:szCs w:val="28"/>
        <w:lang w:eastAsia="cs-CZ"/>
      </w:rPr>
      <w:drawing>
        <wp:anchor distT="0" distB="0" distL="114300" distR="114300" simplePos="0" relativeHeight="251657216" behindDoc="1" locked="0" layoutInCell="1" allowOverlap="1" wp14:anchorId="675E153C" wp14:editId="59E7F35F">
          <wp:simplePos x="0" y="0"/>
          <wp:positionH relativeFrom="margin">
            <wp:posOffset>-304800</wp:posOffset>
          </wp:positionH>
          <wp:positionV relativeFrom="paragraph">
            <wp:posOffset>-241935</wp:posOffset>
          </wp:positionV>
          <wp:extent cx="1811020" cy="709930"/>
          <wp:effectExtent l="0" t="0" r="0" b="0"/>
          <wp:wrapTight wrapText="bothSides">
            <wp:wrapPolygon edited="0">
              <wp:start x="0" y="0"/>
              <wp:lineTo x="0" y="20866"/>
              <wp:lineTo x="21358" y="20866"/>
              <wp:lineTo x="21358" y="0"/>
              <wp:lineTo x="0" y="0"/>
            </wp:wrapPolygon>
          </wp:wrapTight>
          <wp:docPr id="1777273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495CA8" w14:textId="2E02193C" w:rsidR="00C5609A" w:rsidRPr="00C25863" w:rsidRDefault="00C25863" w:rsidP="00B55B63">
    <w:pPr>
      <w:pStyle w:val="Zhlav"/>
      <w:jc w:val="right"/>
      <w:rPr>
        <w:rFonts w:ascii="Arial" w:hAnsi="Arial" w:cs="Arial"/>
      </w:rPr>
    </w:pPr>
    <w:r w:rsidRPr="00C25863">
      <w:rPr>
        <w:rFonts w:ascii="Arial" w:hAnsi="Arial" w:cs="Arial"/>
      </w:rPr>
      <w:t xml:space="preserve">    </w:t>
    </w:r>
    <w:r>
      <w:rPr>
        <w:rFonts w:ascii="Arial" w:hAnsi="Arial" w:cs="Arial"/>
      </w:rPr>
      <w:t xml:space="preserve">                                                                       </w:t>
    </w:r>
    <w:r w:rsidR="00C5609A" w:rsidRPr="00C25863">
      <w:rPr>
        <w:rFonts w:ascii="Arial" w:hAnsi="Arial" w:cs="Arial"/>
      </w:rPr>
      <w:t>č.j. NZM/202</w:t>
    </w:r>
    <w:r w:rsidR="00884D74">
      <w:rPr>
        <w:rFonts w:ascii="Arial" w:hAnsi="Arial" w:cs="Arial"/>
      </w:rPr>
      <w:t>5</w:t>
    </w:r>
    <w:r w:rsidR="00C5609A" w:rsidRPr="00C25863">
      <w:rPr>
        <w:rFonts w:ascii="Arial" w:hAnsi="Arial" w:cs="Arial"/>
      </w:rPr>
      <w:t>/</w:t>
    </w:r>
    <w:r w:rsidR="00884D74">
      <w:rPr>
        <w:rFonts w:ascii="Arial" w:hAnsi="Arial" w:cs="Arial"/>
      </w:rPr>
      <w:t>1493</w:t>
    </w:r>
    <w:r w:rsidR="00B55B63" w:rsidRPr="00C25863">
      <w:rPr>
        <w:rFonts w:ascii="Arial" w:hAnsi="Arial" w:cs="Arial"/>
      </w:rPr>
      <w:tab/>
    </w:r>
  </w:p>
  <w:p w14:paraId="17089F72" w14:textId="77777777" w:rsidR="00C5609A" w:rsidRDefault="00C5609A" w:rsidP="00B55B63">
    <w:pPr>
      <w:pStyle w:val="Zhlav"/>
      <w:jc w:val="right"/>
    </w:pPr>
  </w:p>
  <w:p w14:paraId="0E62DFD2" w14:textId="5B6100B5" w:rsidR="00CC6784" w:rsidRPr="00C5609A" w:rsidRDefault="00B55B63" w:rsidP="00C5609A">
    <w:pPr>
      <w:pStyle w:val="Zhlav"/>
      <w:jc w:val="right"/>
      <w:rPr>
        <w:rFonts w:ascii="Arial" w:hAnsi="Arial" w:cs="Arial"/>
      </w:rPr>
    </w:pPr>
    <w:r w:rsidRPr="00B55B63">
      <w:rPr>
        <w:rFonts w:ascii="Arial" w:hAnsi="Arial" w:cs="Arial"/>
      </w:rPr>
      <w:t xml:space="preserve"> </w:t>
    </w:r>
    <w:r w:rsidR="00AF6F47" w:rsidRPr="00AF6F47">
      <w:rPr>
        <w:rFonts w:ascii="Arial" w:hAnsi="Arial" w:cs="Arial"/>
      </w:rPr>
      <w:t>NZM/</w:t>
    </w:r>
    <w:r w:rsidR="00072AD1">
      <w:rPr>
        <w:rFonts w:ascii="Arial" w:hAnsi="Arial" w:cs="Arial"/>
      </w:rPr>
      <w:t>SML354/006</w:t>
    </w:r>
    <w:r w:rsidR="00891BA3">
      <w:rPr>
        <w:rFonts w:ascii="Arial" w:hAnsi="Arial" w:cs="Arial"/>
      </w:rPr>
      <w:t>/202</w:t>
    </w:r>
    <w:r w:rsidR="00884D74">
      <w:rPr>
        <w:rFonts w:ascii="Arial" w:hAnsi="Arial" w:cs="Arial"/>
      </w:rPr>
      <w:t>5</w:t>
    </w:r>
  </w:p>
  <w:p w14:paraId="02313271" w14:textId="0F7FDE4C" w:rsidR="00CC6784" w:rsidRDefault="00CC67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4EC6"/>
    <w:multiLevelType w:val="multilevel"/>
    <w:tmpl w:val="02D24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677"/>
    <w:multiLevelType w:val="multilevel"/>
    <w:tmpl w:val="0DE54677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AD2CAA"/>
    <w:multiLevelType w:val="multilevel"/>
    <w:tmpl w:val="12AD2C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 w:tentative="1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 w:tentative="1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 w:tentative="1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 w:tentative="1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EC93653"/>
    <w:multiLevelType w:val="multilevel"/>
    <w:tmpl w:val="1EC93653"/>
    <w:lvl w:ilvl="0">
      <w:start w:val="1"/>
      <w:numFmt w:val="decimal"/>
      <w:lvlText w:val="%1."/>
      <w:lvlJc w:val="left"/>
      <w:rPr>
        <w:rFonts w:ascii="Arial Narrow" w:eastAsia="Times New Roman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C894404"/>
    <w:multiLevelType w:val="multilevel"/>
    <w:tmpl w:val="73682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1045E"/>
    <w:multiLevelType w:val="hybridMultilevel"/>
    <w:tmpl w:val="612AF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00506"/>
    <w:multiLevelType w:val="hybridMultilevel"/>
    <w:tmpl w:val="A43E4DC4"/>
    <w:lvl w:ilvl="0" w:tplc="BDA4B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023328"/>
    <w:multiLevelType w:val="multilevel"/>
    <w:tmpl w:val="3D023328"/>
    <w:lvl w:ilvl="0">
      <w:start w:val="1"/>
      <w:numFmt w:val="decimal"/>
      <w:lvlText w:val="%1."/>
      <w:lvlJc w:val="left"/>
      <w:rPr>
        <w:rFonts w:ascii="Calibri" w:eastAsia="Times New Roman" w:hAnsi="Calibri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D326885"/>
    <w:multiLevelType w:val="multilevel"/>
    <w:tmpl w:val="3D326885"/>
    <w:lvl w:ilvl="0">
      <w:start w:val="1"/>
      <w:numFmt w:val="decimal"/>
      <w:lvlText w:val="%1."/>
      <w:lvlJc w:val="left"/>
      <w:rPr>
        <w:rFonts w:ascii="Calibri" w:eastAsia="Times New Roman" w:hAnsi="Calibri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D3E3C0B"/>
    <w:multiLevelType w:val="multilevel"/>
    <w:tmpl w:val="3D3E3C0B"/>
    <w:lvl w:ilvl="0">
      <w:start w:val="1"/>
      <w:numFmt w:val="decimal"/>
      <w:lvlText w:val="%1."/>
      <w:lvlJc w:val="left"/>
      <w:pPr>
        <w:ind w:left="7731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87B60"/>
    <w:multiLevelType w:val="multilevel"/>
    <w:tmpl w:val="43387B6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4F09480A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17752"/>
    <w:multiLevelType w:val="hybridMultilevel"/>
    <w:tmpl w:val="A74C7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55393"/>
    <w:multiLevelType w:val="multilevel"/>
    <w:tmpl w:val="4FD553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D2F0C8C"/>
    <w:multiLevelType w:val="hybridMultilevel"/>
    <w:tmpl w:val="FC76D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E11A4"/>
    <w:multiLevelType w:val="hybridMultilevel"/>
    <w:tmpl w:val="6B787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E0AF6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82B6A"/>
    <w:multiLevelType w:val="multilevel"/>
    <w:tmpl w:val="73682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72CD6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050AA4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CF1887"/>
    <w:multiLevelType w:val="hybridMultilevel"/>
    <w:tmpl w:val="C2F4B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531B0"/>
    <w:multiLevelType w:val="hybridMultilevel"/>
    <w:tmpl w:val="D5444C58"/>
    <w:lvl w:ilvl="0" w:tplc="452AACA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01412"/>
    <w:multiLevelType w:val="multilevel"/>
    <w:tmpl w:val="73682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17"/>
  </w:num>
  <w:num w:numId="10">
    <w:abstractNumId w:val="12"/>
  </w:num>
  <w:num w:numId="11">
    <w:abstractNumId w:val="21"/>
  </w:num>
  <w:num w:numId="12">
    <w:abstractNumId w:val="15"/>
  </w:num>
  <w:num w:numId="13">
    <w:abstractNumId w:val="6"/>
  </w:num>
  <w:num w:numId="14">
    <w:abstractNumId w:val="5"/>
  </w:num>
  <w:num w:numId="15">
    <w:abstractNumId w:val="16"/>
  </w:num>
  <w:num w:numId="16">
    <w:abstractNumId w:val="20"/>
  </w:num>
  <w:num w:numId="17">
    <w:abstractNumId w:val="18"/>
  </w:num>
  <w:num w:numId="18">
    <w:abstractNumId w:val="0"/>
  </w:num>
  <w:num w:numId="19">
    <w:abstractNumId w:val="10"/>
  </w:num>
  <w:num w:numId="20">
    <w:abstractNumId w:val="19"/>
  </w:num>
  <w:num w:numId="21">
    <w:abstractNumId w:val="13"/>
  </w:num>
  <w:num w:numId="22">
    <w:abstractNumId w:val="22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3"/>
    <w:rsid w:val="00001A3C"/>
    <w:rsid w:val="00004171"/>
    <w:rsid w:val="0002413E"/>
    <w:rsid w:val="00024597"/>
    <w:rsid w:val="00025146"/>
    <w:rsid w:val="00031FF9"/>
    <w:rsid w:val="0005130C"/>
    <w:rsid w:val="00054311"/>
    <w:rsid w:val="000557CA"/>
    <w:rsid w:val="00072AD1"/>
    <w:rsid w:val="0009127A"/>
    <w:rsid w:val="000E0F97"/>
    <w:rsid w:val="000E1186"/>
    <w:rsid w:val="000E11DF"/>
    <w:rsid w:val="000E6388"/>
    <w:rsid w:val="00105517"/>
    <w:rsid w:val="00110A0B"/>
    <w:rsid w:val="001178B7"/>
    <w:rsid w:val="00142B40"/>
    <w:rsid w:val="001440D3"/>
    <w:rsid w:val="00151366"/>
    <w:rsid w:val="001A038F"/>
    <w:rsid w:val="001D6940"/>
    <w:rsid w:val="001E6A43"/>
    <w:rsid w:val="00205FE0"/>
    <w:rsid w:val="00211326"/>
    <w:rsid w:val="00223C76"/>
    <w:rsid w:val="00226E86"/>
    <w:rsid w:val="002328EF"/>
    <w:rsid w:val="00236A2B"/>
    <w:rsid w:val="00252980"/>
    <w:rsid w:val="002661BB"/>
    <w:rsid w:val="002676E8"/>
    <w:rsid w:val="00294709"/>
    <w:rsid w:val="002E083B"/>
    <w:rsid w:val="002F3DB1"/>
    <w:rsid w:val="00307AB9"/>
    <w:rsid w:val="003157D2"/>
    <w:rsid w:val="00323CF1"/>
    <w:rsid w:val="00335C7A"/>
    <w:rsid w:val="00344545"/>
    <w:rsid w:val="00365212"/>
    <w:rsid w:val="00370368"/>
    <w:rsid w:val="00380E7A"/>
    <w:rsid w:val="003C7EC2"/>
    <w:rsid w:val="00406438"/>
    <w:rsid w:val="00412926"/>
    <w:rsid w:val="00420947"/>
    <w:rsid w:val="00475922"/>
    <w:rsid w:val="004B3DA2"/>
    <w:rsid w:val="004E4806"/>
    <w:rsid w:val="004F3434"/>
    <w:rsid w:val="004F709A"/>
    <w:rsid w:val="00551F13"/>
    <w:rsid w:val="0057615D"/>
    <w:rsid w:val="00577A1A"/>
    <w:rsid w:val="005A13A3"/>
    <w:rsid w:val="005D635C"/>
    <w:rsid w:val="00621A7D"/>
    <w:rsid w:val="00625554"/>
    <w:rsid w:val="006276C1"/>
    <w:rsid w:val="00633710"/>
    <w:rsid w:val="00640C70"/>
    <w:rsid w:val="00647038"/>
    <w:rsid w:val="00684038"/>
    <w:rsid w:val="00696F7D"/>
    <w:rsid w:val="006D29BB"/>
    <w:rsid w:val="006D71B9"/>
    <w:rsid w:val="006E564C"/>
    <w:rsid w:val="006E5B03"/>
    <w:rsid w:val="0070611B"/>
    <w:rsid w:val="0071794C"/>
    <w:rsid w:val="007266E1"/>
    <w:rsid w:val="007279C4"/>
    <w:rsid w:val="007757F0"/>
    <w:rsid w:val="00795028"/>
    <w:rsid w:val="007B25C3"/>
    <w:rsid w:val="007D2691"/>
    <w:rsid w:val="007F6530"/>
    <w:rsid w:val="00833703"/>
    <w:rsid w:val="008377DB"/>
    <w:rsid w:val="00847BC2"/>
    <w:rsid w:val="00857FAF"/>
    <w:rsid w:val="00884D74"/>
    <w:rsid w:val="00891BA3"/>
    <w:rsid w:val="008958F4"/>
    <w:rsid w:val="008C1B9F"/>
    <w:rsid w:val="008E35A3"/>
    <w:rsid w:val="008E4F82"/>
    <w:rsid w:val="008E6C44"/>
    <w:rsid w:val="00917AC3"/>
    <w:rsid w:val="00927C0C"/>
    <w:rsid w:val="009361AA"/>
    <w:rsid w:val="00950DB7"/>
    <w:rsid w:val="009664F6"/>
    <w:rsid w:val="00970FF4"/>
    <w:rsid w:val="00972C57"/>
    <w:rsid w:val="00983272"/>
    <w:rsid w:val="00992A9B"/>
    <w:rsid w:val="00994FB3"/>
    <w:rsid w:val="009A6568"/>
    <w:rsid w:val="009B6283"/>
    <w:rsid w:val="009D2B51"/>
    <w:rsid w:val="009D37A7"/>
    <w:rsid w:val="009D786A"/>
    <w:rsid w:val="009E65E2"/>
    <w:rsid w:val="00A06F54"/>
    <w:rsid w:val="00A3429F"/>
    <w:rsid w:val="00A41EFC"/>
    <w:rsid w:val="00A568C6"/>
    <w:rsid w:val="00A854B1"/>
    <w:rsid w:val="00A94512"/>
    <w:rsid w:val="00AA4F82"/>
    <w:rsid w:val="00AB3A35"/>
    <w:rsid w:val="00AD71EB"/>
    <w:rsid w:val="00AE77F1"/>
    <w:rsid w:val="00AF0FE2"/>
    <w:rsid w:val="00AF6F47"/>
    <w:rsid w:val="00B03FB4"/>
    <w:rsid w:val="00B04CA9"/>
    <w:rsid w:val="00B10A70"/>
    <w:rsid w:val="00B16F86"/>
    <w:rsid w:val="00B230D7"/>
    <w:rsid w:val="00B25864"/>
    <w:rsid w:val="00B55B63"/>
    <w:rsid w:val="00B672BA"/>
    <w:rsid w:val="00B7208C"/>
    <w:rsid w:val="00B74AB5"/>
    <w:rsid w:val="00B77BE5"/>
    <w:rsid w:val="00B85253"/>
    <w:rsid w:val="00BA6448"/>
    <w:rsid w:val="00BD5415"/>
    <w:rsid w:val="00C06494"/>
    <w:rsid w:val="00C1283C"/>
    <w:rsid w:val="00C25863"/>
    <w:rsid w:val="00C26B7D"/>
    <w:rsid w:val="00C463E9"/>
    <w:rsid w:val="00C544C5"/>
    <w:rsid w:val="00C5609A"/>
    <w:rsid w:val="00C71A10"/>
    <w:rsid w:val="00CC2234"/>
    <w:rsid w:val="00CC6784"/>
    <w:rsid w:val="00D46F60"/>
    <w:rsid w:val="00D879C1"/>
    <w:rsid w:val="00DE6303"/>
    <w:rsid w:val="00DE63B1"/>
    <w:rsid w:val="00DE6FB2"/>
    <w:rsid w:val="00DF4E9B"/>
    <w:rsid w:val="00E0235A"/>
    <w:rsid w:val="00E04650"/>
    <w:rsid w:val="00E75FC7"/>
    <w:rsid w:val="00E9345E"/>
    <w:rsid w:val="00EE22EB"/>
    <w:rsid w:val="00EE4D7D"/>
    <w:rsid w:val="00EF17A1"/>
    <w:rsid w:val="00EF50E6"/>
    <w:rsid w:val="00F11195"/>
    <w:rsid w:val="00F15735"/>
    <w:rsid w:val="00F65B30"/>
    <w:rsid w:val="00F73339"/>
    <w:rsid w:val="00F7535D"/>
    <w:rsid w:val="00F8167C"/>
    <w:rsid w:val="00FD5EB3"/>
    <w:rsid w:val="00FE42F2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22B1DF9"/>
  <w15:docId w15:val="{0170AFD6-6A21-4336-9B1B-51D25DDE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573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1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F15735"/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uiPriority w:val="99"/>
    <w:rsid w:val="00F1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F15735"/>
    <w:rPr>
      <w:rFonts w:ascii="Calibri" w:eastAsia="Times New Roman" w:hAnsi="Calibri" w:cs="Times New Roman"/>
    </w:rPr>
  </w:style>
  <w:style w:type="character" w:styleId="Hypertextovodkaz">
    <w:name w:val="Hyperlink"/>
    <w:uiPriority w:val="99"/>
    <w:rsid w:val="00F15735"/>
    <w:rPr>
      <w:rFonts w:cs="Times New Roman"/>
      <w:color w:val="0000FF"/>
      <w:u w:val="single"/>
    </w:rPr>
  </w:style>
  <w:style w:type="paragraph" w:customStyle="1" w:styleId="lnek">
    <w:name w:val="‰l‡nek"/>
    <w:basedOn w:val="Normln"/>
    <w:rsid w:val="00F15735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 w:eastAsia="cs-CZ"/>
    </w:rPr>
  </w:style>
  <w:style w:type="paragraph" w:customStyle="1" w:styleId="Odstavecseseznamem1">
    <w:name w:val="Odstavec se seznamem1"/>
    <w:basedOn w:val="Normln"/>
    <w:rsid w:val="00F15735"/>
    <w:pPr>
      <w:ind w:left="720"/>
      <w:contextualSpacing/>
    </w:pPr>
  </w:style>
  <w:style w:type="paragraph" w:customStyle="1" w:styleId="Nzevlnku">
    <w:name w:val="N‡zev ‹l‡nku"/>
    <w:basedOn w:val="Normln"/>
    <w:qFormat/>
    <w:rsid w:val="00F15735"/>
    <w:pPr>
      <w:spacing w:after="0" w:line="220" w:lineRule="exact"/>
      <w:jc w:val="center"/>
    </w:pPr>
    <w:rPr>
      <w:rFonts w:ascii="Book Antiqua" w:hAnsi="Book Antiqua"/>
      <w:b/>
      <w:color w:val="000000"/>
      <w:sz w:val="18"/>
      <w:szCs w:val="20"/>
      <w:lang w:val="en-US" w:eastAsia="cs-CZ"/>
    </w:rPr>
  </w:style>
  <w:style w:type="paragraph" w:customStyle="1" w:styleId="Text">
    <w:name w:val="Text"/>
    <w:basedOn w:val="Normln"/>
    <w:rsid w:val="00F15735"/>
    <w:pPr>
      <w:tabs>
        <w:tab w:val="left" w:pos="227"/>
      </w:tabs>
      <w:spacing w:after="0" w:line="220" w:lineRule="exact"/>
      <w:jc w:val="both"/>
    </w:pPr>
    <w:rPr>
      <w:rFonts w:ascii="Book Antiqua" w:hAnsi="Book Antiqua"/>
      <w:color w:val="000000"/>
      <w:sz w:val="18"/>
      <w:szCs w:val="20"/>
      <w:lang w:val="en-US" w:eastAsia="cs-CZ"/>
    </w:rPr>
  </w:style>
  <w:style w:type="paragraph" w:customStyle="1" w:styleId="Zkladntext2">
    <w:name w:val="Základní text (2)"/>
    <w:basedOn w:val="Normln"/>
    <w:link w:val="Zkladntext20"/>
    <w:rsid w:val="00F15735"/>
    <w:pPr>
      <w:widowControl w:val="0"/>
      <w:shd w:val="clear" w:color="auto" w:fill="FFFFFF"/>
      <w:spacing w:after="1380" w:line="508" w:lineRule="exact"/>
      <w:ind w:hanging="600"/>
    </w:pPr>
    <w:rPr>
      <w:rFonts w:ascii="Arial Narrow" w:hAnsi="Arial Narrow"/>
      <w:sz w:val="23"/>
      <w:szCs w:val="20"/>
      <w:shd w:val="clear" w:color="auto" w:fill="FFFFFF"/>
      <w:lang w:eastAsia="cs-CZ"/>
    </w:rPr>
  </w:style>
  <w:style w:type="character" w:customStyle="1" w:styleId="Zkladntext20">
    <w:name w:val="Základní text (2)_"/>
    <w:link w:val="Zkladntext2"/>
    <w:locked/>
    <w:rsid w:val="00F15735"/>
    <w:rPr>
      <w:rFonts w:ascii="Arial Narrow" w:hAnsi="Arial Narrow"/>
      <w:sz w:val="23"/>
      <w:shd w:val="clear" w:color="auto" w:fill="FFFFFF"/>
    </w:rPr>
  </w:style>
  <w:style w:type="paragraph" w:styleId="Textbubliny">
    <w:name w:val="Balloon Text"/>
    <w:basedOn w:val="Normln"/>
    <w:link w:val="TextbublinyChar"/>
    <w:uiPriority w:val="99"/>
    <w:semiHidden/>
    <w:rsid w:val="0097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970FF4"/>
    <w:rPr>
      <w:rFonts w:ascii="Segoe UI" w:eastAsia="Times New Roman" w:hAnsi="Segoe UI" w:cs="Segoe UI"/>
      <w:sz w:val="18"/>
      <w:szCs w:val="18"/>
      <w:lang w:val="cs-CZ" w:eastAsia="en-US"/>
    </w:rPr>
  </w:style>
  <w:style w:type="paragraph" w:styleId="Odstavecseseznamem">
    <w:name w:val="List Paragraph"/>
    <w:basedOn w:val="Normln"/>
    <w:uiPriority w:val="34"/>
    <w:qFormat/>
    <w:rsid w:val="00BA6448"/>
    <w:pPr>
      <w:ind w:left="720"/>
      <w:contextualSpacing/>
    </w:pPr>
  </w:style>
  <w:style w:type="character" w:customStyle="1" w:styleId="platne1">
    <w:name w:val="platne1"/>
    <w:uiPriority w:val="99"/>
    <w:rsid w:val="007757F0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757F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757F0"/>
    <w:rPr>
      <w:rFonts w:eastAsia="Times New Roman"/>
      <w:sz w:val="16"/>
      <w:szCs w:val="16"/>
    </w:rPr>
  </w:style>
  <w:style w:type="paragraph" w:customStyle="1" w:styleId="Normlnbezmezery">
    <w:name w:val="Normální bez mezery"/>
    <w:basedOn w:val="Normln"/>
    <w:link w:val="NormlnbezmezeryChar"/>
    <w:uiPriority w:val="99"/>
    <w:rsid w:val="007757F0"/>
    <w:pPr>
      <w:spacing w:after="0" w:line="30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NormlnbezmezeryChar">
    <w:name w:val="Normální bez mezery Char"/>
    <w:link w:val="Normlnbezmezery"/>
    <w:uiPriority w:val="99"/>
    <w:locked/>
    <w:rsid w:val="007757F0"/>
    <w:rPr>
      <w:rFonts w:ascii="Arial" w:eastAsia="Times New Roman" w:hAnsi="Arial"/>
      <w:sz w:val="24"/>
    </w:rPr>
  </w:style>
  <w:style w:type="paragraph" w:customStyle="1" w:styleId="NormalJustified">
    <w:name w:val="Normal (Justified)"/>
    <w:basedOn w:val="Normln"/>
    <w:uiPriority w:val="99"/>
    <w:rsid w:val="007757F0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757F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57F0"/>
    <w:rPr>
      <w:rFonts w:eastAsia="Times New Roman"/>
    </w:rPr>
  </w:style>
  <w:style w:type="paragraph" w:styleId="Bezmezer">
    <w:name w:val="No Spacing"/>
    <w:uiPriority w:val="1"/>
    <w:qFormat/>
    <w:rsid w:val="007757F0"/>
    <w:rPr>
      <w:rFonts w:ascii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A038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qFormat/>
    <w:rsid w:val="00891BA3"/>
    <w:pPr>
      <w:spacing w:before="100" w:beforeAutospacing="1" w:after="100" w:afterAutospacing="1" w:line="240" w:lineRule="auto"/>
    </w:pPr>
    <w:rPr>
      <w:rFonts w:ascii="Arial" w:eastAsia="Calibri" w:hAnsi="Arial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0912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9127A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27A"/>
    <w:pPr>
      <w:spacing w:after="0"/>
    </w:pPr>
    <w:rPr>
      <w:rFonts w:ascii="Arial Narrow" w:eastAsia="Times New Roman" w:hAnsi="Arial Narrow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27A"/>
    <w:rPr>
      <w:rFonts w:ascii="Arial Narrow" w:eastAsia="Times New Roman" w:hAnsi="Arial Narrow"/>
      <w:b/>
      <w:bCs/>
      <w:lang w:eastAsia="en-US"/>
    </w:rPr>
  </w:style>
  <w:style w:type="character" w:styleId="Odkaznakoment">
    <w:name w:val="annotation reference"/>
    <w:basedOn w:val="Standardnpsmoodstavce"/>
    <w:semiHidden/>
    <w:unhideWhenUsed/>
    <w:rsid w:val="002661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9CA37-B343-436F-ADFB-3C9343CD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1900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Juriga Antonín</dc:creator>
  <cp:keywords/>
  <dc:description/>
  <cp:lastModifiedBy>Zachová Petra</cp:lastModifiedBy>
  <cp:revision>2</cp:revision>
  <cp:lastPrinted>2022-06-22T10:19:00Z</cp:lastPrinted>
  <dcterms:created xsi:type="dcterms:W3CDTF">2025-10-06T07:31:00Z</dcterms:created>
  <dcterms:modified xsi:type="dcterms:W3CDTF">2025-10-06T07:31:00Z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