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88F" w:rsidRDefault="00BE0DF9">
      <w:pPr>
        <w:spacing w:line="259" w:lineRule="auto"/>
        <w:ind w:left="50" w:firstLine="0"/>
        <w:jc w:val="left"/>
      </w:pPr>
      <w:bookmarkStart w:id="0" w:name="_GoBack"/>
      <w:bookmarkEnd w:id="0"/>
      <w:r>
        <w:rPr>
          <w:sz w:val="28"/>
        </w:rPr>
        <w:t>pokladna@kmo.cz</w:t>
      </w:r>
    </w:p>
    <w:p w:rsidR="0018288F" w:rsidRDefault="00BE0DF9">
      <w:pPr>
        <w:spacing w:after="255" w:line="259" w:lineRule="auto"/>
        <w:ind w:left="0" w:right="-19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601659" cy="41115"/>
                <wp:effectExtent l="0" t="0" r="0" b="0"/>
                <wp:docPr id="3678" name="Group 3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1659" cy="41115"/>
                          <a:chOff x="0" y="0"/>
                          <a:chExt cx="6601659" cy="41115"/>
                        </a:xfrm>
                      </wpg:grpSpPr>
                      <wps:wsp>
                        <wps:cNvPr id="3677" name="Shape 3677"/>
                        <wps:cNvSpPr/>
                        <wps:spPr>
                          <a:xfrm>
                            <a:off x="0" y="0"/>
                            <a:ext cx="6601659" cy="41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1659" h="41115">
                                <a:moveTo>
                                  <a:pt x="0" y="20557"/>
                                </a:moveTo>
                                <a:lnTo>
                                  <a:pt x="6601659" y="20557"/>
                                </a:lnTo>
                              </a:path>
                            </a:pathLst>
                          </a:custGeom>
                          <a:ln w="4111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C645AA" id="Group 3678" o:spid="_x0000_s1026" style="width:519.8pt;height:3.25pt;mso-position-horizontal-relative:char;mso-position-vertical-relative:line" coordsize="66016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">
                <v:shape id="Shape 3677" o:spid="_x0000_s1027" style="position:absolute;width:66016;height:411;visibility:visible;mso-wrap-style:square;v-text-anchor:top" coordsize="6601659,4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" path="m,20557r6601659,e" filled="f" strokeweight="1.1421mm">
                  <v:stroke miterlimit="1" joinstyle="miter"/>
                  <v:path arrowok="t" textboxrect="0,0,6601659,41115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6749" w:type="dxa"/>
        <w:tblInd w:w="36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3036"/>
        <w:gridCol w:w="3713"/>
      </w:tblGrid>
      <w:tr w:rsidR="0018288F">
        <w:trPr>
          <w:trHeight w:val="228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18288F" w:rsidRDefault="00BE0DF9">
            <w:pPr>
              <w:spacing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Od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18288F" w:rsidRDefault="00BE0DF9">
            <w:pPr>
              <w:spacing w:line="259" w:lineRule="auto"/>
              <w:ind w:left="14" w:firstLine="0"/>
            </w:pPr>
            <w:r>
              <w:t>Dagmar Mikundová 'sekretariat@kmo.cz»</w:t>
            </w:r>
          </w:p>
        </w:tc>
      </w:tr>
      <w:tr w:rsidR="0018288F">
        <w:trPr>
          <w:trHeight w:val="266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18288F" w:rsidRDefault="00BE0DF9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>Odesláno: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18288F" w:rsidRDefault="00BE0DF9">
            <w:pPr>
              <w:spacing w:line="259" w:lineRule="auto"/>
              <w:ind w:left="0" w:firstLine="0"/>
              <w:jc w:val="left"/>
            </w:pPr>
            <w:r>
              <w:t>středa 1. října 2025 9:55</w:t>
            </w:r>
          </w:p>
        </w:tc>
      </w:tr>
      <w:tr w:rsidR="0018288F">
        <w:trPr>
          <w:trHeight w:val="267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18288F" w:rsidRDefault="00BE0DF9">
            <w:pPr>
              <w:spacing w:line="259" w:lineRule="auto"/>
              <w:ind w:left="7" w:firstLine="0"/>
              <w:jc w:val="left"/>
            </w:pPr>
            <w:r>
              <w:rPr>
                <w:sz w:val="24"/>
              </w:rPr>
              <w:t>Komu: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18288F" w:rsidRDefault="00BE0DF9">
            <w:pPr>
              <w:spacing w:line="259" w:lineRule="auto"/>
              <w:ind w:left="14" w:firstLine="0"/>
              <w:jc w:val="left"/>
            </w:pPr>
            <w:r>
              <w:t>pokladna@kmo.cz</w:t>
            </w:r>
          </w:p>
        </w:tc>
      </w:tr>
      <w:tr w:rsidR="0018288F">
        <w:trPr>
          <w:trHeight w:val="236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18288F" w:rsidRDefault="00BE0DF9">
            <w:pPr>
              <w:spacing w:line="259" w:lineRule="auto"/>
              <w:ind w:left="7" w:firstLine="0"/>
              <w:jc w:val="left"/>
            </w:pPr>
            <w:r>
              <w:rPr>
                <w:sz w:val="24"/>
              </w:rPr>
              <w:t>Předmět: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18288F" w:rsidRDefault="00BE0DF9">
            <w:pPr>
              <w:spacing w:line="259" w:lineRule="auto"/>
              <w:ind w:left="14" w:firstLine="0"/>
              <w:jc w:val="left"/>
            </w:pPr>
            <w:r>
              <w:t>FW: KMO - dodatečný průzkum</w:t>
            </w:r>
          </w:p>
        </w:tc>
      </w:tr>
    </w:tbl>
    <w:p w:rsidR="0018288F" w:rsidRDefault="00BE0DF9">
      <w:pPr>
        <w:ind w:left="17" w:right="14"/>
      </w:pPr>
      <w:proofErr w:type="spellStart"/>
      <w:r>
        <w:t>From</w:t>
      </w:r>
      <w:proofErr w:type="spellEnd"/>
      <w:r>
        <w:t xml:space="preserve">: Radan </w:t>
      </w:r>
      <w:proofErr w:type="spellStart"/>
      <w:r>
        <w:t>Sležka</w:t>
      </w:r>
      <w:proofErr w:type="spellEnd"/>
      <w:r>
        <w:t xml:space="preserve"> «</w:t>
      </w:r>
      <w:r>
        <w:rPr>
          <w:u w:val="single" w:color="000000"/>
        </w:rPr>
        <w:t>slezka@marpo.cz</w:t>
      </w:r>
      <w:r>
        <w:t>»</w:t>
      </w:r>
    </w:p>
    <w:p w:rsidR="0018288F" w:rsidRDefault="00BE0DF9">
      <w:pPr>
        <w:ind w:left="17" w:right="14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30, 2025 11:27 AM</w:t>
      </w:r>
    </w:p>
    <w:p w:rsidR="0018288F" w:rsidRDefault="00BE0DF9">
      <w:pPr>
        <w:spacing w:line="259" w:lineRule="auto"/>
        <w:ind w:left="24" w:hanging="10"/>
        <w:jc w:val="left"/>
      </w:pPr>
      <w:r>
        <w:t xml:space="preserve">To: </w:t>
      </w:r>
      <w:r>
        <w:rPr>
          <w:u w:val="single" w:color="000000"/>
        </w:rPr>
        <w:t>zlamal@kmo.cz</w:t>
      </w:r>
    </w:p>
    <w:p w:rsidR="0018288F" w:rsidRDefault="00BE0DF9">
      <w:pPr>
        <w:spacing w:line="259" w:lineRule="auto"/>
        <w:ind w:left="24" w:hanging="10"/>
        <w:jc w:val="left"/>
      </w:pPr>
      <w:proofErr w:type="spellStart"/>
      <w:r>
        <w:t>Cc</w:t>
      </w:r>
      <w:proofErr w:type="spellEnd"/>
      <w:r>
        <w:t xml:space="preserve">: </w:t>
      </w:r>
      <w:r>
        <w:rPr>
          <w:u w:val="single" w:color="000000"/>
        </w:rPr>
        <w:t>marek-lukas@centrum.cz</w:t>
      </w:r>
    </w:p>
    <w:p w:rsidR="0018288F" w:rsidRDefault="00BE0DF9">
      <w:pPr>
        <w:spacing w:after="208"/>
        <w:ind w:left="17" w:right="14"/>
      </w:pPr>
      <w:proofErr w:type="spellStart"/>
      <w:r>
        <w:t>Subject</w:t>
      </w:r>
      <w:proofErr w:type="spellEnd"/>
      <w:r>
        <w:t>: Re: KMO - dodatečný průzkum</w:t>
      </w:r>
    </w:p>
    <w:p w:rsidR="0018288F" w:rsidRDefault="00BE0DF9">
      <w:pPr>
        <w:spacing w:after="152"/>
        <w:ind w:left="17" w:right="14"/>
      </w:pPr>
      <w:r>
        <w:t xml:space="preserve">Dobrý den, na základě poptávky ing. Lukáše a dohody s ním posílám nabídku na provedení nedestruktivních zkoušek pevnosti betonu a laboratorních prací pro určení přítomnosti hlinitanových cementů. </w:t>
      </w:r>
      <w:proofErr w:type="gramStart"/>
      <w:r>
        <w:t>na</w:t>
      </w:r>
      <w:proofErr w:type="gramEnd"/>
      <w:r>
        <w:t xml:space="preserve"> objektu KMO</w:t>
      </w:r>
    </w:p>
    <w:p w:rsidR="0018288F" w:rsidRDefault="00BE0DF9">
      <w:pPr>
        <w:spacing w:after="43" w:line="216" w:lineRule="auto"/>
        <w:ind w:left="10" w:right="8497"/>
        <w:jc w:val="left"/>
      </w:pPr>
      <w:r>
        <w:rPr>
          <w:sz w:val="24"/>
        </w:rPr>
        <w:t xml:space="preserve">Rozsah </w:t>
      </w:r>
      <w:proofErr w:type="gramStart"/>
      <w:r>
        <w:rPr>
          <w:sz w:val="24"/>
        </w:rPr>
        <w:t>prací .</w:t>
      </w:r>
      <w:proofErr w:type="gramEnd"/>
    </w:p>
    <w:p w:rsidR="0018288F" w:rsidRDefault="00BE0DF9">
      <w:pPr>
        <w:spacing w:after="33" w:line="259" w:lineRule="auto"/>
        <w:ind w:left="1698" w:firstLine="0"/>
        <w:jc w:val="left"/>
      </w:pP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569" name="Picture 1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" name="Picture 15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8F" w:rsidRDefault="00BE0DF9">
      <w:pPr>
        <w:numPr>
          <w:ilvl w:val="0"/>
          <w:numId w:val="1"/>
        </w:numPr>
        <w:ind w:left="144" w:right="14" w:hanging="130"/>
      </w:pPr>
      <w:r>
        <w:t>2 zkušební místa (</w:t>
      </w:r>
      <w:proofErr w:type="gramStart"/>
      <w:r>
        <w:t>oblasti ) stropu</w:t>
      </w:r>
      <w:proofErr w:type="gramEnd"/>
      <w:r>
        <w:t xml:space="preserve"> nad 2.NP a také nad 3.NP - celkem 4 místa</w:t>
      </w:r>
    </w:p>
    <w:p w:rsidR="0018288F" w:rsidRDefault="00BE0DF9">
      <w:pPr>
        <w:numPr>
          <w:ilvl w:val="0"/>
          <w:numId w:val="1"/>
        </w:numPr>
        <w:ind w:left="144" w:right="14" w:hanging="130"/>
      </w:pPr>
      <w:r>
        <w:t xml:space="preserve">1 zkušební místo bude obsahovat 5-6 dílčích zkoušek pevnosti betonu provedenou nedestruktivní metodou - </w:t>
      </w:r>
      <w:proofErr w:type="spellStart"/>
      <w:r>
        <w:t>trj</w:t>
      </w:r>
      <w:proofErr w:type="spellEnd"/>
      <w:r>
        <w:t xml:space="preserve">. buďto Schmidtovým tvrdoměrem, nebo Maškovým </w:t>
      </w:r>
      <w:proofErr w:type="gramStart"/>
      <w:r>
        <w:t>špičákem ( při</w:t>
      </w:r>
      <w:proofErr w:type="gramEnd"/>
      <w:r>
        <w:t xml:space="preserve"> nízké pevnosti betonu a pod. ) - určení </w:t>
      </w:r>
      <w:proofErr w:type="spellStart"/>
      <w:r>
        <w:t>karbonatace</w:t>
      </w:r>
      <w:proofErr w:type="spellEnd"/>
      <w:r>
        <w:t xml:space="preserve"> betonu </w:t>
      </w:r>
      <w:proofErr w:type="spellStart"/>
      <w:r>
        <w:t>kolorometrickou</w:t>
      </w:r>
      <w:proofErr w:type="spellEnd"/>
      <w:r>
        <w:t xml:space="preserve"> zkouškou</w:t>
      </w:r>
    </w:p>
    <w:p w:rsidR="0018288F" w:rsidRDefault="00BE0DF9">
      <w:pPr>
        <w:numPr>
          <w:ilvl w:val="0"/>
          <w:numId w:val="1"/>
        </w:numPr>
        <w:ind w:left="144" w:right="14" w:hanging="130"/>
      </w:pPr>
      <w:r>
        <w:t xml:space="preserve">zkoušky budou provedeny shora na stropní konstrukci - zadavatel připraví pro tyto účely 4 zkušební místa vybourání podlahy až na stropní desku o velikosti 500/500 mm </w:t>
      </w:r>
      <w:r>
        <w:rPr>
          <w:noProof/>
        </w:rPr>
        <w:drawing>
          <wp:inline distT="0" distB="0" distL="0" distR="0">
            <wp:extent cx="18274" cy="36547"/>
            <wp:effectExtent l="0" t="0" r="0" b="0"/>
            <wp:docPr id="1570" name="Picture 1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" name="Picture 15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3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8F" w:rsidRDefault="00BE0DF9">
      <w:pPr>
        <w:numPr>
          <w:ilvl w:val="0"/>
          <w:numId w:val="1"/>
        </w:numPr>
        <w:ind w:left="144" w:right="14" w:hanging="130"/>
      </w:pPr>
      <w:r>
        <w:t>v místě s nejhorší pevností betonu bude odebrán 1 vzorek pro provedení laboratorních prací za účelem určení přítomnosti hlinitanových cementů.</w:t>
      </w:r>
    </w:p>
    <w:p w:rsidR="0018288F" w:rsidRDefault="00BE0DF9">
      <w:pPr>
        <w:numPr>
          <w:ilvl w:val="0"/>
          <w:numId w:val="1"/>
        </w:numPr>
        <w:spacing w:after="130"/>
        <w:ind w:left="144" w:right="14" w:hanging="130"/>
      </w:pPr>
      <w:r>
        <w:t>vypracování zprávy, vyhodnocení pevnosti betonu a stanovení přítomnosti hlinitanových cementů,</w:t>
      </w:r>
    </w:p>
    <w:p w:rsidR="0018288F" w:rsidRDefault="00BE0DF9">
      <w:pPr>
        <w:spacing w:after="230"/>
        <w:ind w:left="17" w:right="14"/>
      </w:pPr>
      <w:r>
        <w:t xml:space="preserve">cena celkem za výše uvedené práce 53.000,- Kč bez DPH, zhotovitel je plátcem DPH, k ceně bude připočteno ve výši 21 </w:t>
      </w:r>
      <w:r>
        <w:rPr>
          <w:vertAlign w:val="superscript"/>
        </w:rPr>
        <w:t>0</w:t>
      </w:r>
      <w:r>
        <w:t>/0.</w:t>
      </w:r>
    </w:p>
    <w:p w:rsidR="0018288F" w:rsidRDefault="00BE0DF9">
      <w:pPr>
        <w:ind w:left="17" w:right="14"/>
      </w:pPr>
      <w:r>
        <w:t xml:space="preserve">termín provedení je limitován laboratorními </w:t>
      </w:r>
      <w:proofErr w:type="gramStart"/>
      <w:r>
        <w:t>pracemi, , od</w:t>
      </w:r>
      <w:proofErr w:type="gramEnd"/>
      <w:r>
        <w:t xml:space="preserve"> dodání vzorku do laboratoře bude vyhodnocení v délce cca 5 týdnů + 1 týden na dokončení celkové zprávy.</w:t>
      </w:r>
    </w:p>
    <w:p w:rsidR="0018288F" w:rsidRDefault="00BE0DF9">
      <w:pPr>
        <w:spacing w:after="511"/>
        <w:ind w:left="17" w:right="14"/>
      </w:pPr>
      <w:r>
        <w:t>celkový termín od zadání lze tedy odhadnout na cca 2 měsíce.</w:t>
      </w:r>
    </w:p>
    <w:p w:rsidR="0018288F" w:rsidRDefault="00BE0DF9">
      <w:pPr>
        <w:spacing w:after="456"/>
        <w:ind w:left="17" w:right="14"/>
      </w:pPr>
      <w:r>
        <w:t>v případě požadavku na 2 vzorky hlinitanů by se cena navýšila 0 12.500,- Kč bez DPH</w:t>
      </w:r>
    </w:p>
    <w:p w:rsidR="0018288F" w:rsidRDefault="00BE0DF9">
      <w:pPr>
        <w:spacing w:after="60"/>
        <w:ind w:left="17" w:right="14"/>
      </w:pPr>
      <w:r>
        <w:t>S pozdravem</w:t>
      </w:r>
    </w:p>
    <w:p w:rsidR="0018288F" w:rsidRDefault="00BE0DF9">
      <w:pPr>
        <w:spacing w:line="216" w:lineRule="auto"/>
        <w:ind w:left="10" w:right="8497"/>
        <w:jc w:val="left"/>
      </w:pPr>
      <w:r>
        <w:rPr>
          <w:sz w:val="24"/>
        </w:rPr>
        <w:t xml:space="preserve">Ing. Radan </w:t>
      </w:r>
      <w:proofErr w:type="spellStart"/>
      <w:r>
        <w:rPr>
          <w:sz w:val="24"/>
        </w:rPr>
        <w:t>Sležka</w:t>
      </w:r>
      <w:proofErr w:type="spellEnd"/>
      <w:r>
        <w:rPr>
          <w:sz w:val="24"/>
        </w:rPr>
        <w:t xml:space="preserve"> MARPO, s.r.o.</w:t>
      </w:r>
    </w:p>
    <w:p w:rsidR="0018288F" w:rsidRDefault="00BE0DF9">
      <w:pPr>
        <w:spacing w:after="155"/>
        <w:ind w:left="17" w:right="14"/>
      </w:pPr>
      <w:r>
        <w:t>28. října 201, 709 OO Ostrava</w:t>
      </w:r>
    </w:p>
    <w:p w:rsidR="0018288F" w:rsidRDefault="00BE0DF9">
      <w:pPr>
        <w:spacing w:line="216" w:lineRule="auto"/>
        <w:ind w:left="0" w:right="7569" w:firstLine="0"/>
        <w:jc w:val="left"/>
      </w:pPr>
      <w:r>
        <w:t xml:space="preserve">Telefon: 596 620 707-9 </w:t>
      </w:r>
      <w:proofErr w:type="spellStart"/>
      <w:r>
        <w:t>E-Mail</w:t>
      </w:r>
      <w:proofErr w:type="spellEnd"/>
      <w:r>
        <w:t xml:space="preserve">: </w:t>
      </w:r>
      <w:r>
        <w:rPr>
          <w:u w:val="single" w:color="000000"/>
        </w:rPr>
        <w:t>slezka@marpo.cz www.marpo.cz</w:t>
      </w:r>
    </w:p>
    <w:sectPr w:rsidR="0018288F">
      <w:pgSz w:w="11900" w:h="16820"/>
      <w:pgMar w:top="1388" w:right="1029" w:bottom="1440" w:left="6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A01F7"/>
    <w:multiLevelType w:val="hybridMultilevel"/>
    <w:tmpl w:val="FC9A649C"/>
    <w:lvl w:ilvl="0" w:tplc="12325960">
      <w:start w:val="1"/>
      <w:numFmt w:val="bullet"/>
      <w:lvlText w:val="-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E2390">
      <w:start w:val="1"/>
      <w:numFmt w:val="bullet"/>
      <w:lvlText w:val="o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E1F8A">
      <w:start w:val="1"/>
      <w:numFmt w:val="bullet"/>
      <w:lvlText w:val="▪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520B58">
      <w:start w:val="1"/>
      <w:numFmt w:val="bullet"/>
      <w:lvlText w:val="•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5483E0">
      <w:start w:val="1"/>
      <w:numFmt w:val="bullet"/>
      <w:lvlText w:val="o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E0C39E">
      <w:start w:val="1"/>
      <w:numFmt w:val="bullet"/>
      <w:lvlText w:val="▪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6500C">
      <w:start w:val="1"/>
      <w:numFmt w:val="bullet"/>
      <w:lvlText w:val="•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00E72">
      <w:start w:val="1"/>
      <w:numFmt w:val="bullet"/>
      <w:lvlText w:val="o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962E3A">
      <w:start w:val="1"/>
      <w:numFmt w:val="bullet"/>
      <w:lvlText w:val="▪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8F"/>
    <w:rsid w:val="0018288F"/>
    <w:rsid w:val="00BE0DF9"/>
    <w:rsid w:val="00C4371D"/>
    <w:rsid w:val="00F1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A55FB-F6D9-4101-B008-10D49AEB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65" w:lineRule="auto"/>
      <w:ind w:left="39" w:hanging="3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1579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Turkeova</dc:creator>
  <cp:keywords/>
  <cp:lastModifiedBy>Irena Turkeova</cp:lastModifiedBy>
  <cp:revision>2</cp:revision>
  <dcterms:created xsi:type="dcterms:W3CDTF">2025-10-03T11:00:00Z</dcterms:created>
  <dcterms:modified xsi:type="dcterms:W3CDTF">2025-10-03T11:00:00Z</dcterms:modified>
</cp:coreProperties>
</file>