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A8" w:rsidRDefault="00CD4DA8" w:rsidP="00CD4DA8">
      <w:pPr>
        <w:rPr>
          <w:rFonts w:ascii="Calibri" w:hAnsi="Calibri"/>
        </w:rPr>
      </w:pPr>
    </w:p>
    <w:p w:rsidR="00CD4DA8" w:rsidRPr="009609C8" w:rsidRDefault="00CD4DA8" w:rsidP="00CD4DA8">
      <w:pPr>
        <w:jc w:val="center"/>
        <w:rPr>
          <w:sz w:val="20"/>
          <w:szCs w:val="20"/>
          <w:u w:val="single"/>
        </w:rPr>
      </w:pPr>
      <w:r>
        <w:rPr>
          <w:rFonts w:ascii="Arial" w:hAnsi="Arial" w:cs="Arial"/>
          <w:b/>
          <w:smallCaps/>
          <w:noProof/>
          <w:spacing w:val="2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106680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106680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Obrázek 2" descr="logo_domov-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omov-h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9C8">
        <w:rPr>
          <w:smallCaps/>
          <w:spacing w:val="20"/>
          <w:sz w:val="44"/>
          <w:szCs w:val="44"/>
          <w:u w:val="single"/>
        </w:rPr>
        <w:t xml:space="preserve">domov pro seniory </w:t>
      </w:r>
      <w:proofErr w:type="spellStart"/>
      <w:r w:rsidRPr="009609C8">
        <w:rPr>
          <w:smallCaps/>
          <w:spacing w:val="20"/>
          <w:sz w:val="44"/>
          <w:szCs w:val="44"/>
          <w:u w:val="single"/>
        </w:rPr>
        <w:t>heřmanův</w:t>
      </w:r>
      <w:proofErr w:type="spellEnd"/>
      <w:r w:rsidRPr="009609C8">
        <w:rPr>
          <w:smallCaps/>
          <w:spacing w:val="20"/>
          <w:sz w:val="44"/>
          <w:szCs w:val="44"/>
          <w:u w:val="single"/>
        </w:rPr>
        <w:t xml:space="preserve"> </w:t>
      </w:r>
      <w:proofErr w:type="spellStart"/>
      <w:r w:rsidRPr="009609C8">
        <w:rPr>
          <w:smallCaps/>
          <w:spacing w:val="20"/>
          <w:sz w:val="44"/>
          <w:szCs w:val="44"/>
          <w:u w:val="single"/>
        </w:rPr>
        <w:t>městec</w:t>
      </w:r>
      <w:proofErr w:type="spellEnd"/>
    </w:p>
    <w:p w:rsidR="00CD4DA8" w:rsidRDefault="00CD4DA8" w:rsidP="00CD4DA8">
      <w:pPr>
        <w:jc w:val="center"/>
        <w:rPr>
          <w:sz w:val="22"/>
          <w:szCs w:val="22"/>
        </w:rPr>
      </w:pPr>
      <w:r w:rsidRPr="00EE7BAC">
        <w:rPr>
          <w:sz w:val="22"/>
          <w:szCs w:val="22"/>
        </w:rPr>
        <w:t>ZŘIZOVATEL HLAVNÍ MĚSTO PRAHA</w:t>
      </w:r>
      <w:r>
        <w:rPr>
          <w:sz w:val="22"/>
          <w:szCs w:val="22"/>
        </w:rPr>
        <w:t xml:space="preserve">, </w:t>
      </w:r>
      <w:r w:rsidRPr="00EE7BAC">
        <w:rPr>
          <w:sz w:val="22"/>
          <w:szCs w:val="22"/>
        </w:rPr>
        <w:t>MASARYKOVO NÁMĚSTÍ 37,</w:t>
      </w:r>
    </w:p>
    <w:p w:rsidR="00CD4DA8" w:rsidRPr="00EE7BAC" w:rsidRDefault="00CD4DA8" w:rsidP="00CD4DA8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171450</wp:posOffset>
            </wp:positionV>
            <wp:extent cx="985520" cy="673100"/>
            <wp:effectExtent l="0" t="0" r="5080" b="0"/>
            <wp:wrapSquare wrapText="bothSides"/>
            <wp:docPr id="1" name="Obrázek 1" descr="CERTIFIKOVANÝ DRŽI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RTIFIKOVANÝ DRŽIT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BAC">
        <w:rPr>
          <w:sz w:val="22"/>
          <w:szCs w:val="22"/>
        </w:rPr>
        <w:t>HEŘMANŮV MĚSTEC, 538 03</w:t>
      </w:r>
    </w:p>
    <w:tbl>
      <w:tblPr>
        <w:tblpPr w:leftFromText="141" w:rightFromText="141" w:vertAnchor="text" w:horzAnchor="margin" w:tblpY="1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</w:tblGrid>
      <w:tr w:rsidR="00CD4DA8" w:rsidRPr="00D26513" w:rsidTr="00A42E86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461" w:type="dxa"/>
          </w:tcPr>
          <w:p w:rsidR="00CD4DA8" w:rsidRDefault="00CD4DA8" w:rsidP="00A42E86">
            <w:proofErr w:type="spellStart"/>
            <w:r>
              <w:t>Triant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spol.s.</w:t>
            </w:r>
            <w:proofErr w:type="gramEnd"/>
            <w:r>
              <w:t>r.o</w:t>
            </w:r>
            <w:proofErr w:type="spellEnd"/>
            <w:r>
              <w:t>.</w:t>
            </w:r>
          </w:p>
          <w:p w:rsidR="00CD4DA8" w:rsidRDefault="00CD4DA8" w:rsidP="00A42E86">
            <w:r>
              <w:t>Potoční 188</w:t>
            </w:r>
          </w:p>
          <w:p w:rsidR="00CD4DA8" w:rsidRDefault="00CD4DA8" w:rsidP="00A42E86">
            <w:r>
              <w:t>284 01 Kutná Hora</w:t>
            </w:r>
          </w:p>
          <w:p w:rsidR="00CD4DA8" w:rsidRPr="00D26513" w:rsidRDefault="00CD4DA8" w:rsidP="00A42E86">
            <w:pPr>
              <w:rPr>
                <w:rFonts w:ascii="Calibri" w:hAnsi="Calibri"/>
              </w:rPr>
            </w:pPr>
          </w:p>
        </w:tc>
      </w:tr>
    </w:tbl>
    <w:p w:rsidR="00CD4DA8" w:rsidRPr="00D26513" w:rsidRDefault="00CD4DA8" w:rsidP="00CD4DA8">
      <w:pPr>
        <w:pStyle w:val="Normlnweb"/>
        <w:jc w:val="both"/>
        <w:rPr>
          <w:rFonts w:ascii="Calibri" w:hAnsi="Calibri"/>
        </w:rPr>
      </w:pPr>
    </w:p>
    <w:p w:rsidR="00CD4DA8" w:rsidRPr="00D26513" w:rsidRDefault="00CD4DA8" w:rsidP="00CD4DA8">
      <w:pPr>
        <w:jc w:val="both"/>
        <w:rPr>
          <w:rFonts w:ascii="Calibri" w:hAnsi="Calibri" w:cs="Arial"/>
          <w:sz w:val="18"/>
          <w:szCs w:val="18"/>
        </w:rPr>
      </w:pPr>
    </w:p>
    <w:p w:rsidR="00CD4DA8" w:rsidRPr="00D26513" w:rsidRDefault="00CD4DA8" w:rsidP="00CD4DA8">
      <w:pPr>
        <w:tabs>
          <w:tab w:val="right" w:pos="10080"/>
        </w:tabs>
        <w:jc w:val="both"/>
        <w:rPr>
          <w:rFonts w:ascii="Calibri" w:hAnsi="Calibri"/>
        </w:rPr>
      </w:pPr>
    </w:p>
    <w:p w:rsidR="00CD4DA8" w:rsidRPr="00D26513" w:rsidRDefault="00CD4DA8" w:rsidP="00CD4DA8">
      <w:pPr>
        <w:tabs>
          <w:tab w:val="right" w:pos="10080"/>
        </w:tabs>
        <w:jc w:val="both"/>
        <w:rPr>
          <w:rFonts w:ascii="Calibri" w:hAnsi="Calibri"/>
        </w:rPr>
      </w:pPr>
    </w:p>
    <w:p w:rsidR="00CD4DA8" w:rsidRPr="00D26513" w:rsidRDefault="00CD4DA8" w:rsidP="00CD4DA8">
      <w:pPr>
        <w:tabs>
          <w:tab w:val="right" w:pos="10080"/>
        </w:tabs>
        <w:jc w:val="both"/>
        <w:rPr>
          <w:rFonts w:ascii="Calibri" w:hAnsi="Calibri"/>
        </w:rPr>
      </w:pPr>
    </w:p>
    <w:p w:rsidR="00CD4DA8" w:rsidRPr="00D26513" w:rsidRDefault="00CD4DA8" w:rsidP="00CD4DA8">
      <w:pPr>
        <w:tabs>
          <w:tab w:val="right" w:pos="10080"/>
        </w:tabs>
        <w:jc w:val="both"/>
        <w:rPr>
          <w:rFonts w:ascii="Calibri" w:hAnsi="Calibri"/>
        </w:rPr>
      </w:pPr>
      <w:r w:rsidRPr="00D26513">
        <w:rPr>
          <w:rFonts w:ascii="Calibri" w:hAnsi="Calibri"/>
        </w:rPr>
        <w:t xml:space="preserve"> </w:t>
      </w:r>
    </w:p>
    <w:p w:rsidR="00CD4DA8" w:rsidRPr="00D26513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                                                              </w:t>
      </w:r>
    </w:p>
    <w:p w:rsidR="00CD4DA8" w:rsidRPr="00D26513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                                                                               </w:t>
      </w:r>
      <w:r w:rsidRPr="00D26513">
        <w:rPr>
          <w:rFonts w:ascii="Calibri" w:hAnsi="Calibri"/>
          <w:szCs w:val="18"/>
        </w:rPr>
        <w:tab/>
        <w:t xml:space="preserve">                                                                 </w:t>
      </w:r>
    </w:p>
    <w:p w:rsidR="00CD4DA8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</w:t>
      </w:r>
    </w:p>
    <w:p w:rsidR="00CD4DA8" w:rsidRPr="00D26513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                                                                                                                                 </w:t>
      </w:r>
    </w:p>
    <w:p w:rsidR="00CD4DA8" w:rsidRPr="00D26513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                                                       </w:t>
      </w:r>
      <w:r>
        <w:rPr>
          <w:rFonts w:ascii="Calibri" w:hAnsi="Calibri"/>
          <w:szCs w:val="18"/>
        </w:rPr>
        <w:t xml:space="preserve">  </w:t>
      </w:r>
      <w:r w:rsidRPr="00D26513">
        <w:rPr>
          <w:rFonts w:ascii="Calibri" w:hAnsi="Calibri"/>
          <w:szCs w:val="18"/>
        </w:rPr>
        <w:t xml:space="preserve">Vyřizuje:                     </w:t>
      </w:r>
      <w:r>
        <w:rPr>
          <w:rFonts w:ascii="Calibri" w:hAnsi="Calibri"/>
          <w:szCs w:val="18"/>
        </w:rPr>
        <w:t xml:space="preserve">       </w:t>
      </w:r>
      <w:r w:rsidRPr="00D26513">
        <w:rPr>
          <w:rFonts w:ascii="Calibri" w:hAnsi="Calibri"/>
          <w:szCs w:val="18"/>
        </w:rPr>
        <w:t xml:space="preserve"> </w:t>
      </w:r>
      <w:r>
        <w:rPr>
          <w:rFonts w:ascii="Calibri" w:hAnsi="Calibri"/>
          <w:szCs w:val="18"/>
        </w:rPr>
        <w:t xml:space="preserve"> </w:t>
      </w:r>
      <w:r w:rsidRPr="00D26513">
        <w:rPr>
          <w:rFonts w:ascii="Calibri" w:hAnsi="Calibri"/>
          <w:szCs w:val="18"/>
        </w:rPr>
        <w:t>Datum:</w:t>
      </w:r>
    </w:p>
    <w:p w:rsidR="00CD4DA8" w:rsidRPr="00D26513" w:rsidRDefault="00CD4DA8" w:rsidP="00CD4DA8">
      <w:pPr>
        <w:tabs>
          <w:tab w:val="left" w:pos="720"/>
        </w:tabs>
        <w:jc w:val="both"/>
        <w:rPr>
          <w:rFonts w:ascii="Calibri" w:hAnsi="Calibri"/>
          <w:szCs w:val="18"/>
        </w:rPr>
      </w:pPr>
      <w:r w:rsidRPr="00D26513">
        <w:rPr>
          <w:rFonts w:ascii="Calibri" w:hAnsi="Calibri"/>
          <w:szCs w:val="18"/>
        </w:rPr>
        <w:t xml:space="preserve">                              </w:t>
      </w:r>
      <w:r>
        <w:rPr>
          <w:rFonts w:ascii="Calibri" w:hAnsi="Calibri"/>
          <w:szCs w:val="18"/>
        </w:rPr>
        <w:t xml:space="preserve">                              Bc. Radka </w:t>
      </w:r>
      <w:proofErr w:type="spellStart"/>
      <w:r>
        <w:rPr>
          <w:rFonts w:ascii="Calibri" w:hAnsi="Calibri"/>
          <w:szCs w:val="18"/>
        </w:rPr>
        <w:t>Stybalová</w:t>
      </w:r>
      <w:proofErr w:type="spellEnd"/>
      <w:r w:rsidRPr="00D26513">
        <w:rPr>
          <w:rFonts w:ascii="Calibri" w:hAnsi="Calibri"/>
          <w:szCs w:val="18"/>
        </w:rPr>
        <w:t xml:space="preserve">         </w:t>
      </w:r>
      <w:r>
        <w:rPr>
          <w:rFonts w:ascii="Calibri" w:hAnsi="Calibri"/>
          <w:szCs w:val="18"/>
        </w:rPr>
        <w:t xml:space="preserve">   </w:t>
      </w:r>
      <w:proofErr w:type="gramStart"/>
      <w:r>
        <w:rPr>
          <w:rFonts w:ascii="Calibri" w:hAnsi="Calibri"/>
          <w:szCs w:val="18"/>
        </w:rPr>
        <w:t>27</w:t>
      </w:r>
      <w:r w:rsidRPr="0081699D">
        <w:rPr>
          <w:rFonts w:ascii="Calibri" w:hAnsi="Calibri"/>
          <w:szCs w:val="18"/>
        </w:rPr>
        <w:t>.9.</w:t>
      </w:r>
      <w:r>
        <w:rPr>
          <w:rFonts w:ascii="Calibri" w:hAnsi="Calibri"/>
          <w:szCs w:val="18"/>
        </w:rPr>
        <w:t>2016</w:t>
      </w:r>
      <w:proofErr w:type="gramEnd"/>
      <w:r w:rsidRPr="00D26513">
        <w:rPr>
          <w:rFonts w:ascii="Calibri" w:hAnsi="Calibri"/>
          <w:szCs w:val="18"/>
        </w:rPr>
        <w:t xml:space="preserve"> Heřmanův Městec</w:t>
      </w:r>
    </w:p>
    <w:p w:rsidR="00CD4DA8" w:rsidRPr="00D26513" w:rsidRDefault="00CD4DA8" w:rsidP="00CD4DA8">
      <w:pPr>
        <w:ind w:left="720" w:hanging="720"/>
        <w:jc w:val="both"/>
        <w:rPr>
          <w:rFonts w:ascii="Calibri" w:hAnsi="Calibri"/>
        </w:rPr>
      </w:pPr>
      <w:r w:rsidRPr="00D26513">
        <w:rPr>
          <w:rFonts w:ascii="Calibri" w:hAnsi="Calibri"/>
        </w:rPr>
        <w:t xml:space="preserve">                                        </w:t>
      </w:r>
    </w:p>
    <w:p w:rsidR="00CD4DA8" w:rsidRDefault="00CD4DA8" w:rsidP="00CD4DA8">
      <w:pPr>
        <w:ind w:left="567" w:hanging="567"/>
        <w:rPr>
          <w:rFonts w:ascii="Calibri" w:hAnsi="Calibri"/>
        </w:rPr>
      </w:pPr>
      <w:r>
        <w:rPr>
          <w:rFonts w:ascii="Calibri" w:hAnsi="Calibri"/>
        </w:rPr>
        <w:t>Věc: Objednávka č. 170</w:t>
      </w:r>
      <w:r w:rsidRPr="0081699D">
        <w:rPr>
          <w:rFonts w:ascii="Calibri" w:hAnsi="Calibri"/>
        </w:rPr>
        <w:t>/16</w:t>
      </w:r>
    </w:p>
    <w:p w:rsidR="00CD4DA8" w:rsidRDefault="00CD4DA8" w:rsidP="00CD4DA8">
      <w:pPr>
        <w:ind w:left="567" w:hanging="567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Vážení, </w:t>
      </w: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základě předložené cenové nabídky  ze dne </w:t>
      </w:r>
      <w:proofErr w:type="gramStart"/>
      <w:r>
        <w:rPr>
          <w:rFonts w:ascii="Calibri" w:hAnsi="Calibri"/>
        </w:rPr>
        <w:t>27.9. 2016</w:t>
      </w:r>
      <w:proofErr w:type="gramEnd"/>
      <w:r>
        <w:rPr>
          <w:rFonts w:ascii="Calibri" w:hAnsi="Calibri"/>
        </w:rPr>
        <w:t xml:space="preserve"> objednáváme 1 x jednací stůl, 2 ks poliček a 5 ks židlí v látce dle zaslaného fota. Cena za objednaný nábytek a dopravu je celkem 66.566,-Kč včetně 21% DPH.</w:t>
      </w: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Děkuji. </w:t>
      </w: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  <w:r w:rsidRPr="00A360BD">
        <w:rPr>
          <w:rFonts w:ascii="Calibri" w:hAnsi="Calibri"/>
        </w:rPr>
        <w:t>S</w:t>
      </w:r>
      <w:r>
        <w:rPr>
          <w:rFonts w:ascii="Calibri" w:hAnsi="Calibri"/>
        </w:rPr>
        <w:t> </w:t>
      </w:r>
      <w:r w:rsidRPr="00A360BD">
        <w:rPr>
          <w:rFonts w:ascii="Calibri" w:hAnsi="Calibri"/>
        </w:rPr>
        <w:t>pozdravem</w:t>
      </w:r>
    </w:p>
    <w:p w:rsidR="00CD4DA8" w:rsidRPr="00A360BD" w:rsidRDefault="00CD4DA8" w:rsidP="00CD4DA8">
      <w:pPr>
        <w:jc w:val="both"/>
        <w:rPr>
          <w:rFonts w:ascii="Calibri" w:hAnsi="Calibri"/>
        </w:rPr>
      </w:pPr>
    </w:p>
    <w:p w:rsidR="00CD4DA8" w:rsidRDefault="00CD4DA8" w:rsidP="00CD4DA8">
      <w:pPr>
        <w:jc w:val="both"/>
        <w:rPr>
          <w:rFonts w:ascii="Calibri" w:hAnsi="Calibri"/>
        </w:rPr>
      </w:pPr>
    </w:p>
    <w:p w:rsidR="00CD4DA8" w:rsidRPr="00A360BD" w:rsidRDefault="00CD4DA8" w:rsidP="00CD4DA8">
      <w:pPr>
        <w:jc w:val="both"/>
        <w:rPr>
          <w:rFonts w:ascii="Calibri" w:hAnsi="Calibri"/>
        </w:rPr>
      </w:pPr>
      <w:r>
        <w:rPr>
          <w:rFonts w:ascii="Calibri" w:hAnsi="Calibri"/>
        </w:rPr>
        <w:t>Mgr. Husáková Klára</w:t>
      </w:r>
    </w:p>
    <w:p w:rsidR="00CD4DA8" w:rsidRDefault="00CD4DA8" w:rsidP="00CD4DA8">
      <w:pPr>
        <w:jc w:val="both"/>
        <w:rPr>
          <w:rFonts w:ascii="Calibri" w:hAnsi="Calibri"/>
        </w:rPr>
      </w:pPr>
      <w:r>
        <w:rPr>
          <w:rFonts w:ascii="Calibri" w:hAnsi="Calibri"/>
        </w:rPr>
        <w:t>ř</w:t>
      </w:r>
      <w:r w:rsidRPr="00A360BD">
        <w:rPr>
          <w:rFonts w:ascii="Calibri" w:hAnsi="Calibri"/>
        </w:rPr>
        <w:t>editelka</w:t>
      </w:r>
      <w:r>
        <w:rPr>
          <w:rFonts w:ascii="Calibri" w:hAnsi="Calibri"/>
        </w:rPr>
        <w:t xml:space="preserve"> DS</w:t>
      </w:r>
    </w:p>
    <w:p w:rsidR="00CD4DA8" w:rsidRDefault="00CD4DA8" w:rsidP="00CD4DA8">
      <w:pPr>
        <w:rPr>
          <w:rFonts w:ascii="Calibri" w:hAnsi="Calibri"/>
        </w:rPr>
      </w:pPr>
    </w:p>
    <w:p w:rsidR="00CD4DA8" w:rsidRDefault="00CD4DA8" w:rsidP="00CD4DA8">
      <w:pPr>
        <w:rPr>
          <w:rFonts w:ascii="Calibri" w:hAnsi="Calibri"/>
        </w:rPr>
      </w:pPr>
    </w:p>
    <w:p w:rsidR="006D621B" w:rsidRDefault="006D621B">
      <w:bookmarkStart w:id="0" w:name="_GoBack"/>
      <w:bookmarkEnd w:id="0"/>
    </w:p>
    <w:sectPr w:rsidR="006D62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15" w:rsidRDefault="004B7615" w:rsidP="00CD4DA8">
      <w:r>
        <w:separator/>
      </w:r>
    </w:p>
  </w:endnote>
  <w:endnote w:type="continuationSeparator" w:id="0">
    <w:p w:rsidR="004B7615" w:rsidRDefault="004B7615" w:rsidP="00CD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A8" w:rsidRPr="00CD4DA8" w:rsidRDefault="00CD4DA8" w:rsidP="00CD4DA8">
    <w:pPr>
      <w:pBdr>
        <w:bottom w:val="single" w:sz="4" w:space="1" w:color="auto"/>
      </w:pBdr>
    </w:pPr>
  </w:p>
  <w:p w:rsidR="00CD4DA8" w:rsidRPr="00CD4DA8" w:rsidRDefault="00CD4DA8" w:rsidP="00CD4DA8">
    <w:r w:rsidRPr="00CD4DA8">
      <w:t xml:space="preserve">    IČO 70876258   </w:t>
    </w:r>
    <w:r>
      <w:rPr>
        <w:noProof/>
        <w:color w:val="0055DD"/>
      </w:rPr>
      <w:drawing>
        <wp:inline distT="0" distB="0" distL="0" distR="0">
          <wp:extent cx="133350" cy="95250"/>
          <wp:effectExtent l="0" t="0" r="0" b="0"/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4DA8">
      <w:rPr>
        <w:smallCaps/>
      </w:rPr>
      <w:t xml:space="preserve">   469 695 121 </w:t>
    </w:r>
    <w:r w:rsidRPr="00CD4DA8">
      <w:t xml:space="preserve"> </w:t>
    </w:r>
    <w:hyperlink r:id="rId3" w:history="1">
      <w:r w:rsidRPr="00CD4DA8">
        <w:rPr>
          <w:color w:val="0000FF"/>
          <w:u w:val="single"/>
        </w:rPr>
        <w:t>www.domov-hm.cz</w:t>
      </w:r>
    </w:hyperlink>
    <w:r w:rsidRPr="00CD4DA8">
      <w:t xml:space="preserve">,  e-mail: domov@domov-hm.cz  </w:t>
    </w:r>
  </w:p>
  <w:p w:rsidR="00CD4DA8" w:rsidRPr="00CD4DA8" w:rsidRDefault="00CD4DA8" w:rsidP="00CD4DA8">
    <w:pPr>
      <w:tabs>
        <w:tab w:val="center" w:pos="4536"/>
        <w:tab w:val="right" w:pos="9072"/>
      </w:tabs>
    </w:pPr>
  </w:p>
  <w:p w:rsidR="00CD4DA8" w:rsidRPr="00CD4DA8" w:rsidRDefault="00CD4DA8" w:rsidP="00CD4DA8">
    <w:pPr>
      <w:tabs>
        <w:tab w:val="center" w:pos="4536"/>
        <w:tab w:val="right" w:pos="9072"/>
      </w:tabs>
    </w:pPr>
  </w:p>
  <w:p w:rsidR="00CD4DA8" w:rsidRDefault="00CD4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15" w:rsidRDefault="004B7615" w:rsidP="00CD4DA8">
      <w:r>
        <w:separator/>
      </w:r>
    </w:p>
  </w:footnote>
  <w:footnote w:type="continuationSeparator" w:id="0">
    <w:p w:rsidR="004B7615" w:rsidRDefault="004B7615" w:rsidP="00CD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8"/>
    <w:rsid w:val="004B7615"/>
    <w:rsid w:val="006D621B"/>
    <w:rsid w:val="00C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D4DA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D4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A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D4DA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D4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A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hm.cz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arelax.cz/pics/piktogram/29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Jirásková</dc:creator>
  <cp:lastModifiedBy>Jirásková</cp:lastModifiedBy>
  <cp:revision>1</cp:revision>
  <dcterms:created xsi:type="dcterms:W3CDTF">2016-09-27T10:21:00Z</dcterms:created>
  <dcterms:modified xsi:type="dcterms:W3CDTF">2016-09-27T10:22:00Z</dcterms:modified>
</cp:coreProperties>
</file>