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C05E" w14:textId="77777777" w:rsidR="009D74E4" w:rsidRPr="00BF43D1" w:rsidRDefault="009D74E4" w:rsidP="009D74E4">
      <w:pPr>
        <w:ind w:firstLine="360"/>
        <w:rPr>
          <w:sz w:val="36"/>
          <w:szCs w:val="36"/>
        </w:rPr>
      </w:pPr>
      <w:r w:rsidRPr="00BF43D1">
        <w:rPr>
          <w:b/>
          <w:sz w:val="32"/>
          <w:szCs w:val="32"/>
        </w:rPr>
        <w:t xml:space="preserve">                            </w:t>
      </w:r>
      <w:r w:rsidRPr="00BF43D1">
        <w:rPr>
          <w:b/>
          <w:sz w:val="32"/>
          <w:szCs w:val="32"/>
        </w:rPr>
        <w:tab/>
      </w:r>
      <w:r w:rsidRPr="00BF43D1">
        <w:rPr>
          <w:b/>
          <w:sz w:val="36"/>
          <w:szCs w:val="36"/>
        </w:rPr>
        <w:tab/>
        <w:t xml:space="preserve">Smlouva o dílo </w:t>
      </w:r>
    </w:p>
    <w:p w14:paraId="16418EB9" w14:textId="77777777" w:rsidR="009D74E4" w:rsidRPr="002E7FEA" w:rsidRDefault="009D74E4" w:rsidP="009D74E4">
      <w:pPr>
        <w:pStyle w:val="Zkladntext2"/>
      </w:pPr>
      <w:r w:rsidRPr="00BF43D1">
        <w:rPr>
          <w:color w:val="auto"/>
        </w:rPr>
        <w:t xml:space="preserve">uzavřená v souladu s ustanovením </w:t>
      </w:r>
      <w:r w:rsidRPr="00177DCB">
        <w:rPr>
          <w:color w:val="auto"/>
        </w:rPr>
        <w:t xml:space="preserve">§ </w:t>
      </w:r>
      <w:r w:rsidR="00E52553" w:rsidRPr="00177DCB">
        <w:rPr>
          <w:color w:val="auto"/>
        </w:rPr>
        <w:t>2</w:t>
      </w:r>
      <w:r w:rsidRPr="00177DCB">
        <w:rPr>
          <w:color w:val="auto"/>
        </w:rPr>
        <w:t>5</w:t>
      </w:r>
      <w:r w:rsidR="00E52553" w:rsidRPr="00177DCB">
        <w:rPr>
          <w:color w:val="auto"/>
        </w:rPr>
        <w:t>8</w:t>
      </w:r>
      <w:r w:rsidRPr="00177DCB">
        <w:rPr>
          <w:color w:val="auto"/>
        </w:rPr>
        <w:t xml:space="preserve">6 a násl. zákona č. </w:t>
      </w:r>
      <w:r w:rsidR="00E52553" w:rsidRPr="00177DCB">
        <w:rPr>
          <w:color w:val="auto"/>
        </w:rPr>
        <w:t>89</w:t>
      </w:r>
      <w:r w:rsidRPr="00177DCB">
        <w:rPr>
          <w:color w:val="auto"/>
        </w:rPr>
        <w:t>/</w:t>
      </w:r>
      <w:r w:rsidR="00E52553" w:rsidRPr="00177DCB">
        <w:rPr>
          <w:color w:val="auto"/>
        </w:rPr>
        <w:t>2012</w:t>
      </w:r>
      <w:r w:rsidRPr="00177DCB">
        <w:rPr>
          <w:color w:val="auto"/>
        </w:rPr>
        <w:t xml:space="preserve"> Sb., ob</w:t>
      </w:r>
      <w:r w:rsidR="00E52553" w:rsidRPr="00177DCB">
        <w:rPr>
          <w:color w:val="auto"/>
        </w:rPr>
        <w:t xml:space="preserve">čanský </w:t>
      </w:r>
      <w:r w:rsidRPr="00177DCB">
        <w:rPr>
          <w:color w:val="auto"/>
        </w:rPr>
        <w:t>zákoník</w:t>
      </w:r>
      <w:r w:rsidR="00E52553" w:rsidRPr="00177DCB">
        <w:rPr>
          <w:color w:val="auto"/>
        </w:rPr>
        <w:t>,</w:t>
      </w:r>
      <w:r w:rsidRPr="00177DCB">
        <w:rPr>
          <w:color w:val="auto"/>
        </w:rPr>
        <w:t xml:space="preserve"> </w:t>
      </w:r>
      <w:r w:rsidR="00475171">
        <w:rPr>
          <w:color w:val="auto"/>
        </w:rPr>
        <w:t xml:space="preserve">ve znění pozdějších předpisů </w:t>
      </w:r>
    </w:p>
    <w:p w14:paraId="6C0D0800" w14:textId="77777777" w:rsidR="009D74E4" w:rsidRDefault="009D74E4" w:rsidP="009D74E4">
      <w:pPr>
        <w:pStyle w:val="Nadpis4"/>
        <w:jc w:val="both"/>
        <w:rPr>
          <w:color w:val="FF0000"/>
        </w:rPr>
      </w:pPr>
    </w:p>
    <w:p w14:paraId="4F6C757A" w14:textId="77777777" w:rsidR="00F03FB8" w:rsidRDefault="00276B02" w:rsidP="00276B02">
      <w:pPr>
        <w:jc w:val="center"/>
      </w:pPr>
      <w:r w:rsidRPr="00276B02">
        <w:t>na akci</w:t>
      </w:r>
      <w:r w:rsidR="00F03FB8">
        <w:t xml:space="preserve"> </w:t>
      </w:r>
    </w:p>
    <w:p w14:paraId="4AF8DC10" w14:textId="1918E6EA" w:rsidR="001C6817" w:rsidRDefault="00276B02" w:rsidP="00276B02">
      <w:pPr>
        <w:jc w:val="center"/>
      </w:pPr>
      <w:r w:rsidRPr="00276B02">
        <w:rPr>
          <w:b/>
          <w:bCs/>
        </w:rPr>
        <w:t>„</w:t>
      </w:r>
      <w:bookmarkStart w:id="0" w:name="_Hlk198126059"/>
      <w:r w:rsidRPr="00276B02">
        <w:rPr>
          <w:b/>
          <w:bCs/>
        </w:rPr>
        <w:t>Rekonstrukce bezdrátového rozhlasu</w:t>
      </w:r>
      <w:r>
        <w:rPr>
          <w:b/>
          <w:bCs/>
        </w:rPr>
        <w:t xml:space="preserve">, </w:t>
      </w:r>
      <w:r w:rsidRPr="00276B02">
        <w:rPr>
          <w:b/>
          <w:bCs/>
        </w:rPr>
        <w:t>Světlá nad</w:t>
      </w:r>
      <w:r>
        <w:rPr>
          <w:b/>
          <w:bCs/>
        </w:rPr>
        <w:t xml:space="preserve"> </w:t>
      </w:r>
      <w:r w:rsidRPr="00276B02">
        <w:rPr>
          <w:b/>
          <w:bCs/>
        </w:rPr>
        <w:t>Sázavou</w:t>
      </w:r>
      <w:bookmarkEnd w:id="0"/>
      <w:r w:rsidR="006876D9">
        <w:rPr>
          <w:b/>
          <w:bCs/>
        </w:rPr>
        <w:t>, II.</w:t>
      </w:r>
      <w:r w:rsidR="007931CD">
        <w:rPr>
          <w:b/>
          <w:bCs/>
        </w:rPr>
        <w:t xml:space="preserve"> </w:t>
      </w:r>
      <w:r w:rsidR="006876D9">
        <w:rPr>
          <w:b/>
          <w:bCs/>
        </w:rPr>
        <w:t>etapa</w:t>
      </w:r>
      <w:r w:rsidRPr="00276B02">
        <w:rPr>
          <w:b/>
          <w:bCs/>
        </w:rPr>
        <w:t>"</w:t>
      </w:r>
    </w:p>
    <w:p w14:paraId="1B82C456" w14:textId="77777777" w:rsidR="00276B02" w:rsidRDefault="00276B02" w:rsidP="006B5378"/>
    <w:p w14:paraId="21EC5170" w14:textId="77777777" w:rsidR="00276B02" w:rsidRDefault="00276B02" w:rsidP="006B5378"/>
    <w:p w14:paraId="614A193F" w14:textId="77777777" w:rsidR="00276B02" w:rsidRPr="006B5378" w:rsidRDefault="00276B02" w:rsidP="006B5378"/>
    <w:p w14:paraId="481F3997" w14:textId="77777777" w:rsidR="009D74E4" w:rsidRPr="00BF43D1" w:rsidRDefault="00E37DA5" w:rsidP="009D74E4">
      <w:pPr>
        <w:pStyle w:val="Nadpis4"/>
        <w:jc w:val="both"/>
      </w:pPr>
      <w:r>
        <w:t>Smluvní strany</w:t>
      </w:r>
      <w:r w:rsidR="009D74E4" w:rsidRPr="00BF43D1">
        <w:t>:</w:t>
      </w:r>
    </w:p>
    <w:p w14:paraId="70F11F48" w14:textId="77777777" w:rsidR="009D74E4" w:rsidRPr="00BF43D1" w:rsidRDefault="009D74E4" w:rsidP="009D74E4">
      <w:pPr>
        <w:pStyle w:val="Nadpis2"/>
        <w:jc w:val="both"/>
      </w:pPr>
    </w:p>
    <w:p w14:paraId="6D4A0DA8" w14:textId="7303AD28" w:rsidR="009D74E4" w:rsidRPr="00BF43D1" w:rsidRDefault="009D74E4" w:rsidP="009D74E4">
      <w:pPr>
        <w:pStyle w:val="Nadpis2"/>
        <w:tabs>
          <w:tab w:val="left" w:pos="2160"/>
        </w:tabs>
        <w:ind w:left="0" w:firstLine="0"/>
        <w:jc w:val="both"/>
      </w:pPr>
      <w:r w:rsidRPr="00BF43D1">
        <w:t>Objednatel:</w:t>
      </w:r>
      <w:r w:rsidR="0091715E">
        <w:tab/>
      </w:r>
      <w:r w:rsidR="00E540A0">
        <w:tab/>
      </w:r>
      <w:r w:rsidR="0091715E">
        <w:t>Město Světlá nad Sázavou</w:t>
      </w:r>
      <w:r w:rsidRPr="00BF43D1">
        <w:tab/>
      </w:r>
      <w:r w:rsidR="003E5B16">
        <w:t xml:space="preserve">    </w:t>
      </w:r>
    </w:p>
    <w:p w14:paraId="4CFAD3A7" w14:textId="17A6EE9D" w:rsidR="009D74E4" w:rsidRPr="0091715E" w:rsidRDefault="00E540A0" w:rsidP="009D74E4">
      <w:pPr>
        <w:pStyle w:val="Nadpis2"/>
        <w:tabs>
          <w:tab w:val="left" w:pos="2160"/>
        </w:tabs>
        <w:ind w:left="0" w:firstLine="0"/>
        <w:jc w:val="both"/>
        <w:rPr>
          <w:b w:val="0"/>
        </w:rPr>
      </w:pPr>
      <w:r>
        <w:rPr>
          <w:b w:val="0"/>
        </w:rPr>
        <w:t>s</w:t>
      </w:r>
      <w:r w:rsidR="009D74E4" w:rsidRPr="00BF43D1">
        <w:rPr>
          <w:b w:val="0"/>
        </w:rPr>
        <w:t>e sídlem:</w:t>
      </w:r>
      <w:r w:rsidR="009D74E4" w:rsidRPr="00BF43D1">
        <w:tab/>
      </w:r>
      <w:r>
        <w:tab/>
      </w:r>
      <w:r w:rsidR="0091715E" w:rsidRPr="0091715E">
        <w:rPr>
          <w:b w:val="0"/>
          <w:bCs/>
        </w:rPr>
        <w:t>náměstí Trčků z Lípy 18</w:t>
      </w:r>
      <w:r w:rsidR="0091715E">
        <w:rPr>
          <w:b w:val="0"/>
          <w:bCs/>
        </w:rPr>
        <w:t>, 582 91 Světlá nad Sázavou</w:t>
      </w:r>
      <w:r w:rsidR="003E5B16" w:rsidRPr="0091715E">
        <w:rPr>
          <w:b w:val="0"/>
          <w:bCs/>
        </w:rPr>
        <w:t xml:space="preserve">   </w:t>
      </w:r>
      <w:r w:rsidR="003E5B16" w:rsidRPr="0091715E">
        <w:rPr>
          <w:b w:val="0"/>
        </w:rPr>
        <w:t xml:space="preserve"> </w:t>
      </w:r>
    </w:p>
    <w:p w14:paraId="4D967D9E" w14:textId="3BDFC9EA" w:rsidR="009D74E4" w:rsidRPr="00BF43D1" w:rsidRDefault="00E540A0" w:rsidP="009D74E4">
      <w:pPr>
        <w:tabs>
          <w:tab w:val="left" w:pos="2160"/>
        </w:tabs>
        <w:jc w:val="both"/>
      </w:pPr>
      <w:r>
        <w:t>z</w:t>
      </w:r>
      <w:r w:rsidR="009D74E4" w:rsidRPr="00BF43D1">
        <w:t>astoupen</w:t>
      </w:r>
      <w:r w:rsidR="00BC3416">
        <w:t>é</w:t>
      </w:r>
      <w:r w:rsidR="009D74E4" w:rsidRPr="00BF43D1">
        <w:t>:</w:t>
      </w:r>
      <w:r w:rsidR="009D74E4" w:rsidRPr="00BF43D1">
        <w:tab/>
      </w:r>
      <w:r>
        <w:tab/>
      </w:r>
      <w:bookmarkStart w:id="1" w:name="_Hlk198134090"/>
      <w:r w:rsidR="0091715E">
        <w:t>Ing. Františkem Aubrechtem</w:t>
      </w:r>
      <w:bookmarkEnd w:id="1"/>
      <w:r w:rsidR="0091715E">
        <w:t>, starostou</w:t>
      </w:r>
      <w:r w:rsidR="003E5B16">
        <w:t xml:space="preserve">    </w:t>
      </w:r>
    </w:p>
    <w:p w14:paraId="5DF90772" w14:textId="0E1305EF" w:rsidR="00276B02" w:rsidRDefault="00E540A0" w:rsidP="00276B02">
      <w:pPr>
        <w:tabs>
          <w:tab w:val="left" w:pos="2160"/>
        </w:tabs>
        <w:ind w:left="2832" w:hanging="2832"/>
        <w:jc w:val="both"/>
      </w:pPr>
      <w:r>
        <w:t>v</w:t>
      </w:r>
      <w:r w:rsidR="003755B9">
        <w:t xml:space="preserve">e věcech </w:t>
      </w:r>
      <w:r w:rsidR="003E5B16">
        <w:t>technických</w:t>
      </w:r>
      <w:r w:rsidR="003755B9">
        <w:t>:</w:t>
      </w:r>
      <w:r>
        <w:tab/>
      </w:r>
      <w:r w:rsidRPr="00E540A0">
        <w:t xml:space="preserve">Jana Vaňková, tel. </w:t>
      </w:r>
      <w:r w:rsidR="004954AB">
        <w:t xml:space="preserve">..., </w:t>
      </w:r>
      <w:r w:rsidRPr="00E540A0">
        <w:t xml:space="preserve">e-mail: </w:t>
      </w:r>
      <w:r w:rsidR="004954AB">
        <w:t xml:space="preserve">..., </w:t>
      </w:r>
      <w:r w:rsidRPr="00E540A0">
        <w:t xml:space="preserve">Ing. Vladimíra Krajanská, tel. </w:t>
      </w:r>
      <w:r w:rsidR="004954AB">
        <w:t xml:space="preserve">..., </w:t>
      </w:r>
      <w:proofErr w:type="gramStart"/>
      <w:r w:rsidRPr="00E540A0">
        <w:t>e-mail:</w:t>
      </w:r>
      <w:r w:rsidR="004954AB">
        <w:t>...</w:t>
      </w:r>
      <w:proofErr w:type="gramEnd"/>
      <w:r w:rsidR="004954AB">
        <w:t xml:space="preserve"> </w:t>
      </w:r>
    </w:p>
    <w:p w14:paraId="04DC60B6" w14:textId="0DC1774E" w:rsidR="007A4A11" w:rsidRPr="00BF43D1" w:rsidRDefault="009D74E4" w:rsidP="009D74E4">
      <w:pPr>
        <w:tabs>
          <w:tab w:val="left" w:pos="2160"/>
        </w:tabs>
        <w:jc w:val="both"/>
      </w:pPr>
      <w:r w:rsidRPr="00BF43D1">
        <w:t>IČ</w:t>
      </w:r>
      <w:r w:rsidR="00276B02">
        <w:t>/DIČ</w:t>
      </w:r>
      <w:r w:rsidRPr="00BF43D1">
        <w:t>:</w:t>
      </w:r>
      <w:r w:rsidR="00E540A0">
        <w:tab/>
      </w:r>
      <w:r w:rsidR="00E540A0">
        <w:tab/>
        <w:t>00268321</w:t>
      </w:r>
      <w:r w:rsidR="00276B02">
        <w:t>/</w:t>
      </w:r>
      <w:r w:rsidR="00E540A0">
        <w:t>CZ00268321</w:t>
      </w:r>
      <w:r w:rsidR="003E5B16">
        <w:t xml:space="preserve"> </w:t>
      </w:r>
    </w:p>
    <w:p w14:paraId="509EB268" w14:textId="2C796C5A" w:rsidR="00E540A0" w:rsidRPr="00E540A0" w:rsidRDefault="00E540A0" w:rsidP="00E540A0">
      <w:pPr>
        <w:tabs>
          <w:tab w:val="left" w:pos="2160"/>
        </w:tabs>
        <w:jc w:val="both"/>
      </w:pPr>
      <w:r>
        <w:t>b</w:t>
      </w:r>
      <w:r w:rsidR="009D74E4" w:rsidRPr="00BF43D1">
        <w:t>ankovní spojení:</w:t>
      </w:r>
      <w:r>
        <w:tab/>
      </w:r>
      <w:r>
        <w:tab/>
      </w:r>
      <w:r w:rsidRPr="00E540A0">
        <w:t xml:space="preserve">Komerční banka, a.s. </w:t>
      </w:r>
    </w:p>
    <w:p w14:paraId="1576CFB5" w14:textId="7E0FFFE4" w:rsidR="007A4A11" w:rsidRDefault="00E540A0" w:rsidP="00E540A0">
      <w:pPr>
        <w:tabs>
          <w:tab w:val="left" w:pos="2160"/>
        </w:tabs>
        <w:jc w:val="both"/>
      </w:pPr>
      <w:r>
        <w:t>č</w:t>
      </w:r>
      <w:r w:rsidRPr="00E540A0">
        <w:t xml:space="preserve">íslo účtu: </w:t>
      </w:r>
      <w:r>
        <w:tab/>
      </w:r>
      <w:r>
        <w:tab/>
      </w:r>
      <w:r w:rsidRPr="00E540A0">
        <w:t xml:space="preserve">2621521/0100 </w:t>
      </w:r>
      <w:r w:rsidR="003E5B16">
        <w:t xml:space="preserve">    </w:t>
      </w:r>
    </w:p>
    <w:p w14:paraId="0A0AFEF7" w14:textId="4A496852" w:rsidR="00232337" w:rsidRDefault="00E540A0" w:rsidP="007A4A11">
      <w:pPr>
        <w:tabs>
          <w:tab w:val="left" w:pos="2160"/>
        </w:tabs>
        <w:jc w:val="both"/>
      </w:pPr>
      <w:r w:rsidRPr="00E540A0">
        <w:t xml:space="preserve">ID datové schránky: </w:t>
      </w:r>
      <w:r>
        <w:tab/>
      </w:r>
      <w:r>
        <w:tab/>
      </w:r>
      <w:r w:rsidRPr="00E540A0">
        <w:t>yptb58f</w:t>
      </w:r>
      <w:r w:rsidR="00232337">
        <w:t xml:space="preserve">                 </w:t>
      </w:r>
    </w:p>
    <w:p w14:paraId="62E403A6" w14:textId="77777777" w:rsidR="007A4A11" w:rsidRDefault="007A4A11" w:rsidP="007A4A11">
      <w:pPr>
        <w:tabs>
          <w:tab w:val="left" w:pos="2160"/>
        </w:tabs>
        <w:jc w:val="both"/>
        <w:rPr>
          <w:b/>
        </w:rPr>
      </w:pPr>
    </w:p>
    <w:p w14:paraId="606CE0CD" w14:textId="77777777" w:rsidR="00C40475" w:rsidRDefault="00C40475" w:rsidP="007A4A11">
      <w:pPr>
        <w:tabs>
          <w:tab w:val="left" w:pos="2160"/>
        </w:tabs>
        <w:jc w:val="both"/>
        <w:rPr>
          <w:b/>
        </w:rPr>
      </w:pPr>
      <w:r>
        <w:rPr>
          <w:b/>
        </w:rPr>
        <w:t>a</w:t>
      </w:r>
    </w:p>
    <w:p w14:paraId="4BF90F15" w14:textId="77777777" w:rsidR="00C40475" w:rsidRDefault="00C40475" w:rsidP="007A4A11">
      <w:pPr>
        <w:tabs>
          <w:tab w:val="left" w:pos="2160"/>
        </w:tabs>
        <w:jc w:val="both"/>
        <w:rPr>
          <w:b/>
        </w:rPr>
      </w:pPr>
    </w:p>
    <w:p w14:paraId="2CC48713" w14:textId="31FD9133" w:rsidR="000719DB" w:rsidRPr="00796A89" w:rsidRDefault="000719DB" w:rsidP="000719DB">
      <w:pPr>
        <w:tabs>
          <w:tab w:val="left" w:pos="2410"/>
        </w:tabs>
        <w:jc w:val="both"/>
        <w:rPr>
          <w:b/>
        </w:rPr>
      </w:pPr>
      <w:r w:rsidRPr="00BF43D1">
        <w:rPr>
          <w:b/>
        </w:rPr>
        <w:t>Zhotovitel:</w:t>
      </w:r>
      <w:r>
        <w:tab/>
      </w:r>
      <w:r w:rsidR="00E540A0">
        <w:tab/>
      </w:r>
      <w:r w:rsidR="00D02DFF">
        <w:rPr>
          <w:b/>
        </w:rPr>
        <w:t>ELMIK s.r.o.</w:t>
      </w:r>
    </w:p>
    <w:p w14:paraId="0A7EB3B4" w14:textId="043733BF" w:rsidR="000719DB" w:rsidRPr="00500D35" w:rsidRDefault="00E540A0" w:rsidP="000719DB">
      <w:pPr>
        <w:tabs>
          <w:tab w:val="left" w:pos="2160"/>
        </w:tabs>
        <w:jc w:val="both"/>
        <w:rPr>
          <w:szCs w:val="22"/>
        </w:rPr>
      </w:pPr>
      <w:proofErr w:type="spellStart"/>
      <w:r>
        <w:rPr>
          <w:szCs w:val="22"/>
        </w:rPr>
        <w:t>s</w:t>
      </w:r>
      <w:r w:rsidR="007261B2">
        <w:rPr>
          <w:szCs w:val="22"/>
        </w:rPr>
        <w:t>p</w:t>
      </w:r>
      <w:proofErr w:type="spellEnd"/>
      <w:r w:rsidR="007261B2">
        <w:rPr>
          <w:szCs w:val="22"/>
        </w:rPr>
        <w:t xml:space="preserve">. zn.: </w:t>
      </w:r>
      <w:r w:rsidR="007261B2">
        <w:rPr>
          <w:szCs w:val="22"/>
        </w:rPr>
        <w:tab/>
        <w:t xml:space="preserve">    </w:t>
      </w:r>
      <w:r>
        <w:rPr>
          <w:szCs w:val="22"/>
        </w:rPr>
        <w:tab/>
      </w:r>
      <w:r w:rsidR="007261B2">
        <w:rPr>
          <w:szCs w:val="22"/>
        </w:rPr>
        <w:t>C 63870 v</w:t>
      </w:r>
      <w:r w:rsidR="000719DB">
        <w:rPr>
          <w:szCs w:val="22"/>
        </w:rPr>
        <w:t>eden</w:t>
      </w:r>
      <w:r w:rsidR="007261B2">
        <w:rPr>
          <w:szCs w:val="22"/>
        </w:rPr>
        <w:t>á</w:t>
      </w:r>
      <w:r w:rsidR="000719DB">
        <w:rPr>
          <w:szCs w:val="22"/>
        </w:rPr>
        <w:t xml:space="preserve"> </w:t>
      </w:r>
      <w:r w:rsidR="007261B2">
        <w:rPr>
          <w:szCs w:val="22"/>
        </w:rPr>
        <w:t xml:space="preserve">u </w:t>
      </w:r>
      <w:r w:rsidR="000719DB">
        <w:rPr>
          <w:szCs w:val="22"/>
        </w:rPr>
        <w:t>Krajsk</w:t>
      </w:r>
      <w:r w:rsidR="007261B2">
        <w:rPr>
          <w:szCs w:val="22"/>
        </w:rPr>
        <w:t>ého soudu</w:t>
      </w:r>
      <w:r w:rsidR="000719DB">
        <w:rPr>
          <w:szCs w:val="22"/>
        </w:rPr>
        <w:t xml:space="preserve"> v</w:t>
      </w:r>
      <w:r w:rsidR="00D02DFF">
        <w:rPr>
          <w:szCs w:val="22"/>
        </w:rPr>
        <w:t> Ostravě</w:t>
      </w:r>
    </w:p>
    <w:p w14:paraId="39C0C507" w14:textId="38692450" w:rsidR="000719DB" w:rsidRDefault="00E540A0" w:rsidP="000719DB">
      <w:pPr>
        <w:tabs>
          <w:tab w:val="left" w:pos="2410"/>
        </w:tabs>
        <w:jc w:val="both"/>
        <w:rPr>
          <w:snapToGrid w:val="0"/>
        </w:rPr>
      </w:pPr>
      <w:r>
        <w:rPr>
          <w:snapToGrid w:val="0"/>
        </w:rPr>
        <w:t>s</w:t>
      </w:r>
      <w:r w:rsidR="000719DB" w:rsidRPr="00BF43D1">
        <w:rPr>
          <w:snapToGrid w:val="0"/>
        </w:rPr>
        <w:t>e sídlem:</w:t>
      </w:r>
      <w:r w:rsidR="000719DB">
        <w:rPr>
          <w:snapToGrid w:val="0"/>
        </w:rPr>
        <w:tab/>
      </w:r>
      <w:r>
        <w:rPr>
          <w:snapToGrid w:val="0"/>
        </w:rPr>
        <w:tab/>
      </w:r>
      <w:r w:rsidR="00D02DFF">
        <w:rPr>
          <w:lang w:eastAsia="x-none"/>
        </w:rPr>
        <w:t xml:space="preserve">Obora III 168/2, </w:t>
      </w:r>
      <w:r w:rsidR="007261B2">
        <w:rPr>
          <w:lang w:eastAsia="x-none"/>
        </w:rPr>
        <w:t xml:space="preserve">Krásno nad Bečvou, </w:t>
      </w:r>
      <w:r w:rsidR="00D02DFF">
        <w:rPr>
          <w:lang w:eastAsia="x-none"/>
        </w:rPr>
        <w:t>757 01 Valašské Meziříčí</w:t>
      </w:r>
    </w:p>
    <w:p w14:paraId="33535FB5" w14:textId="65F2B5EE" w:rsidR="000719DB" w:rsidRDefault="00E540A0" w:rsidP="000719DB">
      <w:pPr>
        <w:tabs>
          <w:tab w:val="left" w:pos="2410"/>
        </w:tabs>
        <w:jc w:val="both"/>
        <w:rPr>
          <w:snapToGrid w:val="0"/>
        </w:rPr>
      </w:pPr>
      <w:r>
        <w:rPr>
          <w:snapToGrid w:val="0"/>
        </w:rPr>
        <w:t>z</w:t>
      </w:r>
      <w:r w:rsidR="000719DB">
        <w:rPr>
          <w:snapToGrid w:val="0"/>
        </w:rPr>
        <w:t>ast</w:t>
      </w:r>
      <w:r w:rsidR="000719DB" w:rsidRPr="00BF43D1">
        <w:rPr>
          <w:snapToGrid w:val="0"/>
        </w:rPr>
        <w:t>oupen</w:t>
      </w:r>
      <w:r>
        <w:rPr>
          <w:snapToGrid w:val="0"/>
        </w:rPr>
        <w:t>ý</w:t>
      </w:r>
      <w:r w:rsidR="000719DB">
        <w:rPr>
          <w:snapToGrid w:val="0"/>
        </w:rPr>
        <w:t xml:space="preserve">: </w:t>
      </w:r>
      <w:r w:rsidR="000719DB">
        <w:rPr>
          <w:snapToGrid w:val="0"/>
        </w:rPr>
        <w:tab/>
      </w:r>
      <w:r>
        <w:rPr>
          <w:snapToGrid w:val="0"/>
        </w:rPr>
        <w:tab/>
      </w:r>
      <w:r w:rsidR="00D02DFF">
        <w:rPr>
          <w:snapToGrid w:val="0"/>
        </w:rPr>
        <w:t>Tomáše</w:t>
      </w:r>
      <w:r w:rsidR="001D7079">
        <w:rPr>
          <w:snapToGrid w:val="0"/>
        </w:rPr>
        <w:t>m</w:t>
      </w:r>
      <w:r w:rsidR="00D02DFF">
        <w:rPr>
          <w:snapToGrid w:val="0"/>
        </w:rPr>
        <w:t xml:space="preserve"> Mikulou</w:t>
      </w:r>
      <w:r w:rsidR="000719DB">
        <w:rPr>
          <w:snapToGrid w:val="0"/>
        </w:rPr>
        <w:t>, jednatelem</w:t>
      </w:r>
    </w:p>
    <w:p w14:paraId="208B6525" w14:textId="57AC9F99" w:rsidR="000719DB" w:rsidRDefault="00E540A0" w:rsidP="000719DB">
      <w:pPr>
        <w:tabs>
          <w:tab w:val="left" w:pos="2410"/>
        </w:tabs>
        <w:jc w:val="both"/>
        <w:rPr>
          <w:snapToGrid w:val="0"/>
        </w:rPr>
      </w:pPr>
      <w:r>
        <w:rPr>
          <w:snapToGrid w:val="0"/>
        </w:rPr>
        <w:t>v</w:t>
      </w:r>
      <w:r w:rsidR="000719DB">
        <w:rPr>
          <w:snapToGrid w:val="0"/>
        </w:rPr>
        <w:t xml:space="preserve">e věcech </w:t>
      </w:r>
      <w:proofErr w:type="gramStart"/>
      <w:r w:rsidR="000719DB">
        <w:rPr>
          <w:snapToGrid w:val="0"/>
        </w:rPr>
        <w:t xml:space="preserve">technických:  </w:t>
      </w:r>
      <w:r>
        <w:rPr>
          <w:snapToGrid w:val="0"/>
        </w:rPr>
        <w:tab/>
      </w:r>
      <w:proofErr w:type="gramEnd"/>
      <w:r>
        <w:rPr>
          <w:snapToGrid w:val="0"/>
        </w:rPr>
        <w:tab/>
      </w:r>
      <w:r w:rsidR="007261B2">
        <w:rPr>
          <w:snapToGrid w:val="0"/>
        </w:rPr>
        <w:t>Tomáš</w:t>
      </w:r>
      <w:r w:rsidR="00D02DFF">
        <w:rPr>
          <w:snapToGrid w:val="0"/>
        </w:rPr>
        <w:t xml:space="preserve"> Mikul</w:t>
      </w:r>
      <w:r w:rsidR="007261B2">
        <w:rPr>
          <w:snapToGrid w:val="0"/>
        </w:rPr>
        <w:t>a</w:t>
      </w:r>
    </w:p>
    <w:p w14:paraId="77A62070" w14:textId="7B28F4ED" w:rsidR="000719DB" w:rsidRDefault="000719DB" w:rsidP="000719DB">
      <w:pPr>
        <w:tabs>
          <w:tab w:val="left" w:pos="2410"/>
        </w:tabs>
        <w:jc w:val="both"/>
        <w:rPr>
          <w:szCs w:val="22"/>
        </w:rPr>
      </w:pPr>
      <w:r w:rsidRPr="00002D91">
        <w:rPr>
          <w:szCs w:val="22"/>
        </w:rPr>
        <w:t>IČ</w:t>
      </w:r>
      <w:r w:rsidR="00276B02">
        <w:rPr>
          <w:szCs w:val="22"/>
        </w:rPr>
        <w:t>/DIČ</w:t>
      </w:r>
      <w:r w:rsidRPr="00002D91">
        <w:rPr>
          <w:szCs w:val="22"/>
        </w:rPr>
        <w:t>:</w:t>
      </w:r>
      <w:r>
        <w:rPr>
          <w:szCs w:val="22"/>
        </w:rPr>
        <w:tab/>
      </w:r>
      <w:r w:rsidR="00E540A0">
        <w:rPr>
          <w:szCs w:val="22"/>
        </w:rPr>
        <w:tab/>
      </w:r>
      <w:r w:rsidR="00D02DFF">
        <w:rPr>
          <w:lang w:eastAsia="x-none"/>
        </w:rPr>
        <w:t>04506677</w:t>
      </w:r>
      <w:r w:rsidR="00276B02">
        <w:rPr>
          <w:lang w:eastAsia="x-none"/>
        </w:rPr>
        <w:t>/</w:t>
      </w:r>
      <w:r w:rsidR="00D02DFF">
        <w:rPr>
          <w:szCs w:val="22"/>
        </w:rPr>
        <w:t>CZ</w:t>
      </w:r>
      <w:r w:rsidR="00D02DFF">
        <w:rPr>
          <w:lang w:eastAsia="x-none"/>
        </w:rPr>
        <w:t>04506677</w:t>
      </w:r>
    </w:p>
    <w:p w14:paraId="3B375B1B" w14:textId="3C06BBAC" w:rsidR="000719DB" w:rsidRDefault="00E540A0" w:rsidP="000719DB">
      <w:pPr>
        <w:tabs>
          <w:tab w:val="left" w:pos="2160"/>
        </w:tabs>
        <w:jc w:val="both"/>
        <w:rPr>
          <w:szCs w:val="22"/>
        </w:rPr>
      </w:pPr>
      <w:proofErr w:type="gramStart"/>
      <w:r>
        <w:rPr>
          <w:szCs w:val="22"/>
        </w:rPr>
        <w:t>e</w:t>
      </w:r>
      <w:r w:rsidR="000719DB">
        <w:rPr>
          <w:szCs w:val="22"/>
        </w:rPr>
        <w:t xml:space="preserve">-mail:   </w:t>
      </w:r>
      <w:proofErr w:type="gramEnd"/>
      <w:r w:rsidR="000719DB">
        <w:rPr>
          <w:szCs w:val="22"/>
        </w:rPr>
        <w:t xml:space="preserve">                         </w:t>
      </w:r>
      <w:r>
        <w:rPr>
          <w:szCs w:val="22"/>
        </w:rPr>
        <w:tab/>
      </w:r>
      <w:r w:rsidR="00D02DFF">
        <w:rPr>
          <w:szCs w:val="22"/>
        </w:rPr>
        <w:t>elmik@elmik.cz</w:t>
      </w:r>
    </w:p>
    <w:p w14:paraId="2B16E6B2" w14:textId="32D97D25" w:rsidR="00E540A0" w:rsidRDefault="00E540A0" w:rsidP="000719DB">
      <w:pPr>
        <w:tabs>
          <w:tab w:val="left" w:pos="2160"/>
        </w:tabs>
        <w:jc w:val="both"/>
      </w:pPr>
      <w:r>
        <w:t>b</w:t>
      </w:r>
      <w:r w:rsidR="000719DB" w:rsidRPr="00002D91">
        <w:t xml:space="preserve">ankovní </w:t>
      </w:r>
      <w:proofErr w:type="gramStart"/>
      <w:r w:rsidR="000719DB" w:rsidRPr="00002D91">
        <w:t>spojení:</w:t>
      </w:r>
      <w:r w:rsidR="000719DB">
        <w:t xml:space="preserve">   </w:t>
      </w:r>
      <w:proofErr w:type="gramEnd"/>
      <w:r w:rsidR="000719DB">
        <w:t xml:space="preserve">        </w:t>
      </w:r>
      <w:r>
        <w:tab/>
      </w:r>
      <w:r w:rsidR="00D02DFF">
        <w:t>FIO banka a.s.</w:t>
      </w:r>
    </w:p>
    <w:p w14:paraId="55AEDC5F" w14:textId="6AA2CAEA" w:rsidR="007A4A11" w:rsidRDefault="00E540A0" w:rsidP="000719DB">
      <w:pPr>
        <w:tabs>
          <w:tab w:val="left" w:pos="2160"/>
        </w:tabs>
        <w:jc w:val="both"/>
      </w:pPr>
      <w:r>
        <w:t xml:space="preserve">číslo účtu: </w:t>
      </w:r>
      <w:r>
        <w:tab/>
        <w:t xml:space="preserve">    </w:t>
      </w:r>
      <w:r>
        <w:tab/>
      </w:r>
      <w:r w:rsidR="00D02DFF">
        <w:t>2701572254/2010</w:t>
      </w:r>
    </w:p>
    <w:p w14:paraId="3048FFE1" w14:textId="77777777" w:rsidR="009D74E4" w:rsidRPr="00BF43D1" w:rsidRDefault="00BF7F0F" w:rsidP="00BF7F0F">
      <w:pPr>
        <w:keepNext/>
        <w:keepLines/>
        <w:spacing w:before="600"/>
        <w:jc w:val="center"/>
        <w:rPr>
          <w:b/>
          <w:bCs/>
        </w:rPr>
      </w:pPr>
      <w:r>
        <w:rPr>
          <w:b/>
          <w:bCs/>
        </w:rPr>
        <w:t>I.</w:t>
      </w:r>
    </w:p>
    <w:p w14:paraId="7B8D2CA2" w14:textId="77777777" w:rsidR="009D74E4" w:rsidRPr="00BF43D1" w:rsidRDefault="009D74E4" w:rsidP="00BF7F0F">
      <w:pPr>
        <w:pStyle w:val="Nadpis4"/>
        <w:keepLines/>
        <w:spacing w:after="60"/>
        <w:jc w:val="center"/>
      </w:pPr>
      <w:r w:rsidRPr="00BF43D1">
        <w:t>Předmět smlouvy</w:t>
      </w:r>
    </w:p>
    <w:p w14:paraId="71F63125" w14:textId="77777777" w:rsidR="009D74E4" w:rsidRPr="00275116" w:rsidRDefault="009D74E4" w:rsidP="0015408D">
      <w:pPr>
        <w:pStyle w:val="Zkladntextodsazen3"/>
        <w:numPr>
          <w:ilvl w:val="0"/>
          <w:numId w:val="15"/>
        </w:numPr>
        <w:spacing w:after="60"/>
        <w:ind w:left="709" w:hanging="425"/>
        <w:jc w:val="both"/>
        <w:rPr>
          <w:sz w:val="24"/>
          <w:szCs w:val="20"/>
        </w:rPr>
      </w:pPr>
      <w:r w:rsidRPr="006176AE">
        <w:rPr>
          <w:sz w:val="24"/>
          <w:szCs w:val="20"/>
        </w:rPr>
        <w:t>Touto smlouvou o dílo (dále jen „smlouva“) se zavazuje zhotovitel</w:t>
      </w:r>
      <w:r w:rsidR="00787877">
        <w:rPr>
          <w:sz w:val="24"/>
          <w:szCs w:val="20"/>
        </w:rPr>
        <w:t xml:space="preserve"> </w:t>
      </w:r>
      <w:r w:rsidR="00787877" w:rsidRPr="00177DCB">
        <w:rPr>
          <w:sz w:val="24"/>
          <w:szCs w:val="20"/>
        </w:rPr>
        <w:t xml:space="preserve">provést na svůj náklad a nebezpečí pro objednatele dílo </w:t>
      </w:r>
      <w:r w:rsidRPr="00177DCB">
        <w:rPr>
          <w:sz w:val="24"/>
          <w:szCs w:val="20"/>
        </w:rPr>
        <w:t>specifikované v tomto čl. ní</w:t>
      </w:r>
      <w:r w:rsidRPr="006176AE">
        <w:rPr>
          <w:sz w:val="24"/>
          <w:szCs w:val="20"/>
        </w:rPr>
        <w:t xml:space="preserve">že a toto dílo předat objednateli a objednatel se zavazuje k zaplacení ceny za provedení tohoto díla a </w:t>
      </w:r>
      <w:r w:rsidRPr="00275116">
        <w:rPr>
          <w:sz w:val="24"/>
          <w:szCs w:val="20"/>
        </w:rPr>
        <w:t>k převzetí díla.</w:t>
      </w:r>
    </w:p>
    <w:p w14:paraId="0CC840AC" w14:textId="77777777" w:rsidR="007261B2" w:rsidRDefault="009D74E4" w:rsidP="0015408D">
      <w:pPr>
        <w:pStyle w:val="Zkladntext3"/>
        <w:numPr>
          <w:ilvl w:val="0"/>
          <w:numId w:val="15"/>
        </w:numPr>
        <w:ind w:left="709" w:hanging="425"/>
        <w:rPr>
          <w:szCs w:val="24"/>
        </w:rPr>
      </w:pPr>
      <w:r w:rsidRPr="00DA2183">
        <w:rPr>
          <w:szCs w:val="24"/>
        </w:rPr>
        <w:t xml:space="preserve">Předmětem díla podle této </w:t>
      </w:r>
      <w:r w:rsidRPr="0053190B">
        <w:rPr>
          <w:szCs w:val="24"/>
        </w:rPr>
        <w:t xml:space="preserve">smlouvy </w:t>
      </w:r>
      <w:r w:rsidR="00D02DFF">
        <w:rPr>
          <w:szCs w:val="24"/>
        </w:rPr>
        <w:t>je</w:t>
      </w:r>
      <w:r w:rsidR="007261B2">
        <w:rPr>
          <w:szCs w:val="24"/>
        </w:rPr>
        <w:t>:</w:t>
      </w:r>
      <w:r w:rsidR="00D02DFF">
        <w:rPr>
          <w:szCs w:val="24"/>
        </w:rPr>
        <w:t xml:space="preserve"> </w:t>
      </w:r>
    </w:p>
    <w:p w14:paraId="7965AD12" w14:textId="77777777" w:rsidR="007261B2" w:rsidRDefault="007261B2" w:rsidP="0015408D">
      <w:pPr>
        <w:pStyle w:val="Zkladntext3"/>
        <w:numPr>
          <w:ilvl w:val="3"/>
          <w:numId w:val="1"/>
        </w:numPr>
        <w:ind w:left="1134" w:hanging="425"/>
        <w:rPr>
          <w:szCs w:val="24"/>
        </w:rPr>
      </w:pPr>
      <w:r>
        <w:rPr>
          <w:szCs w:val="24"/>
        </w:rPr>
        <w:t>v</w:t>
      </w:r>
      <w:r w:rsidR="00D02DFF">
        <w:rPr>
          <w:szCs w:val="24"/>
        </w:rPr>
        <w:t>ýměna</w:t>
      </w:r>
      <w:r>
        <w:rPr>
          <w:szCs w:val="24"/>
        </w:rPr>
        <w:t>:</w:t>
      </w:r>
      <w:r w:rsidR="00D02DFF">
        <w:rPr>
          <w:szCs w:val="24"/>
        </w:rPr>
        <w:t xml:space="preserve"> </w:t>
      </w:r>
    </w:p>
    <w:p w14:paraId="4CAD7A48" w14:textId="2D89B662" w:rsidR="007261B2" w:rsidRDefault="006876D9" w:rsidP="0015408D">
      <w:pPr>
        <w:pStyle w:val="Zkladntext3"/>
        <w:numPr>
          <w:ilvl w:val="4"/>
          <w:numId w:val="1"/>
        </w:numPr>
        <w:ind w:left="1560" w:hanging="426"/>
        <w:rPr>
          <w:szCs w:val="24"/>
        </w:rPr>
      </w:pPr>
      <w:r>
        <w:rPr>
          <w:szCs w:val="24"/>
        </w:rPr>
        <w:t xml:space="preserve">55 </w:t>
      </w:r>
      <w:r w:rsidR="00D02DFF">
        <w:rPr>
          <w:szCs w:val="24"/>
        </w:rPr>
        <w:t>ks akumulátorů do bezdrátových hlásičů</w:t>
      </w:r>
    </w:p>
    <w:p w14:paraId="184A8D6F" w14:textId="3E5F520A" w:rsidR="006876D9" w:rsidRDefault="006876D9" w:rsidP="0015408D">
      <w:pPr>
        <w:pStyle w:val="Zkladntext3"/>
        <w:numPr>
          <w:ilvl w:val="4"/>
          <w:numId w:val="1"/>
        </w:numPr>
        <w:ind w:left="1560" w:hanging="426"/>
        <w:rPr>
          <w:szCs w:val="24"/>
        </w:rPr>
      </w:pPr>
      <w:r>
        <w:rPr>
          <w:szCs w:val="24"/>
        </w:rPr>
        <w:t xml:space="preserve">101 </w:t>
      </w:r>
      <w:r w:rsidR="007C3A06">
        <w:rPr>
          <w:szCs w:val="24"/>
        </w:rPr>
        <w:t>ks plastových krabic BR rozhlasu</w:t>
      </w:r>
      <w:r>
        <w:rPr>
          <w:szCs w:val="24"/>
        </w:rPr>
        <w:t xml:space="preserve"> vč. anténní</w:t>
      </w:r>
      <w:r w:rsidR="007931CD">
        <w:rPr>
          <w:szCs w:val="24"/>
        </w:rPr>
        <w:t xml:space="preserve">ch </w:t>
      </w:r>
      <w:r>
        <w:rPr>
          <w:szCs w:val="24"/>
        </w:rPr>
        <w:t>sestav</w:t>
      </w:r>
      <w:r w:rsidR="007C3A06">
        <w:rPr>
          <w:szCs w:val="24"/>
        </w:rPr>
        <w:t xml:space="preserve"> </w:t>
      </w:r>
    </w:p>
    <w:p w14:paraId="0C9157A6" w14:textId="0ED87C92" w:rsidR="007C3A06" w:rsidRDefault="007C3A06" w:rsidP="006876D9">
      <w:pPr>
        <w:pStyle w:val="Zkladntext3"/>
        <w:ind w:firstLine="708"/>
        <w:rPr>
          <w:szCs w:val="24"/>
        </w:rPr>
      </w:pPr>
      <w:r>
        <w:rPr>
          <w:szCs w:val="24"/>
        </w:rPr>
        <w:t xml:space="preserve">a doplnění </w:t>
      </w:r>
      <w:r w:rsidR="006876D9">
        <w:rPr>
          <w:szCs w:val="24"/>
        </w:rPr>
        <w:t xml:space="preserve">1 </w:t>
      </w:r>
      <w:r>
        <w:rPr>
          <w:szCs w:val="24"/>
        </w:rPr>
        <w:t>ks BR hlásič</w:t>
      </w:r>
      <w:r w:rsidR="006876D9">
        <w:rPr>
          <w:szCs w:val="24"/>
        </w:rPr>
        <w:t xml:space="preserve">e </w:t>
      </w:r>
    </w:p>
    <w:p w14:paraId="51D90426" w14:textId="77777777" w:rsidR="00F03FB8" w:rsidRDefault="00F03FB8" w:rsidP="00BF7F0F">
      <w:pPr>
        <w:pStyle w:val="Zkladntext3"/>
        <w:ind w:left="1418" w:hanging="283"/>
        <w:rPr>
          <w:szCs w:val="24"/>
        </w:rPr>
      </w:pPr>
    </w:p>
    <w:p w14:paraId="2DF8A571" w14:textId="77777777" w:rsidR="00070E73" w:rsidRPr="00275116" w:rsidRDefault="00070E73" w:rsidP="0015408D">
      <w:pPr>
        <w:pStyle w:val="Zkladntextodsazen3"/>
        <w:numPr>
          <w:ilvl w:val="0"/>
          <w:numId w:val="15"/>
        </w:numPr>
        <w:spacing w:after="0"/>
        <w:ind w:left="709" w:hanging="425"/>
        <w:jc w:val="both"/>
        <w:rPr>
          <w:sz w:val="24"/>
          <w:szCs w:val="20"/>
        </w:rPr>
      </w:pPr>
      <w:r w:rsidRPr="00275116">
        <w:rPr>
          <w:sz w:val="24"/>
          <w:szCs w:val="20"/>
        </w:rPr>
        <w:t>Součástí díla je:</w:t>
      </w:r>
    </w:p>
    <w:p w14:paraId="36EFAFA0" w14:textId="77777777" w:rsidR="0053190B" w:rsidRDefault="00D02DFF" w:rsidP="0015408D">
      <w:pPr>
        <w:pStyle w:val="Zkladntext3"/>
        <w:numPr>
          <w:ilvl w:val="0"/>
          <w:numId w:val="14"/>
        </w:numPr>
        <w:tabs>
          <w:tab w:val="clear" w:pos="464"/>
        </w:tabs>
        <w:ind w:left="993" w:hanging="284"/>
        <w:rPr>
          <w:szCs w:val="24"/>
        </w:rPr>
      </w:pPr>
      <w:r>
        <w:rPr>
          <w:szCs w:val="24"/>
        </w:rPr>
        <w:t>montáž a demontáž + kontrola rozhlasu,</w:t>
      </w:r>
    </w:p>
    <w:p w14:paraId="15B829DF" w14:textId="77777777" w:rsidR="00BF60AC" w:rsidRPr="006C62DE" w:rsidRDefault="00BF60AC" w:rsidP="00F409BF">
      <w:pPr>
        <w:pStyle w:val="Zkladntext3"/>
        <w:numPr>
          <w:ilvl w:val="0"/>
          <w:numId w:val="13"/>
        </w:numPr>
        <w:spacing w:after="60"/>
        <w:ind w:left="993" w:hanging="284"/>
        <w:rPr>
          <w:szCs w:val="24"/>
        </w:rPr>
      </w:pPr>
      <w:r w:rsidRPr="006C62DE">
        <w:rPr>
          <w:szCs w:val="24"/>
        </w:rPr>
        <w:t>doprava, odvoz odpadu a jeho bezpečné uložení na skládku.</w:t>
      </w:r>
    </w:p>
    <w:p w14:paraId="1EAE5FF0" w14:textId="1A923744" w:rsidR="00762183" w:rsidRDefault="00762183" w:rsidP="00F409BF">
      <w:pPr>
        <w:pStyle w:val="Zkladntextodsazen3"/>
        <w:numPr>
          <w:ilvl w:val="0"/>
          <w:numId w:val="15"/>
        </w:numPr>
        <w:spacing w:after="60"/>
        <w:ind w:left="709" w:hanging="425"/>
        <w:jc w:val="both"/>
        <w:rPr>
          <w:sz w:val="24"/>
          <w:szCs w:val="20"/>
        </w:rPr>
      </w:pPr>
      <w:r w:rsidRPr="00762183">
        <w:rPr>
          <w:sz w:val="24"/>
          <w:szCs w:val="20"/>
        </w:rPr>
        <w:lastRenderedPageBreak/>
        <w:t>Součástí díla jsou i práce v této smlouvě nespecifikované, které však jsou k řádnému provedení díla nezbytné a o kterých zhotovitel vzhledem ke své kvalifikaci a zkušenostem má, nebo by měl vědět. Provedení těchto prací však v žádném případě nezvyšuje touto smlouvou sjednanou cenu díla.</w:t>
      </w:r>
    </w:p>
    <w:p w14:paraId="70428C49" w14:textId="7D8626DB" w:rsidR="00BF7F0F" w:rsidRDefault="006176AE" w:rsidP="00F409BF">
      <w:pPr>
        <w:pStyle w:val="Zkladntextodsazen3"/>
        <w:numPr>
          <w:ilvl w:val="0"/>
          <w:numId w:val="15"/>
        </w:numPr>
        <w:spacing w:after="60"/>
        <w:ind w:left="709" w:hanging="425"/>
        <w:jc w:val="both"/>
        <w:rPr>
          <w:sz w:val="24"/>
          <w:szCs w:val="20"/>
        </w:rPr>
      </w:pPr>
      <w:r w:rsidRPr="00275116">
        <w:rPr>
          <w:sz w:val="24"/>
          <w:szCs w:val="20"/>
        </w:rPr>
        <w:t xml:space="preserve">Dokončením díla se rozumí úplné dokončení předmětu této smlouvy v plném rozsahu bez vad a nedodělků </w:t>
      </w:r>
      <w:r w:rsidR="00A11201">
        <w:rPr>
          <w:sz w:val="24"/>
          <w:szCs w:val="20"/>
        </w:rPr>
        <w:t xml:space="preserve">bránících užívání díla </w:t>
      </w:r>
      <w:r w:rsidRPr="00275116">
        <w:rPr>
          <w:sz w:val="24"/>
          <w:szCs w:val="20"/>
        </w:rPr>
        <w:t>včetně sepsání protokolu o předání a převzetí díla</w:t>
      </w:r>
      <w:r w:rsidR="00471459" w:rsidRPr="00275116">
        <w:rPr>
          <w:sz w:val="24"/>
          <w:szCs w:val="20"/>
        </w:rPr>
        <w:t>.</w:t>
      </w:r>
    </w:p>
    <w:p w14:paraId="440CAEE7" w14:textId="77777777" w:rsidR="009D74E4" w:rsidRPr="00BF7F0F" w:rsidRDefault="009D74E4" w:rsidP="0015408D">
      <w:pPr>
        <w:pStyle w:val="Zkladntextodsazen3"/>
        <w:numPr>
          <w:ilvl w:val="0"/>
          <w:numId w:val="15"/>
        </w:numPr>
        <w:spacing w:after="60"/>
        <w:ind w:left="709" w:hanging="425"/>
        <w:jc w:val="both"/>
        <w:rPr>
          <w:sz w:val="24"/>
          <w:szCs w:val="20"/>
        </w:rPr>
      </w:pPr>
      <w:r w:rsidRPr="00BF7F0F">
        <w:rPr>
          <w:sz w:val="24"/>
          <w:szCs w:val="20"/>
        </w:rPr>
        <w:t>Zhotovitel prohlašuje, že se seznámil s rozsahem a povahou díla, že jsou mu známy veškeré technické, kvalitativní, kvantitativní a jiné podmínky nezbytné k realizaci díla a že disponuje takovými kapacitami a odbornými znalostmi, které jsou nezbytné pro realizaci díla za dohodnutou cenu za provedení díla.</w:t>
      </w:r>
    </w:p>
    <w:p w14:paraId="359E9A6D" w14:textId="77777777" w:rsidR="00BF7F0F" w:rsidRDefault="00BF7F0F" w:rsidP="00062785">
      <w:pPr>
        <w:jc w:val="center"/>
        <w:rPr>
          <w:b/>
          <w:szCs w:val="24"/>
        </w:rPr>
      </w:pPr>
    </w:p>
    <w:p w14:paraId="20971E84" w14:textId="77777777" w:rsidR="00062785" w:rsidRPr="00522EA3" w:rsidRDefault="00062785" w:rsidP="00062785">
      <w:pPr>
        <w:jc w:val="center"/>
        <w:rPr>
          <w:b/>
          <w:szCs w:val="24"/>
        </w:rPr>
      </w:pPr>
      <w:r w:rsidRPr="00522EA3">
        <w:rPr>
          <w:b/>
          <w:szCs w:val="24"/>
        </w:rPr>
        <w:t>II.</w:t>
      </w:r>
    </w:p>
    <w:p w14:paraId="607A7C67" w14:textId="77777777" w:rsidR="009D74E4" w:rsidRPr="00BF43D1" w:rsidRDefault="009D74E4" w:rsidP="006E4A9D">
      <w:pPr>
        <w:pStyle w:val="Nadpis4"/>
        <w:keepLines/>
        <w:spacing w:after="60"/>
        <w:jc w:val="center"/>
        <w:rPr>
          <w:szCs w:val="24"/>
        </w:rPr>
      </w:pPr>
      <w:r w:rsidRPr="00BF43D1">
        <w:t>Cena díla</w:t>
      </w:r>
    </w:p>
    <w:p w14:paraId="56035C13" w14:textId="3BF49F61" w:rsidR="00B25D8C" w:rsidRDefault="00B25D8C" w:rsidP="0015408D">
      <w:pPr>
        <w:pStyle w:val="Zkladntext3"/>
        <w:numPr>
          <w:ilvl w:val="0"/>
          <w:numId w:val="2"/>
        </w:numPr>
        <w:ind w:left="709" w:hanging="425"/>
      </w:pPr>
      <w:r w:rsidRPr="00BF43D1">
        <w:t>Smluvní strany se dohodly na ceně za provedení díla</w:t>
      </w:r>
      <w:r w:rsidR="00513840">
        <w:t xml:space="preserve"> </w:t>
      </w:r>
      <w:r w:rsidRPr="00BF43D1">
        <w:t xml:space="preserve">v rozsahu dle čl. I. </w:t>
      </w:r>
      <w:r w:rsidR="007F3DB2" w:rsidRPr="00E44E90">
        <w:t>odst.</w:t>
      </w:r>
      <w:r w:rsidR="007F3DB2">
        <w:t xml:space="preserve"> </w:t>
      </w:r>
      <w:r w:rsidR="00E9450E">
        <w:t xml:space="preserve">2 </w:t>
      </w:r>
      <w:r w:rsidR="00DE41BD">
        <w:t>a</w:t>
      </w:r>
      <w:r w:rsidR="002727B5">
        <w:t>ž</w:t>
      </w:r>
      <w:r w:rsidR="00DE41BD">
        <w:t xml:space="preserve"> odst. </w:t>
      </w:r>
      <w:r w:rsidR="002727B5">
        <w:t xml:space="preserve">4 </w:t>
      </w:r>
      <w:r w:rsidRPr="00BF43D1">
        <w:t>této smlouvy</w:t>
      </w:r>
      <w:r w:rsidR="00CC18A1">
        <w:t xml:space="preserve"> takto:</w:t>
      </w:r>
      <w:r w:rsidRPr="00BF43D1">
        <w:t xml:space="preserve"> </w:t>
      </w:r>
    </w:p>
    <w:p w14:paraId="59F02AE1" w14:textId="77777777" w:rsidR="00B20834" w:rsidRPr="00B20834" w:rsidRDefault="00B20834" w:rsidP="00B20834">
      <w:pPr>
        <w:pStyle w:val="Zkladntext3"/>
        <w:ind w:left="709"/>
      </w:pPr>
    </w:p>
    <w:p w14:paraId="6DA9DBBE" w14:textId="1F8B63CC" w:rsidR="009D74E4" w:rsidRPr="00CC18A1" w:rsidRDefault="009D74E4" w:rsidP="0083189E">
      <w:pPr>
        <w:pStyle w:val="Zkladntextodsazen3"/>
        <w:tabs>
          <w:tab w:val="left" w:pos="3420"/>
        </w:tabs>
        <w:spacing w:after="0"/>
        <w:ind w:left="720"/>
        <w:jc w:val="both"/>
        <w:rPr>
          <w:b/>
          <w:bCs/>
          <w:sz w:val="24"/>
          <w:szCs w:val="20"/>
        </w:rPr>
      </w:pPr>
      <w:r w:rsidRPr="00CC18A1">
        <w:rPr>
          <w:b/>
          <w:bCs/>
          <w:sz w:val="24"/>
          <w:szCs w:val="20"/>
        </w:rPr>
        <w:t>Cena díla bez DPH</w:t>
      </w:r>
      <w:r w:rsidR="00CC18A1" w:rsidRPr="00CC18A1">
        <w:rPr>
          <w:b/>
          <w:bCs/>
          <w:sz w:val="24"/>
          <w:szCs w:val="20"/>
        </w:rPr>
        <w:t xml:space="preserve"> celkem</w:t>
      </w:r>
      <w:r w:rsidRPr="00CC18A1">
        <w:rPr>
          <w:b/>
          <w:bCs/>
          <w:sz w:val="24"/>
          <w:szCs w:val="20"/>
        </w:rPr>
        <w:t>:</w:t>
      </w:r>
      <w:r w:rsidR="00CC18A1" w:rsidRPr="00CC18A1">
        <w:rPr>
          <w:b/>
          <w:bCs/>
          <w:sz w:val="24"/>
          <w:szCs w:val="20"/>
        </w:rPr>
        <w:t xml:space="preserve"> </w:t>
      </w:r>
      <w:r w:rsidR="00CC18A1">
        <w:rPr>
          <w:b/>
          <w:bCs/>
          <w:sz w:val="24"/>
          <w:szCs w:val="20"/>
        </w:rPr>
        <w:tab/>
      </w:r>
      <w:r w:rsidR="00CC18A1" w:rsidRPr="00CC18A1">
        <w:rPr>
          <w:b/>
          <w:bCs/>
          <w:sz w:val="24"/>
          <w:szCs w:val="20"/>
        </w:rPr>
        <w:t>4</w:t>
      </w:r>
      <w:r w:rsidR="006876D9">
        <w:rPr>
          <w:b/>
          <w:bCs/>
          <w:sz w:val="24"/>
          <w:szCs w:val="20"/>
        </w:rPr>
        <w:t xml:space="preserve">80 232,00 </w:t>
      </w:r>
      <w:r w:rsidR="00CC18A1" w:rsidRPr="00CC18A1">
        <w:rPr>
          <w:b/>
          <w:bCs/>
          <w:sz w:val="24"/>
          <w:szCs w:val="20"/>
        </w:rPr>
        <w:t>Kč</w:t>
      </w:r>
    </w:p>
    <w:p w14:paraId="6EED080D" w14:textId="77777777" w:rsidR="00CC18A1" w:rsidRDefault="00CC18A1" w:rsidP="0083189E">
      <w:pPr>
        <w:pStyle w:val="Zkladntextodsazen3"/>
        <w:tabs>
          <w:tab w:val="left" w:pos="3420"/>
        </w:tabs>
        <w:spacing w:after="0"/>
        <w:ind w:left="720"/>
        <w:jc w:val="both"/>
        <w:rPr>
          <w:sz w:val="24"/>
          <w:szCs w:val="20"/>
        </w:rPr>
      </w:pPr>
    </w:p>
    <w:p w14:paraId="62470376" w14:textId="0C6DD6A6" w:rsidR="009D74E4" w:rsidRDefault="009D74E4" w:rsidP="0083189E">
      <w:pPr>
        <w:pStyle w:val="Zkladntextodsazen3"/>
        <w:tabs>
          <w:tab w:val="left" w:pos="3420"/>
        </w:tabs>
        <w:spacing w:after="0"/>
        <w:ind w:left="720"/>
        <w:jc w:val="both"/>
        <w:rPr>
          <w:sz w:val="24"/>
          <w:szCs w:val="20"/>
        </w:rPr>
      </w:pPr>
      <w:r w:rsidRPr="00566376">
        <w:rPr>
          <w:sz w:val="24"/>
          <w:szCs w:val="20"/>
        </w:rPr>
        <w:t>slovy:</w:t>
      </w:r>
      <w:r w:rsidR="00796A89">
        <w:rPr>
          <w:sz w:val="24"/>
          <w:szCs w:val="20"/>
        </w:rPr>
        <w:t xml:space="preserve"> </w:t>
      </w:r>
      <w:r w:rsidR="002727B5">
        <w:rPr>
          <w:sz w:val="24"/>
          <w:szCs w:val="20"/>
        </w:rPr>
        <w:t xml:space="preserve">čtyři sta </w:t>
      </w:r>
      <w:r w:rsidR="006876D9">
        <w:rPr>
          <w:sz w:val="24"/>
          <w:szCs w:val="20"/>
        </w:rPr>
        <w:t xml:space="preserve">osmdesát </w:t>
      </w:r>
      <w:r w:rsidR="002727B5" w:rsidRPr="002727B5">
        <w:rPr>
          <w:sz w:val="24"/>
          <w:szCs w:val="20"/>
        </w:rPr>
        <w:t>tisíc</w:t>
      </w:r>
      <w:r w:rsidR="006876D9">
        <w:rPr>
          <w:sz w:val="24"/>
          <w:szCs w:val="20"/>
        </w:rPr>
        <w:t xml:space="preserve"> dvě sta třicet dvě korun</w:t>
      </w:r>
      <w:r w:rsidR="007931CD">
        <w:rPr>
          <w:sz w:val="24"/>
          <w:szCs w:val="20"/>
        </w:rPr>
        <w:t xml:space="preserve"> </w:t>
      </w:r>
      <w:r w:rsidR="00134DB7" w:rsidRPr="002727B5">
        <w:rPr>
          <w:sz w:val="24"/>
          <w:szCs w:val="20"/>
        </w:rPr>
        <w:t>českých</w:t>
      </w:r>
    </w:p>
    <w:p w14:paraId="326037F4" w14:textId="77777777" w:rsidR="00CC18A1" w:rsidRDefault="00CC18A1" w:rsidP="0083189E">
      <w:pPr>
        <w:pStyle w:val="Zkladntextodsazen3"/>
        <w:tabs>
          <w:tab w:val="left" w:pos="3420"/>
        </w:tabs>
        <w:spacing w:after="0"/>
        <w:ind w:left="720"/>
        <w:jc w:val="both"/>
        <w:rPr>
          <w:sz w:val="24"/>
          <w:szCs w:val="20"/>
        </w:rPr>
      </w:pPr>
    </w:p>
    <w:p w14:paraId="710DC605" w14:textId="77777777" w:rsidR="00CC18A1" w:rsidRPr="00CC18A1" w:rsidRDefault="00CC18A1" w:rsidP="00CC18A1">
      <w:pPr>
        <w:pStyle w:val="Zkladntextodsazen3"/>
        <w:tabs>
          <w:tab w:val="left" w:pos="3420"/>
        </w:tabs>
        <w:spacing w:after="0"/>
        <w:ind w:left="720"/>
        <w:jc w:val="both"/>
        <w:rPr>
          <w:i/>
          <w:iCs/>
          <w:sz w:val="24"/>
          <w:szCs w:val="24"/>
        </w:rPr>
      </w:pPr>
      <w:r w:rsidRPr="00CC18A1">
        <w:rPr>
          <w:sz w:val="24"/>
          <w:szCs w:val="24"/>
        </w:rPr>
        <w:t>DPH bude účtována dle příslušné sazby dle zákona č. 235/2004 Sb., ve znění platném ke dni povinnosti přiznat daň.</w:t>
      </w:r>
    </w:p>
    <w:p w14:paraId="595CB3A3" w14:textId="77777777" w:rsidR="00CF700E" w:rsidRDefault="00CF700E" w:rsidP="0083189E">
      <w:pPr>
        <w:pStyle w:val="Zkladntextodsazen3"/>
        <w:tabs>
          <w:tab w:val="left" w:pos="3420"/>
        </w:tabs>
        <w:spacing w:after="0"/>
        <w:ind w:left="720"/>
        <w:jc w:val="both"/>
        <w:rPr>
          <w:sz w:val="24"/>
          <w:szCs w:val="20"/>
        </w:rPr>
      </w:pPr>
    </w:p>
    <w:p w14:paraId="74B6257D" w14:textId="18C8FCDF" w:rsidR="007034DA" w:rsidRPr="007034DA" w:rsidRDefault="007034DA" w:rsidP="007034DA">
      <w:pPr>
        <w:pStyle w:val="Zkladntextodsazen3"/>
        <w:numPr>
          <w:ilvl w:val="0"/>
          <w:numId w:val="4"/>
        </w:numPr>
        <w:spacing w:after="60"/>
        <w:ind w:left="709" w:hanging="425"/>
        <w:jc w:val="both"/>
        <w:rPr>
          <w:sz w:val="24"/>
          <w:szCs w:val="24"/>
        </w:rPr>
      </w:pPr>
      <w:r w:rsidRPr="007034DA">
        <w:rPr>
          <w:sz w:val="24"/>
          <w:szCs w:val="24"/>
        </w:rPr>
        <w:t>Cena za provedení díla uvedená v této smlouvě je cena nejvýše přípustná s možností změny pouze v případech stanovených v této smlouvě a jsou v ní zahrnuty veškeré práce, dodávky, služby a výkony, potřebné pro provedení předmětu díla, vedlejší náklady související</w:t>
      </w:r>
      <w:r w:rsidR="00012C46">
        <w:rPr>
          <w:sz w:val="24"/>
          <w:szCs w:val="24"/>
        </w:rPr>
        <w:t xml:space="preserve"> </w:t>
      </w:r>
      <w:r w:rsidRPr="007034DA">
        <w:rPr>
          <w:sz w:val="24"/>
          <w:szCs w:val="24"/>
        </w:rPr>
        <w:t xml:space="preserve">s plněním </w:t>
      </w:r>
      <w:r w:rsidR="00012C46">
        <w:rPr>
          <w:sz w:val="24"/>
          <w:szCs w:val="24"/>
        </w:rPr>
        <w:t xml:space="preserve">díla. </w:t>
      </w:r>
      <w:r w:rsidRPr="007034DA">
        <w:rPr>
          <w:sz w:val="24"/>
          <w:szCs w:val="24"/>
        </w:rPr>
        <w:t>Tato cena vyplývá z nabídky účastníka vybraného v souvislosti s</w:t>
      </w:r>
      <w:r w:rsidR="00012C46">
        <w:rPr>
          <w:sz w:val="24"/>
          <w:szCs w:val="24"/>
        </w:rPr>
        <w:t> plněním z</w:t>
      </w:r>
      <w:r w:rsidRPr="007034DA">
        <w:rPr>
          <w:sz w:val="24"/>
          <w:szCs w:val="24"/>
        </w:rPr>
        <w:t>akázky a obsahuje veškeré náklady zhotovitele potřebné k provedení díla. Jednotkové ceny uvedené v Položkových rozpočtech (oceněném soupisu prací) jsou pevné a platné po celou dobu realizace díla. Sjednaná cena zahrnuje použití materiálů ve standardním provedení</w:t>
      </w:r>
      <w:r w:rsidR="00012C46">
        <w:rPr>
          <w:sz w:val="24"/>
          <w:szCs w:val="24"/>
        </w:rPr>
        <w:t xml:space="preserve">. </w:t>
      </w:r>
      <w:r w:rsidRPr="007034DA">
        <w:rPr>
          <w:sz w:val="24"/>
          <w:szCs w:val="24"/>
        </w:rPr>
        <w:t xml:space="preserve">Tyto materiály odpovídají českým technickým normám platných v době realizace díla a technické specifikaci předmětu díla. </w:t>
      </w:r>
    </w:p>
    <w:p w14:paraId="27AB99E8" w14:textId="56EB429B" w:rsidR="00C20BCF" w:rsidRPr="007034DA" w:rsidRDefault="006176AE" w:rsidP="00E8740A">
      <w:pPr>
        <w:pStyle w:val="Zkladntextodsazen3"/>
        <w:numPr>
          <w:ilvl w:val="0"/>
          <w:numId w:val="4"/>
        </w:numPr>
        <w:spacing w:after="60"/>
        <w:ind w:left="709" w:hanging="425"/>
        <w:jc w:val="both"/>
        <w:rPr>
          <w:sz w:val="24"/>
          <w:szCs w:val="24"/>
        </w:rPr>
      </w:pPr>
      <w:r w:rsidRPr="007034DA">
        <w:rPr>
          <w:sz w:val="24"/>
          <w:szCs w:val="24"/>
        </w:rPr>
        <w:t>Překročení ceny za dílo je možné dále pouze za předpokladu, že v</w:t>
      </w:r>
      <w:r w:rsidR="003D44B9" w:rsidRPr="007034DA">
        <w:rPr>
          <w:sz w:val="24"/>
          <w:szCs w:val="24"/>
        </w:rPr>
        <w:t> </w:t>
      </w:r>
      <w:r w:rsidRPr="007034DA">
        <w:rPr>
          <w:sz w:val="24"/>
          <w:szCs w:val="24"/>
        </w:rPr>
        <w:t>průběhu provádění díla dojde ke změnám sazeb daně z</w:t>
      </w:r>
      <w:r w:rsidR="003D44B9" w:rsidRPr="007034DA">
        <w:rPr>
          <w:sz w:val="24"/>
          <w:szCs w:val="24"/>
        </w:rPr>
        <w:t> </w:t>
      </w:r>
      <w:r w:rsidRPr="007034DA">
        <w:rPr>
          <w:sz w:val="24"/>
          <w:szCs w:val="24"/>
        </w:rPr>
        <w:t>přidané hodnoty. V</w:t>
      </w:r>
      <w:r w:rsidR="003D44B9" w:rsidRPr="007034DA">
        <w:rPr>
          <w:sz w:val="24"/>
          <w:szCs w:val="24"/>
        </w:rPr>
        <w:t> </w:t>
      </w:r>
      <w:r w:rsidRPr="007034DA">
        <w:rPr>
          <w:sz w:val="24"/>
          <w:szCs w:val="24"/>
        </w:rPr>
        <w:t>takovém případě bude vyhotoven dodatek k</w:t>
      </w:r>
      <w:r w:rsidR="003D44B9" w:rsidRPr="007034DA">
        <w:rPr>
          <w:sz w:val="24"/>
          <w:szCs w:val="24"/>
        </w:rPr>
        <w:t> </w:t>
      </w:r>
      <w:r w:rsidRPr="007034DA">
        <w:rPr>
          <w:sz w:val="24"/>
          <w:szCs w:val="24"/>
        </w:rPr>
        <w:t>této smlouvě o dílo a cena díla bude upravena podle sazeb daně z</w:t>
      </w:r>
      <w:r w:rsidR="003D44B9" w:rsidRPr="007034DA">
        <w:rPr>
          <w:sz w:val="24"/>
          <w:szCs w:val="24"/>
        </w:rPr>
        <w:t> </w:t>
      </w:r>
      <w:r w:rsidRPr="007034DA">
        <w:rPr>
          <w:sz w:val="24"/>
          <w:szCs w:val="24"/>
        </w:rPr>
        <w:t>přidané hodnoty v</w:t>
      </w:r>
      <w:r w:rsidR="003D44B9" w:rsidRPr="007034DA">
        <w:rPr>
          <w:sz w:val="24"/>
          <w:szCs w:val="24"/>
        </w:rPr>
        <w:t> </w:t>
      </w:r>
      <w:r w:rsidRPr="007034DA">
        <w:rPr>
          <w:sz w:val="24"/>
          <w:szCs w:val="24"/>
        </w:rPr>
        <w:t>době vzniku zdanitelného plnění.</w:t>
      </w:r>
    </w:p>
    <w:p w14:paraId="7D3C1811" w14:textId="6B3DF209" w:rsidR="00C20BCF" w:rsidRPr="00547255" w:rsidRDefault="00C20BCF" w:rsidP="0015408D">
      <w:pPr>
        <w:pStyle w:val="Zkladntextodsazen3"/>
        <w:numPr>
          <w:ilvl w:val="0"/>
          <w:numId w:val="4"/>
        </w:numPr>
        <w:spacing w:after="60"/>
        <w:ind w:left="709" w:hanging="425"/>
        <w:jc w:val="both"/>
        <w:rPr>
          <w:szCs w:val="24"/>
        </w:rPr>
      </w:pPr>
      <w:r w:rsidRPr="00CD47CE">
        <w:rPr>
          <w:sz w:val="24"/>
          <w:szCs w:val="24"/>
        </w:rPr>
        <w:t>Změna ceny díla je možná pouze na základě dohody smluvních stran o změně rozsahu díla (kvantitativní změna díla), o změně díla (kvalitativní změna díla), nebo na základě dohody stran o provedení prací nad rámec předmětu díla podle této smlouvy (dohoda o vícepracích)</w:t>
      </w:r>
      <w:r w:rsidR="00CF4985">
        <w:rPr>
          <w:sz w:val="24"/>
          <w:szCs w:val="24"/>
        </w:rPr>
        <w:t xml:space="preserve">. </w:t>
      </w:r>
      <w:r w:rsidRPr="00CD47CE">
        <w:rPr>
          <w:sz w:val="24"/>
          <w:szCs w:val="24"/>
        </w:rPr>
        <w:t>Uvedené dohody musí být uzavřeny vždy písemně ve formě číslovaného dodatku k této smlouvě. Dodatek musí vždy obsahovat určení změny díla a ujednání o ceně. V případě víceprací stejného typu musí zhotovitel dodržovat stejné jednotkové ceny. Práce a dodávky uvedené v rozpočtu a zhotovitelem neprovedené nebudou účtovány</w:t>
      </w:r>
      <w:r w:rsidR="00CF4985">
        <w:rPr>
          <w:sz w:val="24"/>
          <w:szCs w:val="24"/>
        </w:rPr>
        <w:t xml:space="preserve">. </w:t>
      </w:r>
    </w:p>
    <w:p w14:paraId="05744CA0" w14:textId="77777777" w:rsidR="001D1FC9" w:rsidRPr="00547255" w:rsidRDefault="00E51D73" w:rsidP="0015408D">
      <w:pPr>
        <w:pStyle w:val="Zkladntextodsazen3"/>
        <w:numPr>
          <w:ilvl w:val="0"/>
          <w:numId w:val="4"/>
        </w:numPr>
        <w:spacing w:after="60"/>
        <w:ind w:left="709" w:hanging="425"/>
        <w:jc w:val="both"/>
        <w:rPr>
          <w:bCs/>
          <w:szCs w:val="24"/>
        </w:rPr>
      </w:pPr>
      <w:r w:rsidRPr="00CD47CE">
        <w:rPr>
          <w:bCs/>
          <w:sz w:val="24"/>
          <w:szCs w:val="24"/>
        </w:rPr>
        <w:t>Navýšená cena za nepředvídatelné vícepráce bude stanovena dle uplatněných cen uvedených v</w:t>
      </w:r>
      <w:r w:rsidR="003D44B9" w:rsidRPr="00CD47CE">
        <w:rPr>
          <w:bCs/>
          <w:sz w:val="24"/>
          <w:szCs w:val="24"/>
        </w:rPr>
        <w:t> </w:t>
      </w:r>
      <w:r w:rsidRPr="00CD47CE">
        <w:rPr>
          <w:bCs/>
          <w:sz w:val="24"/>
          <w:szCs w:val="24"/>
        </w:rPr>
        <w:t>nabídce zhotovitele na realizaci tohoto d</w:t>
      </w:r>
      <w:r w:rsidR="003755B9" w:rsidRPr="00CD47CE">
        <w:rPr>
          <w:bCs/>
          <w:sz w:val="24"/>
          <w:szCs w:val="24"/>
        </w:rPr>
        <w:t xml:space="preserve">íla. </w:t>
      </w:r>
      <w:r w:rsidR="00CC0B23" w:rsidRPr="00CD47CE">
        <w:rPr>
          <w:bCs/>
          <w:sz w:val="24"/>
          <w:szCs w:val="24"/>
        </w:rPr>
        <w:t>P</w:t>
      </w:r>
      <w:r w:rsidR="003755B9" w:rsidRPr="00CD47CE">
        <w:rPr>
          <w:bCs/>
          <w:sz w:val="24"/>
          <w:szCs w:val="24"/>
        </w:rPr>
        <w:t>ráce neoceněné v</w:t>
      </w:r>
      <w:r w:rsidR="003D44B9" w:rsidRPr="00CD47CE">
        <w:rPr>
          <w:bCs/>
          <w:sz w:val="24"/>
          <w:szCs w:val="24"/>
        </w:rPr>
        <w:t> </w:t>
      </w:r>
      <w:r w:rsidRPr="00CD47CE">
        <w:rPr>
          <w:bCs/>
          <w:sz w:val="24"/>
          <w:szCs w:val="24"/>
        </w:rPr>
        <w:t>nabídce budou oceněny v</w:t>
      </w:r>
      <w:r w:rsidR="003D44B9" w:rsidRPr="00CD47CE">
        <w:rPr>
          <w:bCs/>
          <w:sz w:val="24"/>
          <w:szCs w:val="24"/>
        </w:rPr>
        <w:t> </w:t>
      </w:r>
      <w:r w:rsidRPr="00CD47CE">
        <w:rPr>
          <w:bCs/>
          <w:sz w:val="24"/>
          <w:szCs w:val="24"/>
        </w:rPr>
        <w:t>ceně obvyklé a v</w:t>
      </w:r>
      <w:r w:rsidR="003D44B9" w:rsidRPr="00CD47CE">
        <w:rPr>
          <w:bCs/>
          <w:sz w:val="24"/>
          <w:szCs w:val="24"/>
        </w:rPr>
        <w:t> </w:t>
      </w:r>
      <w:r w:rsidRPr="00CD47CE">
        <w:rPr>
          <w:bCs/>
          <w:sz w:val="24"/>
          <w:szCs w:val="24"/>
        </w:rPr>
        <w:t>cenové úrovni roku realizace.</w:t>
      </w:r>
    </w:p>
    <w:p w14:paraId="59AC40C2" w14:textId="77777777" w:rsidR="009D74E4" w:rsidRPr="00BF43D1" w:rsidRDefault="00062785" w:rsidP="001C6817">
      <w:pPr>
        <w:keepNext/>
        <w:keepLines/>
        <w:spacing w:before="480"/>
        <w:ind w:left="539" w:hanging="539"/>
        <w:jc w:val="center"/>
        <w:rPr>
          <w:b/>
          <w:bCs/>
        </w:rPr>
      </w:pPr>
      <w:r w:rsidRPr="0039628E">
        <w:rPr>
          <w:b/>
          <w:bCs/>
        </w:rPr>
        <w:lastRenderedPageBreak/>
        <w:t>III.</w:t>
      </w:r>
      <w:r>
        <w:rPr>
          <w:b/>
          <w:bCs/>
        </w:rPr>
        <w:t xml:space="preserve"> </w:t>
      </w:r>
    </w:p>
    <w:p w14:paraId="403D39E1" w14:textId="77777777" w:rsidR="00782A9D" w:rsidRPr="00782A9D" w:rsidRDefault="009D74E4" w:rsidP="00A47220">
      <w:pPr>
        <w:pStyle w:val="Nadpis4"/>
        <w:keepLines/>
        <w:spacing w:after="60"/>
        <w:jc w:val="center"/>
      </w:pPr>
      <w:r w:rsidRPr="00BF43D1">
        <w:t xml:space="preserve">Doba </w:t>
      </w:r>
      <w:r w:rsidR="00E5553B">
        <w:t xml:space="preserve">a místo </w:t>
      </w:r>
      <w:r w:rsidRPr="00BF43D1">
        <w:t>plnění</w:t>
      </w:r>
    </w:p>
    <w:p w14:paraId="636DA49F" w14:textId="6CBAE77C" w:rsidR="009834CC" w:rsidRPr="009834CC" w:rsidRDefault="009834CC" w:rsidP="0015408D">
      <w:pPr>
        <w:numPr>
          <w:ilvl w:val="0"/>
          <w:numId w:val="12"/>
        </w:numPr>
        <w:spacing w:after="60"/>
        <w:jc w:val="both"/>
        <w:rPr>
          <w:bCs/>
        </w:rPr>
      </w:pPr>
      <w:r w:rsidRPr="009834CC">
        <w:rPr>
          <w:bCs/>
        </w:rPr>
        <w:t xml:space="preserve">Zahájení díla: </w:t>
      </w:r>
      <w:r w:rsidRPr="009834CC">
        <w:rPr>
          <w:bCs/>
        </w:rPr>
        <w:tab/>
      </w:r>
      <w:r>
        <w:rPr>
          <w:bCs/>
        </w:rPr>
        <w:tab/>
      </w:r>
      <w:r w:rsidRPr="009834CC">
        <w:rPr>
          <w:bCs/>
        </w:rPr>
        <w:t>nejdříve po podpisu smlouvy o dílo,</w:t>
      </w:r>
      <w:r>
        <w:rPr>
          <w:bCs/>
        </w:rPr>
        <w:t xml:space="preserve"> </w:t>
      </w:r>
      <w:r w:rsidRPr="009834CC">
        <w:rPr>
          <w:bCs/>
        </w:rPr>
        <w:t>předpoklad od 1.</w:t>
      </w:r>
      <w:r w:rsidR="006876D9">
        <w:rPr>
          <w:bCs/>
        </w:rPr>
        <w:t>10</w:t>
      </w:r>
      <w:r w:rsidRPr="009834CC">
        <w:rPr>
          <w:bCs/>
        </w:rPr>
        <w:t>.2025</w:t>
      </w:r>
    </w:p>
    <w:p w14:paraId="07E239B2" w14:textId="3990A51F" w:rsidR="00C20BCF" w:rsidRPr="00A369C8" w:rsidRDefault="009834CC" w:rsidP="0015408D">
      <w:pPr>
        <w:numPr>
          <w:ilvl w:val="0"/>
          <w:numId w:val="12"/>
        </w:numPr>
        <w:spacing w:after="60"/>
        <w:jc w:val="both"/>
        <w:rPr>
          <w:b/>
        </w:rPr>
      </w:pPr>
      <w:r>
        <w:t>Dokončení díla:</w:t>
      </w:r>
      <w:r>
        <w:tab/>
      </w:r>
      <w:r w:rsidR="00C20BCF" w:rsidRPr="00C20BCF">
        <w:rPr>
          <w:b/>
        </w:rPr>
        <w:t xml:space="preserve">do </w:t>
      </w:r>
      <w:r w:rsidR="008F6B2A">
        <w:rPr>
          <w:b/>
        </w:rPr>
        <w:t>3</w:t>
      </w:r>
      <w:r w:rsidR="001D7079">
        <w:rPr>
          <w:b/>
        </w:rPr>
        <w:t>0</w:t>
      </w:r>
      <w:r w:rsidR="00E4391E">
        <w:rPr>
          <w:b/>
        </w:rPr>
        <w:t>.</w:t>
      </w:r>
      <w:r w:rsidR="006876D9">
        <w:rPr>
          <w:b/>
        </w:rPr>
        <w:t>11</w:t>
      </w:r>
      <w:r w:rsidR="008F6B2A">
        <w:rPr>
          <w:b/>
        </w:rPr>
        <w:t>.202</w:t>
      </w:r>
      <w:r w:rsidR="00CA2332">
        <w:rPr>
          <w:b/>
        </w:rPr>
        <w:t>5</w:t>
      </w:r>
      <w:r w:rsidR="00C20BCF">
        <w:rPr>
          <w:b/>
        </w:rPr>
        <w:t xml:space="preserve"> </w:t>
      </w:r>
    </w:p>
    <w:p w14:paraId="0CCC03AF" w14:textId="65A28210" w:rsidR="00A369C8" w:rsidRPr="00C20BCF" w:rsidRDefault="00A369C8" w:rsidP="0015408D">
      <w:pPr>
        <w:numPr>
          <w:ilvl w:val="0"/>
          <w:numId w:val="12"/>
        </w:numPr>
        <w:spacing w:after="60"/>
        <w:jc w:val="both"/>
        <w:rPr>
          <w:b/>
        </w:rPr>
      </w:pPr>
      <w:r>
        <w:t xml:space="preserve">Zhotovitel je povinen oznámit objednateli termíny montážních prací minimálně </w:t>
      </w:r>
      <w:r w:rsidR="002727B5">
        <w:t xml:space="preserve">5 </w:t>
      </w:r>
      <w:r>
        <w:t>pracovní</w:t>
      </w:r>
      <w:r w:rsidR="002727B5">
        <w:t>ch dnů předem</w:t>
      </w:r>
      <w:r>
        <w:t>.</w:t>
      </w:r>
    </w:p>
    <w:p w14:paraId="09B615E3" w14:textId="351E5F57" w:rsidR="00E5553B" w:rsidRDefault="00E5553B" w:rsidP="0015408D">
      <w:pPr>
        <w:numPr>
          <w:ilvl w:val="0"/>
          <w:numId w:val="12"/>
        </w:numPr>
        <w:spacing w:after="60"/>
        <w:jc w:val="both"/>
      </w:pPr>
      <w:r>
        <w:t xml:space="preserve">Místem plnění </w:t>
      </w:r>
      <w:r w:rsidRPr="00E056FE">
        <w:rPr>
          <w:szCs w:val="24"/>
        </w:rPr>
        <w:t xml:space="preserve">je </w:t>
      </w:r>
      <w:r w:rsidR="00BF7F0F">
        <w:rPr>
          <w:szCs w:val="24"/>
        </w:rPr>
        <w:t xml:space="preserve">území města </w:t>
      </w:r>
      <w:r w:rsidR="0041224E">
        <w:rPr>
          <w:szCs w:val="24"/>
        </w:rPr>
        <w:t>Světlá nad Sázavou</w:t>
      </w:r>
      <w:r w:rsidR="006876D9">
        <w:rPr>
          <w:szCs w:val="24"/>
        </w:rPr>
        <w:t xml:space="preserve"> a jeho místních částí</w:t>
      </w:r>
      <w:r w:rsidRPr="00E056FE">
        <w:rPr>
          <w:szCs w:val="24"/>
        </w:rPr>
        <w:t>.</w:t>
      </w:r>
    </w:p>
    <w:p w14:paraId="2972599E" w14:textId="7900DDA1" w:rsidR="009D74E4" w:rsidRDefault="00CF700E" w:rsidP="0015408D">
      <w:pPr>
        <w:numPr>
          <w:ilvl w:val="0"/>
          <w:numId w:val="12"/>
        </w:numPr>
        <w:spacing w:after="60"/>
        <w:jc w:val="both"/>
      </w:pPr>
      <w:r>
        <w:t>D</w:t>
      </w:r>
      <w:r w:rsidR="009D74E4" w:rsidRPr="006176AE">
        <w:t>ílo je řádně provedeno dnem podpisu protokolu o předání a převzetí díla</w:t>
      </w:r>
      <w:r w:rsidR="002727B5">
        <w:t xml:space="preserve"> </w:t>
      </w:r>
      <w:r w:rsidR="009D74E4" w:rsidRPr="006176AE">
        <w:t>oběma smluvními stranami.</w:t>
      </w:r>
    </w:p>
    <w:p w14:paraId="22E4C610" w14:textId="020ADD3E" w:rsidR="00E729AC" w:rsidRDefault="00E729AC" w:rsidP="0015408D">
      <w:pPr>
        <w:numPr>
          <w:ilvl w:val="0"/>
          <w:numId w:val="12"/>
        </w:numPr>
        <w:spacing w:after="60"/>
        <w:jc w:val="both"/>
      </w:pPr>
      <w:r w:rsidRPr="006176AE">
        <w:t xml:space="preserve">Bude-li mít </w:t>
      </w:r>
      <w:r>
        <w:t>dílo</w:t>
      </w:r>
      <w:r w:rsidRPr="006176AE">
        <w:t xml:space="preserve"> v době předání a převzetí vady a nedodělky</w:t>
      </w:r>
      <w:r w:rsidR="009834CC">
        <w:t xml:space="preserve"> bránící užívání díla</w:t>
      </w:r>
      <w:r w:rsidRPr="006176AE">
        <w:t>, je objednatel oprávněn dílo odmítnout převzít. Smluvní strany jsou však</w:t>
      </w:r>
      <w:r w:rsidR="005C7413">
        <w:t xml:space="preserve"> povinny o tom sepsat zápis, ve </w:t>
      </w:r>
      <w:r w:rsidRPr="006176AE">
        <w:t>kterém objednatel uvede důvody nepřevzetí a své požadavky na změny a úpravy díla. Zhotovitel k nim uvede stanovisko a termín odstranění veškerých nedostatků.</w:t>
      </w:r>
    </w:p>
    <w:p w14:paraId="3D8F081D" w14:textId="77777777" w:rsidR="00C20BCF" w:rsidRDefault="009D74E4" w:rsidP="0015408D">
      <w:pPr>
        <w:numPr>
          <w:ilvl w:val="0"/>
          <w:numId w:val="12"/>
        </w:numPr>
        <w:spacing w:after="60"/>
        <w:jc w:val="both"/>
      </w:pPr>
      <w:r w:rsidRPr="006176AE">
        <w:t>Zhotovitel je povinen provést dílo na svůj náklad a na své nebezpečí ve sjednané době podle této smlouvy.</w:t>
      </w:r>
    </w:p>
    <w:p w14:paraId="3A792AF2" w14:textId="6AA18394" w:rsidR="0088122D" w:rsidRDefault="0088122D" w:rsidP="0015408D">
      <w:pPr>
        <w:pStyle w:val="Odstavecseseznamem"/>
        <w:numPr>
          <w:ilvl w:val="0"/>
          <w:numId w:val="12"/>
        </w:numPr>
        <w:jc w:val="both"/>
      </w:pPr>
      <w:r w:rsidRPr="0088122D">
        <w:t>Termíny pro zahájení a dokončení prací mohou být prodlouženy, jestliže přerušení prací bylo zaviněno vyšší mocí nebo jinými okolnostmi nezaviněnými zhotovitelem. Prodloužení termínu dokončení díla bude pro tento případ řešeno dodatkem k této smlouvě. Za vyšší moc se pokládají ty okolnosti, které vznikly po uzavření této smlouvy v důsledku stranami nepředvídatelných a neodvratitelných událostí mimořádné povahy mající bezprostřední vliv na plnění díla. Za tyto okolnosti smluvní strany považují také případy klimatických podmínek (silné dlouhotrvající mrazy nebo velké dlouhotrvající dešťové srážky) znemožňujících pokračování prací v období delším než 14 dnů v době realizace stavby, potvrzené ve stavebním deníku TD.</w:t>
      </w:r>
    </w:p>
    <w:p w14:paraId="33371222" w14:textId="4D0E5900" w:rsidR="00C20BCF" w:rsidRDefault="00C20BCF" w:rsidP="0015408D">
      <w:pPr>
        <w:pStyle w:val="Odstavecseseznamem"/>
        <w:numPr>
          <w:ilvl w:val="0"/>
          <w:numId w:val="12"/>
        </w:numPr>
        <w:jc w:val="both"/>
      </w:pPr>
      <w:r w:rsidRPr="00F81898">
        <w:t>Pokud se smluvní strany dohodnou na změně rozsahu díla v souladu s čl. II. odst.</w:t>
      </w:r>
      <w:r w:rsidR="009834CC">
        <w:t xml:space="preserve"> 5 </w:t>
      </w:r>
      <w:r w:rsidRPr="00F81898">
        <w:t>této smlouvy, musí se současně dohodnout na jiném termínu zhotovení díla. Pokud by se smluvní strany nedohodly současně na jiném termínu zhotovení díla, změní se termín zhotovení díla přiměřeně vzhledem ke změně rozsahu díla.</w:t>
      </w:r>
    </w:p>
    <w:p w14:paraId="62BF74C5" w14:textId="77777777" w:rsidR="009D74E4" w:rsidRDefault="009D74E4" w:rsidP="0015408D">
      <w:pPr>
        <w:pStyle w:val="Odstavecseseznamem"/>
        <w:numPr>
          <w:ilvl w:val="0"/>
          <w:numId w:val="12"/>
        </w:numPr>
        <w:spacing w:after="60"/>
        <w:jc w:val="both"/>
      </w:pPr>
      <w:r w:rsidRPr="006176AE">
        <w:t>Zhotovitel je povinen umožnit objednateli kdykoli v průběhu provádění díla kontrolu plnění smlouvy a stavu zhotovení díla.</w:t>
      </w:r>
    </w:p>
    <w:p w14:paraId="65EFA246" w14:textId="77777777" w:rsidR="009D74E4" w:rsidRPr="00BF43D1" w:rsidRDefault="00062785" w:rsidP="001C6817">
      <w:pPr>
        <w:keepNext/>
        <w:keepLines/>
        <w:spacing w:before="480"/>
        <w:ind w:left="539" w:hanging="539"/>
        <w:jc w:val="center"/>
        <w:rPr>
          <w:b/>
          <w:bCs/>
        </w:rPr>
      </w:pPr>
      <w:r>
        <w:rPr>
          <w:b/>
          <w:bCs/>
        </w:rPr>
        <w:t xml:space="preserve">IV. </w:t>
      </w:r>
    </w:p>
    <w:p w14:paraId="3531492C" w14:textId="77777777" w:rsidR="009D74E4" w:rsidRDefault="009D74E4" w:rsidP="006E4A9D">
      <w:pPr>
        <w:pStyle w:val="Nadpis4"/>
        <w:keepLines/>
        <w:spacing w:after="60"/>
        <w:jc w:val="center"/>
      </w:pPr>
      <w:r w:rsidRPr="00BF43D1">
        <w:t>Platební podmínky</w:t>
      </w:r>
    </w:p>
    <w:p w14:paraId="3ED0EC7C" w14:textId="77777777" w:rsidR="009D74E4" w:rsidRPr="006176AE" w:rsidRDefault="00BF0119" w:rsidP="00BF0119">
      <w:pPr>
        <w:spacing w:after="60"/>
        <w:jc w:val="both"/>
      </w:pPr>
      <w:r>
        <w:t xml:space="preserve">     </w:t>
      </w:r>
      <w:r w:rsidR="009D74E4" w:rsidRPr="006176AE">
        <w:t>Objednatel se zavazuje zaplatit zhotoviteli cenu za dílo dle článku II. této smlouvy takto:</w:t>
      </w:r>
    </w:p>
    <w:p w14:paraId="700D202B" w14:textId="290C1F16" w:rsidR="009D74E4" w:rsidRDefault="006176AE" w:rsidP="0015408D">
      <w:pPr>
        <w:numPr>
          <w:ilvl w:val="1"/>
          <w:numId w:val="3"/>
        </w:numPr>
        <w:spacing w:after="60"/>
        <w:ind w:left="709" w:hanging="425"/>
        <w:jc w:val="both"/>
      </w:pPr>
      <w:r w:rsidRPr="00761703">
        <w:t xml:space="preserve">Platba za provedení díla bude provedena objednatelem po předání </w:t>
      </w:r>
      <w:r>
        <w:t>a převzetí díla</w:t>
      </w:r>
      <w:r w:rsidR="003157BA">
        <w:t xml:space="preserve"> bez vad a nedodělků</w:t>
      </w:r>
      <w:r w:rsidR="0088122D">
        <w:t xml:space="preserve"> bránících užívání díla </w:t>
      </w:r>
      <w:r w:rsidRPr="00761703">
        <w:t>na základě f</w:t>
      </w:r>
      <w:r w:rsidR="001C2954">
        <w:t>aktury</w:t>
      </w:r>
      <w:r w:rsidR="002727B5">
        <w:t xml:space="preserve"> </w:t>
      </w:r>
      <w:r w:rsidRPr="00761703">
        <w:t>mající všechny náležitosti daňového dokladu v souladu s právními předpisy a zákonem č. 235/2004 Sb.</w:t>
      </w:r>
      <w:r w:rsidRPr="005E4661">
        <w:t xml:space="preserve"> </w:t>
      </w:r>
      <w:r>
        <w:t>a zákonem č. 563/1991 Sb.</w:t>
      </w:r>
      <w:r w:rsidRPr="00761703">
        <w:t>, zaslané objednateli</w:t>
      </w:r>
      <w:r>
        <w:t>.</w:t>
      </w:r>
    </w:p>
    <w:p w14:paraId="42980AA1" w14:textId="4A53E356" w:rsidR="00B14EC8" w:rsidRDefault="009D74E4" w:rsidP="0015408D">
      <w:pPr>
        <w:numPr>
          <w:ilvl w:val="1"/>
          <w:numId w:val="3"/>
        </w:numPr>
        <w:spacing w:after="60"/>
        <w:ind w:left="709" w:hanging="425"/>
        <w:jc w:val="both"/>
      </w:pPr>
      <w:r w:rsidRPr="00BF43D1">
        <w:t xml:space="preserve">Faktura je splatná do </w:t>
      </w:r>
      <w:r w:rsidR="0088122D">
        <w:rPr>
          <w:b/>
        </w:rPr>
        <w:t xml:space="preserve">21 </w:t>
      </w:r>
      <w:r w:rsidRPr="003157BA">
        <w:rPr>
          <w:b/>
        </w:rPr>
        <w:t>dnů</w:t>
      </w:r>
      <w:r w:rsidRPr="00BF43D1">
        <w:t xml:space="preserve"> ode dne doručení faktury objednateli</w:t>
      </w:r>
      <w:r w:rsidR="0088122D">
        <w:t>.</w:t>
      </w:r>
    </w:p>
    <w:p w14:paraId="5DDCA9D0" w14:textId="4B8103DF" w:rsidR="009D74E4" w:rsidRDefault="009D74E4" w:rsidP="0015408D">
      <w:pPr>
        <w:numPr>
          <w:ilvl w:val="1"/>
          <w:numId w:val="3"/>
        </w:numPr>
        <w:spacing w:after="60"/>
        <w:ind w:left="709" w:hanging="425"/>
        <w:jc w:val="both"/>
      </w:pPr>
      <w:r w:rsidRPr="006176AE">
        <w:t>Zhotovitel je oprávněn vystavit fakturu nejdříve v den, kdy dojde k sepsání protokolu o předání a převzetí d</w:t>
      </w:r>
      <w:r w:rsidR="00B2011D">
        <w:t>íla</w:t>
      </w:r>
      <w:r w:rsidR="00B14EC8">
        <w:t xml:space="preserve"> bez vad a nedodělků</w:t>
      </w:r>
      <w:r w:rsidR="006876D9" w:rsidRPr="006876D9">
        <w:t xml:space="preserve"> bránících užívání díla</w:t>
      </w:r>
      <w:r w:rsidRPr="006176AE">
        <w:t xml:space="preserve">. </w:t>
      </w:r>
    </w:p>
    <w:p w14:paraId="756B7CE8" w14:textId="77777777" w:rsidR="009D74E4" w:rsidRDefault="009D74E4" w:rsidP="0015408D">
      <w:pPr>
        <w:numPr>
          <w:ilvl w:val="1"/>
          <w:numId w:val="3"/>
        </w:numPr>
        <w:spacing w:after="60"/>
        <w:ind w:left="709" w:hanging="425"/>
        <w:jc w:val="both"/>
      </w:pPr>
      <w:r w:rsidRPr="00BF43D1">
        <w:t>Objednatel je oprávněn vrátit fakturu zhotoviteli až do data její splatnosti, jestliže obsahuje neúplné, chybné nebo nepravdivé údaje. Zhotovitel je v takovém případě povinen fakturu řádně opravit a doručit ji objednateli s novou lhůtou splatnosti.</w:t>
      </w:r>
    </w:p>
    <w:p w14:paraId="37A3C326" w14:textId="77777777" w:rsidR="009D74E4" w:rsidRDefault="009D74E4" w:rsidP="0015408D">
      <w:pPr>
        <w:numPr>
          <w:ilvl w:val="1"/>
          <w:numId w:val="3"/>
        </w:numPr>
        <w:spacing w:after="60"/>
        <w:ind w:left="709" w:hanging="425"/>
        <w:jc w:val="both"/>
      </w:pPr>
      <w:r w:rsidRPr="006176AE">
        <w:lastRenderedPageBreak/>
        <w:t>Závazek objednatele zaplatit zhotoviteli cenu díla je splněn okamžikem odepsání částky z účtu objednatele ve prospěch účtu zhotovitele.</w:t>
      </w:r>
    </w:p>
    <w:p w14:paraId="20824DD1" w14:textId="77777777" w:rsidR="00EA7030" w:rsidRDefault="00C4346E" w:rsidP="0015408D">
      <w:pPr>
        <w:pStyle w:val="Odstavecseseznamem"/>
        <w:numPr>
          <w:ilvl w:val="1"/>
          <w:numId w:val="3"/>
        </w:numPr>
        <w:spacing w:after="60"/>
        <w:ind w:left="709"/>
        <w:jc w:val="both"/>
      </w:pPr>
      <w:r w:rsidRPr="006176AE">
        <w:t>Zhotovitel není oprávněn po objednateli žádat poskytnutí záloh na cenu za dílo.</w:t>
      </w:r>
    </w:p>
    <w:p w14:paraId="41F00991" w14:textId="1B50F5CE" w:rsidR="00932B8F" w:rsidRPr="00F81898" w:rsidRDefault="00932B8F" w:rsidP="000C2143">
      <w:pPr>
        <w:pStyle w:val="Odstavecseseznamem"/>
        <w:numPr>
          <w:ilvl w:val="1"/>
          <w:numId w:val="3"/>
        </w:numPr>
        <w:spacing w:after="60"/>
        <w:ind w:left="709"/>
        <w:jc w:val="both"/>
      </w:pPr>
      <w:r w:rsidRPr="00F81898">
        <w:t xml:space="preserve">Objednatel </w:t>
      </w:r>
      <w:r w:rsidRPr="0088122D">
        <w:t xml:space="preserve">prohlašuje, že předmět díla </w:t>
      </w:r>
      <w:r w:rsidR="0088122D" w:rsidRPr="0088122D">
        <w:t xml:space="preserve">je </w:t>
      </w:r>
      <w:r w:rsidRPr="0088122D">
        <w:t>používán k ekonomické činnosti a pro výše uvedenou dodávku</w:t>
      </w:r>
      <w:r w:rsidR="00FD72A5" w:rsidRPr="0088122D">
        <w:t xml:space="preserve"> bude</w:t>
      </w:r>
      <w:r w:rsidRPr="0088122D">
        <w:t xml:space="preserve"> aplikován režim přenesené daňové povinnosti podle § 92a zákona o DPH.</w:t>
      </w:r>
      <w:r w:rsidR="0088122D" w:rsidRPr="00A11201">
        <w:rPr>
          <w:bCs/>
          <w:sz w:val="22"/>
          <w:szCs w:val="22"/>
        </w:rPr>
        <w:t xml:space="preserve"> </w:t>
      </w:r>
      <w:r w:rsidR="0088122D" w:rsidRPr="00A11201">
        <w:rPr>
          <w:bCs/>
        </w:rPr>
        <w:t>Daň odvede zákazník.</w:t>
      </w:r>
    </w:p>
    <w:p w14:paraId="30ABD3D2" w14:textId="77777777" w:rsidR="009D74E4" w:rsidRPr="00BF43D1" w:rsidRDefault="0039628E" w:rsidP="0039628E">
      <w:pPr>
        <w:keepNext/>
        <w:keepLines/>
        <w:spacing w:before="480"/>
        <w:ind w:left="539"/>
        <w:jc w:val="center"/>
        <w:rPr>
          <w:b/>
          <w:bCs/>
        </w:rPr>
      </w:pPr>
      <w:r>
        <w:rPr>
          <w:b/>
          <w:bCs/>
        </w:rPr>
        <w:t>V.</w:t>
      </w:r>
    </w:p>
    <w:p w14:paraId="4AE9F874" w14:textId="77777777" w:rsidR="009D74E4" w:rsidRDefault="009D74E4" w:rsidP="006E4A9D">
      <w:pPr>
        <w:pStyle w:val="Nadpis4"/>
        <w:keepLines/>
        <w:spacing w:after="60"/>
        <w:jc w:val="center"/>
      </w:pPr>
      <w:r w:rsidRPr="00BF43D1">
        <w:t>Záruční doba a reklamace</w:t>
      </w:r>
    </w:p>
    <w:p w14:paraId="0CED59D4" w14:textId="251005B1" w:rsidR="009D74E4" w:rsidRDefault="009D74E4" w:rsidP="0015408D">
      <w:pPr>
        <w:numPr>
          <w:ilvl w:val="0"/>
          <w:numId w:val="10"/>
        </w:numPr>
        <w:spacing w:after="60"/>
        <w:jc w:val="both"/>
      </w:pPr>
      <w:r w:rsidRPr="00BF43D1">
        <w:t xml:space="preserve">Zhotovitel se zavazuje poskytnout na dílo záruku po dobu </w:t>
      </w:r>
      <w:r w:rsidR="0041224E">
        <w:rPr>
          <w:b/>
        </w:rPr>
        <w:t>12</w:t>
      </w:r>
      <w:r w:rsidR="00A52D32" w:rsidRPr="006E4A9D">
        <w:rPr>
          <w:b/>
        </w:rPr>
        <w:t xml:space="preserve"> </w:t>
      </w:r>
      <w:r w:rsidRPr="006E4A9D">
        <w:rPr>
          <w:b/>
        </w:rPr>
        <w:t>měsíců</w:t>
      </w:r>
      <w:r w:rsidRPr="00BF43D1">
        <w:t>. Záruční doba počíná plynout dnem podepsání protokolu o předání a převzetí díla</w:t>
      </w:r>
      <w:r w:rsidR="0033188B">
        <w:t xml:space="preserve"> </w:t>
      </w:r>
      <w:r w:rsidRPr="00BF43D1">
        <w:t>oběma smluvními stranami.</w:t>
      </w:r>
    </w:p>
    <w:p w14:paraId="089BCBC6" w14:textId="77777777" w:rsidR="00EA7030" w:rsidRDefault="009D74E4" w:rsidP="0015408D">
      <w:pPr>
        <w:numPr>
          <w:ilvl w:val="0"/>
          <w:numId w:val="10"/>
        </w:numPr>
        <w:spacing w:after="60"/>
        <w:jc w:val="both"/>
      </w:pPr>
      <w:r w:rsidRPr="00BF43D1">
        <w:t xml:space="preserve">Zhotovitel ručí za úplné a kvalitní provedení díla v rozsahu, kvalitě a parametrech stanovených zadávacími podklady, českými normami a </w:t>
      </w:r>
      <w:r w:rsidR="002F0CBA">
        <w:t xml:space="preserve">touto </w:t>
      </w:r>
      <w:r w:rsidR="00760195">
        <w:t>smlouvou o dílo po </w:t>
      </w:r>
      <w:r w:rsidRPr="00BF43D1">
        <w:t>celou dobu záruční lhůty.</w:t>
      </w:r>
      <w:r w:rsidR="00B76A9E">
        <w:t xml:space="preserve"> </w:t>
      </w:r>
      <w:r w:rsidR="00B76A9E" w:rsidRPr="00455722">
        <w:t>Čeho lze dosáhnout uplatněním práva z vadného plnění, toho se</w:t>
      </w:r>
      <w:r w:rsidR="00455722">
        <w:t xml:space="preserve"> </w:t>
      </w:r>
      <w:r w:rsidR="00B76A9E" w:rsidRPr="00455722">
        <w:t xml:space="preserve">lze domáhat i z jiného právního </w:t>
      </w:r>
      <w:r w:rsidR="00522EA3">
        <w:t>důvodu</w:t>
      </w:r>
      <w:r w:rsidR="00B76A9E" w:rsidRPr="00455722">
        <w:t>.</w:t>
      </w:r>
    </w:p>
    <w:p w14:paraId="5BE50F6B" w14:textId="77777777" w:rsidR="009D74E4" w:rsidRPr="00BF43D1" w:rsidRDefault="009D74E4" w:rsidP="0015408D">
      <w:pPr>
        <w:numPr>
          <w:ilvl w:val="0"/>
          <w:numId w:val="10"/>
        </w:numPr>
        <w:spacing w:after="60"/>
        <w:jc w:val="both"/>
      </w:pPr>
      <w:r w:rsidRPr="00BF43D1">
        <w:t xml:space="preserve">Zhotovitel je povinen během záruční </w:t>
      </w:r>
      <w:r w:rsidR="00461E9D">
        <w:t>doby</w:t>
      </w:r>
      <w:r w:rsidRPr="00BF43D1">
        <w:t xml:space="preserve"> na svou odpovědnost a náklady:</w:t>
      </w:r>
    </w:p>
    <w:p w14:paraId="7D8D6751" w14:textId="10F1BD2B" w:rsidR="009D74E4" w:rsidRPr="00BF43D1" w:rsidRDefault="009D74E4" w:rsidP="0015408D">
      <w:pPr>
        <w:pStyle w:val="Zkladntextodsazen2"/>
        <w:numPr>
          <w:ilvl w:val="1"/>
          <w:numId w:val="6"/>
        </w:numPr>
        <w:tabs>
          <w:tab w:val="clear" w:pos="1260"/>
          <w:tab w:val="num" w:pos="993"/>
        </w:tabs>
        <w:ind w:left="993" w:hanging="284"/>
        <w:jc w:val="both"/>
      </w:pPr>
      <w:r w:rsidRPr="00BF43D1">
        <w:t xml:space="preserve">nastoupit na odstranění oprávněné a ohlášené vady k jejímu odstranění nejpozději </w:t>
      </w:r>
      <w:r w:rsidRPr="00B2011D">
        <w:rPr>
          <w:b/>
        </w:rPr>
        <w:t xml:space="preserve">do </w:t>
      </w:r>
      <w:r w:rsidR="0041224E">
        <w:rPr>
          <w:b/>
        </w:rPr>
        <w:t>72</w:t>
      </w:r>
      <w:r w:rsidR="00E056FE">
        <w:rPr>
          <w:b/>
        </w:rPr>
        <w:t xml:space="preserve"> hodin od jejího </w:t>
      </w:r>
      <w:r w:rsidR="0033188B">
        <w:rPr>
          <w:b/>
        </w:rPr>
        <w:t>na</w:t>
      </w:r>
      <w:r w:rsidR="00E056FE">
        <w:rPr>
          <w:b/>
        </w:rPr>
        <w:t>hlášení</w:t>
      </w:r>
      <w:r w:rsidRPr="00BF43D1">
        <w:t xml:space="preserve">, </w:t>
      </w:r>
    </w:p>
    <w:p w14:paraId="34C17A66" w14:textId="77777777" w:rsidR="009D74E4" w:rsidRPr="0033188B" w:rsidRDefault="009D74E4" w:rsidP="0015408D">
      <w:pPr>
        <w:pStyle w:val="Zkladntextodsazen2"/>
        <w:numPr>
          <w:ilvl w:val="1"/>
          <w:numId w:val="6"/>
        </w:numPr>
        <w:tabs>
          <w:tab w:val="clear" w:pos="1260"/>
          <w:tab w:val="num" w:pos="993"/>
        </w:tabs>
        <w:spacing w:after="60"/>
        <w:ind w:left="993" w:hanging="284"/>
        <w:jc w:val="both"/>
      </w:pPr>
      <w:r w:rsidRPr="00BF43D1">
        <w:t xml:space="preserve">odstranit ve sjednané lhůtě reklamované vady, které vznikly z důvodu, za který </w:t>
      </w:r>
      <w:r w:rsidRPr="0033188B">
        <w:t>odpovídá zhotovitel.</w:t>
      </w:r>
    </w:p>
    <w:p w14:paraId="7D816B26" w14:textId="47F4A94B" w:rsidR="00EA7030" w:rsidRDefault="009D74E4" w:rsidP="0015408D">
      <w:pPr>
        <w:pStyle w:val="Odstavecseseznamem"/>
        <w:numPr>
          <w:ilvl w:val="0"/>
          <w:numId w:val="10"/>
        </w:numPr>
        <w:spacing w:after="60"/>
        <w:jc w:val="both"/>
      </w:pPr>
      <w:r w:rsidRPr="0033188B">
        <w:t>Ohlášením vady</w:t>
      </w:r>
      <w:r w:rsidR="00CC6DFA" w:rsidRPr="0033188B">
        <w:t xml:space="preserve"> zhotoviteli</w:t>
      </w:r>
      <w:r w:rsidRPr="0033188B">
        <w:t xml:space="preserve"> se rozumí pro účely této smlouvy </w:t>
      </w:r>
      <w:r w:rsidR="00CC6DFA" w:rsidRPr="0033188B">
        <w:t>odeslání</w:t>
      </w:r>
      <w:r w:rsidRPr="0033188B">
        <w:t xml:space="preserve"> </w:t>
      </w:r>
      <w:r w:rsidR="00CC6DFA" w:rsidRPr="0033188B">
        <w:t>dopisu</w:t>
      </w:r>
      <w:r w:rsidR="0033188B">
        <w:t xml:space="preserve">, </w:t>
      </w:r>
      <w:r w:rsidRPr="0033188B">
        <w:t xml:space="preserve">nebo </w:t>
      </w:r>
      <w:r w:rsidR="0033188B">
        <w:t xml:space="preserve">              </w:t>
      </w:r>
      <w:r w:rsidRPr="0033188B">
        <w:t xml:space="preserve">e-mailu s uplatněnou reklamací </w:t>
      </w:r>
      <w:r w:rsidR="00CC6DFA" w:rsidRPr="0033188B">
        <w:t>objednatelem</w:t>
      </w:r>
      <w:r w:rsidR="00175469" w:rsidRPr="0033188B">
        <w:t xml:space="preserve"> s tím, že kontakty určené pro reklamaci jsou uvedené</w:t>
      </w:r>
      <w:r w:rsidR="00175469">
        <w:t xml:space="preserve"> v záhlaví této</w:t>
      </w:r>
      <w:r w:rsidR="00EA7030">
        <w:t xml:space="preserve"> </w:t>
      </w:r>
      <w:r w:rsidR="00175469">
        <w:t>smlouvy.</w:t>
      </w:r>
    </w:p>
    <w:p w14:paraId="68F897AC" w14:textId="77777777" w:rsidR="00EA7030" w:rsidRDefault="009D74E4" w:rsidP="0015408D">
      <w:pPr>
        <w:pStyle w:val="Odstavecseseznamem"/>
        <w:numPr>
          <w:ilvl w:val="0"/>
          <w:numId w:val="10"/>
        </w:numPr>
        <w:spacing w:after="60"/>
        <w:jc w:val="both"/>
      </w:pPr>
      <w:r w:rsidRPr="00BF43D1">
        <w:t>Jestliže zhotovitel nezačne odstraňovat reklamované vady v termínech dle této smlouvy, má objednatel právo zajistit si odstranění vady jakoukoliv jinou formou dle svého výběru na náklady zhotovitele. Toto přitom není důvodem ke ztrátě záruky a rovněž nezaniká právo objednatele na uplatnění smluvních sankcí.</w:t>
      </w:r>
    </w:p>
    <w:p w14:paraId="23DF9FE4" w14:textId="77777777" w:rsidR="00CE7C33" w:rsidRPr="00235BC2" w:rsidRDefault="00CE7C33" w:rsidP="0015408D">
      <w:pPr>
        <w:pStyle w:val="Odstavecseseznamem"/>
        <w:numPr>
          <w:ilvl w:val="0"/>
          <w:numId w:val="10"/>
        </w:numPr>
        <w:spacing w:after="60"/>
        <w:jc w:val="both"/>
      </w:pPr>
      <w:r w:rsidRPr="00235BC2">
        <w:t>Objednatel je oprávněn podle své volby uplatnit tyto nároky z vad díla:</w:t>
      </w:r>
    </w:p>
    <w:p w14:paraId="5505B1B6" w14:textId="77777777" w:rsidR="00CE7C33" w:rsidRPr="00235BC2" w:rsidRDefault="00CE7C33" w:rsidP="0015408D">
      <w:pPr>
        <w:pStyle w:val="Odstavecseseznamem"/>
        <w:numPr>
          <w:ilvl w:val="0"/>
          <w:numId w:val="7"/>
        </w:numPr>
        <w:spacing w:after="60"/>
        <w:jc w:val="both"/>
      </w:pPr>
      <w:r w:rsidRPr="00235BC2">
        <w:t>požadovat opravu vadného díla na náklady zhotovitele v dohodnutých lhůtách;</w:t>
      </w:r>
    </w:p>
    <w:p w14:paraId="567F82AF" w14:textId="77777777" w:rsidR="00CE7C33" w:rsidRPr="00235BC2" w:rsidRDefault="00CE7C33" w:rsidP="0015408D">
      <w:pPr>
        <w:pStyle w:val="Odstavecseseznamem"/>
        <w:numPr>
          <w:ilvl w:val="0"/>
          <w:numId w:val="7"/>
        </w:numPr>
        <w:spacing w:after="60"/>
        <w:jc w:val="both"/>
      </w:pPr>
      <w:r w:rsidRPr="00235BC2">
        <w:t>požadovat přiměřenou slevu z ceny díla;</w:t>
      </w:r>
    </w:p>
    <w:p w14:paraId="74C55F2B" w14:textId="77777777" w:rsidR="00CE7C33" w:rsidRPr="00235BC2" w:rsidRDefault="00CE7C33" w:rsidP="0015408D">
      <w:pPr>
        <w:pStyle w:val="Odstavecseseznamem"/>
        <w:numPr>
          <w:ilvl w:val="0"/>
          <w:numId w:val="7"/>
        </w:numPr>
        <w:spacing w:after="60"/>
        <w:jc w:val="both"/>
      </w:pPr>
      <w:r w:rsidRPr="00235BC2">
        <w:t>odstoupit od smlouvy v případě, že vady na díle znemožňují užívání díla, nebo mají bezprostřední vliv na funkčnost a užívání díla.</w:t>
      </w:r>
    </w:p>
    <w:p w14:paraId="52E0EE87" w14:textId="77777777" w:rsidR="009D74E4" w:rsidRPr="00BF43D1" w:rsidRDefault="00F45F77" w:rsidP="0046356F">
      <w:pPr>
        <w:pStyle w:val="Zkladntextodsazen2"/>
        <w:keepNext/>
        <w:keepLines/>
        <w:spacing w:before="480"/>
        <w:ind w:left="539" w:hanging="644"/>
        <w:jc w:val="center"/>
        <w:rPr>
          <w:b/>
          <w:bCs/>
        </w:rPr>
      </w:pPr>
      <w:r>
        <w:rPr>
          <w:b/>
          <w:bCs/>
        </w:rPr>
        <w:t>VI.</w:t>
      </w:r>
    </w:p>
    <w:p w14:paraId="1A2B9F44" w14:textId="77777777" w:rsidR="009D74E4" w:rsidRPr="00BF43D1" w:rsidRDefault="009D74E4" w:rsidP="006E4A9D">
      <w:pPr>
        <w:pStyle w:val="Zkladntextodsazen2"/>
        <w:keepNext/>
        <w:keepLines/>
        <w:spacing w:after="60"/>
        <w:ind w:firstLine="0"/>
        <w:jc w:val="center"/>
        <w:rPr>
          <w:b/>
          <w:bCs/>
        </w:rPr>
      </w:pPr>
      <w:r w:rsidRPr="00BF43D1">
        <w:rPr>
          <w:b/>
          <w:bCs/>
        </w:rPr>
        <w:t>Smluvní pokuty a sankce</w:t>
      </w:r>
    </w:p>
    <w:p w14:paraId="1689AE9A" w14:textId="7DFD2497" w:rsidR="009D74E4" w:rsidRDefault="009D74E4" w:rsidP="0015408D">
      <w:pPr>
        <w:pStyle w:val="Odstavecseseznamem"/>
        <w:numPr>
          <w:ilvl w:val="0"/>
          <w:numId w:val="11"/>
        </w:numPr>
        <w:spacing w:after="60"/>
        <w:jc w:val="both"/>
      </w:pPr>
      <w:r w:rsidRPr="003D44B9">
        <w:t xml:space="preserve">Za nedodržení sjednaného termínu dokončení díla dle této smlouvy zaplatí zhotovitel objednateli smluvní pokutu ve výši </w:t>
      </w:r>
      <w:r w:rsidR="00B14EC8" w:rsidRPr="007F5F1F">
        <w:rPr>
          <w:b/>
        </w:rPr>
        <w:t>0,5</w:t>
      </w:r>
      <w:r w:rsidRPr="007F5F1F">
        <w:rPr>
          <w:b/>
        </w:rPr>
        <w:t xml:space="preserve"> %</w:t>
      </w:r>
      <w:r w:rsidRPr="003D44B9">
        <w:t xml:space="preserve"> z ceny díla</w:t>
      </w:r>
      <w:r w:rsidR="001B6218" w:rsidRPr="003D44B9">
        <w:t xml:space="preserve"> </w:t>
      </w:r>
      <w:r w:rsidRPr="003D44B9">
        <w:t>(</w:t>
      </w:r>
      <w:r w:rsidR="00CC6DFA" w:rsidRPr="003D44B9">
        <w:t>cena</w:t>
      </w:r>
      <w:r w:rsidR="00CC6DFA">
        <w:t xml:space="preserve"> díla </w:t>
      </w:r>
      <w:r w:rsidR="00461E9D">
        <w:t>bez</w:t>
      </w:r>
      <w:r w:rsidRPr="00BF43D1">
        <w:t xml:space="preserve"> DPH) </w:t>
      </w:r>
      <w:r w:rsidR="003538E0">
        <w:t>sjednané v článku II</w:t>
      </w:r>
      <w:r w:rsidR="0099460C">
        <w:t>.</w:t>
      </w:r>
      <w:r w:rsidR="003538E0">
        <w:t xml:space="preserve"> této smlouvy</w:t>
      </w:r>
      <w:r w:rsidR="00AF728F">
        <w:t xml:space="preserve"> </w:t>
      </w:r>
      <w:r w:rsidRPr="00BF43D1">
        <w:t>za každý</w:t>
      </w:r>
      <w:r w:rsidR="00AF728F">
        <w:t xml:space="preserve">, </w:t>
      </w:r>
      <w:r w:rsidRPr="00BF43D1">
        <w:t>byť i jen započatý den prodlení.</w:t>
      </w:r>
    </w:p>
    <w:p w14:paraId="3AFBF495" w14:textId="6363E9BA" w:rsidR="007F5F1F" w:rsidRDefault="009D74E4" w:rsidP="0015408D">
      <w:pPr>
        <w:pStyle w:val="Odstavecseseznamem"/>
        <w:numPr>
          <w:ilvl w:val="0"/>
          <w:numId w:val="11"/>
        </w:numPr>
        <w:spacing w:after="60"/>
        <w:jc w:val="both"/>
      </w:pPr>
      <w:r w:rsidRPr="006176AE">
        <w:t>V případě prodlení objednatele se zaplacením ceny díla</w:t>
      </w:r>
      <w:r w:rsidR="00AC3AD5" w:rsidRPr="00AC3AD5">
        <w:t xml:space="preserve"> na základě faktury vystavené zhotovitelem</w:t>
      </w:r>
      <w:r w:rsidRPr="006176AE">
        <w:t>, je zhotovitel oprávněn po objednateli požadovat uhrazení smluvní pokuty ve výši</w:t>
      </w:r>
      <w:r w:rsidRPr="00BF43D1">
        <w:t xml:space="preserve"> </w:t>
      </w:r>
      <w:r w:rsidR="00B14EC8" w:rsidRPr="007F5F1F">
        <w:rPr>
          <w:b/>
        </w:rPr>
        <w:t xml:space="preserve">0,5 </w:t>
      </w:r>
      <w:r w:rsidRPr="007F5F1F">
        <w:rPr>
          <w:b/>
        </w:rPr>
        <w:t>%</w:t>
      </w:r>
      <w:r w:rsidRPr="00BF43D1">
        <w:t xml:space="preserve"> z dlužné částky (</w:t>
      </w:r>
      <w:r w:rsidR="00CC6DFA">
        <w:t xml:space="preserve">dlužná částka </w:t>
      </w:r>
      <w:r w:rsidR="00461E9D">
        <w:t>bez</w:t>
      </w:r>
      <w:r w:rsidR="00E729AC">
        <w:t xml:space="preserve"> DPH) za </w:t>
      </w:r>
      <w:r w:rsidRPr="00BF43D1">
        <w:t>každý</w:t>
      </w:r>
      <w:r w:rsidR="00AF728F">
        <w:t xml:space="preserve">, </w:t>
      </w:r>
      <w:r w:rsidRPr="00BF43D1">
        <w:t>byť i jen započatý den prodlení.</w:t>
      </w:r>
      <w:r w:rsidR="007B5329">
        <w:t xml:space="preserve"> </w:t>
      </w:r>
    </w:p>
    <w:p w14:paraId="6EE2B92A" w14:textId="077FB7FE" w:rsidR="007F5F1F" w:rsidRDefault="009D74E4" w:rsidP="0015408D">
      <w:pPr>
        <w:pStyle w:val="Odstavecseseznamem"/>
        <w:numPr>
          <w:ilvl w:val="0"/>
          <w:numId w:val="11"/>
        </w:numPr>
        <w:spacing w:after="60"/>
        <w:jc w:val="both"/>
      </w:pPr>
      <w:r w:rsidRPr="006176AE">
        <w:lastRenderedPageBreak/>
        <w:t>Objednatel není v prodlení se zaplacením ceny díla, pokud nedošlo k sepsání protokolu o předání a převzetí díla</w:t>
      </w:r>
      <w:r w:rsidR="00AF728F">
        <w:t xml:space="preserve"> </w:t>
      </w:r>
      <w:r w:rsidRPr="006176AE">
        <w:t>z důvodu, že objednatel odmítl jeho převzetí proto, že dílo má vady nebo nedodělky</w:t>
      </w:r>
      <w:r w:rsidR="00AF728F">
        <w:t xml:space="preserve"> bránící užívání díla</w:t>
      </w:r>
      <w:r w:rsidRPr="006176AE">
        <w:t>.</w:t>
      </w:r>
    </w:p>
    <w:p w14:paraId="0AE67393" w14:textId="4E34B5A6" w:rsidR="007F5F1F" w:rsidRDefault="00C57603" w:rsidP="0015408D">
      <w:pPr>
        <w:pStyle w:val="Odstavecseseznamem"/>
        <w:numPr>
          <w:ilvl w:val="0"/>
          <w:numId w:val="11"/>
        </w:numPr>
        <w:spacing w:after="60"/>
        <w:jc w:val="both"/>
      </w:pPr>
      <w:r w:rsidRPr="003538E0">
        <w:t xml:space="preserve">Za nedodržení sjednaného termínu nastoupení na odstranění </w:t>
      </w:r>
      <w:r w:rsidR="003B2500" w:rsidRPr="00AD5998">
        <w:t xml:space="preserve">reklamované </w:t>
      </w:r>
      <w:r w:rsidR="003B2500">
        <w:t>vady</w:t>
      </w:r>
      <w:r w:rsidRPr="003538E0">
        <w:t xml:space="preserve"> ohlášené dle této smlouvy zaplatí zhotovitel objednateli smluvní pokutu ve výši </w:t>
      </w:r>
      <w:r w:rsidRPr="00633A73">
        <w:rPr>
          <w:b/>
        </w:rPr>
        <w:t>500 Kč</w:t>
      </w:r>
      <w:r w:rsidRPr="003538E0">
        <w:t xml:space="preserve"> za každý</w:t>
      </w:r>
      <w:r w:rsidR="00AF728F">
        <w:t xml:space="preserve">, </w:t>
      </w:r>
      <w:r w:rsidRPr="003538E0">
        <w:t>byť</w:t>
      </w:r>
      <w:r w:rsidR="003B2500">
        <w:t xml:space="preserve"> </w:t>
      </w:r>
      <w:r w:rsidR="003B2500" w:rsidRPr="00AD5998">
        <w:t>i</w:t>
      </w:r>
      <w:r w:rsidRPr="003B2500">
        <w:rPr>
          <w:color w:val="FF0000"/>
        </w:rPr>
        <w:t xml:space="preserve"> </w:t>
      </w:r>
      <w:r w:rsidRPr="003538E0">
        <w:t>jen započatý den prodlení.</w:t>
      </w:r>
    </w:p>
    <w:p w14:paraId="45EC96DC" w14:textId="0B0F94F4" w:rsidR="007F5F1F" w:rsidRDefault="00C57603" w:rsidP="0015408D">
      <w:pPr>
        <w:pStyle w:val="Odstavecseseznamem"/>
        <w:numPr>
          <w:ilvl w:val="0"/>
          <w:numId w:val="11"/>
        </w:numPr>
        <w:spacing w:after="60"/>
        <w:jc w:val="both"/>
      </w:pPr>
      <w:r w:rsidRPr="003538E0">
        <w:t xml:space="preserve">Za nedodržení dohodnutého termínu odstranění nahlášené a uznané vady je zhotovitel povinen uhradit objednateli smluvní pokutu ve výši </w:t>
      </w:r>
      <w:r w:rsidRPr="00633A73">
        <w:rPr>
          <w:b/>
        </w:rPr>
        <w:t>500 Kč</w:t>
      </w:r>
      <w:r w:rsidRPr="003538E0">
        <w:t xml:space="preserve"> za každý</w:t>
      </w:r>
      <w:r w:rsidR="00AF728F">
        <w:t xml:space="preserve">, </w:t>
      </w:r>
      <w:r w:rsidRPr="003538E0">
        <w:t>byť</w:t>
      </w:r>
      <w:r w:rsidR="003B2500">
        <w:t xml:space="preserve"> </w:t>
      </w:r>
      <w:r w:rsidR="003B2500" w:rsidRPr="00AD5998">
        <w:t>i</w:t>
      </w:r>
      <w:r w:rsidRPr="00AD5998">
        <w:t xml:space="preserve"> </w:t>
      </w:r>
      <w:r w:rsidRPr="003538E0">
        <w:t>jen započatý den prodlení.</w:t>
      </w:r>
    </w:p>
    <w:p w14:paraId="20644233" w14:textId="77777777" w:rsidR="0016337C" w:rsidRDefault="0016337C" w:rsidP="0015408D">
      <w:pPr>
        <w:pStyle w:val="Odstavecseseznamem"/>
        <w:numPr>
          <w:ilvl w:val="0"/>
          <w:numId w:val="11"/>
        </w:numPr>
        <w:spacing w:after="60"/>
        <w:jc w:val="both"/>
      </w:pPr>
      <w:r w:rsidRPr="00BF43D1">
        <w:t>Uplatněním smluvních pokut dle této smlouvy nezaniká objednateli, ani zhotoviteli nárok na případnou náhradu škody v plném rozsahu.</w:t>
      </w:r>
    </w:p>
    <w:p w14:paraId="414C74EB" w14:textId="77777777" w:rsidR="001C6817" w:rsidRDefault="0046356F" w:rsidP="0046356F">
      <w:pPr>
        <w:pStyle w:val="Zkladntextodsazen2"/>
        <w:keepNext/>
        <w:keepLines/>
        <w:tabs>
          <w:tab w:val="left" w:pos="4170"/>
          <w:tab w:val="center" w:pos="4805"/>
        </w:tabs>
        <w:spacing w:before="120"/>
        <w:ind w:left="539" w:firstLine="0"/>
        <w:rPr>
          <w:b/>
          <w:bCs/>
        </w:rPr>
      </w:pPr>
      <w:r>
        <w:rPr>
          <w:b/>
          <w:bCs/>
        </w:rPr>
        <w:tab/>
      </w:r>
    </w:p>
    <w:p w14:paraId="2D2E45C5" w14:textId="77777777" w:rsidR="009D74E4" w:rsidRPr="00BF43D1" w:rsidRDefault="00F45F77" w:rsidP="00BF7F0F">
      <w:pPr>
        <w:pStyle w:val="Zkladntextodsazen2"/>
        <w:keepNext/>
        <w:keepLines/>
        <w:tabs>
          <w:tab w:val="left" w:pos="4170"/>
          <w:tab w:val="center" w:pos="4805"/>
        </w:tabs>
        <w:spacing w:before="120"/>
        <w:ind w:firstLine="0"/>
        <w:jc w:val="center"/>
        <w:rPr>
          <w:b/>
          <w:bCs/>
        </w:rPr>
      </w:pPr>
      <w:r>
        <w:rPr>
          <w:b/>
          <w:bCs/>
        </w:rPr>
        <w:t>VII.</w:t>
      </w:r>
    </w:p>
    <w:p w14:paraId="63376DB5" w14:textId="77777777" w:rsidR="009D74E4" w:rsidRPr="00BF43D1" w:rsidRDefault="009D74E4" w:rsidP="0046356F">
      <w:pPr>
        <w:pStyle w:val="Zkladntextodsazen2"/>
        <w:keepNext/>
        <w:keepLines/>
        <w:spacing w:after="60"/>
        <w:ind w:firstLine="0"/>
        <w:jc w:val="center"/>
        <w:rPr>
          <w:b/>
          <w:bCs/>
        </w:rPr>
      </w:pPr>
      <w:r w:rsidRPr="00BF43D1">
        <w:rPr>
          <w:b/>
          <w:bCs/>
        </w:rPr>
        <w:t>Závazky smluvních stran</w:t>
      </w:r>
    </w:p>
    <w:p w14:paraId="60789C1B" w14:textId="77777777" w:rsidR="00A50E44" w:rsidRPr="00F6609E" w:rsidRDefault="00A50E44" w:rsidP="0015408D">
      <w:pPr>
        <w:numPr>
          <w:ilvl w:val="3"/>
          <w:numId w:val="3"/>
        </w:numPr>
        <w:spacing w:after="60"/>
        <w:ind w:left="709" w:hanging="567"/>
        <w:jc w:val="both"/>
      </w:pPr>
      <w:r>
        <w:rPr>
          <w:color w:val="000000"/>
        </w:rPr>
        <w:t>Z</w:t>
      </w:r>
      <w:r>
        <w:t xml:space="preserve">hotovitel je povinen provádět dílo v </w:t>
      </w:r>
      <w:r w:rsidRPr="00463A66">
        <w:t>souladu s ujednáním</w:t>
      </w:r>
      <w:r>
        <w:t>i</w:t>
      </w:r>
      <w:r w:rsidRPr="00463A66">
        <w:t xml:space="preserve"> této smlouvy a s platnými právními předpisy, </w:t>
      </w:r>
      <w:r w:rsidR="003A652A">
        <w:t>ČSN</w:t>
      </w:r>
      <w:r w:rsidRPr="00463A66">
        <w:t xml:space="preserve"> a jinými technickými předpisy a postupy. Zjistí-li objednatel, že zhotovitel provádí </w:t>
      </w:r>
      <w:r>
        <w:t xml:space="preserve">dílo v rozporu </w:t>
      </w:r>
      <w:r w:rsidRPr="00463A66">
        <w:t xml:space="preserve">se svými povinnostmi, je objednatel oprávněn dožadovat se toho, </w:t>
      </w:r>
      <w:r>
        <w:rPr>
          <w:szCs w:val="24"/>
        </w:rPr>
        <w:t xml:space="preserve">aby zhotovitel odstranil vady vzniklé vadným </w:t>
      </w:r>
      <w:r w:rsidRPr="00463A66">
        <w:rPr>
          <w:szCs w:val="24"/>
        </w:rPr>
        <w:t xml:space="preserve">prováděním díla a dílo prováděl řádným způsobem. </w:t>
      </w:r>
      <w:r>
        <w:rPr>
          <w:szCs w:val="24"/>
        </w:rPr>
        <w:t xml:space="preserve">Jestliže </w:t>
      </w:r>
      <w:r w:rsidRPr="00463A66">
        <w:rPr>
          <w:szCs w:val="24"/>
        </w:rPr>
        <w:t xml:space="preserve">zhotovitel tak neučiní ani v přiměřené lhůtě objednatelem mu k tomu poskytnuté a postup zhotovitele by vedl k podstatnému porušení </w:t>
      </w:r>
      <w:r>
        <w:rPr>
          <w:szCs w:val="24"/>
        </w:rPr>
        <w:t xml:space="preserve">této </w:t>
      </w:r>
      <w:r w:rsidRPr="00463A66">
        <w:rPr>
          <w:szCs w:val="24"/>
        </w:rPr>
        <w:t xml:space="preserve">smlouvy, je objednatel oprávněn odstoupit od </w:t>
      </w:r>
      <w:r>
        <w:rPr>
          <w:szCs w:val="24"/>
        </w:rPr>
        <w:t xml:space="preserve">této </w:t>
      </w:r>
      <w:r w:rsidRPr="00463A66">
        <w:rPr>
          <w:szCs w:val="24"/>
        </w:rPr>
        <w:t>smlouvy</w:t>
      </w:r>
      <w:r>
        <w:rPr>
          <w:szCs w:val="24"/>
        </w:rPr>
        <w:t>.</w:t>
      </w:r>
      <w:r w:rsidR="005B3A61">
        <w:rPr>
          <w:szCs w:val="24"/>
        </w:rPr>
        <w:t xml:space="preserve"> </w:t>
      </w:r>
      <w:r w:rsidR="005B3A61" w:rsidRPr="00E33A81">
        <w:rPr>
          <w:szCs w:val="24"/>
        </w:rPr>
        <w:t>Odstoupení od smlouvy musí být písemné a je účinné od okamžiku, kdy bylo druhé smluvní straně doručeno.</w:t>
      </w:r>
    </w:p>
    <w:p w14:paraId="0E09B278" w14:textId="77777777" w:rsidR="009D74E4" w:rsidRPr="006176AE" w:rsidRDefault="009D74E4" w:rsidP="0015408D">
      <w:pPr>
        <w:numPr>
          <w:ilvl w:val="3"/>
          <w:numId w:val="3"/>
        </w:numPr>
        <w:spacing w:after="60"/>
        <w:ind w:left="426" w:hanging="142"/>
        <w:jc w:val="both"/>
      </w:pPr>
      <w:r w:rsidRPr="006176AE">
        <w:t>Objednatel se zavazuje podle této smlouvy:</w:t>
      </w:r>
    </w:p>
    <w:p w14:paraId="25106655" w14:textId="6087454E" w:rsidR="009D74E4" w:rsidRPr="00BF43D1" w:rsidRDefault="009D74E4" w:rsidP="0015408D">
      <w:pPr>
        <w:numPr>
          <w:ilvl w:val="1"/>
          <w:numId w:val="8"/>
        </w:numPr>
        <w:tabs>
          <w:tab w:val="clear" w:pos="1440"/>
        </w:tabs>
        <w:ind w:left="993" w:hanging="284"/>
        <w:jc w:val="both"/>
        <w:rPr>
          <w:bCs/>
        </w:rPr>
      </w:pPr>
      <w:r w:rsidRPr="00BF43D1">
        <w:rPr>
          <w:bCs/>
        </w:rPr>
        <w:t>převzít dílo ihned po jeho úspěšném dokončení bez vad a nedodělků</w:t>
      </w:r>
      <w:r w:rsidR="00AF728F">
        <w:rPr>
          <w:bCs/>
        </w:rPr>
        <w:t xml:space="preserve"> bránících užívání díla </w:t>
      </w:r>
      <w:r w:rsidRPr="00BF43D1">
        <w:rPr>
          <w:bCs/>
        </w:rPr>
        <w:t xml:space="preserve">na základě protokolárního zápisu, </w:t>
      </w:r>
    </w:p>
    <w:p w14:paraId="0132A253" w14:textId="77777777" w:rsidR="009D74E4" w:rsidRDefault="009D74E4" w:rsidP="0015408D">
      <w:pPr>
        <w:numPr>
          <w:ilvl w:val="1"/>
          <w:numId w:val="8"/>
        </w:numPr>
        <w:tabs>
          <w:tab w:val="clear" w:pos="1440"/>
        </w:tabs>
        <w:ind w:left="993" w:hanging="284"/>
        <w:jc w:val="both"/>
        <w:rPr>
          <w:bCs/>
        </w:rPr>
      </w:pPr>
      <w:r w:rsidRPr="003538E0">
        <w:rPr>
          <w:bCs/>
        </w:rPr>
        <w:t xml:space="preserve">uhradit </w:t>
      </w:r>
      <w:r w:rsidRPr="003538E0">
        <w:t xml:space="preserve">cenu za dílo </w:t>
      </w:r>
      <w:r w:rsidRPr="003538E0">
        <w:rPr>
          <w:bCs/>
        </w:rPr>
        <w:t>ve prospěch zhotovitele</w:t>
      </w:r>
      <w:r w:rsidR="00C57603" w:rsidRPr="003538E0">
        <w:rPr>
          <w:bCs/>
        </w:rPr>
        <w:t xml:space="preserve"> dle článku</w:t>
      </w:r>
      <w:r w:rsidR="00D40514">
        <w:rPr>
          <w:bCs/>
        </w:rPr>
        <w:t xml:space="preserve"> </w:t>
      </w:r>
      <w:r w:rsidR="00D40514" w:rsidRPr="00E33A81">
        <w:rPr>
          <w:bCs/>
        </w:rPr>
        <w:t>II. a</w:t>
      </w:r>
      <w:r w:rsidR="00C57603" w:rsidRPr="00E33A81">
        <w:rPr>
          <w:bCs/>
        </w:rPr>
        <w:t xml:space="preserve"> </w:t>
      </w:r>
      <w:r w:rsidR="00C57603" w:rsidRPr="003A3C7E">
        <w:rPr>
          <w:bCs/>
        </w:rPr>
        <w:t>IV.</w:t>
      </w:r>
      <w:r w:rsidR="00C57603" w:rsidRPr="003538E0">
        <w:rPr>
          <w:bCs/>
        </w:rPr>
        <w:t xml:space="preserve"> této smlouvy.</w:t>
      </w:r>
    </w:p>
    <w:p w14:paraId="0E89FCA8" w14:textId="77777777" w:rsidR="009D74E4" w:rsidRPr="006176AE" w:rsidRDefault="009D74E4" w:rsidP="0015408D">
      <w:pPr>
        <w:numPr>
          <w:ilvl w:val="3"/>
          <w:numId w:val="3"/>
        </w:numPr>
        <w:spacing w:after="60"/>
        <w:ind w:left="709" w:hanging="425"/>
        <w:jc w:val="both"/>
      </w:pPr>
      <w:r w:rsidRPr="006176AE">
        <w:t>Zhotovitel se zavazuje podle této smlouvy:</w:t>
      </w:r>
    </w:p>
    <w:p w14:paraId="5EAE7CD7" w14:textId="77777777" w:rsidR="009D74E4" w:rsidRPr="00BF43D1" w:rsidRDefault="009D74E4" w:rsidP="0015408D">
      <w:pPr>
        <w:numPr>
          <w:ilvl w:val="1"/>
          <w:numId w:val="9"/>
        </w:numPr>
        <w:tabs>
          <w:tab w:val="clear" w:pos="1440"/>
          <w:tab w:val="num" w:pos="993"/>
        </w:tabs>
        <w:ind w:left="993" w:hanging="284"/>
        <w:jc w:val="both"/>
        <w:rPr>
          <w:bCs/>
        </w:rPr>
      </w:pPr>
      <w:r w:rsidRPr="00BF43D1">
        <w:rPr>
          <w:bCs/>
        </w:rPr>
        <w:t>řádně a bez vad a nedodělků provést dílo dle svého nejlepšího svědomí tak, aby byl splněn předmět této smlouvy,</w:t>
      </w:r>
    </w:p>
    <w:p w14:paraId="66F83834" w14:textId="77777777" w:rsidR="009D74E4" w:rsidRDefault="009D74E4" w:rsidP="0015408D">
      <w:pPr>
        <w:numPr>
          <w:ilvl w:val="1"/>
          <w:numId w:val="9"/>
        </w:numPr>
        <w:tabs>
          <w:tab w:val="clear" w:pos="1440"/>
          <w:tab w:val="num" w:pos="993"/>
        </w:tabs>
        <w:ind w:left="993" w:hanging="284"/>
        <w:jc w:val="both"/>
        <w:rPr>
          <w:bCs/>
        </w:rPr>
      </w:pPr>
      <w:r w:rsidRPr="00BF43D1">
        <w:rPr>
          <w:bCs/>
        </w:rPr>
        <w:t>předat dílo ob</w:t>
      </w:r>
      <w:r w:rsidR="00A7321B">
        <w:rPr>
          <w:bCs/>
        </w:rPr>
        <w:t>jednateli ve sjednaném termínu.</w:t>
      </w:r>
    </w:p>
    <w:p w14:paraId="5B912138" w14:textId="77777777" w:rsidR="0027135C" w:rsidRDefault="00E51D73" w:rsidP="0015408D">
      <w:pPr>
        <w:numPr>
          <w:ilvl w:val="3"/>
          <w:numId w:val="3"/>
        </w:numPr>
        <w:spacing w:before="60" w:after="60"/>
        <w:ind w:left="709" w:hanging="425"/>
        <w:jc w:val="both"/>
      </w:pPr>
      <w:r w:rsidRPr="00E51D73">
        <w:t xml:space="preserve">Zhotovitel nese nebezpečí škody na prováděném díle a jeho jednotlivých částech, materiálu, zařízení a jiných věcech potřebných k </w:t>
      </w:r>
      <w:r w:rsidR="00E37DA5">
        <w:t>provádění díla, dokud nedojde k </w:t>
      </w:r>
      <w:r w:rsidRPr="00E51D73">
        <w:t>sepsání protokolu o předání</w:t>
      </w:r>
      <w:r w:rsidR="001C6817">
        <w:t xml:space="preserve"> a převzetí</w:t>
      </w:r>
      <w:r w:rsidRPr="00E51D73">
        <w:t xml:space="preserve"> díla bez vad a nedodělků. Zhotovitel odpovídá za škodu, kterou způsobí objednateli na věcech a zařízeních, ke kterým má vlastnické právo objednatel a nacházejí se v místě plně</w:t>
      </w:r>
      <w:r w:rsidR="00E37DA5">
        <w:t>ní díla, stejně tak odpovídá za </w:t>
      </w:r>
      <w:r w:rsidRPr="00E51D73">
        <w:t>škodu, která vznikne třetím osobám v souvislosti s prováděním díla zhotovitelem.</w:t>
      </w:r>
    </w:p>
    <w:p w14:paraId="69B4449F" w14:textId="77777777" w:rsidR="008B194C" w:rsidRDefault="008B194C" w:rsidP="0015408D">
      <w:pPr>
        <w:numPr>
          <w:ilvl w:val="3"/>
          <w:numId w:val="3"/>
        </w:numPr>
        <w:spacing w:before="60" w:after="60"/>
        <w:ind w:left="709" w:hanging="425"/>
        <w:jc w:val="both"/>
      </w:pPr>
      <w:r>
        <w:t xml:space="preserve">Zhotovitel je povinen udržovat na pracovišti pořádek a čistotu a odstraňovat odpady a nečistoty vzniklé prováděním díla. Objednatel zabezpečí zhotoviteli bezplatně el. energii a vodu nezbytnou pro provedení díla. </w:t>
      </w:r>
    </w:p>
    <w:p w14:paraId="14B4750D" w14:textId="77777777" w:rsidR="00762183" w:rsidRPr="00762183" w:rsidRDefault="00762183" w:rsidP="00762183">
      <w:pPr>
        <w:pStyle w:val="Odstavecseseznamem"/>
        <w:numPr>
          <w:ilvl w:val="3"/>
          <w:numId w:val="3"/>
        </w:numPr>
        <w:ind w:left="709" w:hanging="425"/>
        <w:jc w:val="both"/>
      </w:pPr>
      <w:r w:rsidRPr="00762183">
        <w:t>Zhotovitel je povinen dbát při provádění díla na ochranu životního prostředí a dodržovat platné technické, bezpečnostní, zdravotní, hygienické a jiné předpisy, včetně předpisů týkajících se ochrany životního prostředí.</w:t>
      </w:r>
    </w:p>
    <w:p w14:paraId="3DC1D600" w14:textId="77777777" w:rsidR="009D74E4" w:rsidRPr="00BF43D1" w:rsidRDefault="00AF06ED" w:rsidP="001C6817">
      <w:pPr>
        <w:pStyle w:val="Zkladntextodsazen2"/>
        <w:keepNext/>
        <w:keepLines/>
        <w:spacing w:before="120"/>
        <w:ind w:left="539" w:hanging="539"/>
        <w:jc w:val="center"/>
        <w:rPr>
          <w:b/>
          <w:bCs/>
        </w:rPr>
      </w:pPr>
      <w:r>
        <w:rPr>
          <w:b/>
          <w:bCs/>
        </w:rPr>
        <w:lastRenderedPageBreak/>
        <w:t>VIII</w:t>
      </w:r>
      <w:r w:rsidR="00F45F77">
        <w:rPr>
          <w:b/>
          <w:bCs/>
        </w:rPr>
        <w:t>.</w:t>
      </w:r>
    </w:p>
    <w:p w14:paraId="503B9511" w14:textId="77777777" w:rsidR="009D74E4" w:rsidRDefault="009D74E4" w:rsidP="00522EA3">
      <w:pPr>
        <w:pStyle w:val="Zkladntextodsazen2"/>
        <w:keepNext/>
        <w:keepLines/>
        <w:spacing w:after="60"/>
        <w:ind w:firstLine="0"/>
        <w:jc w:val="center"/>
        <w:rPr>
          <w:b/>
        </w:rPr>
      </w:pPr>
      <w:r w:rsidRPr="00BF43D1">
        <w:rPr>
          <w:b/>
        </w:rPr>
        <w:t>Závěrečná ustanovení</w:t>
      </w:r>
    </w:p>
    <w:p w14:paraId="18D28991" w14:textId="77777777" w:rsidR="009D74E4" w:rsidRDefault="009D74E4" w:rsidP="0015408D">
      <w:pPr>
        <w:numPr>
          <w:ilvl w:val="0"/>
          <w:numId w:val="5"/>
        </w:numPr>
        <w:spacing w:after="60"/>
        <w:jc w:val="both"/>
      </w:pPr>
      <w:r w:rsidRPr="006176AE">
        <w:t>V případě, že se některé ustanovení této smlouvy ukáže jako neplatné, neúčinné či nevymahatelné, nemá toto za následek neplatnost, nevymahatelnost či neúčinnost smlouvy jako celku. V takovém případě se smluvní strany zavazují neprodleně takové ustanovení nahradit ustanovením platným, účinným a vymahatelným, které bude mít tentýž účel jako ustanovení původní.</w:t>
      </w:r>
    </w:p>
    <w:p w14:paraId="3624934C" w14:textId="77777777" w:rsidR="009D74E4" w:rsidRDefault="009D74E4" w:rsidP="0015408D">
      <w:pPr>
        <w:numPr>
          <w:ilvl w:val="0"/>
          <w:numId w:val="5"/>
        </w:numPr>
        <w:spacing w:before="60" w:after="60"/>
        <w:ind w:left="714" w:hanging="357"/>
        <w:jc w:val="both"/>
      </w:pPr>
      <w:r w:rsidRPr="00BF43D1">
        <w:t>Smluvní strany prohlašují, že tuto smlouvu uzavřely svobodně, vážně a srozumitelně, nikoliv v tísni nebo za nápadně nevýhodných podmínek.</w:t>
      </w:r>
    </w:p>
    <w:p w14:paraId="3433A593" w14:textId="7F8B33B2" w:rsidR="009D74E4" w:rsidRDefault="005C7413" w:rsidP="0015408D">
      <w:pPr>
        <w:numPr>
          <w:ilvl w:val="0"/>
          <w:numId w:val="5"/>
        </w:numPr>
        <w:spacing w:after="60"/>
        <w:jc w:val="both"/>
      </w:pPr>
      <w:r w:rsidRPr="00E33A81">
        <w:t xml:space="preserve">Tuto smlouvu lze </w:t>
      </w:r>
      <w:r w:rsidR="009D74E4" w:rsidRPr="00E33A81">
        <w:t>měnit pouze očíslovanými písemnými dodatky, označenými jako dodatek ke smlouvě o dílo a podepsaný oběma smluvními stranami</w:t>
      </w:r>
      <w:r w:rsidR="00AF728F">
        <w:t>.</w:t>
      </w:r>
    </w:p>
    <w:p w14:paraId="12747D59" w14:textId="408FE5F9" w:rsidR="00AF728F" w:rsidRDefault="00AF728F" w:rsidP="00E32E2D">
      <w:pPr>
        <w:pStyle w:val="Odstavecseseznamem"/>
        <w:numPr>
          <w:ilvl w:val="0"/>
          <w:numId w:val="5"/>
        </w:numPr>
        <w:spacing w:after="60"/>
        <w:jc w:val="both"/>
      </w:pPr>
      <w:r w:rsidRPr="00AF728F">
        <w:t>Dle § 2e) zákona č. 320/2001 Sb., o finanční kontrole, je zhotovitel osobou povinnou spolupůsobit při výkonu finanční kontroly.</w:t>
      </w:r>
    </w:p>
    <w:p w14:paraId="33A34B03" w14:textId="77777777" w:rsidR="00AF728F" w:rsidRPr="00AF728F" w:rsidRDefault="00AF728F" w:rsidP="00AF728F">
      <w:pPr>
        <w:pStyle w:val="Odstavecseseznamem"/>
        <w:numPr>
          <w:ilvl w:val="0"/>
          <w:numId w:val="5"/>
        </w:numPr>
        <w:jc w:val="both"/>
      </w:pPr>
      <w:r w:rsidRPr="00AF728F">
        <w:t>Tato smlouva je včetně svých příloh vyhotovena ve čtyřech stejnopisech, z nichž dva výtisky obdrží objednatel a dva zhotovitel. V případě elektronické podoby smlouvy se vyhotovuje jeden elektronický originál a po podpisu oběma smluvními stranami každá smluvní strana obdrží jeho elektronický originál.</w:t>
      </w:r>
    </w:p>
    <w:p w14:paraId="59B6C687" w14:textId="77777777" w:rsidR="009D74E4" w:rsidRDefault="009D74E4" w:rsidP="0015408D">
      <w:pPr>
        <w:numPr>
          <w:ilvl w:val="0"/>
          <w:numId w:val="5"/>
        </w:numPr>
        <w:spacing w:after="60"/>
        <w:jc w:val="both"/>
      </w:pPr>
      <w:r w:rsidRPr="00CF022D">
        <w:t>Tato smlouva nabývá platnosti dnem podpisu oběma smluvními stranami</w:t>
      </w:r>
      <w:r w:rsidR="008F35A4" w:rsidRPr="00CF022D">
        <w:t xml:space="preserve"> a účinnosti dnem uveřejnění v registru smluv</w:t>
      </w:r>
      <w:r w:rsidRPr="00CF022D">
        <w:t>.</w:t>
      </w:r>
    </w:p>
    <w:p w14:paraId="53EAFCE3" w14:textId="77777777" w:rsidR="009D74E4" w:rsidRDefault="009D74E4" w:rsidP="0015408D">
      <w:pPr>
        <w:numPr>
          <w:ilvl w:val="0"/>
          <w:numId w:val="5"/>
        </w:numPr>
        <w:spacing w:after="60"/>
        <w:jc w:val="both"/>
      </w:pPr>
      <w:r w:rsidRPr="00BF43D1">
        <w:t xml:space="preserve">Tato smlouva, jakož i práva a povinnosti vzniklé na základě této smlouvy nebo v souvislosti s ní, se řídí právem České republiky, zejména příslušnými ustanoveními zákona č. </w:t>
      </w:r>
      <w:r w:rsidR="003B2B92" w:rsidRPr="00E33A81">
        <w:t>89</w:t>
      </w:r>
      <w:r w:rsidRPr="00E33A81">
        <w:t>/</w:t>
      </w:r>
      <w:r w:rsidR="003B2B92" w:rsidRPr="00E33A81">
        <w:t>2012</w:t>
      </w:r>
      <w:r w:rsidRPr="00E33A81">
        <w:t xml:space="preserve"> Sb., ob</w:t>
      </w:r>
      <w:r w:rsidR="003B2B92" w:rsidRPr="00E33A81">
        <w:t>čanský</w:t>
      </w:r>
      <w:r w:rsidRPr="00E33A81">
        <w:t xml:space="preserve"> zákoník</w:t>
      </w:r>
      <w:r w:rsidR="003B2B92" w:rsidRPr="00E33A81">
        <w:t>,</w:t>
      </w:r>
      <w:r w:rsidRPr="00BF43D1">
        <w:t xml:space="preserve"> </w:t>
      </w:r>
      <w:r w:rsidR="00475171">
        <w:t>ve znění pozdějších předpisů</w:t>
      </w:r>
      <w:r w:rsidRPr="00BF43D1">
        <w:t>.</w:t>
      </w:r>
    </w:p>
    <w:p w14:paraId="28D86FB6" w14:textId="77777777" w:rsidR="00AF728F" w:rsidRPr="00AF728F" w:rsidRDefault="00AF728F" w:rsidP="00AF728F">
      <w:pPr>
        <w:pStyle w:val="Odstavecseseznamem"/>
        <w:numPr>
          <w:ilvl w:val="0"/>
          <w:numId w:val="5"/>
        </w:numPr>
        <w:jc w:val="both"/>
      </w:pPr>
      <w:r w:rsidRPr="00AF728F">
        <w:t>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zákona č. 340/2015 Sb., o registru smluv zašle k uveřejnění v registru smluv město Světlá nad Sázavou, a to bez zbytečného odkladu, nejpozději však do 30 dnů od uzavření smlouvy.</w:t>
      </w:r>
    </w:p>
    <w:p w14:paraId="6ECA5D1E" w14:textId="640AF324" w:rsidR="00AF728F" w:rsidRPr="005A701D" w:rsidRDefault="00AF728F" w:rsidP="005A701D">
      <w:pPr>
        <w:pStyle w:val="Odstavecseseznamem"/>
        <w:numPr>
          <w:ilvl w:val="0"/>
          <w:numId w:val="5"/>
        </w:numPr>
        <w:jc w:val="both"/>
        <w:rPr>
          <w:b/>
          <w:bCs/>
        </w:rPr>
      </w:pPr>
      <w:r w:rsidRPr="00AF728F">
        <w:t xml:space="preserve">Uzavření této smlouvy bylo odsouhlaseno na jednání Rady města Světlá nad Sázavou dne </w:t>
      </w:r>
      <w:r w:rsidR="006876D9">
        <w:t>22.9.</w:t>
      </w:r>
      <w:r>
        <w:t xml:space="preserve">2025, </w:t>
      </w:r>
      <w:r w:rsidRPr="00AF728F">
        <w:t xml:space="preserve">usnesením č. </w:t>
      </w:r>
      <w:r w:rsidR="005A701D" w:rsidRPr="005A701D">
        <w:t>R/416/2025.</w:t>
      </w:r>
    </w:p>
    <w:p w14:paraId="138CFE0E" w14:textId="77777777" w:rsidR="002727B5" w:rsidRDefault="002727B5" w:rsidP="0015408D">
      <w:pPr>
        <w:pStyle w:val="Odstavecseseznamem"/>
        <w:ind w:left="360"/>
      </w:pPr>
    </w:p>
    <w:p w14:paraId="1C5A298F" w14:textId="6B9A2511" w:rsidR="00AE6CD7" w:rsidRDefault="00475171" w:rsidP="0015408D">
      <w:pPr>
        <w:pStyle w:val="Odstavecseseznamem"/>
        <w:ind w:left="360"/>
      </w:pPr>
      <w:r>
        <w:t>Příloha: Cenová nabídka</w:t>
      </w:r>
      <w:r w:rsidR="00AF728F">
        <w:t xml:space="preserve"> – položkový rozpočet</w:t>
      </w:r>
    </w:p>
    <w:p w14:paraId="3482EC7F" w14:textId="77777777" w:rsidR="00A11201" w:rsidRDefault="00A11201" w:rsidP="006176AE">
      <w:pPr>
        <w:spacing w:after="60"/>
        <w:jc w:val="both"/>
      </w:pPr>
    </w:p>
    <w:p w14:paraId="0936B7B7" w14:textId="21E40B27" w:rsidR="00F6609E" w:rsidRDefault="009D74E4" w:rsidP="005A701D">
      <w:pPr>
        <w:spacing w:after="60"/>
      </w:pPr>
      <w:r w:rsidRPr="0027135C">
        <w:t>Ve</w:t>
      </w:r>
      <w:r w:rsidR="0041224E">
        <w:t xml:space="preserve"> Světlé nad Sázavou</w:t>
      </w:r>
      <w:r w:rsidR="00AF728F">
        <w:t xml:space="preserve"> </w:t>
      </w:r>
      <w:r w:rsidR="00BF0119">
        <w:t xml:space="preserve"> </w:t>
      </w:r>
      <w:r w:rsidR="00F6609E">
        <w:t xml:space="preserve">                                      </w:t>
      </w:r>
      <w:r w:rsidR="005A701D">
        <w:tab/>
      </w:r>
      <w:r w:rsidR="00F6609E">
        <w:t>V</w:t>
      </w:r>
      <w:r w:rsidR="00AF728F">
        <w:t xml:space="preserve">e </w:t>
      </w:r>
      <w:r w:rsidR="00AF728F" w:rsidRPr="00AF728F">
        <w:t>Valašské</w:t>
      </w:r>
      <w:r w:rsidR="00AF728F">
        <w:t xml:space="preserve">m </w:t>
      </w:r>
      <w:r w:rsidR="00AF728F" w:rsidRPr="00AF728F">
        <w:t>Meziříčí</w:t>
      </w:r>
      <w:r w:rsidR="00AF728F">
        <w:t xml:space="preserve"> </w:t>
      </w:r>
      <w:r w:rsidR="00AD5998">
        <w:t xml:space="preserve">                           </w:t>
      </w:r>
      <w:r w:rsidR="00BF0119">
        <w:t xml:space="preserve">  </w:t>
      </w:r>
    </w:p>
    <w:p w14:paraId="1332A719" w14:textId="77777777" w:rsidR="00F6609E" w:rsidRDefault="00F6609E" w:rsidP="005A701D">
      <w:pPr>
        <w:spacing w:after="60"/>
      </w:pPr>
    </w:p>
    <w:p w14:paraId="194125BA" w14:textId="155F89B1" w:rsidR="00D1550D" w:rsidRPr="0027135C" w:rsidRDefault="00D1550D" w:rsidP="005A701D">
      <w:pPr>
        <w:tabs>
          <w:tab w:val="center" w:pos="4536"/>
        </w:tabs>
        <w:spacing w:after="60"/>
      </w:pPr>
      <w:r>
        <w:t>za objednatele</w:t>
      </w:r>
      <w:r>
        <w:tab/>
        <w:t xml:space="preserve">                        </w:t>
      </w:r>
      <w:r w:rsidR="005A701D">
        <w:t xml:space="preserve">               </w:t>
      </w:r>
      <w:r>
        <w:t>za zhotovitele</w:t>
      </w:r>
    </w:p>
    <w:p w14:paraId="73511A86" w14:textId="77777777" w:rsidR="0015408D" w:rsidRDefault="0015408D" w:rsidP="006D7695">
      <w:pPr>
        <w:tabs>
          <w:tab w:val="left" w:pos="5040"/>
        </w:tabs>
        <w:jc w:val="both"/>
        <w:rPr>
          <w:bCs/>
        </w:rPr>
      </w:pPr>
    </w:p>
    <w:p w14:paraId="09736B3D" w14:textId="77777777" w:rsidR="0015408D" w:rsidRDefault="0015408D" w:rsidP="006D7695">
      <w:pPr>
        <w:tabs>
          <w:tab w:val="left" w:pos="5040"/>
        </w:tabs>
        <w:jc w:val="both"/>
        <w:rPr>
          <w:bCs/>
        </w:rPr>
      </w:pPr>
    </w:p>
    <w:p w14:paraId="64C23E15" w14:textId="77777777" w:rsidR="00AF728F" w:rsidRDefault="00AF728F" w:rsidP="006D7695">
      <w:pPr>
        <w:tabs>
          <w:tab w:val="left" w:pos="5040"/>
        </w:tabs>
        <w:jc w:val="both"/>
        <w:rPr>
          <w:bCs/>
        </w:rPr>
      </w:pPr>
    </w:p>
    <w:p w14:paraId="2BE5ADA5" w14:textId="77777777" w:rsidR="0015408D" w:rsidRDefault="0015408D" w:rsidP="006D7695">
      <w:pPr>
        <w:tabs>
          <w:tab w:val="left" w:pos="5040"/>
        </w:tabs>
        <w:jc w:val="both"/>
        <w:rPr>
          <w:bCs/>
        </w:rPr>
      </w:pPr>
    </w:p>
    <w:p w14:paraId="25436C68" w14:textId="77777777" w:rsidR="0015408D" w:rsidRDefault="0015408D" w:rsidP="006D7695">
      <w:pPr>
        <w:tabs>
          <w:tab w:val="left" w:pos="5040"/>
        </w:tabs>
        <w:jc w:val="both"/>
        <w:rPr>
          <w:bCs/>
        </w:rPr>
      </w:pPr>
    </w:p>
    <w:p w14:paraId="26A2A6FA" w14:textId="77777777" w:rsidR="00693C74" w:rsidRPr="00693C74" w:rsidRDefault="00693C74" w:rsidP="006D7695">
      <w:pPr>
        <w:tabs>
          <w:tab w:val="left" w:pos="5040"/>
        </w:tabs>
        <w:jc w:val="both"/>
        <w:rPr>
          <w:bCs/>
        </w:rPr>
      </w:pPr>
      <w:r w:rsidRPr="00693C74">
        <w:rPr>
          <w:bCs/>
        </w:rPr>
        <w:t>…………………………………</w:t>
      </w:r>
      <w:r w:rsidR="006D7695">
        <w:rPr>
          <w:bCs/>
        </w:rPr>
        <w:tab/>
        <w:t>…………………………………</w:t>
      </w:r>
    </w:p>
    <w:p w14:paraId="48EC8C74" w14:textId="26B2BA6D" w:rsidR="009D74E4" w:rsidRPr="00AF728F" w:rsidRDefault="00AF728F" w:rsidP="009D74E4">
      <w:pPr>
        <w:tabs>
          <w:tab w:val="left" w:pos="5040"/>
        </w:tabs>
        <w:jc w:val="both"/>
      </w:pPr>
      <w:r w:rsidRPr="00AF728F">
        <w:t>Ing. Františkem Aubrechtem</w:t>
      </w:r>
      <w:r w:rsidR="006D7695" w:rsidRPr="00AF728F">
        <w:t xml:space="preserve">      </w:t>
      </w:r>
      <w:r w:rsidR="001D7079" w:rsidRPr="00AF728F">
        <w:t xml:space="preserve">  </w:t>
      </w:r>
      <w:r w:rsidR="0041224E" w:rsidRPr="00AF728F">
        <w:t xml:space="preserve">                         </w:t>
      </w:r>
      <w:r w:rsidR="001D7079" w:rsidRPr="00AF728F">
        <w:t xml:space="preserve"> </w:t>
      </w:r>
      <w:r>
        <w:tab/>
      </w:r>
      <w:r w:rsidR="001D7079" w:rsidRPr="00AF728F">
        <w:t>Tomáš Mikula</w:t>
      </w:r>
    </w:p>
    <w:p w14:paraId="35D50A7E" w14:textId="77777777" w:rsidR="00E011A4" w:rsidRPr="00BF43D1" w:rsidRDefault="009B5888" w:rsidP="009D74E4">
      <w:pPr>
        <w:tabs>
          <w:tab w:val="left" w:pos="5040"/>
        </w:tabs>
        <w:jc w:val="both"/>
        <w:rPr>
          <w:szCs w:val="22"/>
        </w:rPr>
      </w:pPr>
      <w:r w:rsidRPr="00AF728F">
        <w:t>starost</w:t>
      </w:r>
      <w:r w:rsidR="009D74E4" w:rsidRPr="00AF728F">
        <w:t>a</w:t>
      </w:r>
      <w:r w:rsidR="004041D3" w:rsidRPr="00AF728F">
        <w:t xml:space="preserve">                                                  </w:t>
      </w:r>
      <w:r w:rsidR="00B05267" w:rsidRPr="00AF728F">
        <w:t xml:space="preserve"> </w:t>
      </w:r>
      <w:r w:rsidR="006D7695" w:rsidRPr="00AF728F">
        <w:t xml:space="preserve"> </w:t>
      </w:r>
      <w:r w:rsidR="009D74E4" w:rsidRPr="00AF728F">
        <w:tab/>
      </w:r>
      <w:r w:rsidR="00F1292F" w:rsidRPr="00AF728F">
        <w:t xml:space="preserve"> </w:t>
      </w:r>
      <w:r w:rsidR="00796A89" w:rsidRPr="00AF728F">
        <w:t>jednatel</w:t>
      </w:r>
      <w:r w:rsidR="009D74E4" w:rsidRPr="00AF728F">
        <w:tab/>
      </w:r>
      <w:r w:rsidR="009D74E4" w:rsidRPr="00AF728F">
        <w:tab/>
      </w:r>
      <w:r w:rsidR="009D74E4" w:rsidRPr="00AF728F">
        <w:tab/>
      </w:r>
      <w:r w:rsidR="009D74E4" w:rsidRPr="00BF43D1">
        <w:rPr>
          <w:szCs w:val="22"/>
        </w:rPr>
        <w:t xml:space="preserve"> </w:t>
      </w:r>
    </w:p>
    <w:sectPr w:rsidR="00E011A4" w:rsidRPr="00BF43D1">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E322" w14:textId="77777777" w:rsidR="005D4AD0" w:rsidRDefault="005D4AD0">
      <w:r>
        <w:separator/>
      </w:r>
    </w:p>
  </w:endnote>
  <w:endnote w:type="continuationSeparator" w:id="0">
    <w:p w14:paraId="10E1ACBD" w14:textId="77777777" w:rsidR="005D4AD0" w:rsidRDefault="005D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ravo">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AC8D" w14:textId="77777777" w:rsidR="00781DD0" w:rsidRDefault="00781DD0" w:rsidP="009D74E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791786A" w14:textId="77777777" w:rsidR="00781DD0" w:rsidRDefault="00781D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4A78" w14:textId="77777777" w:rsidR="00781DD0" w:rsidRPr="00761703" w:rsidRDefault="00781DD0" w:rsidP="009D74E4">
    <w:pPr>
      <w:pStyle w:val="Zpat"/>
      <w:framePr w:wrap="around" w:vAnchor="text" w:hAnchor="margin" w:xAlign="center" w:y="1"/>
      <w:rPr>
        <w:rStyle w:val="slostrnky"/>
        <w:sz w:val="22"/>
        <w:szCs w:val="22"/>
      </w:rPr>
    </w:pPr>
    <w:r w:rsidRPr="00761703">
      <w:rPr>
        <w:rStyle w:val="slostrnky"/>
        <w:sz w:val="22"/>
        <w:szCs w:val="22"/>
      </w:rPr>
      <w:fldChar w:fldCharType="begin"/>
    </w:r>
    <w:r w:rsidRPr="00761703">
      <w:rPr>
        <w:rStyle w:val="slostrnky"/>
        <w:sz w:val="22"/>
        <w:szCs w:val="22"/>
      </w:rPr>
      <w:instrText xml:space="preserve">PAGE  </w:instrText>
    </w:r>
    <w:r w:rsidRPr="00761703">
      <w:rPr>
        <w:rStyle w:val="slostrnky"/>
        <w:sz w:val="22"/>
        <w:szCs w:val="22"/>
      </w:rPr>
      <w:fldChar w:fldCharType="separate"/>
    </w:r>
    <w:r w:rsidR="00570306">
      <w:rPr>
        <w:rStyle w:val="slostrnky"/>
        <w:noProof/>
        <w:sz w:val="22"/>
        <w:szCs w:val="22"/>
      </w:rPr>
      <w:t>6</w:t>
    </w:r>
    <w:r w:rsidRPr="00761703">
      <w:rPr>
        <w:rStyle w:val="slostrnky"/>
        <w:sz w:val="22"/>
        <w:szCs w:val="22"/>
      </w:rPr>
      <w:fldChar w:fldCharType="end"/>
    </w:r>
  </w:p>
  <w:p w14:paraId="0E96B291" w14:textId="77777777" w:rsidR="00781DD0" w:rsidRDefault="00781D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3551" w14:textId="77777777" w:rsidR="005D4AD0" w:rsidRDefault="005D4AD0">
      <w:r>
        <w:separator/>
      </w:r>
    </w:p>
  </w:footnote>
  <w:footnote w:type="continuationSeparator" w:id="0">
    <w:p w14:paraId="5985683F" w14:textId="77777777" w:rsidR="005D4AD0" w:rsidRDefault="005D4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A33"/>
    <w:multiLevelType w:val="hybridMultilevel"/>
    <w:tmpl w:val="EAC2D6D6"/>
    <w:lvl w:ilvl="0" w:tplc="490EF364">
      <w:start w:val="1"/>
      <w:numFmt w:val="decimal"/>
      <w:lvlText w:val="%1."/>
      <w:lvlJc w:val="left"/>
      <w:pPr>
        <w:ind w:left="928" w:hanging="360"/>
      </w:pPr>
      <w:rPr>
        <w:rFonts w:hint="default"/>
      </w:rPr>
    </w:lvl>
    <w:lvl w:ilvl="1" w:tplc="EDC8B4A8">
      <w:start w:val="1"/>
      <w:numFmt w:val="decimal"/>
      <w:lvlText w:val="%2."/>
      <w:lvlJc w:val="left"/>
      <w:pPr>
        <w:ind w:left="1648" w:hanging="360"/>
      </w:pPr>
      <w:rPr>
        <w:rFonts w:hint="default"/>
        <w:b/>
        <w:strike w:val="0"/>
      </w:rPr>
    </w:lvl>
    <w:lvl w:ilvl="2" w:tplc="0405001B">
      <w:start w:val="1"/>
      <w:numFmt w:val="lowerRoman"/>
      <w:lvlText w:val="%3."/>
      <w:lvlJc w:val="right"/>
      <w:pPr>
        <w:ind w:left="2368" w:hanging="180"/>
      </w:pPr>
    </w:lvl>
    <w:lvl w:ilvl="3" w:tplc="B2F282B2">
      <w:start w:val="1"/>
      <w:numFmt w:val="decimal"/>
      <w:lvlText w:val="%4."/>
      <w:lvlJc w:val="left"/>
      <w:pPr>
        <w:ind w:left="3088" w:hanging="360"/>
      </w:pPr>
      <w:rPr>
        <w:b/>
      </w:r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 w15:restartNumberingAfterBreak="0">
    <w:nsid w:val="061458E6"/>
    <w:multiLevelType w:val="hybridMultilevel"/>
    <w:tmpl w:val="B5E4927A"/>
    <w:lvl w:ilvl="0" w:tplc="BBCC055A">
      <w:start w:val="1"/>
      <w:numFmt w:val="bullet"/>
      <w:lvlText w:val=""/>
      <w:lvlJc w:val="left"/>
      <w:pPr>
        <w:ind w:left="2136" w:hanging="360"/>
      </w:pPr>
      <w:rPr>
        <w:rFonts w:ascii="Wingdings" w:hAnsi="Wingdings" w:hint="default"/>
        <w:b w:val="0"/>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 w15:restartNumberingAfterBreak="0">
    <w:nsid w:val="0D9B2EB6"/>
    <w:multiLevelType w:val="hybridMultilevel"/>
    <w:tmpl w:val="6D2216D0"/>
    <w:lvl w:ilvl="0" w:tplc="04050001">
      <w:start w:val="1"/>
      <w:numFmt w:val="bullet"/>
      <w:lvlText w:val=""/>
      <w:lvlJc w:val="left"/>
      <w:pPr>
        <w:tabs>
          <w:tab w:val="num" w:pos="464"/>
        </w:tabs>
        <w:ind w:left="464" w:hanging="180"/>
      </w:pPr>
      <w:rPr>
        <w:rFonts w:ascii="Symbol" w:hAnsi="Symbol" w:hint="default"/>
      </w:rPr>
    </w:lvl>
    <w:lvl w:ilvl="1" w:tplc="EDC8B4A8">
      <w:start w:val="1"/>
      <w:numFmt w:val="decimal"/>
      <w:lvlText w:val="%2."/>
      <w:lvlJc w:val="left"/>
      <w:pPr>
        <w:tabs>
          <w:tab w:val="num" w:pos="1440"/>
        </w:tabs>
        <w:ind w:left="1440" w:hanging="360"/>
      </w:pPr>
      <w:rPr>
        <w:rFonts w:hint="default"/>
        <w:b/>
        <w:strike w:val="0"/>
      </w:rPr>
    </w:lvl>
    <w:lvl w:ilvl="2" w:tplc="04050017">
      <w:start w:val="1"/>
      <w:numFmt w:val="lowerLetter"/>
      <w:lvlText w:val="%3)"/>
      <w:lvlJc w:val="left"/>
      <w:pPr>
        <w:tabs>
          <w:tab w:val="num" w:pos="2340"/>
        </w:tabs>
        <w:ind w:left="2340" w:hanging="360"/>
      </w:pPr>
    </w:lvl>
    <w:lvl w:ilvl="3" w:tplc="F246FB4E">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0832E9"/>
    <w:multiLevelType w:val="hybridMultilevel"/>
    <w:tmpl w:val="82267518"/>
    <w:lvl w:ilvl="0" w:tplc="EDC8B4A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54348A"/>
    <w:multiLevelType w:val="hybridMultilevel"/>
    <w:tmpl w:val="BCEC585C"/>
    <w:lvl w:ilvl="0" w:tplc="0405000F">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9D788D"/>
    <w:multiLevelType w:val="hybridMultilevel"/>
    <w:tmpl w:val="1E82AFA4"/>
    <w:lvl w:ilvl="0" w:tplc="0405000F">
      <w:start w:val="1"/>
      <w:numFmt w:val="decimal"/>
      <w:lvlText w:val="%1."/>
      <w:lvlJc w:val="left"/>
      <w:pPr>
        <w:tabs>
          <w:tab w:val="num" w:pos="786"/>
        </w:tabs>
        <w:ind w:left="786" w:hanging="360"/>
      </w:pPr>
    </w:lvl>
    <w:lvl w:ilvl="1" w:tplc="04050001">
      <w:start w:val="1"/>
      <w:numFmt w:val="bullet"/>
      <w:lvlText w:val=""/>
      <w:lvlJc w:val="left"/>
      <w:pPr>
        <w:tabs>
          <w:tab w:val="num" w:pos="1440"/>
        </w:tabs>
        <w:ind w:left="1440" w:hanging="360"/>
      </w:pPr>
      <w:rPr>
        <w:rFonts w:ascii="Symbol" w:hAnsi="Symbol" w:hint="default"/>
      </w:rPr>
    </w:lvl>
    <w:lvl w:ilvl="2" w:tplc="3B8272A8">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934688"/>
    <w:multiLevelType w:val="hybridMultilevel"/>
    <w:tmpl w:val="0082D224"/>
    <w:lvl w:ilvl="0" w:tplc="EDC8B4A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293FC9"/>
    <w:multiLevelType w:val="hybridMultilevel"/>
    <w:tmpl w:val="2A08CF0C"/>
    <w:lvl w:ilvl="0" w:tplc="A5DA4A98">
      <w:start w:val="2"/>
      <w:numFmt w:val="decimal"/>
      <w:lvlText w:val="%1."/>
      <w:lvlJc w:val="left"/>
      <w:pPr>
        <w:ind w:left="928" w:hanging="360"/>
      </w:pPr>
      <w:rPr>
        <w:rFonts w:hint="default"/>
        <w:b/>
        <w:sz w:val="24"/>
        <w:szCs w:val="24"/>
      </w:r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8" w15:restartNumberingAfterBreak="0">
    <w:nsid w:val="2C4C0E65"/>
    <w:multiLevelType w:val="hybridMultilevel"/>
    <w:tmpl w:val="DA26A3F2"/>
    <w:lvl w:ilvl="0" w:tplc="EDBCC8EE">
      <w:start w:val="1"/>
      <w:numFmt w:val="decimal"/>
      <w:lvlText w:val="%1."/>
      <w:lvlJc w:val="left"/>
      <w:pPr>
        <w:ind w:left="1288" w:hanging="360"/>
      </w:pPr>
      <w:rPr>
        <w:rFonts w:hint="default"/>
        <w:b/>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9" w15:restartNumberingAfterBreak="0">
    <w:nsid w:val="36366A13"/>
    <w:multiLevelType w:val="hybridMultilevel"/>
    <w:tmpl w:val="717AB098"/>
    <w:lvl w:ilvl="0" w:tplc="74740B4C">
      <w:start w:val="1"/>
      <w:numFmt w:val="decimal"/>
      <w:lvlText w:val="%1."/>
      <w:lvlJc w:val="left"/>
      <w:pPr>
        <w:ind w:left="1080" w:hanging="360"/>
      </w:pPr>
      <w:rPr>
        <w:rFonts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8D038EB"/>
    <w:multiLevelType w:val="multilevel"/>
    <w:tmpl w:val="0D1E7C12"/>
    <w:lvl w:ilvl="0">
      <w:start w:val="1"/>
      <w:numFmt w:val="decimal"/>
      <w:lvlText w:val="%1."/>
      <w:lvlJc w:val="left"/>
      <w:pPr>
        <w:tabs>
          <w:tab w:val="num" w:pos="397"/>
        </w:tabs>
        <w:ind w:left="397" w:hanging="397"/>
      </w:pPr>
      <w:rPr>
        <w:rFonts w:hint="default"/>
        <w:color w:val="auto"/>
      </w:rPr>
    </w:lvl>
    <w:lvl w:ilvl="1">
      <w:start w:val="1"/>
      <w:numFmt w:val="bullet"/>
      <w:lvlText w:val="◦"/>
      <w:lvlJc w:val="left"/>
      <w:pPr>
        <w:tabs>
          <w:tab w:val="num" w:pos="851"/>
        </w:tabs>
        <w:ind w:left="851" w:hanging="454"/>
      </w:pPr>
      <w:rPr>
        <w:rFonts w:ascii="Trebuchet MS" w:hAnsi="Trebuchet M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82571BD"/>
    <w:multiLevelType w:val="hybridMultilevel"/>
    <w:tmpl w:val="FB30E464"/>
    <w:lvl w:ilvl="0" w:tplc="04050013">
      <w:start w:val="1"/>
      <w:numFmt w:val="upperRoman"/>
      <w:lvlText w:val="%1."/>
      <w:lvlJc w:val="right"/>
      <w:pPr>
        <w:tabs>
          <w:tab w:val="num" w:pos="464"/>
        </w:tabs>
        <w:ind w:left="464" w:hanging="180"/>
      </w:pPr>
    </w:lvl>
    <w:lvl w:ilvl="1" w:tplc="EDC8B4A8">
      <w:start w:val="1"/>
      <w:numFmt w:val="decimal"/>
      <w:lvlText w:val="%2."/>
      <w:lvlJc w:val="left"/>
      <w:pPr>
        <w:tabs>
          <w:tab w:val="num" w:pos="1440"/>
        </w:tabs>
        <w:ind w:left="1440" w:hanging="360"/>
      </w:pPr>
      <w:rPr>
        <w:rFonts w:hint="default"/>
        <w:b/>
        <w:strike w:val="0"/>
      </w:rPr>
    </w:lvl>
    <w:lvl w:ilvl="2" w:tplc="04050017">
      <w:start w:val="1"/>
      <w:numFmt w:val="lowerLetter"/>
      <w:lvlText w:val="%3)"/>
      <w:lvlJc w:val="left"/>
      <w:pPr>
        <w:tabs>
          <w:tab w:val="num" w:pos="2340"/>
        </w:tabs>
        <w:ind w:left="2340" w:hanging="360"/>
      </w:pPr>
    </w:lvl>
    <w:lvl w:ilvl="3" w:tplc="82C0712A">
      <w:start w:val="1"/>
      <w:numFmt w:val="bullet"/>
      <w:lvlText w:val=""/>
      <w:lvlJc w:val="left"/>
      <w:pPr>
        <w:ind w:left="2880" w:hanging="360"/>
      </w:pPr>
      <w:rPr>
        <w:rFonts w:ascii="Wingdings" w:hAnsi="Wingdings" w:hint="default"/>
        <w:b w:val="0"/>
      </w:rPr>
    </w:lvl>
    <w:lvl w:ilvl="4" w:tplc="04050003">
      <w:start w:val="1"/>
      <w:numFmt w:val="bullet"/>
      <w:lvlText w:val="o"/>
      <w:lvlJc w:val="left"/>
      <w:pPr>
        <w:ind w:left="3600" w:hanging="360"/>
      </w:pPr>
      <w:rPr>
        <w:rFonts w:ascii="Courier New" w:hAnsi="Courier New" w:cs="Courier New"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CC2041A"/>
    <w:multiLevelType w:val="hybridMultilevel"/>
    <w:tmpl w:val="0706CE98"/>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260"/>
        </w:tabs>
        <w:ind w:left="1260" w:hanging="180"/>
      </w:pPr>
      <w:rPr>
        <w:rFonts w:ascii="Symbol" w:hAnsi="Symbol" w:hint="default"/>
      </w:rPr>
    </w:lvl>
    <w:lvl w:ilvl="2" w:tplc="89DE6C4A">
      <w:start w:val="76"/>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4E800E2"/>
    <w:multiLevelType w:val="hybridMultilevel"/>
    <w:tmpl w:val="114ABDF8"/>
    <w:lvl w:ilvl="0" w:tplc="04050001">
      <w:start w:val="1"/>
      <w:numFmt w:val="bullet"/>
      <w:lvlText w:val=""/>
      <w:lvlJc w:val="left"/>
      <w:pPr>
        <w:tabs>
          <w:tab w:val="num" w:pos="464"/>
        </w:tabs>
        <w:ind w:left="464" w:hanging="180"/>
      </w:pPr>
      <w:rPr>
        <w:rFonts w:ascii="Symbol" w:hAnsi="Symbol" w:hint="default"/>
      </w:rPr>
    </w:lvl>
    <w:lvl w:ilvl="1" w:tplc="EDC8B4A8">
      <w:start w:val="1"/>
      <w:numFmt w:val="decimal"/>
      <w:lvlText w:val="%2."/>
      <w:lvlJc w:val="left"/>
      <w:pPr>
        <w:tabs>
          <w:tab w:val="num" w:pos="1440"/>
        </w:tabs>
        <w:ind w:left="1440" w:hanging="360"/>
      </w:pPr>
      <w:rPr>
        <w:rFonts w:hint="default"/>
        <w:b/>
        <w:strike w:val="0"/>
      </w:rPr>
    </w:lvl>
    <w:lvl w:ilvl="2" w:tplc="04050017">
      <w:start w:val="1"/>
      <w:numFmt w:val="lowerLetter"/>
      <w:lvlText w:val="%3)"/>
      <w:lvlJc w:val="left"/>
      <w:pPr>
        <w:tabs>
          <w:tab w:val="num" w:pos="2340"/>
        </w:tabs>
        <w:ind w:left="2340" w:hanging="360"/>
      </w:pPr>
    </w:lvl>
    <w:lvl w:ilvl="3" w:tplc="F246FB4E">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78A0B25"/>
    <w:multiLevelType w:val="hybridMultilevel"/>
    <w:tmpl w:val="C3485AEE"/>
    <w:lvl w:ilvl="0" w:tplc="D2FEE5C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F97460"/>
    <w:multiLevelType w:val="hybridMultilevel"/>
    <w:tmpl w:val="B9BA9330"/>
    <w:lvl w:ilvl="0" w:tplc="0405000F">
      <w:start w:val="1"/>
      <w:numFmt w:val="decimal"/>
      <w:lvlText w:val="%1."/>
      <w:lvlJc w:val="left"/>
      <w:pPr>
        <w:tabs>
          <w:tab w:val="num" w:pos="786"/>
        </w:tabs>
        <w:ind w:left="786" w:hanging="360"/>
      </w:pPr>
    </w:lvl>
    <w:lvl w:ilvl="1" w:tplc="04050001">
      <w:start w:val="1"/>
      <w:numFmt w:val="bullet"/>
      <w:lvlText w:val=""/>
      <w:lvlJc w:val="left"/>
      <w:pPr>
        <w:tabs>
          <w:tab w:val="num" w:pos="1440"/>
        </w:tabs>
        <w:ind w:left="1440" w:hanging="360"/>
      </w:pPr>
      <w:rPr>
        <w:rFonts w:ascii="Symbol" w:hAnsi="Symbol" w:hint="default"/>
      </w:rPr>
    </w:lvl>
    <w:lvl w:ilvl="2" w:tplc="3B8272A8">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49733BC"/>
    <w:multiLevelType w:val="multilevel"/>
    <w:tmpl w:val="E77038DE"/>
    <w:lvl w:ilvl="0">
      <w:start w:val="1"/>
      <w:numFmt w:val="decimal"/>
      <w:lvlText w:val="%1."/>
      <w:lvlJc w:val="left"/>
      <w:pPr>
        <w:tabs>
          <w:tab w:val="num" w:pos="397"/>
        </w:tabs>
        <w:ind w:left="397" w:hanging="397"/>
      </w:pPr>
      <w:rPr>
        <w:rFonts w:hint="default"/>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418"/>
        </w:tabs>
        <w:ind w:left="1418"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6662BB0"/>
    <w:multiLevelType w:val="hybridMultilevel"/>
    <w:tmpl w:val="89200DB8"/>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1608"/>
        </w:tabs>
        <w:ind w:left="1608" w:hanging="180"/>
      </w:pPr>
      <w:rPr>
        <w:rFonts w:ascii="Symbol" w:hAnsi="Symbol" w:hint="default"/>
      </w:rPr>
    </w:lvl>
    <w:lvl w:ilvl="2" w:tplc="04050001">
      <w:start w:val="1"/>
      <w:numFmt w:val="bullet"/>
      <w:lvlText w:val=""/>
      <w:lvlJc w:val="left"/>
      <w:pPr>
        <w:tabs>
          <w:tab w:val="num" w:pos="2688"/>
        </w:tabs>
        <w:ind w:left="2688" w:hanging="360"/>
      </w:pPr>
      <w:rPr>
        <w:rFonts w:ascii="Symbol" w:hAnsi="Symbol" w:hint="default"/>
      </w:r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16cid:durableId="1414427376">
    <w:abstractNumId w:val="11"/>
  </w:num>
  <w:num w:numId="2" w16cid:durableId="1702316847">
    <w:abstractNumId w:val="8"/>
  </w:num>
  <w:num w:numId="3" w16cid:durableId="490996453">
    <w:abstractNumId w:val="0"/>
  </w:num>
  <w:num w:numId="4" w16cid:durableId="350111952">
    <w:abstractNumId w:val="7"/>
  </w:num>
  <w:num w:numId="5" w16cid:durableId="412512345">
    <w:abstractNumId w:val="14"/>
  </w:num>
  <w:num w:numId="6" w16cid:durableId="888494253">
    <w:abstractNumId w:val="12"/>
  </w:num>
  <w:num w:numId="7" w16cid:durableId="1460757279">
    <w:abstractNumId w:val="17"/>
  </w:num>
  <w:num w:numId="8" w16cid:durableId="1060208473">
    <w:abstractNumId w:val="5"/>
  </w:num>
  <w:num w:numId="9" w16cid:durableId="1145581373">
    <w:abstractNumId w:val="15"/>
  </w:num>
  <w:num w:numId="10" w16cid:durableId="1805351299">
    <w:abstractNumId w:val="6"/>
  </w:num>
  <w:num w:numId="11" w16cid:durableId="1232083052">
    <w:abstractNumId w:val="3"/>
  </w:num>
  <w:num w:numId="12" w16cid:durableId="1236553589">
    <w:abstractNumId w:val="4"/>
  </w:num>
  <w:num w:numId="13" w16cid:durableId="871183879">
    <w:abstractNumId w:val="2"/>
  </w:num>
  <w:num w:numId="14" w16cid:durableId="1737242776">
    <w:abstractNumId w:val="13"/>
  </w:num>
  <w:num w:numId="15" w16cid:durableId="1073239883">
    <w:abstractNumId w:val="9"/>
  </w:num>
  <w:num w:numId="16" w16cid:durableId="186989317">
    <w:abstractNumId w:val="1"/>
  </w:num>
  <w:num w:numId="17" w16cid:durableId="1069692322">
    <w:abstractNumId w:val="16"/>
  </w:num>
  <w:num w:numId="18" w16cid:durableId="49750633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E9"/>
    <w:rsid w:val="00007F7B"/>
    <w:rsid w:val="00012C46"/>
    <w:rsid w:val="000150C4"/>
    <w:rsid w:val="00016463"/>
    <w:rsid w:val="00027C0B"/>
    <w:rsid w:val="0003720C"/>
    <w:rsid w:val="00044467"/>
    <w:rsid w:val="00056CB3"/>
    <w:rsid w:val="00062785"/>
    <w:rsid w:val="00062CBF"/>
    <w:rsid w:val="000656C8"/>
    <w:rsid w:val="00070E73"/>
    <w:rsid w:val="000719DB"/>
    <w:rsid w:val="000765D0"/>
    <w:rsid w:val="00092F8E"/>
    <w:rsid w:val="000B51D5"/>
    <w:rsid w:val="000B71DB"/>
    <w:rsid w:val="000C73EB"/>
    <w:rsid w:val="000C7DCE"/>
    <w:rsid w:val="000F09DC"/>
    <w:rsid w:val="00106500"/>
    <w:rsid w:val="0010716F"/>
    <w:rsid w:val="00112C6A"/>
    <w:rsid w:val="001213E1"/>
    <w:rsid w:val="00122227"/>
    <w:rsid w:val="001236DA"/>
    <w:rsid w:val="00127E07"/>
    <w:rsid w:val="0013048C"/>
    <w:rsid w:val="00131CF9"/>
    <w:rsid w:val="00133833"/>
    <w:rsid w:val="00134DB7"/>
    <w:rsid w:val="00135266"/>
    <w:rsid w:val="00143BAF"/>
    <w:rsid w:val="00143BC2"/>
    <w:rsid w:val="0015408D"/>
    <w:rsid w:val="00160E36"/>
    <w:rsid w:val="00161345"/>
    <w:rsid w:val="0016337C"/>
    <w:rsid w:val="00175469"/>
    <w:rsid w:val="00177DCB"/>
    <w:rsid w:val="00185EA9"/>
    <w:rsid w:val="001911BF"/>
    <w:rsid w:val="00192207"/>
    <w:rsid w:val="00193A16"/>
    <w:rsid w:val="00196337"/>
    <w:rsid w:val="001B506E"/>
    <w:rsid w:val="001B6218"/>
    <w:rsid w:val="001B6AE6"/>
    <w:rsid w:val="001C1C93"/>
    <w:rsid w:val="001C2954"/>
    <w:rsid w:val="001C4140"/>
    <w:rsid w:val="001C575C"/>
    <w:rsid w:val="001C6817"/>
    <w:rsid w:val="001D1FC9"/>
    <w:rsid w:val="001D7079"/>
    <w:rsid w:val="001E3620"/>
    <w:rsid w:val="001F0EBE"/>
    <w:rsid w:val="0022467B"/>
    <w:rsid w:val="002246D6"/>
    <w:rsid w:val="00232337"/>
    <w:rsid w:val="00235BC2"/>
    <w:rsid w:val="00250159"/>
    <w:rsid w:val="00257A34"/>
    <w:rsid w:val="002617FA"/>
    <w:rsid w:val="00262488"/>
    <w:rsid w:val="0027135C"/>
    <w:rsid w:val="002727B5"/>
    <w:rsid w:val="00275116"/>
    <w:rsid w:val="00276B02"/>
    <w:rsid w:val="0028716F"/>
    <w:rsid w:val="00293F92"/>
    <w:rsid w:val="002942DC"/>
    <w:rsid w:val="00294956"/>
    <w:rsid w:val="00296B78"/>
    <w:rsid w:val="002A0072"/>
    <w:rsid w:val="002A2946"/>
    <w:rsid w:val="002A5041"/>
    <w:rsid w:val="002C3625"/>
    <w:rsid w:val="002C4C0C"/>
    <w:rsid w:val="002E7FEA"/>
    <w:rsid w:val="002F0CBA"/>
    <w:rsid w:val="00300A1A"/>
    <w:rsid w:val="003012ED"/>
    <w:rsid w:val="003157BA"/>
    <w:rsid w:val="0033188B"/>
    <w:rsid w:val="00334C06"/>
    <w:rsid w:val="003353D0"/>
    <w:rsid w:val="00347C71"/>
    <w:rsid w:val="00350319"/>
    <w:rsid w:val="00351ED5"/>
    <w:rsid w:val="003538E0"/>
    <w:rsid w:val="0035687D"/>
    <w:rsid w:val="00361448"/>
    <w:rsid w:val="00364159"/>
    <w:rsid w:val="003651F6"/>
    <w:rsid w:val="00366B41"/>
    <w:rsid w:val="003755B9"/>
    <w:rsid w:val="003810FD"/>
    <w:rsid w:val="00392AAE"/>
    <w:rsid w:val="0039628E"/>
    <w:rsid w:val="003A0656"/>
    <w:rsid w:val="003A1E90"/>
    <w:rsid w:val="003A3752"/>
    <w:rsid w:val="003A3C7E"/>
    <w:rsid w:val="003A53E7"/>
    <w:rsid w:val="003A652A"/>
    <w:rsid w:val="003B2500"/>
    <w:rsid w:val="003B2B92"/>
    <w:rsid w:val="003B5636"/>
    <w:rsid w:val="003B5FEC"/>
    <w:rsid w:val="003B6675"/>
    <w:rsid w:val="003B7BF7"/>
    <w:rsid w:val="003C0443"/>
    <w:rsid w:val="003C1B6F"/>
    <w:rsid w:val="003C3E65"/>
    <w:rsid w:val="003C5528"/>
    <w:rsid w:val="003D14EF"/>
    <w:rsid w:val="003D44B9"/>
    <w:rsid w:val="003E1455"/>
    <w:rsid w:val="003E5B16"/>
    <w:rsid w:val="003E5F01"/>
    <w:rsid w:val="003F279B"/>
    <w:rsid w:val="004041D3"/>
    <w:rsid w:val="00404A96"/>
    <w:rsid w:val="0041224E"/>
    <w:rsid w:val="00430F06"/>
    <w:rsid w:val="00436210"/>
    <w:rsid w:val="00443BCA"/>
    <w:rsid w:val="00445480"/>
    <w:rsid w:val="00455722"/>
    <w:rsid w:val="00460D8F"/>
    <w:rsid w:val="00461E9D"/>
    <w:rsid w:val="0046356F"/>
    <w:rsid w:val="0046580D"/>
    <w:rsid w:val="00467624"/>
    <w:rsid w:val="00471459"/>
    <w:rsid w:val="00475171"/>
    <w:rsid w:val="00481A0E"/>
    <w:rsid w:val="00481B22"/>
    <w:rsid w:val="00486C77"/>
    <w:rsid w:val="004954AB"/>
    <w:rsid w:val="004974DE"/>
    <w:rsid w:val="004C04E6"/>
    <w:rsid w:val="004C58E7"/>
    <w:rsid w:val="004C6B83"/>
    <w:rsid w:val="004D37B1"/>
    <w:rsid w:val="004D44EB"/>
    <w:rsid w:val="004F4C67"/>
    <w:rsid w:val="004F6D09"/>
    <w:rsid w:val="00500D35"/>
    <w:rsid w:val="005056E1"/>
    <w:rsid w:val="005060E9"/>
    <w:rsid w:val="00506EB4"/>
    <w:rsid w:val="00513840"/>
    <w:rsid w:val="00514D48"/>
    <w:rsid w:val="0051537E"/>
    <w:rsid w:val="00516420"/>
    <w:rsid w:val="00522EA3"/>
    <w:rsid w:val="0053170F"/>
    <w:rsid w:val="0053190B"/>
    <w:rsid w:val="00547255"/>
    <w:rsid w:val="00551BD8"/>
    <w:rsid w:val="00554BFE"/>
    <w:rsid w:val="0056054E"/>
    <w:rsid w:val="00566376"/>
    <w:rsid w:val="005664FA"/>
    <w:rsid w:val="00570306"/>
    <w:rsid w:val="00570F29"/>
    <w:rsid w:val="005730E4"/>
    <w:rsid w:val="005732DA"/>
    <w:rsid w:val="00577286"/>
    <w:rsid w:val="005A0570"/>
    <w:rsid w:val="005A701D"/>
    <w:rsid w:val="005A74B5"/>
    <w:rsid w:val="005B3A61"/>
    <w:rsid w:val="005C7347"/>
    <w:rsid w:val="005C7413"/>
    <w:rsid w:val="005D4AD0"/>
    <w:rsid w:val="005D7015"/>
    <w:rsid w:val="005E491A"/>
    <w:rsid w:val="00600391"/>
    <w:rsid w:val="00606293"/>
    <w:rsid w:val="00607070"/>
    <w:rsid w:val="00607EE6"/>
    <w:rsid w:val="006176AE"/>
    <w:rsid w:val="006216DF"/>
    <w:rsid w:val="00633315"/>
    <w:rsid w:val="00633A73"/>
    <w:rsid w:val="00656E73"/>
    <w:rsid w:val="00661A8B"/>
    <w:rsid w:val="006629D6"/>
    <w:rsid w:val="006703C5"/>
    <w:rsid w:val="00682938"/>
    <w:rsid w:val="00683EC3"/>
    <w:rsid w:val="006876D9"/>
    <w:rsid w:val="006909AE"/>
    <w:rsid w:val="006921B9"/>
    <w:rsid w:val="00693C74"/>
    <w:rsid w:val="006A0200"/>
    <w:rsid w:val="006A2A90"/>
    <w:rsid w:val="006A542A"/>
    <w:rsid w:val="006B5378"/>
    <w:rsid w:val="006C1451"/>
    <w:rsid w:val="006C2FDF"/>
    <w:rsid w:val="006C34F5"/>
    <w:rsid w:val="006C62DE"/>
    <w:rsid w:val="006D0351"/>
    <w:rsid w:val="006D7695"/>
    <w:rsid w:val="006E4A9D"/>
    <w:rsid w:val="006E4D5A"/>
    <w:rsid w:val="007034DA"/>
    <w:rsid w:val="00707F8A"/>
    <w:rsid w:val="007118F8"/>
    <w:rsid w:val="007261B2"/>
    <w:rsid w:val="00732191"/>
    <w:rsid w:val="00752A72"/>
    <w:rsid w:val="00756119"/>
    <w:rsid w:val="00757D64"/>
    <w:rsid w:val="00760195"/>
    <w:rsid w:val="00762183"/>
    <w:rsid w:val="0076386D"/>
    <w:rsid w:val="00770F9B"/>
    <w:rsid w:val="00773A6A"/>
    <w:rsid w:val="00781BB7"/>
    <w:rsid w:val="00781DD0"/>
    <w:rsid w:val="00782A9D"/>
    <w:rsid w:val="00787877"/>
    <w:rsid w:val="00791A2E"/>
    <w:rsid w:val="007931CD"/>
    <w:rsid w:val="00793867"/>
    <w:rsid w:val="00796A89"/>
    <w:rsid w:val="007A0561"/>
    <w:rsid w:val="007A4A11"/>
    <w:rsid w:val="007A7993"/>
    <w:rsid w:val="007B5329"/>
    <w:rsid w:val="007C0C15"/>
    <w:rsid w:val="007C30D7"/>
    <w:rsid w:val="007C3A06"/>
    <w:rsid w:val="007E6FE5"/>
    <w:rsid w:val="007F03AC"/>
    <w:rsid w:val="007F3DB2"/>
    <w:rsid w:val="007F5F1F"/>
    <w:rsid w:val="00811A33"/>
    <w:rsid w:val="0081316B"/>
    <w:rsid w:val="00814A0D"/>
    <w:rsid w:val="00814C8C"/>
    <w:rsid w:val="008234F0"/>
    <w:rsid w:val="00824CD7"/>
    <w:rsid w:val="0083189E"/>
    <w:rsid w:val="00834C43"/>
    <w:rsid w:val="00840941"/>
    <w:rsid w:val="0084181D"/>
    <w:rsid w:val="00841E4D"/>
    <w:rsid w:val="008467D1"/>
    <w:rsid w:val="008511ED"/>
    <w:rsid w:val="008541D8"/>
    <w:rsid w:val="00864EF2"/>
    <w:rsid w:val="0088122D"/>
    <w:rsid w:val="008A26B2"/>
    <w:rsid w:val="008A329D"/>
    <w:rsid w:val="008A7B36"/>
    <w:rsid w:val="008B194C"/>
    <w:rsid w:val="008B37DE"/>
    <w:rsid w:val="008C1BD8"/>
    <w:rsid w:val="008C6ED1"/>
    <w:rsid w:val="008D2D2B"/>
    <w:rsid w:val="008F35A4"/>
    <w:rsid w:val="008F6B2A"/>
    <w:rsid w:val="009037B2"/>
    <w:rsid w:val="00903F65"/>
    <w:rsid w:val="0091715E"/>
    <w:rsid w:val="00924BA8"/>
    <w:rsid w:val="009311B6"/>
    <w:rsid w:val="00932B8F"/>
    <w:rsid w:val="009345B1"/>
    <w:rsid w:val="009470E0"/>
    <w:rsid w:val="009531CA"/>
    <w:rsid w:val="00963818"/>
    <w:rsid w:val="00971529"/>
    <w:rsid w:val="00976E51"/>
    <w:rsid w:val="009834CC"/>
    <w:rsid w:val="0099346E"/>
    <w:rsid w:val="00994437"/>
    <w:rsid w:val="0099460C"/>
    <w:rsid w:val="009A10F1"/>
    <w:rsid w:val="009A5E9A"/>
    <w:rsid w:val="009B08C8"/>
    <w:rsid w:val="009B5888"/>
    <w:rsid w:val="009C09A3"/>
    <w:rsid w:val="009C4701"/>
    <w:rsid w:val="009C68C1"/>
    <w:rsid w:val="009C73C6"/>
    <w:rsid w:val="009C7400"/>
    <w:rsid w:val="009D74E4"/>
    <w:rsid w:val="009E2811"/>
    <w:rsid w:val="009E2C43"/>
    <w:rsid w:val="009E6160"/>
    <w:rsid w:val="009F5E6B"/>
    <w:rsid w:val="009F78A0"/>
    <w:rsid w:val="00A0351F"/>
    <w:rsid w:val="00A07447"/>
    <w:rsid w:val="00A11201"/>
    <w:rsid w:val="00A14203"/>
    <w:rsid w:val="00A32D69"/>
    <w:rsid w:val="00A3679F"/>
    <w:rsid w:val="00A369C8"/>
    <w:rsid w:val="00A40A36"/>
    <w:rsid w:val="00A424FA"/>
    <w:rsid w:val="00A4364A"/>
    <w:rsid w:val="00A44274"/>
    <w:rsid w:val="00A47220"/>
    <w:rsid w:val="00A50E44"/>
    <w:rsid w:val="00A52D32"/>
    <w:rsid w:val="00A664AF"/>
    <w:rsid w:val="00A7321B"/>
    <w:rsid w:val="00A7433F"/>
    <w:rsid w:val="00A860B5"/>
    <w:rsid w:val="00A869D8"/>
    <w:rsid w:val="00A90218"/>
    <w:rsid w:val="00A9279A"/>
    <w:rsid w:val="00A956BD"/>
    <w:rsid w:val="00AA1306"/>
    <w:rsid w:val="00AB3E9F"/>
    <w:rsid w:val="00AC3AD5"/>
    <w:rsid w:val="00AC3C6A"/>
    <w:rsid w:val="00AD1984"/>
    <w:rsid w:val="00AD3AE1"/>
    <w:rsid w:val="00AD5998"/>
    <w:rsid w:val="00AE6CD7"/>
    <w:rsid w:val="00AF06ED"/>
    <w:rsid w:val="00AF15F7"/>
    <w:rsid w:val="00AF2041"/>
    <w:rsid w:val="00AF728F"/>
    <w:rsid w:val="00B0006C"/>
    <w:rsid w:val="00B0346E"/>
    <w:rsid w:val="00B037A7"/>
    <w:rsid w:val="00B0456C"/>
    <w:rsid w:val="00B05267"/>
    <w:rsid w:val="00B07819"/>
    <w:rsid w:val="00B07DA7"/>
    <w:rsid w:val="00B128D2"/>
    <w:rsid w:val="00B14EC8"/>
    <w:rsid w:val="00B2011D"/>
    <w:rsid w:val="00B20834"/>
    <w:rsid w:val="00B25D8C"/>
    <w:rsid w:val="00B26EBC"/>
    <w:rsid w:val="00B301FC"/>
    <w:rsid w:val="00B34EF5"/>
    <w:rsid w:val="00B437BD"/>
    <w:rsid w:val="00B5343F"/>
    <w:rsid w:val="00B658CE"/>
    <w:rsid w:val="00B7327F"/>
    <w:rsid w:val="00B74087"/>
    <w:rsid w:val="00B76A9E"/>
    <w:rsid w:val="00B8548C"/>
    <w:rsid w:val="00B94F95"/>
    <w:rsid w:val="00BA64F9"/>
    <w:rsid w:val="00BC3416"/>
    <w:rsid w:val="00BE3200"/>
    <w:rsid w:val="00BE6364"/>
    <w:rsid w:val="00BF0119"/>
    <w:rsid w:val="00BF0887"/>
    <w:rsid w:val="00BF155E"/>
    <w:rsid w:val="00BF43D1"/>
    <w:rsid w:val="00BF60AC"/>
    <w:rsid w:val="00BF7F0F"/>
    <w:rsid w:val="00C05D85"/>
    <w:rsid w:val="00C061F5"/>
    <w:rsid w:val="00C0799E"/>
    <w:rsid w:val="00C13426"/>
    <w:rsid w:val="00C165F0"/>
    <w:rsid w:val="00C20BCF"/>
    <w:rsid w:val="00C232F5"/>
    <w:rsid w:val="00C25550"/>
    <w:rsid w:val="00C26713"/>
    <w:rsid w:val="00C40475"/>
    <w:rsid w:val="00C423A2"/>
    <w:rsid w:val="00C4346E"/>
    <w:rsid w:val="00C45ACE"/>
    <w:rsid w:val="00C45D56"/>
    <w:rsid w:val="00C57603"/>
    <w:rsid w:val="00C65BAB"/>
    <w:rsid w:val="00C76E27"/>
    <w:rsid w:val="00C8329A"/>
    <w:rsid w:val="00C86F42"/>
    <w:rsid w:val="00C87122"/>
    <w:rsid w:val="00C97674"/>
    <w:rsid w:val="00CA0325"/>
    <w:rsid w:val="00CA2332"/>
    <w:rsid w:val="00CA5D94"/>
    <w:rsid w:val="00CB6A78"/>
    <w:rsid w:val="00CC0B23"/>
    <w:rsid w:val="00CC18A1"/>
    <w:rsid w:val="00CC4D8F"/>
    <w:rsid w:val="00CC50DB"/>
    <w:rsid w:val="00CC6DFA"/>
    <w:rsid w:val="00CD47CE"/>
    <w:rsid w:val="00CE7C33"/>
    <w:rsid w:val="00CF022D"/>
    <w:rsid w:val="00CF2DB0"/>
    <w:rsid w:val="00CF4985"/>
    <w:rsid w:val="00CF700E"/>
    <w:rsid w:val="00D02DFF"/>
    <w:rsid w:val="00D03C31"/>
    <w:rsid w:val="00D052B3"/>
    <w:rsid w:val="00D1550D"/>
    <w:rsid w:val="00D25AC2"/>
    <w:rsid w:val="00D3159C"/>
    <w:rsid w:val="00D36585"/>
    <w:rsid w:val="00D376C3"/>
    <w:rsid w:val="00D40514"/>
    <w:rsid w:val="00D54990"/>
    <w:rsid w:val="00D62E6D"/>
    <w:rsid w:val="00D670FE"/>
    <w:rsid w:val="00D77F26"/>
    <w:rsid w:val="00D81466"/>
    <w:rsid w:val="00D951CC"/>
    <w:rsid w:val="00D9542C"/>
    <w:rsid w:val="00DA2183"/>
    <w:rsid w:val="00DA5F27"/>
    <w:rsid w:val="00DA6DC7"/>
    <w:rsid w:val="00DB7F53"/>
    <w:rsid w:val="00DC5078"/>
    <w:rsid w:val="00DC6AA4"/>
    <w:rsid w:val="00DD229F"/>
    <w:rsid w:val="00DE41BD"/>
    <w:rsid w:val="00DF5B32"/>
    <w:rsid w:val="00DF7BFF"/>
    <w:rsid w:val="00E011A4"/>
    <w:rsid w:val="00E01CD3"/>
    <w:rsid w:val="00E056FE"/>
    <w:rsid w:val="00E25E7D"/>
    <w:rsid w:val="00E32989"/>
    <w:rsid w:val="00E33A81"/>
    <w:rsid w:val="00E37DA5"/>
    <w:rsid w:val="00E4116C"/>
    <w:rsid w:val="00E41545"/>
    <w:rsid w:val="00E4391E"/>
    <w:rsid w:val="00E44E90"/>
    <w:rsid w:val="00E47016"/>
    <w:rsid w:val="00E51D73"/>
    <w:rsid w:val="00E52553"/>
    <w:rsid w:val="00E540A0"/>
    <w:rsid w:val="00E54BA4"/>
    <w:rsid w:val="00E5553B"/>
    <w:rsid w:val="00E63639"/>
    <w:rsid w:val="00E6544A"/>
    <w:rsid w:val="00E70062"/>
    <w:rsid w:val="00E729AC"/>
    <w:rsid w:val="00E921D3"/>
    <w:rsid w:val="00E9450E"/>
    <w:rsid w:val="00E96416"/>
    <w:rsid w:val="00E9651B"/>
    <w:rsid w:val="00EA417C"/>
    <w:rsid w:val="00EA7030"/>
    <w:rsid w:val="00EB1967"/>
    <w:rsid w:val="00EC1EE4"/>
    <w:rsid w:val="00EC5CDA"/>
    <w:rsid w:val="00ED6A8E"/>
    <w:rsid w:val="00EE358B"/>
    <w:rsid w:val="00F003D0"/>
    <w:rsid w:val="00F03FB8"/>
    <w:rsid w:val="00F1292F"/>
    <w:rsid w:val="00F13435"/>
    <w:rsid w:val="00F250F5"/>
    <w:rsid w:val="00F409BF"/>
    <w:rsid w:val="00F45F77"/>
    <w:rsid w:val="00F5118D"/>
    <w:rsid w:val="00F64ACC"/>
    <w:rsid w:val="00F6609E"/>
    <w:rsid w:val="00F66B76"/>
    <w:rsid w:val="00F72064"/>
    <w:rsid w:val="00F82E81"/>
    <w:rsid w:val="00F84D20"/>
    <w:rsid w:val="00F92641"/>
    <w:rsid w:val="00F9315E"/>
    <w:rsid w:val="00F93947"/>
    <w:rsid w:val="00F959B1"/>
    <w:rsid w:val="00FA421A"/>
    <w:rsid w:val="00FB225A"/>
    <w:rsid w:val="00FB340D"/>
    <w:rsid w:val="00FC1DD8"/>
    <w:rsid w:val="00FC497E"/>
    <w:rsid w:val="00FC6E97"/>
    <w:rsid w:val="00FD020B"/>
    <w:rsid w:val="00FD6144"/>
    <w:rsid w:val="00FD72A5"/>
    <w:rsid w:val="00FE5A5F"/>
    <w:rsid w:val="00FF068B"/>
    <w:rsid w:val="00FF4137"/>
    <w:rsid w:val="00FF6240"/>
    <w:rsid w:val="00FF65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70A56"/>
  <w15:docId w15:val="{1F0395EC-A239-4560-AB03-AE0C85B2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ind w:left="708" w:hanging="708"/>
      <w:outlineLvl w:val="1"/>
    </w:pPr>
    <w:rPr>
      <w:b/>
    </w:rPr>
  </w:style>
  <w:style w:type="paragraph" w:styleId="Nadpis3">
    <w:name w:val="heading 3"/>
    <w:basedOn w:val="Normln"/>
    <w:next w:val="Normln"/>
    <w:qFormat/>
    <w:pPr>
      <w:keepNext/>
      <w:ind w:firstLine="360"/>
      <w:outlineLvl w:val="2"/>
    </w:pPr>
    <w:rPr>
      <w:b/>
      <w:sz w:val="36"/>
      <w:szCs w:val="32"/>
    </w:rPr>
  </w:style>
  <w:style w:type="paragraph" w:styleId="Nadpis4">
    <w:name w:val="heading 4"/>
    <w:basedOn w:val="Normln"/>
    <w:next w:val="Normln"/>
    <w:qFormat/>
    <w:pPr>
      <w:keepNext/>
      <w:outlineLvl w:val="3"/>
    </w:pPr>
    <w:rPr>
      <w:b/>
    </w:rPr>
  </w:style>
  <w:style w:type="paragraph" w:styleId="Nadpis5">
    <w:name w:val="heading 5"/>
    <w:basedOn w:val="Normln"/>
    <w:next w:val="Normln"/>
    <w:qFormat/>
    <w:pPr>
      <w:keepNext/>
      <w:ind w:firstLine="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1416" w:hanging="1416"/>
    </w:pPr>
  </w:style>
  <w:style w:type="paragraph" w:styleId="Zkladntextodsazen2">
    <w:name w:val="Body Text Indent 2"/>
    <w:basedOn w:val="Normln"/>
    <w:pPr>
      <w:ind w:firstLine="1"/>
    </w:pPr>
  </w:style>
  <w:style w:type="paragraph" w:styleId="Zkladntext">
    <w:name w:val="Body Text"/>
    <w:basedOn w:val="Normln"/>
    <w:link w:val="ZkladntextChar"/>
    <w:pPr>
      <w:tabs>
        <w:tab w:val="left" w:pos="426"/>
      </w:tabs>
      <w:jc w:val="both"/>
    </w:pPr>
  </w:style>
  <w:style w:type="paragraph" w:customStyle="1" w:styleId="NadpisBravo">
    <w:name w:val="Nadpis Bravo"/>
    <w:basedOn w:val="Normln"/>
    <w:pPr>
      <w:jc w:val="center"/>
    </w:pPr>
    <w:rPr>
      <w:rFonts w:ascii="Bravo" w:hAnsi="Bravo"/>
      <w:b/>
      <w:color w:val="000080"/>
      <w:spacing w:val="20"/>
      <w:sz w:val="32"/>
    </w:rPr>
  </w:style>
  <w:style w:type="paragraph" w:styleId="Zkladntextodsazen3">
    <w:name w:val="Body Text Indent 3"/>
    <w:basedOn w:val="Normln"/>
    <w:pPr>
      <w:spacing w:after="120"/>
      <w:ind w:left="283"/>
    </w:pPr>
    <w:rPr>
      <w:sz w:val="16"/>
      <w:szCs w:val="16"/>
    </w:rPr>
  </w:style>
  <w:style w:type="paragraph" w:styleId="Zkladntext2">
    <w:name w:val="Body Text 2"/>
    <w:basedOn w:val="Normln"/>
    <w:link w:val="Zkladntext2Char"/>
    <w:pPr>
      <w:jc w:val="center"/>
    </w:pPr>
    <w:rPr>
      <w:color w:val="FF0000"/>
      <w:sz w:val="20"/>
    </w:rPr>
  </w:style>
  <w:style w:type="paragraph" w:styleId="Textbubliny">
    <w:name w:val="Balloon Text"/>
    <w:basedOn w:val="Normln"/>
    <w:semiHidden/>
    <w:rPr>
      <w:rFonts w:ascii="Tahoma" w:hAnsi="Tahoma" w:cs="Tahoma"/>
      <w:sz w:val="16"/>
      <w:szCs w:val="16"/>
    </w:rPr>
  </w:style>
  <w:style w:type="paragraph" w:styleId="Zkladntext3">
    <w:name w:val="Body Text 3"/>
    <w:basedOn w:val="Normln"/>
    <w:link w:val="Zkladntext3Char"/>
    <w:pPr>
      <w:jc w:val="both"/>
    </w:pPr>
  </w:style>
  <w:style w:type="paragraph" w:styleId="Zpat">
    <w:name w:val="footer"/>
    <w:basedOn w:val="Normln"/>
    <w:link w:val="ZpatChar"/>
    <w:rsid w:val="009D74E4"/>
    <w:pPr>
      <w:tabs>
        <w:tab w:val="center" w:pos="4536"/>
        <w:tab w:val="right" w:pos="9072"/>
      </w:tabs>
    </w:pPr>
  </w:style>
  <w:style w:type="character" w:styleId="slostrnky">
    <w:name w:val="page number"/>
    <w:basedOn w:val="Standardnpsmoodstavce"/>
    <w:rsid w:val="009D74E4"/>
  </w:style>
  <w:style w:type="character" w:customStyle="1" w:styleId="ZpatChar">
    <w:name w:val="Zápatí Char"/>
    <w:link w:val="Zpat"/>
    <w:semiHidden/>
    <w:rsid w:val="009D74E4"/>
    <w:rPr>
      <w:sz w:val="24"/>
      <w:lang w:val="cs-CZ" w:eastAsia="cs-CZ" w:bidi="ar-SA"/>
    </w:rPr>
  </w:style>
  <w:style w:type="character" w:styleId="Odkaznakoment">
    <w:name w:val="annotation reference"/>
    <w:rsid w:val="00C57603"/>
    <w:rPr>
      <w:sz w:val="16"/>
      <w:szCs w:val="16"/>
    </w:rPr>
  </w:style>
  <w:style w:type="paragraph" w:styleId="Textkomente">
    <w:name w:val="annotation text"/>
    <w:basedOn w:val="Normln"/>
    <w:link w:val="TextkomenteChar"/>
    <w:rsid w:val="00C57603"/>
    <w:rPr>
      <w:sz w:val="20"/>
    </w:rPr>
  </w:style>
  <w:style w:type="character" w:customStyle="1" w:styleId="TextkomenteChar">
    <w:name w:val="Text komentáře Char"/>
    <w:basedOn w:val="Standardnpsmoodstavce"/>
    <w:link w:val="Textkomente"/>
    <w:rsid w:val="00C57603"/>
  </w:style>
  <w:style w:type="character" w:customStyle="1" w:styleId="Zkladntext3Char">
    <w:name w:val="Základní text 3 Char"/>
    <w:link w:val="Zkladntext3"/>
    <w:rsid w:val="00CF700E"/>
    <w:rPr>
      <w:sz w:val="24"/>
    </w:rPr>
  </w:style>
  <w:style w:type="paragraph" w:styleId="Odstavecseseznamem">
    <w:name w:val="List Paragraph"/>
    <w:aliases w:val="Odstavec_muj"/>
    <w:basedOn w:val="Normln"/>
    <w:link w:val="OdstavecseseznamemChar"/>
    <w:uiPriority w:val="34"/>
    <w:qFormat/>
    <w:rsid w:val="00044467"/>
    <w:pPr>
      <w:ind w:left="708"/>
    </w:pPr>
  </w:style>
  <w:style w:type="paragraph" w:styleId="Pedmtkomente">
    <w:name w:val="annotation subject"/>
    <w:basedOn w:val="Textkomente"/>
    <w:next w:val="Textkomente"/>
    <w:link w:val="PedmtkomenteChar"/>
    <w:semiHidden/>
    <w:unhideWhenUsed/>
    <w:rsid w:val="00F64ACC"/>
    <w:rPr>
      <w:b/>
      <w:bCs/>
    </w:rPr>
  </w:style>
  <w:style w:type="character" w:customStyle="1" w:styleId="PedmtkomenteChar">
    <w:name w:val="Předmět komentáře Char"/>
    <w:basedOn w:val="TextkomenteChar"/>
    <w:link w:val="Pedmtkomente"/>
    <w:semiHidden/>
    <w:rsid w:val="00F64ACC"/>
    <w:rPr>
      <w:b/>
      <w:bCs/>
    </w:rPr>
  </w:style>
  <w:style w:type="character" w:customStyle="1" w:styleId="OdstavecseseznamemChar">
    <w:name w:val="Odstavec se seznamem Char"/>
    <w:aliases w:val="Odstavec_muj Char"/>
    <w:link w:val="Odstavecseseznamem"/>
    <w:uiPriority w:val="34"/>
    <w:locked/>
    <w:rsid w:val="000719DB"/>
    <w:rPr>
      <w:sz w:val="24"/>
    </w:rPr>
  </w:style>
  <w:style w:type="character" w:customStyle="1" w:styleId="ZkladntextChar">
    <w:name w:val="Základní text Char"/>
    <w:basedOn w:val="Standardnpsmoodstavce"/>
    <w:link w:val="Zkladntext"/>
    <w:rsid w:val="008F6B2A"/>
    <w:rPr>
      <w:sz w:val="24"/>
    </w:rPr>
  </w:style>
  <w:style w:type="character" w:customStyle="1" w:styleId="Zkladntext2Char">
    <w:name w:val="Základní text 2 Char"/>
    <w:basedOn w:val="Standardnpsmoodstavce"/>
    <w:link w:val="Zkladntext2"/>
    <w:rsid w:val="00BF60AC"/>
    <w:rPr>
      <w:color w:val="FF0000"/>
    </w:rPr>
  </w:style>
  <w:style w:type="character" w:styleId="Hypertextovodkaz">
    <w:name w:val="Hyperlink"/>
    <w:basedOn w:val="Standardnpsmoodstavce"/>
    <w:unhideWhenUsed/>
    <w:rsid w:val="00276B02"/>
    <w:rPr>
      <w:color w:val="0000FF" w:themeColor="hyperlink"/>
      <w:u w:val="single"/>
    </w:rPr>
  </w:style>
  <w:style w:type="character" w:styleId="Nevyeenzmnka">
    <w:name w:val="Unresolved Mention"/>
    <w:basedOn w:val="Standardnpsmoodstavce"/>
    <w:uiPriority w:val="99"/>
    <w:semiHidden/>
    <w:unhideWhenUsed/>
    <w:rsid w:val="00276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561920">
      <w:bodyDiv w:val="1"/>
      <w:marLeft w:val="0"/>
      <w:marRight w:val="0"/>
      <w:marTop w:val="0"/>
      <w:marBottom w:val="0"/>
      <w:divBdr>
        <w:top w:val="none" w:sz="0" w:space="0" w:color="auto"/>
        <w:left w:val="none" w:sz="0" w:space="0" w:color="auto"/>
        <w:bottom w:val="none" w:sz="0" w:space="0" w:color="auto"/>
        <w:right w:val="none" w:sz="0" w:space="0" w:color="auto"/>
      </w:divBdr>
    </w:div>
    <w:div w:id="17762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B24A7-556E-4A5F-974F-2BA6D621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2279</Words>
  <Characters>13451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Smlouvy o dílo č</vt:lpstr>
    </vt:vector>
  </TitlesOfParts>
  <Company>Wagner</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Smlouvy o dílo č</dc:title>
  <dc:subject/>
  <dc:creator>petr</dc:creator>
  <cp:keywords/>
  <cp:lastModifiedBy>Jana Vaňková</cp:lastModifiedBy>
  <cp:revision>3</cp:revision>
  <cp:lastPrinted>2025-04-03T06:35:00Z</cp:lastPrinted>
  <dcterms:created xsi:type="dcterms:W3CDTF">2025-10-02T11:37:00Z</dcterms:created>
  <dcterms:modified xsi:type="dcterms:W3CDTF">2025-10-02T11:38:00Z</dcterms:modified>
</cp:coreProperties>
</file>