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042D" w14:textId="28BEFE18" w:rsidR="004A0213" w:rsidRDefault="004A0213" w:rsidP="004A02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 B J E D N Á V K A   č.1</w:t>
      </w:r>
      <w:r w:rsidR="007A4ECA">
        <w:rPr>
          <w:rFonts w:ascii="Arial" w:hAnsi="Arial"/>
          <w:b/>
          <w:sz w:val="32"/>
          <w:szCs w:val="32"/>
        </w:rPr>
        <w:t>6</w:t>
      </w:r>
      <w:r w:rsidR="00D771AC">
        <w:rPr>
          <w:rFonts w:ascii="Arial" w:hAnsi="Arial"/>
          <w:b/>
          <w:sz w:val="32"/>
          <w:szCs w:val="32"/>
        </w:rPr>
        <w:t>1</w:t>
      </w:r>
      <w:r>
        <w:rPr>
          <w:rFonts w:ascii="Arial" w:hAnsi="Arial"/>
          <w:b/>
          <w:sz w:val="32"/>
          <w:szCs w:val="32"/>
        </w:rPr>
        <w:t>/202</w:t>
      </w:r>
      <w:r w:rsidR="00D771AC"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>/GO</w:t>
      </w:r>
    </w:p>
    <w:p w14:paraId="73A419F8" w14:textId="77777777" w:rsidR="004A0213" w:rsidRDefault="004A0213" w:rsidP="004A0213">
      <w:pPr>
        <w:jc w:val="center"/>
        <w:rPr>
          <w:rStyle w:val="standardnpsmoodstavce1"/>
        </w:rPr>
      </w:pPr>
    </w:p>
    <w:p w14:paraId="7985474F" w14:textId="77777777" w:rsidR="004A0213" w:rsidRDefault="004A0213" w:rsidP="004A0213">
      <w:pPr>
        <w:pStyle w:val="Bezmezer"/>
        <w:rPr>
          <w:rFonts w:cs="Arial"/>
          <w:sz w:val="20"/>
          <w:szCs w:val="20"/>
        </w:rPr>
      </w:pPr>
      <w:proofErr w:type="gramStart"/>
      <w:r>
        <w:rPr>
          <w:rStyle w:val="standardnpsmoodstavce1"/>
          <w:rFonts w:ascii="Arial" w:hAnsi="Arial" w:cs="Arial"/>
          <w:b/>
          <w:sz w:val="20"/>
          <w:szCs w:val="20"/>
        </w:rPr>
        <w:t xml:space="preserve">Objednatel:   </w:t>
      </w:r>
      <w:proofErr w:type="gramEnd"/>
      <w:r>
        <w:rPr>
          <w:rStyle w:val="standardnpsmoodstavce1"/>
          <w:rFonts w:ascii="Arial" w:hAnsi="Arial" w:cs="Arial"/>
          <w:b/>
          <w:sz w:val="20"/>
          <w:szCs w:val="20"/>
        </w:rPr>
        <w:t xml:space="preserve">                </w:t>
      </w:r>
      <w:r>
        <w:rPr>
          <w:rStyle w:val="standardnpsmoodstavce1"/>
          <w:rFonts w:ascii="Arial" w:hAnsi="Arial" w:cs="Arial"/>
          <w:sz w:val="20"/>
          <w:szCs w:val="20"/>
        </w:rPr>
        <w:tab/>
        <w:t>Psychiatrická nemocnice Jihlava</w:t>
      </w:r>
    </w:p>
    <w:p w14:paraId="090DAA99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Brněnská 455/54</w:t>
      </w:r>
    </w:p>
    <w:p w14:paraId="6C565DA9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586 24 Jihlava</w:t>
      </w:r>
    </w:p>
    <w:p w14:paraId="4854116F" w14:textId="77777777" w:rsidR="004A0213" w:rsidRDefault="004A0213" w:rsidP="004A0213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C2D9EAC" w14:textId="77777777" w:rsidR="004A0213" w:rsidRDefault="004A0213" w:rsidP="004A0213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Objednávku vyřizuje: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Gabriela Olšovská</w:t>
      </w:r>
    </w:p>
    <w:p w14:paraId="5D2D1409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referent – oddělení veřejných zakázek</w:t>
      </w:r>
    </w:p>
    <w:p w14:paraId="25667829" w14:textId="77777777" w:rsidR="004A0213" w:rsidRDefault="004A0213" w:rsidP="004A0213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>Kontaktní 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567 552 149</w:t>
      </w:r>
    </w:p>
    <w:p w14:paraId="671C7D08" w14:textId="77777777" w:rsidR="004A0213" w:rsidRDefault="004A0213" w:rsidP="004A0213">
      <w:pPr>
        <w:pStyle w:val="Bezmezer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E-mail: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hyperlink r:id="rId6" w:history="1">
        <w:r>
          <w:rPr>
            <w:rStyle w:val="Hypertextovodkaz"/>
            <w:rFonts w:ascii="Arial" w:hAnsi="Arial"/>
            <w:sz w:val="20"/>
            <w:szCs w:val="20"/>
            <w:lang w:bidi="hi-IN"/>
          </w:rPr>
          <w:t>g.olsovska@pnj.cz</w:t>
        </w:r>
      </w:hyperlink>
    </w:p>
    <w:p w14:paraId="4AF58854" w14:textId="77777777" w:rsidR="004A0213" w:rsidRDefault="004A0213" w:rsidP="004A0213">
      <w:pPr>
        <w:pStyle w:val="Bezmezer"/>
      </w:pPr>
    </w:p>
    <w:p w14:paraId="487BD1FC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00600601</w:t>
      </w:r>
    </w:p>
    <w:p w14:paraId="513397B9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DIČ: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CZ00600601</w:t>
      </w:r>
    </w:p>
    <w:p w14:paraId="4350729E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                       ČNB Brno </w:t>
      </w:r>
    </w:p>
    <w:p w14:paraId="0049EC26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33936681/0710 </w:t>
      </w:r>
    </w:p>
    <w:p w14:paraId="2EF50BA1" w14:textId="77777777" w:rsidR="004A0213" w:rsidRDefault="004A0213" w:rsidP="004A0213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09CBDE35" w14:textId="77777777" w:rsidR="004A0213" w:rsidRDefault="004A0213" w:rsidP="004A0213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D185A63" w14:textId="77777777" w:rsidR="004A0213" w:rsidRDefault="004A0213" w:rsidP="004A0213">
      <w:pPr>
        <w:pStyle w:val="Bezmezer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Jsme plátci DPH a podléháme režimu přenesení daňové povinnosti dle § 92a zákona o DPH.</w:t>
      </w:r>
    </w:p>
    <w:p w14:paraId="5A507E93" w14:textId="77777777" w:rsidR="004A0213" w:rsidRDefault="004A0213" w:rsidP="004A0213">
      <w:pPr>
        <w:suppressAutoHyphens w:val="0"/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14:paraId="5D14BBEC" w14:textId="77777777" w:rsidR="004A0213" w:rsidRDefault="004A0213" w:rsidP="004A0213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   </w:t>
      </w:r>
      <w:r>
        <w:rPr>
          <w:rFonts w:ascii="Arial" w:hAnsi="Arial" w:cs="Arial"/>
          <w:b/>
          <w:sz w:val="20"/>
          <w:szCs w:val="20"/>
        </w:rPr>
        <w:t>DEHAU TRÁVNÍK s.r.o.</w:t>
      </w:r>
    </w:p>
    <w:p w14:paraId="7F7A237F" w14:textId="77777777" w:rsidR="004A0213" w:rsidRDefault="004A0213" w:rsidP="004A0213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Prostřední Nová Ves 17     </w:t>
      </w:r>
    </w:p>
    <w:p w14:paraId="0BB0CC61" w14:textId="77777777" w:rsidR="004A0213" w:rsidRDefault="004A0213" w:rsidP="004A021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507 81 Lázně Bělohrad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189D67DA" w14:textId="77777777" w:rsidR="004A0213" w:rsidRDefault="004A0213" w:rsidP="004A0213">
      <w:pPr>
        <w:pStyle w:val="Bezmez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</w:t>
      </w:r>
      <w:r>
        <w:rPr>
          <w:rFonts w:ascii="Arial" w:hAnsi="Arial"/>
          <w:i/>
          <w:sz w:val="20"/>
          <w:szCs w:val="20"/>
        </w:rPr>
        <w:t xml:space="preserve">IČO: 09749110 DIČ: CZ09749110   </w:t>
      </w:r>
    </w:p>
    <w:p w14:paraId="69A5DC07" w14:textId="77777777" w:rsidR="004A0213" w:rsidRDefault="004A0213" w:rsidP="004A0213">
      <w:pPr>
        <w:pStyle w:val="Bezmez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i/>
          <w:sz w:val="20"/>
          <w:szCs w:val="20"/>
        </w:rPr>
        <w:t xml:space="preserve">                                  </w:t>
      </w:r>
    </w:p>
    <w:p w14:paraId="1AF6DD79" w14:textId="77777777" w:rsidR="004A0213" w:rsidRDefault="004A0213" w:rsidP="004A0213">
      <w:pPr>
        <w:pStyle w:val="Bezmez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Předmět dodávky</w:t>
      </w:r>
      <w:r>
        <w:rPr>
          <w:rFonts w:ascii="Arial" w:hAnsi="Arial"/>
          <w:b/>
          <w:bCs/>
          <w:sz w:val="20"/>
          <w:szCs w:val="20"/>
        </w:rPr>
        <w:t>: Návlek na mop (úklid)</w:t>
      </w:r>
    </w:p>
    <w:tbl>
      <w:tblPr>
        <w:tblpPr w:leftFromText="141" w:rightFromText="141" w:vertAnchor="text" w:tblpX="-176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0132"/>
      </w:tblGrid>
      <w:tr w:rsidR="004A0213" w14:paraId="1ED6D7B4" w14:textId="77777777" w:rsidTr="004A0213">
        <w:trPr>
          <w:trHeight w:val="1276"/>
        </w:trPr>
        <w:tc>
          <w:tcPr>
            <w:tcW w:w="10132" w:type="dxa"/>
            <w:vAlign w:val="center"/>
            <w:hideMark/>
          </w:tcPr>
          <w:tbl>
            <w:tblPr>
              <w:tblpPr w:leftFromText="141" w:rightFromText="141" w:vertAnchor="text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4"/>
              <w:gridCol w:w="2693"/>
              <w:gridCol w:w="1689"/>
            </w:tblGrid>
            <w:tr w:rsidR="004A0213" w14:paraId="74B80150" w14:textId="77777777" w:rsidTr="00D771AC">
              <w:trPr>
                <w:trHeight w:val="400"/>
              </w:trPr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B3823" w14:textId="77777777" w:rsidR="004A0213" w:rsidRDefault="004A0213">
                  <w:pPr>
                    <w:tabs>
                      <w:tab w:val="left" w:pos="1095"/>
                    </w:tabs>
                    <w:spacing w:before="100" w:after="200" w:line="100" w:lineRule="atLeast"/>
                    <w:jc w:val="center"/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cs-CZ"/>
                    </w:rPr>
                    <w:t>Název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54DA3" w14:textId="3EC31AEC" w:rsidR="004A0213" w:rsidRDefault="008376CB">
                  <w:pPr>
                    <w:spacing w:before="100" w:after="200" w:line="10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04587" w14:textId="77777777" w:rsidR="004A0213" w:rsidRDefault="004A0213">
                  <w:pPr>
                    <w:spacing w:before="100" w:after="200" w:line="10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Cena za ks/bez DPH</w:t>
                  </w:r>
                </w:p>
              </w:tc>
            </w:tr>
            <w:tr w:rsidR="004A0213" w14:paraId="191B71EB" w14:textId="77777777" w:rsidTr="00D771AC">
              <w:trPr>
                <w:trHeight w:val="357"/>
              </w:trPr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75FE2" w14:textId="6698C7F2" w:rsidR="004A0213" w:rsidRDefault="004A0213">
                  <w:pPr>
                    <w:pStyle w:val="Bezmezer"/>
                    <w:spacing w:after="200" w:line="276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b/>
                      <w:u w:val="single"/>
                    </w:rPr>
                    <w:t xml:space="preserve">Mop Sprint Basic 40 cm </w:t>
                  </w:r>
                  <w:proofErr w:type="spellStart"/>
                  <w:r>
                    <w:rPr>
                      <w:b/>
                      <w:u w:val="single"/>
                    </w:rPr>
                    <w:t>Vermop</w:t>
                  </w:r>
                  <w:proofErr w:type="spellEnd"/>
                  <w:r>
                    <w:rPr>
                      <w:b/>
                    </w:rPr>
                    <w:t xml:space="preserve">                                                                   </w:t>
                  </w:r>
                  <w:r>
                    <w:t xml:space="preserve">-bavlněný mop-návlek, 2 kapsy po stranách </w:t>
                  </w:r>
                  <w:r>
                    <w:br/>
                    <w:t>-délka 40 cm</w:t>
                  </w:r>
                  <w:r>
                    <w:br/>
                    <w:t xml:space="preserve">-smyčky </w:t>
                  </w:r>
                  <w:proofErr w:type="spellStart"/>
                  <w:r>
                    <w:t>bavl</w:t>
                  </w:r>
                  <w:proofErr w:type="spellEnd"/>
                  <w:r>
                    <w:t xml:space="preserve">. mopu prošité skrz korpus </w:t>
                  </w:r>
                  <w:r>
                    <w:br/>
                    <w:t>-možno prát ve vodě o tepl.95 ° C</w:t>
                  </w:r>
                  <w:r>
                    <w:br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(na základě nabídky</w:t>
                  </w:r>
                  <w:r w:rsidR="00857481">
                    <w:rPr>
                      <w:rFonts w:ascii="Arial" w:hAnsi="Arial"/>
                      <w:sz w:val="20"/>
                      <w:szCs w:val="20"/>
                    </w:rPr>
                    <w:t xml:space="preserve"> ze dne 29. 9. 2025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1CB12" w14:textId="3ACBE707" w:rsidR="00270409" w:rsidRDefault="00D771AC" w:rsidP="00D771AC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600</w:t>
                  </w:r>
                  <w:r w:rsidR="008376C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4A0213">
                    <w:rPr>
                      <w:rFonts w:ascii="Arial" w:hAnsi="Arial"/>
                      <w:sz w:val="20"/>
                      <w:szCs w:val="20"/>
                    </w:rPr>
                    <w:t>ks</w:t>
                  </w:r>
                  <w:r w:rsidR="008376C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270409">
                    <w:rPr>
                      <w:rFonts w:ascii="Arial" w:hAnsi="Arial"/>
                      <w:sz w:val="20"/>
                      <w:szCs w:val="20"/>
                    </w:rPr>
                    <w:t>(</w:t>
                  </w:r>
                  <w:r w:rsidR="005D641B">
                    <w:rPr>
                      <w:rFonts w:ascii="Arial" w:hAnsi="Arial"/>
                      <w:sz w:val="20"/>
                      <w:szCs w:val="20"/>
                    </w:rPr>
                    <w:t>modré</w:t>
                  </w:r>
                  <w:r w:rsidR="00270409">
                    <w:rPr>
                      <w:rFonts w:ascii="Arial" w:hAnsi="Arial"/>
                      <w:sz w:val="20"/>
                      <w:szCs w:val="20"/>
                    </w:rPr>
                    <w:t xml:space="preserve"> prošití)</w:t>
                  </w:r>
                </w:p>
                <w:p w14:paraId="3474367A" w14:textId="77777777" w:rsidR="00D771AC" w:rsidRDefault="00D771AC" w:rsidP="00D771AC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65C64AD3" w14:textId="3B6AC159" w:rsidR="00D771AC" w:rsidRDefault="00D771AC" w:rsidP="00D771AC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50</w:t>
                  </w:r>
                  <w:r w:rsidR="008376C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ks</w:t>
                  </w:r>
                  <w:r w:rsidR="008376C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(červené prošití)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8950C" w14:textId="77777777" w:rsidR="004A0213" w:rsidRDefault="004A0213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99,</w:t>
                  </w:r>
                  <w:r w:rsidR="007A4ECA">
                    <w:rPr>
                      <w:rFonts w:ascii="Arial" w:hAnsi="Arial"/>
                      <w:sz w:val="20"/>
                      <w:szCs w:val="20"/>
                    </w:rPr>
                    <w:t>60</w:t>
                  </w:r>
                </w:p>
                <w:p w14:paraId="033165CF" w14:textId="1A7552F3" w:rsidR="007A4ECA" w:rsidRDefault="007A4ECA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po slevě</w:t>
                  </w:r>
                </w:p>
              </w:tc>
            </w:tr>
            <w:tr w:rsidR="004A0213" w14:paraId="7E0AC169" w14:textId="77777777" w:rsidTr="00D771AC">
              <w:trPr>
                <w:trHeight w:val="358"/>
              </w:trPr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E154C" w14:textId="77777777" w:rsidR="004A0213" w:rsidRDefault="004A0213">
                  <w:pPr>
                    <w:pStyle w:val="Bezmezer"/>
                    <w:spacing w:after="200" w:line="276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Cena celkem bez DPH:</w:t>
                  </w:r>
                </w:p>
                <w:p w14:paraId="64B3D5AE" w14:textId="77777777" w:rsidR="004A0213" w:rsidRDefault="004A0213">
                  <w:pPr>
                    <w:pStyle w:val="Bezmezer"/>
                    <w:spacing w:after="200" w:line="276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Cena celkem s DPH a dopravou: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96294" w14:textId="77777777" w:rsidR="004A0213" w:rsidRDefault="004A0213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7B6F7" w14:textId="3CAAD2FB" w:rsidR="004A0213" w:rsidRDefault="00D771AC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64.740</w:t>
                  </w:r>
                  <w:r w:rsidR="004A0213">
                    <w:rPr>
                      <w:rFonts w:ascii="Arial" w:hAnsi="Arial"/>
                      <w:b/>
                      <w:sz w:val="20"/>
                      <w:szCs w:val="20"/>
                    </w:rPr>
                    <w:t>,-</w:t>
                  </w:r>
                  <w:proofErr w:type="gramEnd"/>
                </w:p>
                <w:p w14:paraId="0E62C420" w14:textId="2789C0E8" w:rsidR="004A0213" w:rsidRDefault="00D771AC">
                  <w:pPr>
                    <w:pStyle w:val="Bezmezer"/>
                    <w:spacing w:after="200" w:line="276" w:lineRule="auto"/>
                    <w:jc w:val="center"/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>78</w:t>
                  </w:r>
                  <w:r w:rsidR="004A0213"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>.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>335</w:t>
                  </w:r>
                  <w:r w:rsidR="004A0213"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>,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>40</w:t>
                  </w:r>
                  <w:r w:rsidR="004A0213"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 xml:space="preserve"> Kč</w:t>
                  </w:r>
                </w:p>
              </w:tc>
            </w:tr>
          </w:tbl>
          <w:p w14:paraId="7DAADC6A" w14:textId="77777777" w:rsidR="004A0213" w:rsidRDefault="004A021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</w:tr>
    </w:tbl>
    <w:p w14:paraId="331DDE59" w14:textId="45A299FA" w:rsidR="004A0213" w:rsidRDefault="004A0213" w:rsidP="004A0213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Termín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 xml:space="preserve">dodání: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do </w:t>
      </w:r>
      <w:r w:rsidR="008376CB">
        <w:rPr>
          <w:rFonts w:ascii="Arial" w:hAnsi="Arial" w:cs="Arial"/>
          <w:b/>
          <w:bCs/>
          <w:sz w:val="20"/>
          <w:szCs w:val="20"/>
        </w:rPr>
        <w:t>3 týdnů</w:t>
      </w:r>
    </w:p>
    <w:p w14:paraId="1BE7BA86" w14:textId="77777777" w:rsidR="004A0213" w:rsidRDefault="004A0213" w:rsidP="004A0213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Platební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podmínky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Faktura, splatnost 30 dní </w:t>
      </w:r>
    </w:p>
    <w:p w14:paraId="23EB7761" w14:textId="77777777" w:rsidR="004A0213" w:rsidRDefault="004A0213" w:rsidP="004A0213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dodání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Psychiatrická nemocnice Jihlava</w:t>
      </w:r>
    </w:p>
    <w:p w14:paraId="1B4F8FC5" w14:textId="77777777" w:rsidR="004A0213" w:rsidRDefault="004A0213" w:rsidP="004A0213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sklad MTZ, Brněnská 455/54, 586 24 Jihlava</w:t>
      </w:r>
    </w:p>
    <w:p w14:paraId="1D6F6D76" w14:textId="77777777" w:rsidR="004A0213" w:rsidRDefault="004A0213" w:rsidP="004A0213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Děkuji za vyřízení</w:t>
      </w:r>
    </w:p>
    <w:p w14:paraId="6E71F375" w14:textId="77777777" w:rsidR="008376CB" w:rsidRDefault="008376CB" w:rsidP="004A0213">
      <w:pPr>
        <w:pStyle w:val="Bezmezer"/>
        <w:rPr>
          <w:rFonts w:ascii="Arial" w:hAnsi="Arial" w:cs="Arial"/>
          <w:sz w:val="20"/>
          <w:szCs w:val="20"/>
        </w:rPr>
      </w:pPr>
    </w:p>
    <w:p w14:paraId="2F6DB98D" w14:textId="5FD0898E" w:rsidR="004A0213" w:rsidRDefault="004A0213" w:rsidP="004A0213">
      <w:pPr>
        <w:pStyle w:val="normln1"/>
        <w:spacing w:after="0" w:line="100" w:lineRule="atLeast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7A4EC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8376C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 202</w:t>
      </w:r>
      <w:r w:rsidR="008376C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Po</w:t>
      </w:r>
      <w:r>
        <w:rPr>
          <w:rStyle w:val="standardnpsmoodstavce1"/>
          <w:rFonts w:ascii="Arial" w:hAnsi="Arial" w:cs="Arial"/>
          <w:sz w:val="20"/>
          <w:szCs w:val="20"/>
        </w:rPr>
        <w:t>dpis: Jiří Procházka</w:t>
      </w:r>
    </w:p>
    <w:p w14:paraId="643937CC" w14:textId="26F9C473" w:rsidR="00DD551D" w:rsidRDefault="004A0213">
      <w:r>
        <w:rPr>
          <w:rStyle w:val="standardnpsmoodstavce1"/>
          <w:rFonts w:ascii="Arial" w:hAnsi="Arial"/>
          <w:sz w:val="20"/>
          <w:szCs w:val="20"/>
        </w:rPr>
        <w:t xml:space="preserve">                                                                   vedoucí oddělení veřejných zakázek      </w:t>
      </w:r>
    </w:p>
    <w:sectPr w:rsidR="00DD551D" w:rsidSect="00A90A1C">
      <w:headerReference w:type="default" r:id="rId7"/>
      <w:footerReference w:type="default" r:id="rId8"/>
      <w:pgSz w:w="11906" w:h="16838"/>
      <w:pgMar w:top="2267" w:right="850" w:bottom="2267" w:left="850" w:header="850" w:footer="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5492" w14:textId="77777777" w:rsidR="005C0BCF" w:rsidRDefault="00A90A1C">
      <w:r>
        <w:separator/>
      </w:r>
    </w:p>
  </w:endnote>
  <w:endnote w:type="continuationSeparator" w:id="0">
    <w:p w14:paraId="7462261D" w14:textId="77777777" w:rsidR="005C0BCF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7F28" w14:textId="77777777" w:rsidR="005C0BCF" w:rsidRDefault="00A90A1C">
      <w:r>
        <w:separator/>
      </w:r>
    </w:p>
  </w:footnote>
  <w:footnote w:type="continuationSeparator" w:id="0">
    <w:p w14:paraId="22D9635B" w14:textId="77777777" w:rsidR="005C0BCF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270409"/>
    <w:rsid w:val="0036512B"/>
    <w:rsid w:val="004A0213"/>
    <w:rsid w:val="005C0BCF"/>
    <w:rsid w:val="005D641B"/>
    <w:rsid w:val="006A486D"/>
    <w:rsid w:val="007A4ECA"/>
    <w:rsid w:val="008376CB"/>
    <w:rsid w:val="00857481"/>
    <w:rsid w:val="00A90A1C"/>
    <w:rsid w:val="00D35C98"/>
    <w:rsid w:val="00D771AC"/>
    <w:rsid w:val="00DD551D"/>
    <w:rsid w:val="00F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semiHidden/>
    <w:unhideWhenUsed/>
    <w:rsid w:val="004A0213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4A0213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normln1">
    <w:name w:val="normln1"/>
    <w:basedOn w:val="Normln"/>
    <w:rsid w:val="004A0213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character" w:customStyle="1" w:styleId="standardnpsmoodstavce1">
    <w:name w:val="standardnpsmoodstavce1"/>
    <w:rsid w:val="004A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olsovska@pn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272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Gabriela Olšovská</cp:lastModifiedBy>
  <cp:revision>17</cp:revision>
  <cp:lastPrinted>2017-01-16T10:33:00Z</cp:lastPrinted>
  <dcterms:created xsi:type="dcterms:W3CDTF">2013-09-20T10:11:00Z</dcterms:created>
  <dcterms:modified xsi:type="dcterms:W3CDTF">2025-10-01T10:21:00Z</dcterms:modified>
  <dc:language>cs-CZ</dc:language>
</cp:coreProperties>
</file>