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1D" w:rsidRPr="00AB2154" w:rsidRDefault="00AB2154" w:rsidP="008B3D44">
      <w:pPr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AB2154">
        <w:rPr>
          <w:rFonts w:ascii="Arial" w:hAnsi="Arial" w:cs="Arial"/>
          <w:b/>
          <w:sz w:val="32"/>
          <w:szCs w:val="32"/>
        </w:rPr>
        <w:t>Smlouva o dílo</w:t>
      </w:r>
    </w:p>
    <w:p w:rsidR="008B3D44" w:rsidRPr="00926127" w:rsidRDefault="008B3D44" w:rsidP="008B3D44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uzavřena podle § </w:t>
      </w:r>
      <w:r w:rsidR="009637D4" w:rsidRPr="00926127">
        <w:rPr>
          <w:rFonts w:ascii="Arial" w:hAnsi="Arial" w:cs="Arial"/>
        </w:rPr>
        <w:t>2586</w:t>
      </w:r>
      <w:r w:rsidRPr="00926127">
        <w:rPr>
          <w:rFonts w:ascii="Arial" w:hAnsi="Arial" w:cs="Arial"/>
        </w:rPr>
        <w:t xml:space="preserve"> a následujících zákona č. </w:t>
      </w:r>
      <w:r w:rsidR="009637D4" w:rsidRPr="00926127">
        <w:rPr>
          <w:rFonts w:ascii="Arial" w:hAnsi="Arial" w:cs="Arial"/>
        </w:rPr>
        <w:t>89</w:t>
      </w:r>
      <w:r w:rsidRPr="00926127">
        <w:rPr>
          <w:rFonts w:ascii="Arial" w:hAnsi="Arial" w:cs="Arial"/>
        </w:rPr>
        <w:t>/</w:t>
      </w:r>
      <w:r w:rsidR="009637D4" w:rsidRPr="00926127">
        <w:rPr>
          <w:rFonts w:ascii="Arial" w:hAnsi="Arial" w:cs="Arial"/>
        </w:rPr>
        <w:t>2012</w:t>
      </w:r>
      <w:r w:rsidRPr="00926127">
        <w:rPr>
          <w:rFonts w:ascii="Arial" w:hAnsi="Arial" w:cs="Arial"/>
        </w:rPr>
        <w:t xml:space="preserve"> Sb., </w:t>
      </w:r>
      <w:r w:rsidR="009637D4" w:rsidRPr="00926127">
        <w:rPr>
          <w:rFonts w:ascii="Arial" w:hAnsi="Arial" w:cs="Arial"/>
        </w:rPr>
        <w:t xml:space="preserve">občanského </w:t>
      </w:r>
      <w:r w:rsidRPr="00926127">
        <w:rPr>
          <w:rFonts w:ascii="Arial" w:hAnsi="Arial" w:cs="Arial"/>
        </w:rPr>
        <w:t>zákoníku</w:t>
      </w:r>
      <w:r w:rsidR="00616A83">
        <w:rPr>
          <w:rFonts w:ascii="Arial" w:hAnsi="Arial" w:cs="Arial"/>
        </w:rPr>
        <w:t>,</w:t>
      </w:r>
    </w:p>
    <w:p w:rsidR="008B3D44" w:rsidRPr="00926127" w:rsidRDefault="008B3D44" w:rsidP="008B3D44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:rsidR="00AF1673" w:rsidRDefault="00AF1673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8B3D44" w:rsidRDefault="008B3D44" w:rsidP="00124EC7">
      <w:pPr>
        <w:suppressAutoHyphens/>
        <w:spacing w:before="40" w:after="60"/>
        <w:jc w:val="both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Číslo smlouvy objednatele: </w:t>
      </w:r>
      <w:r w:rsidR="008E144E">
        <w:rPr>
          <w:rFonts w:ascii="Arial" w:hAnsi="Arial" w:cs="Arial"/>
        </w:rPr>
        <w:t>TS 32</w:t>
      </w:r>
      <w:r w:rsidR="0029395B">
        <w:rPr>
          <w:rFonts w:ascii="Arial" w:hAnsi="Arial" w:cs="Arial"/>
        </w:rPr>
        <w:t>/1</w:t>
      </w:r>
      <w:r w:rsidR="00CD11B7">
        <w:rPr>
          <w:rFonts w:ascii="Arial" w:hAnsi="Arial" w:cs="Arial"/>
        </w:rPr>
        <w:t>4</w:t>
      </w:r>
      <w:r w:rsidR="000465D1">
        <w:rPr>
          <w:rFonts w:ascii="Arial" w:hAnsi="Arial" w:cs="Arial"/>
        </w:rPr>
        <w:t>/2025</w:t>
      </w:r>
    </w:p>
    <w:p w:rsidR="00124EC7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124EC7" w:rsidRPr="00926127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8B3D44" w:rsidRPr="00926127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:rsidR="009637D4" w:rsidRPr="00926127" w:rsidRDefault="00634504" w:rsidP="008D049E">
      <w:pPr>
        <w:pStyle w:val="Nadpis2"/>
        <w:tabs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Technické služby Karviná, a.s.</w:t>
      </w:r>
    </w:p>
    <w:p w:rsidR="00634504" w:rsidRPr="00AB2154" w:rsidRDefault="00634504" w:rsidP="00634504">
      <w:pPr>
        <w:ind w:left="567"/>
        <w:rPr>
          <w:rFonts w:ascii="Arial" w:hAnsi="Arial" w:cs="Arial"/>
          <w:bCs/>
          <w:iCs/>
        </w:rPr>
      </w:pPr>
      <w:r w:rsidRPr="00AB2154">
        <w:rPr>
          <w:rFonts w:ascii="Arial" w:hAnsi="Arial" w:cs="Arial"/>
          <w:bCs/>
          <w:iCs/>
        </w:rPr>
        <w:t xml:space="preserve">se sídlem: </w:t>
      </w:r>
      <w:r w:rsidRPr="00AB2154">
        <w:rPr>
          <w:rFonts w:ascii="Arial" w:hAnsi="Arial" w:cs="Arial"/>
          <w:bCs/>
          <w:iCs/>
        </w:rPr>
        <w:tab/>
      </w:r>
      <w:r w:rsidRPr="00AB2154">
        <w:rPr>
          <w:rFonts w:ascii="Arial" w:hAnsi="Arial" w:cs="Arial"/>
          <w:bCs/>
          <w:iCs/>
        </w:rPr>
        <w:tab/>
      </w:r>
      <w:r w:rsidRPr="00AB2154">
        <w:rPr>
          <w:rFonts w:ascii="Arial" w:hAnsi="Arial" w:cs="Arial"/>
          <w:bCs/>
          <w:iCs/>
        </w:rPr>
        <w:tab/>
        <w:t>Bohumínská 1878/6, 735 06 Karviná – Nové Město</w:t>
      </w:r>
      <w:r w:rsidRPr="00AB2154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/>
          <w:bCs/>
          <w:iCs/>
        </w:rPr>
        <w:t xml:space="preserve">                      </w:t>
      </w:r>
      <w:r w:rsidRPr="00A64D73">
        <w:rPr>
          <w:rFonts w:ascii="Arial" w:hAnsi="Arial" w:cs="Arial"/>
          <w:b/>
          <w:bCs/>
          <w:iCs/>
        </w:rPr>
        <w:t xml:space="preserve"> </w:t>
      </w:r>
      <w:r w:rsidRPr="00AB2154">
        <w:rPr>
          <w:rFonts w:ascii="Arial" w:hAnsi="Arial" w:cs="Arial"/>
          <w:bCs/>
          <w:iCs/>
        </w:rPr>
        <w:t>zapsáno:</w:t>
      </w:r>
      <w:r w:rsidRPr="00A64D73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 w:rsidRPr="00AB2154">
        <w:rPr>
          <w:rFonts w:ascii="Arial" w:hAnsi="Arial" w:cs="Arial"/>
          <w:bCs/>
          <w:iCs/>
        </w:rPr>
        <w:t>v OR vedeném u KS  v Ostravě, oddíl B, vložka 1215</w:t>
      </w:r>
      <w:r w:rsidRPr="00AB2154">
        <w:rPr>
          <w:rFonts w:ascii="Arial" w:hAnsi="Arial" w:cs="Arial"/>
          <w:bCs/>
          <w:iCs/>
        </w:rPr>
        <w:tab/>
      </w:r>
    </w:p>
    <w:p w:rsidR="00634504" w:rsidRDefault="000465D1" w:rsidP="00634504">
      <w:pPr>
        <w:ind w:left="3537" w:hanging="297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zastoupena ve věcech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:rsidR="000465D1" w:rsidRDefault="00634504" w:rsidP="000465D1">
      <w:pPr>
        <w:pStyle w:val="Normln0"/>
        <w:tabs>
          <w:tab w:val="num" w:pos="567"/>
          <w:tab w:val="left" w:pos="3119"/>
        </w:tabs>
        <w:spacing w:line="240" w:lineRule="auto"/>
        <w:ind w:left="3540" w:hanging="3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5239DE">
        <w:rPr>
          <w:rFonts w:ascii="Arial" w:hAnsi="Arial" w:cs="Arial"/>
          <w:sz w:val="20"/>
        </w:rPr>
        <w:t xml:space="preserve">a) smluvních: </w:t>
      </w:r>
      <w:r w:rsidRPr="005239DE">
        <w:rPr>
          <w:rFonts w:ascii="Arial" w:hAnsi="Arial" w:cs="Arial"/>
          <w:i/>
          <w:sz w:val="20"/>
        </w:rPr>
        <w:tab/>
      </w:r>
      <w:r w:rsidRPr="005239DE">
        <w:rPr>
          <w:rFonts w:ascii="Arial" w:hAnsi="Arial" w:cs="Arial"/>
          <w:i/>
          <w:sz w:val="20"/>
        </w:rPr>
        <w:tab/>
      </w:r>
      <w:proofErr w:type="spellStart"/>
      <w:r w:rsidR="00315630">
        <w:rPr>
          <w:rFonts w:ascii="Arial" w:hAnsi="Arial" w:cs="Arial"/>
          <w:bCs/>
          <w:iCs/>
          <w:sz w:val="20"/>
        </w:rPr>
        <w:t>xxxxxxxxxxxxxxxxxxxxx</w:t>
      </w:r>
      <w:proofErr w:type="spellEnd"/>
      <w:r w:rsidR="000465D1" w:rsidRPr="005239DE">
        <w:rPr>
          <w:rFonts w:ascii="Arial" w:hAnsi="Arial" w:cs="Arial"/>
          <w:sz w:val="20"/>
        </w:rPr>
        <w:t xml:space="preserve"> </w:t>
      </w:r>
    </w:p>
    <w:p w:rsidR="00634504" w:rsidRPr="00AB2154" w:rsidRDefault="000465D1" w:rsidP="000465D1">
      <w:pPr>
        <w:pStyle w:val="Normln0"/>
        <w:tabs>
          <w:tab w:val="num" w:pos="567"/>
          <w:tab w:val="left" w:pos="3119"/>
        </w:tabs>
        <w:spacing w:line="240" w:lineRule="auto"/>
        <w:ind w:left="3540" w:hanging="3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b) technických: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315630">
        <w:rPr>
          <w:rFonts w:ascii="Arial" w:hAnsi="Arial" w:cs="Arial"/>
          <w:bCs/>
          <w:iCs/>
          <w:sz w:val="20"/>
        </w:rPr>
        <w:t>xxxxxxxxxxxxxxxxxxxxx</w:t>
      </w:r>
      <w:proofErr w:type="spellEnd"/>
      <w:r w:rsidR="00440822">
        <w:rPr>
          <w:rFonts w:ascii="Arial" w:hAnsi="Arial" w:cs="Arial"/>
          <w:b/>
          <w:bCs/>
          <w:iCs/>
        </w:rPr>
        <w:t xml:space="preserve">         </w:t>
      </w:r>
      <w:r w:rsidR="00440822">
        <w:rPr>
          <w:rFonts w:ascii="Arial" w:hAnsi="Arial" w:cs="Arial"/>
          <w:b/>
          <w:bCs/>
          <w:iCs/>
        </w:rPr>
        <w:tab/>
      </w:r>
    </w:p>
    <w:p w:rsidR="00634504" w:rsidRPr="00AB2154" w:rsidRDefault="00634504" w:rsidP="0063450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B2154"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B2154">
        <w:rPr>
          <w:rFonts w:ascii="Arial" w:hAnsi="Arial" w:cs="Arial"/>
          <w:sz w:val="20"/>
          <w:szCs w:val="20"/>
        </w:rPr>
        <w:t>65138082</w:t>
      </w:r>
    </w:p>
    <w:p w:rsidR="00634504" w:rsidRPr="00AB2154" w:rsidRDefault="00634504" w:rsidP="0063450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B2154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CZ65138082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  <w:r w:rsidRPr="00AB215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B2154">
        <w:rPr>
          <w:rFonts w:ascii="Arial" w:hAnsi="Arial" w:cs="Arial"/>
          <w:sz w:val="20"/>
          <w:szCs w:val="20"/>
        </w:rPr>
        <w:t>Komerční banka, a.s.</w:t>
      </w:r>
      <w:r>
        <w:rPr>
          <w:rFonts w:ascii="Arial" w:hAnsi="Arial" w:cs="Arial"/>
          <w:sz w:val="20"/>
          <w:szCs w:val="20"/>
        </w:rPr>
        <w:t>, pobočka Karviná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34504" w:rsidRDefault="00634504" w:rsidP="0063450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B2154">
        <w:rPr>
          <w:rFonts w:ascii="Arial" w:hAnsi="Arial" w:cs="Arial"/>
          <w:sz w:val="20"/>
          <w:szCs w:val="20"/>
        </w:rPr>
        <w:t xml:space="preserve">číslo účtu: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315630">
        <w:rPr>
          <w:rFonts w:ascii="Arial" w:hAnsi="Arial" w:cs="Arial"/>
          <w:sz w:val="20"/>
          <w:szCs w:val="20"/>
        </w:rPr>
        <w:t>xxxxxxxxxxxxxxxxxxxxxxx</w:t>
      </w:r>
      <w:proofErr w:type="spellEnd"/>
      <w:r w:rsidRPr="00AB2154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ab/>
      </w:r>
    </w:p>
    <w:p w:rsidR="009637D4" w:rsidRPr="00926127" w:rsidRDefault="00634504" w:rsidP="0063450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B2154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315630">
        <w:rPr>
          <w:rFonts w:ascii="Arial" w:hAnsi="Arial" w:cs="Arial"/>
          <w:sz w:val="20"/>
          <w:szCs w:val="20"/>
        </w:rPr>
        <w:t>xxxxxxxxxxxxxxxxxxxxxxx</w:t>
      </w:r>
      <w:proofErr w:type="spellEnd"/>
      <w:r w:rsidR="009637D4" w:rsidRPr="00926127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</w:p>
    <w:p w:rsidR="009637D4" w:rsidRPr="00926127" w:rsidRDefault="006B7CEB" w:rsidP="008D049E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="00124EC7">
        <w:rPr>
          <w:rFonts w:ascii="Arial" w:hAnsi="Arial" w:cs="Arial"/>
          <w:b/>
          <w:bCs/>
          <w:iCs/>
        </w:rPr>
        <w:t>(</w:t>
      </w:r>
      <w:r w:rsidR="009637D4" w:rsidRPr="00926127">
        <w:rPr>
          <w:rFonts w:ascii="Arial" w:hAnsi="Arial" w:cs="Arial"/>
          <w:b/>
          <w:bCs/>
          <w:iCs/>
        </w:rPr>
        <w:t xml:space="preserve">dále jen objednatel) </w:t>
      </w:r>
    </w:p>
    <w:p w:rsidR="009637D4" w:rsidRPr="00926127" w:rsidRDefault="009637D4" w:rsidP="008D049E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:rsidR="009637D4" w:rsidRDefault="006B7CEB" w:rsidP="008D049E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124EC7">
        <w:rPr>
          <w:rFonts w:ascii="Arial" w:hAnsi="Arial" w:cs="Arial"/>
          <w:b/>
          <w:bCs/>
        </w:rPr>
        <w:tab/>
      </w:r>
      <w:r w:rsidR="00AB2154">
        <w:rPr>
          <w:rFonts w:ascii="Arial" w:hAnsi="Arial" w:cs="Arial"/>
          <w:b/>
          <w:bCs/>
        </w:rPr>
        <w:t>a</w:t>
      </w:r>
    </w:p>
    <w:p w:rsidR="00AB2154" w:rsidRDefault="00AB2154" w:rsidP="008D049E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</w:p>
    <w:p w:rsidR="00A64D73" w:rsidRPr="00813012" w:rsidRDefault="00A64D73" w:rsidP="00A64D73">
      <w:pPr>
        <w:rPr>
          <w:rFonts w:ascii="Arial" w:hAnsi="Arial" w:cs="Arial"/>
          <w:b/>
          <w:bCs/>
          <w:iCs/>
        </w:rPr>
      </w:pPr>
      <w:r w:rsidRPr="00813012">
        <w:t xml:space="preserve"> </w:t>
      </w:r>
      <w:proofErr w:type="gramStart"/>
      <w:r w:rsidRPr="00813012">
        <w:rPr>
          <w:rFonts w:ascii="Arial" w:hAnsi="Arial" w:cs="Arial"/>
          <w:bCs/>
          <w:iCs/>
        </w:rPr>
        <w:t>1.2</w:t>
      </w:r>
      <w:proofErr w:type="gramEnd"/>
      <w:r w:rsidRPr="00813012">
        <w:rPr>
          <w:rFonts w:ascii="Arial" w:hAnsi="Arial" w:cs="Arial"/>
          <w:bCs/>
          <w:iCs/>
        </w:rPr>
        <w:t>.</w:t>
      </w:r>
      <w:r w:rsidRPr="00813012">
        <w:rPr>
          <w:rFonts w:ascii="Arial" w:hAnsi="Arial" w:cs="Arial"/>
          <w:b/>
          <w:bCs/>
          <w:iCs/>
        </w:rPr>
        <w:t xml:space="preserve">   </w:t>
      </w:r>
      <w:r w:rsidR="004E1125">
        <w:rPr>
          <w:rFonts w:ascii="Arial" w:hAnsi="Arial" w:cs="Arial"/>
          <w:b/>
          <w:bCs/>
          <w:iCs/>
        </w:rPr>
        <w:t>DK-PLANT s.r.o.</w:t>
      </w:r>
    </w:p>
    <w:p w:rsidR="00A64D73" w:rsidRDefault="00A64D73" w:rsidP="00A64D73">
      <w:pPr>
        <w:ind w:left="567"/>
        <w:rPr>
          <w:rFonts w:ascii="Arial" w:hAnsi="Arial" w:cs="Arial"/>
          <w:bCs/>
          <w:iCs/>
        </w:rPr>
      </w:pPr>
      <w:r w:rsidRPr="00813012">
        <w:rPr>
          <w:rFonts w:ascii="Arial" w:hAnsi="Arial" w:cs="Arial"/>
          <w:bCs/>
          <w:iCs/>
        </w:rPr>
        <w:t xml:space="preserve">se sídlem: </w:t>
      </w:r>
      <w:r w:rsidR="00AB2154" w:rsidRPr="00813012">
        <w:rPr>
          <w:rFonts w:ascii="Arial" w:hAnsi="Arial" w:cs="Arial"/>
          <w:bCs/>
          <w:iCs/>
        </w:rPr>
        <w:tab/>
      </w:r>
      <w:r w:rsidR="0029395B">
        <w:rPr>
          <w:rFonts w:ascii="Arial" w:hAnsi="Arial" w:cs="Arial"/>
          <w:bCs/>
          <w:iCs/>
        </w:rPr>
        <w:tab/>
      </w:r>
      <w:r w:rsidR="0029395B">
        <w:rPr>
          <w:rFonts w:ascii="Arial" w:hAnsi="Arial" w:cs="Arial"/>
          <w:bCs/>
          <w:iCs/>
        </w:rPr>
        <w:tab/>
      </w:r>
      <w:r w:rsidR="004E1125">
        <w:rPr>
          <w:rFonts w:ascii="Arial" w:hAnsi="Arial" w:cs="Arial"/>
          <w:bCs/>
          <w:iCs/>
        </w:rPr>
        <w:t>Chotěbuzská 885, 735 43 Albrechtice</w:t>
      </w:r>
      <w:r w:rsidR="00AB2154" w:rsidRPr="00813012">
        <w:rPr>
          <w:rFonts w:ascii="Arial" w:hAnsi="Arial" w:cs="Arial"/>
          <w:bCs/>
          <w:iCs/>
        </w:rPr>
        <w:tab/>
      </w:r>
    </w:p>
    <w:p w:rsidR="00BC0042" w:rsidRPr="00BC0042" w:rsidRDefault="00BC0042" w:rsidP="00A64D73">
      <w:pPr>
        <w:ind w:left="567"/>
        <w:rPr>
          <w:rFonts w:ascii="Arial" w:hAnsi="Arial" w:cs="Arial"/>
          <w:b/>
          <w:bCs/>
          <w:iCs/>
        </w:rPr>
      </w:pPr>
      <w:r w:rsidRPr="00AB2154">
        <w:rPr>
          <w:rFonts w:ascii="Arial" w:hAnsi="Arial" w:cs="Arial"/>
          <w:bCs/>
          <w:iCs/>
        </w:rPr>
        <w:t>zapsáno:</w:t>
      </w:r>
      <w:r w:rsidRPr="00A64D73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 w:rsidRPr="00AB2154">
        <w:rPr>
          <w:rFonts w:ascii="Arial" w:hAnsi="Arial" w:cs="Arial"/>
          <w:bCs/>
          <w:iCs/>
        </w:rPr>
        <w:t xml:space="preserve">v OR vedeném u KS  v Ostravě, oddíl </w:t>
      </w:r>
      <w:r>
        <w:rPr>
          <w:rFonts w:ascii="Arial" w:hAnsi="Arial" w:cs="Arial"/>
          <w:bCs/>
          <w:iCs/>
        </w:rPr>
        <w:t>C, vložka 34839</w:t>
      </w:r>
    </w:p>
    <w:p w:rsidR="00AB2154" w:rsidRPr="0029395B" w:rsidRDefault="00A64D73" w:rsidP="0029395B">
      <w:pPr>
        <w:ind w:left="3537" w:hanging="2970"/>
        <w:rPr>
          <w:rFonts w:ascii="Arial" w:hAnsi="Arial" w:cs="Arial"/>
          <w:bCs/>
          <w:iCs/>
        </w:rPr>
      </w:pPr>
      <w:r w:rsidRPr="00813012">
        <w:rPr>
          <w:rFonts w:ascii="Arial" w:hAnsi="Arial" w:cs="Arial"/>
          <w:bCs/>
          <w:iCs/>
        </w:rPr>
        <w:t xml:space="preserve">zastoupena: </w:t>
      </w:r>
      <w:r w:rsidR="00AB2154" w:rsidRPr="00813012">
        <w:rPr>
          <w:rFonts w:ascii="Arial" w:hAnsi="Arial" w:cs="Arial"/>
          <w:bCs/>
          <w:iCs/>
        </w:rPr>
        <w:tab/>
      </w:r>
      <w:r w:rsidR="00AB2154" w:rsidRPr="00813012">
        <w:rPr>
          <w:rFonts w:ascii="Arial" w:hAnsi="Arial" w:cs="Arial"/>
          <w:bCs/>
          <w:iCs/>
        </w:rPr>
        <w:tab/>
      </w:r>
      <w:proofErr w:type="spellStart"/>
      <w:r w:rsidR="00315630">
        <w:rPr>
          <w:rFonts w:ascii="Arial" w:hAnsi="Arial" w:cs="Arial"/>
          <w:bCs/>
          <w:iCs/>
        </w:rPr>
        <w:t>xxxxxxxxxxxxxxxxxxxxx</w:t>
      </w:r>
      <w:proofErr w:type="spellEnd"/>
    </w:p>
    <w:p w:rsidR="00A64D73" w:rsidRPr="00813012" w:rsidRDefault="00AB2154" w:rsidP="00AB215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813012">
        <w:rPr>
          <w:rFonts w:ascii="Arial" w:hAnsi="Arial" w:cs="Arial"/>
          <w:sz w:val="20"/>
          <w:szCs w:val="20"/>
        </w:rPr>
        <w:tab/>
      </w:r>
      <w:r w:rsidR="00A64D73" w:rsidRPr="00813012">
        <w:rPr>
          <w:rFonts w:ascii="Arial" w:hAnsi="Arial" w:cs="Arial"/>
          <w:sz w:val="20"/>
          <w:szCs w:val="20"/>
        </w:rPr>
        <w:t xml:space="preserve">IČ: </w:t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="004E1125">
        <w:rPr>
          <w:rFonts w:ascii="Arial" w:hAnsi="Arial" w:cs="Arial"/>
          <w:sz w:val="20"/>
          <w:szCs w:val="20"/>
        </w:rPr>
        <w:t>28615549</w:t>
      </w:r>
    </w:p>
    <w:p w:rsidR="00A64D73" w:rsidRPr="00813012" w:rsidRDefault="00AB2154" w:rsidP="00AB215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813012">
        <w:rPr>
          <w:rFonts w:ascii="Arial" w:hAnsi="Arial" w:cs="Arial"/>
          <w:sz w:val="20"/>
          <w:szCs w:val="20"/>
        </w:rPr>
        <w:tab/>
      </w:r>
      <w:r w:rsidR="00A64D73" w:rsidRPr="00813012">
        <w:rPr>
          <w:rFonts w:ascii="Arial" w:hAnsi="Arial" w:cs="Arial"/>
          <w:sz w:val="20"/>
          <w:szCs w:val="20"/>
        </w:rPr>
        <w:t xml:space="preserve">DIČ: </w:t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="004E1125">
        <w:rPr>
          <w:rFonts w:ascii="Arial" w:hAnsi="Arial" w:cs="Arial"/>
          <w:sz w:val="20"/>
          <w:szCs w:val="20"/>
        </w:rPr>
        <w:t>CZ28615549</w:t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br/>
      </w:r>
      <w:r w:rsidR="00A64D73" w:rsidRPr="00813012">
        <w:rPr>
          <w:rFonts w:ascii="Arial" w:hAnsi="Arial" w:cs="Arial"/>
          <w:sz w:val="20"/>
          <w:szCs w:val="20"/>
        </w:rPr>
        <w:t xml:space="preserve">bankovní spojení: </w:t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proofErr w:type="spellStart"/>
      <w:r w:rsidR="00BC0042" w:rsidRPr="00BC0042">
        <w:rPr>
          <w:rFonts w:ascii="Arial" w:hAnsi="Arial" w:cs="Arial"/>
          <w:sz w:val="20"/>
          <w:szCs w:val="20"/>
        </w:rPr>
        <w:t>Raiffeisenbank</w:t>
      </w:r>
      <w:proofErr w:type="spellEnd"/>
    </w:p>
    <w:p w:rsidR="00AB2154" w:rsidRPr="00813012" w:rsidRDefault="00AB2154" w:rsidP="00AB215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813012">
        <w:rPr>
          <w:rFonts w:ascii="Arial" w:hAnsi="Arial" w:cs="Arial"/>
          <w:sz w:val="20"/>
          <w:szCs w:val="20"/>
        </w:rPr>
        <w:tab/>
      </w:r>
      <w:r w:rsidR="00A64D73" w:rsidRPr="00813012">
        <w:rPr>
          <w:rFonts w:ascii="Arial" w:hAnsi="Arial" w:cs="Arial"/>
          <w:sz w:val="20"/>
          <w:szCs w:val="20"/>
        </w:rPr>
        <w:t xml:space="preserve">číslo účtu: </w:t>
      </w:r>
      <w:r w:rsidR="004C2880">
        <w:rPr>
          <w:rFonts w:ascii="Arial" w:hAnsi="Arial" w:cs="Arial"/>
          <w:sz w:val="20"/>
          <w:szCs w:val="20"/>
        </w:rPr>
        <w:tab/>
      </w:r>
      <w:r w:rsidR="004C2880">
        <w:rPr>
          <w:rFonts w:ascii="Arial" w:hAnsi="Arial" w:cs="Arial"/>
          <w:sz w:val="20"/>
          <w:szCs w:val="20"/>
        </w:rPr>
        <w:tab/>
      </w:r>
      <w:r w:rsidR="0029395B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="00315630">
        <w:rPr>
          <w:rFonts w:ascii="Arial" w:hAnsi="Arial" w:cs="Arial"/>
          <w:sz w:val="20"/>
          <w:szCs w:val="20"/>
        </w:rPr>
        <w:t>xxxxxxxxxxxxxxxxxx</w:t>
      </w:r>
      <w:proofErr w:type="spellEnd"/>
      <w:r w:rsidRPr="00813012">
        <w:rPr>
          <w:rFonts w:ascii="Arial" w:hAnsi="Arial" w:cs="Arial"/>
          <w:sz w:val="20"/>
          <w:szCs w:val="20"/>
        </w:rPr>
        <w:tab/>
      </w:r>
    </w:p>
    <w:p w:rsidR="009637D4" w:rsidRPr="00BC0042" w:rsidRDefault="00AB2154" w:rsidP="00AB215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813012">
        <w:rPr>
          <w:rFonts w:ascii="Arial" w:hAnsi="Arial" w:cs="Arial"/>
          <w:sz w:val="20"/>
          <w:szCs w:val="20"/>
        </w:rPr>
        <w:tab/>
      </w:r>
      <w:r w:rsidR="00A64D73" w:rsidRPr="00813012">
        <w:rPr>
          <w:rFonts w:ascii="Arial" w:hAnsi="Arial" w:cs="Arial"/>
          <w:sz w:val="20"/>
          <w:szCs w:val="20"/>
        </w:rPr>
        <w:t>e-mail:</w:t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proofErr w:type="spellStart"/>
      <w:r w:rsidR="00315630">
        <w:rPr>
          <w:rFonts w:ascii="Arial" w:hAnsi="Arial" w:cs="Arial"/>
          <w:sz w:val="20"/>
          <w:szCs w:val="20"/>
        </w:rPr>
        <w:t>xxxxxxxxxxxxxxxxxx</w:t>
      </w:r>
      <w:proofErr w:type="spellEnd"/>
    </w:p>
    <w:p w:rsidR="00AB2154" w:rsidRPr="00813012" w:rsidRDefault="00AB2154" w:rsidP="00AB2154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813012">
        <w:rPr>
          <w:rFonts w:ascii="Arial" w:hAnsi="Arial" w:cs="Arial"/>
          <w:b/>
          <w:bCs/>
          <w:iCs/>
        </w:rPr>
        <w:tab/>
        <w:t xml:space="preserve">(dále jen dodavatel) </w:t>
      </w:r>
    </w:p>
    <w:p w:rsidR="009637D4" w:rsidRDefault="009637D4" w:rsidP="008D049E">
      <w:pPr>
        <w:ind w:left="567" w:hanging="567"/>
        <w:jc w:val="center"/>
        <w:rPr>
          <w:b/>
          <w:bCs/>
          <w:sz w:val="24"/>
          <w:szCs w:val="24"/>
        </w:rPr>
      </w:pPr>
    </w:p>
    <w:p w:rsidR="00124EC7" w:rsidRDefault="00124EC7" w:rsidP="008D049E">
      <w:pPr>
        <w:ind w:left="567" w:hanging="567"/>
        <w:jc w:val="center"/>
        <w:rPr>
          <w:b/>
          <w:bCs/>
          <w:sz w:val="24"/>
          <w:szCs w:val="24"/>
        </w:rPr>
      </w:pPr>
    </w:p>
    <w:p w:rsidR="008B3D44" w:rsidRPr="00926127" w:rsidRDefault="008B3D44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Předmět smlouvy</w:t>
      </w:r>
    </w:p>
    <w:p w:rsidR="00BC306F" w:rsidRDefault="008B3D44" w:rsidP="00A36B5D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Předmětem </w:t>
      </w:r>
      <w:r w:rsidR="00184737">
        <w:rPr>
          <w:rFonts w:ascii="Arial" w:hAnsi="Arial" w:cs="Arial"/>
          <w:sz w:val="20"/>
          <w:szCs w:val="20"/>
        </w:rPr>
        <w:t xml:space="preserve">této </w:t>
      </w:r>
      <w:r w:rsidRPr="00926127">
        <w:rPr>
          <w:rFonts w:ascii="Arial" w:hAnsi="Arial" w:cs="Arial"/>
          <w:sz w:val="20"/>
          <w:szCs w:val="20"/>
        </w:rPr>
        <w:t xml:space="preserve">smlouvy je </w:t>
      </w:r>
      <w:r w:rsidR="009928CC">
        <w:rPr>
          <w:rFonts w:ascii="Arial" w:hAnsi="Arial" w:cs="Arial"/>
          <w:sz w:val="20"/>
          <w:szCs w:val="20"/>
        </w:rPr>
        <w:t xml:space="preserve">provedení díla </w:t>
      </w:r>
      <w:r w:rsidR="000465D1">
        <w:rPr>
          <w:rFonts w:ascii="Arial" w:hAnsi="Arial" w:cs="Arial"/>
          <w:b/>
          <w:sz w:val="20"/>
          <w:szCs w:val="20"/>
        </w:rPr>
        <w:t>„</w:t>
      </w:r>
      <w:r w:rsidR="008E144E">
        <w:rPr>
          <w:rFonts w:ascii="Arial" w:hAnsi="Arial" w:cs="Arial"/>
          <w:b/>
          <w:sz w:val="20"/>
          <w:szCs w:val="20"/>
        </w:rPr>
        <w:t>Oprava mlatu v lokalitě Dubina</w:t>
      </w:r>
      <w:r w:rsidR="002B118B" w:rsidRPr="0015680A">
        <w:rPr>
          <w:rFonts w:ascii="Arial" w:hAnsi="Arial" w:cs="Arial"/>
          <w:b/>
          <w:sz w:val="20"/>
          <w:szCs w:val="20"/>
        </w:rPr>
        <w:t>“</w:t>
      </w:r>
      <w:r w:rsidR="002B118B" w:rsidRPr="0015680A">
        <w:rPr>
          <w:rFonts w:ascii="Arial" w:hAnsi="Arial" w:cs="Arial"/>
          <w:sz w:val="20"/>
          <w:szCs w:val="20"/>
        </w:rPr>
        <w:t xml:space="preserve"> </w:t>
      </w:r>
      <w:r w:rsidRPr="0015680A">
        <w:rPr>
          <w:rFonts w:ascii="Arial" w:hAnsi="Arial" w:cs="Arial"/>
          <w:sz w:val="20"/>
          <w:szCs w:val="20"/>
        </w:rPr>
        <w:t xml:space="preserve">(dále </w:t>
      </w:r>
      <w:r w:rsidR="00EB3944" w:rsidRPr="0015680A">
        <w:rPr>
          <w:rFonts w:ascii="Arial" w:hAnsi="Arial" w:cs="Arial"/>
          <w:sz w:val="20"/>
          <w:szCs w:val="20"/>
        </w:rPr>
        <w:t>též</w:t>
      </w:r>
      <w:r w:rsidR="00EB3944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„stavba</w:t>
      </w:r>
      <w:r w:rsidR="00B71F3C" w:rsidRPr="00926127">
        <w:rPr>
          <w:rFonts w:ascii="Arial" w:hAnsi="Arial" w:cs="Arial"/>
          <w:sz w:val="20"/>
          <w:szCs w:val="20"/>
        </w:rPr>
        <w:t>“ nebo „dílo“</w:t>
      </w:r>
      <w:r w:rsidR="00396DD6">
        <w:rPr>
          <w:rFonts w:ascii="Arial" w:hAnsi="Arial" w:cs="Arial"/>
          <w:sz w:val="20"/>
          <w:szCs w:val="20"/>
        </w:rPr>
        <w:t>)</w:t>
      </w:r>
      <w:r w:rsidR="009A16EC">
        <w:rPr>
          <w:rFonts w:ascii="Arial" w:hAnsi="Arial" w:cs="Arial"/>
          <w:sz w:val="20"/>
          <w:szCs w:val="20"/>
        </w:rPr>
        <w:t xml:space="preserve"> </w:t>
      </w:r>
      <w:r w:rsidR="00CD11B7" w:rsidRPr="009A16EC">
        <w:rPr>
          <w:rFonts w:ascii="Arial" w:hAnsi="Arial" w:cs="Arial"/>
          <w:sz w:val="20"/>
          <w:szCs w:val="20"/>
        </w:rPr>
        <w:t>dle cenové nabídky</w:t>
      </w:r>
      <w:r w:rsidR="000465D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465D1">
        <w:rPr>
          <w:rFonts w:ascii="Arial" w:hAnsi="Arial" w:cs="Arial"/>
          <w:sz w:val="20"/>
          <w:szCs w:val="20"/>
        </w:rPr>
        <w:t>ze</w:t>
      </w:r>
      <w:proofErr w:type="gramEnd"/>
      <w:r w:rsidR="000465D1">
        <w:rPr>
          <w:rFonts w:ascii="Arial" w:hAnsi="Arial" w:cs="Arial"/>
          <w:sz w:val="20"/>
          <w:szCs w:val="20"/>
        </w:rPr>
        <w:t xml:space="preserve"> </w:t>
      </w:r>
      <w:r w:rsidR="008E144E">
        <w:rPr>
          <w:rFonts w:ascii="Arial" w:hAnsi="Arial" w:cs="Arial"/>
          <w:sz w:val="20"/>
          <w:szCs w:val="20"/>
        </w:rPr>
        <w:t>22. 9</w:t>
      </w:r>
      <w:r w:rsidR="000465D1">
        <w:rPr>
          <w:rFonts w:ascii="Arial" w:hAnsi="Arial" w:cs="Arial"/>
          <w:sz w:val="20"/>
          <w:szCs w:val="20"/>
        </w:rPr>
        <w:t>. 2025</w:t>
      </w:r>
      <w:r w:rsidR="00E57054" w:rsidRPr="009A16EC">
        <w:rPr>
          <w:rFonts w:ascii="Arial" w:hAnsi="Arial" w:cs="Arial"/>
          <w:sz w:val="20"/>
          <w:szCs w:val="20"/>
        </w:rPr>
        <w:t>.</w:t>
      </w:r>
      <w:r w:rsidR="00E57054">
        <w:rPr>
          <w:rFonts w:ascii="Arial" w:hAnsi="Arial" w:cs="Arial"/>
          <w:sz w:val="20"/>
          <w:szCs w:val="20"/>
        </w:rPr>
        <w:t xml:space="preserve"> </w:t>
      </w:r>
      <w:r w:rsidR="00A36B5D" w:rsidRPr="0015680A">
        <w:rPr>
          <w:rFonts w:ascii="Arial" w:hAnsi="Arial" w:cs="Arial"/>
          <w:sz w:val="20"/>
          <w:szCs w:val="20"/>
        </w:rPr>
        <w:t>Zhotovitel</w:t>
      </w:r>
      <w:r w:rsidR="00A36B5D" w:rsidRPr="00926127">
        <w:rPr>
          <w:rFonts w:ascii="Arial" w:hAnsi="Arial" w:cs="Arial"/>
          <w:sz w:val="20"/>
          <w:szCs w:val="20"/>
        </w:rPr>
        <w:t xml:space="preserve"> prohlašuje, že je odborně způsobilý k zajištění předmětu plnění podle </w:t>
      </w:r>
      <w:r w:rsidR="00EB3944">
        <w:rPr>
          <w:rFonts w:ascii="Arial" w:hAnsi="Arial" w:cs="Arial"/>
          <w:sz w:val="20"/>
          <w:szCs w:val="20"/>
        </w:rPr>
        <w:t xml:space="preserve">této </w:t>
      </w:r>
      <w:r w:rsidR="00A36B5D" w:rsidRPr="00451EA6">
        <w:rPr>
          <w:rFonts w:ascii="Arial" w:hAnsi="Arial" w:cs="Arial"/>
          <w:sz w:val="20"/>
          <w:szCs w:val="20"/>
        </w:rPr>
        <w:t>smlouvy.</w:t>
      </w:r>
    </w:p>
    <w:p w:rsidR="008B3D44" w:rsidRPr="009928CC" w:rsidRDefault="00D70ED5" w:rsidP="009928CC">
      <w:pPr>
        <w:pStyle w:val="Nadpis2"/>
        <w:tabs>
          <w:tab w:val="clear" w:pos="1002"/>
          <w:tab w:val="num" w:pos="567"/>
        </w:tabs>
        <w:suppressAutoHyphens/>
        <w:spacing w:before="0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>Provedením</w:t>
      </w:r>
      <w:r w:rsidR="008B3D44" w:rsidRPr="00451EA6">
        <w:rPr>
          <w:rFonts w:ascii="Arial" w:hAnsi="Arial" w:cs="Arial"/>
          <w:sz w:val="20"/>
          <w:szCs w:val="20"/>
        </w:rPr>
        <w:t xml:space="preserve"> stavby se rozumí úplné, funkční a bezvadné provedení všech stavebních </w:t>
      </w:r>
      <w:r w:rsidR="009928CC">
        <w:rPr>
          <w:rFonts w:ascii="Arial" w:hAnsi="Arial" w:cs="Arial"/>
          <w:sz w:val="20"/>
          <w:szCs w:val="20"/>
        </w:rPr>
        <w:br/>
      </w:r>
      <w:r w:rsidR="008B3D44" w:rsidRPr="009928CC">
        <w:rPr>
          <w:rFonts w:ascii="Arial" w:hAnsi="Arial" w:cs="Arial"/>
          <w:sz w:val="20"/>
          <w:szCs w:val="20"/>
        </w:rPr>
        <w:t xml:space="preserve">a montážních prací, konstrukcí, dodávek materiálů, technických a technologických zařízení, včetně všech činností spojených s plněním předmětu smlouvy a nezbytných pro uvedení předmětu díla do užívání. </w:t>
      </w:r>
      <w:r w:rsidR="00325D5B" w:rsidRPr="009928CC">
        <w:rPr>
          <w:rFonts w:ascii="Arial" w:hAnsi="Arial" w:cs="Arial"/>
          <w:sz w:val="20"/>
          <w:szCs w:val="20"/>
        </w:rPr>
        <w:t>V této souvislosti je zhotovitel z</w:t>
      </w:r>
      <w:r w:rsidR="008B3D44" w:rsidRPr="009928CC">
        <w:rPr>
          <w:rFonts w:ascii="Arial" w:hAnsi="Arial" w:cs="Arial"/>
          <w:sz w:val="20"/>
          <w:szCs w:val="20"/>
        </w:rPr>
        <w:t>ejména</w:t>
      </w:r>
      <w:r w:rsidR="00325D5B" w:rsidRPr="009928CC">
        <w:rPr>
          <w:rFonts w:ascii="Arial" w:hAnsi="Arial" w:cs="Arial"/>
          <w:sz w:val="20"/>
          <w:szCs w:val="20"/>
        </w:rPr>
        <w:t xml:space="preserve"> povinen</w:t>
      </w:r>
      <w:r w:rsidR="008B3D44" w:rsidRPr="009928CC">
        <w:rPr>
          <w:rFonts w:ascii="Arial" w:hAnsi="Arial" w:cs="Arial"/>
          <w:sz w:val="20"/>
          <w:szCs w:val="20"/>
        </w:rPr>
        <w:t>:</w:t>
      </w:r>
      <w:r w:rsidR="00FB3475" w:rsidRPr="009928CC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</w:t>
      </w:r>
      <w:r w:rsidR="008B3D44" w:rsidRPr="00926127">
        <w:rPr>
          <w:rFonts w:ascii="Arial" w:hAnsi="Arial" w:cs="Arial"/>
        </w:rPr>
        <w:t xml:space="preserve"> a prov</w:t>
      </w:r>
      <w:r w:rsidRPr="00926127">
        <w:rPr>
          <w:rFonts w:ascii="Arial" w:hAnsi="Arial" w:cs="Arial"/>
        </w:rPr>
        <w:t>ést</w:t>
      </w:r>
      <w:r w:rsidR="008B3D44" w:rsidRPr="00926127">
        <w:rPr>
          <w:rFonts w:ascii="Arial" w:hAnsi="Arial" w:cs="Arial"/>
        </w:rPr>
        <w:t xml:space="preserve"> všech</w:t>
      </w:r>
      <w:r w:rsidRPr="00926127">
        <w:rPr>
          <w:rFonts w:ascii="Arial" w:hAnsi="Arial" w:cs="Arial"/>
        </w:rPr>
        <w:t>na</w:t>
      </w:r>
      <w:r w:rsidR="008B3D44" w:rsidRPr="00926127">
        <w:rPr>
          <w:rFonts w:ascii="Arial" w:hAnsi="Arial" w:cs="Arial"/>
        </w:rPr>
        <w:t xml:space="preserve"> opatření organizačního a stavebně technologického charakteru k řádnému provedení díla</w:t>
      </w:r>
      <w:r w:rsidRPr="00926127">
        <w:rPr>
          <w:rFonts w:ascii="Arial" w:hAnsi="Arial" w:cs="Arial"/>
        </w:rPr>
        <w:t>,</w:t>
      </w:r>
    </w:p>
    <w:p w:rsidR="008B3D44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provést </w:t>
      </w:r>
      <w:r w:rsidR="008B3D44" w:rsidRPr="00926127">
        <w:rPr>
          <w:rFonts w:ascii="Arial" w:hAnsi="Arial" w:cs="Arial"/>
        </w:rPr>
        <w:t>bezpečnostní opatřen</w:t>
      </w:r>
      <w:r w:rsidRPr="00926127">
        <w:rPr>
          <w:rFonts w:ascii="Arial" w:hAnsi="Arial" w:cs="Arial"/>
        </w:rPr>
        <w:t>í</w:t>
      </w:r>
      <w:r w:rsidR="008B3D44" w:rsidRPr="00926127">
        <w:rPr>
          <w:rFonts w:ascii="Arial" w:hAnsi="Arial" w:cs="Arial"/>
        </w:rPr>
        <w:t xml:space="preserve"> na ochranu osob a majetku (zejména chodců a vozidel v místech dotčených stavbou)</w:t>
      </w:r>
      <w:r w:rsidRPr="00926127">
        <w:rPr>
          <w:rFonts w:ascii="Arial" w:hAnsi="Arial" w:cs="Arial"/>
        </w:rPr>
        <w:t>,</w:t>
      </w:r>
    </w:p>
    <w:p w:rsidR="007C3126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provést</w:t>
      </w:r>
      <w:r w:rsidR="008B3D44" w:rsidRPr="00926127">
        <w:rPr>
          <w:rFonts w:ascii="Arial" w:hAnsi="Arial" w:cs="Arial"/>
        </w:rPr>
        <w:t xml:space="preserve"> opatření k dočasné ochraně vzrostlých stromů, jež mají být zachovány, </w:t>
      </w:r>
      <w:r w:rsidR="007C3126" w:rsidRPr="00926127">
        <w:rPr>
          <w:rFonts w:ascii="Arial" w:hAnsi="Arial" w:cs="Arial"/>
        </w:rPr>
        <w:t xml:space="preserve"> </w:t>
      </w:r>
    </w:p>
    <w:p w:rsidR="008B3D44" w:rsidRPr="00926127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</w:t>
      </w:r>
      <w:r w:rsidR="007C3126" w:rsidRPr="00926127">
        <w:rPr>
          <w:rFonts w:ascii="Arial" w:hAnsi="Arial" w:cs="Arial"/>
        </w:rPr>
        <w:t>stit</w:t>
      </w:r>
      <w:r w:rsidRPr="00926127">
        <w:rPr>
          <w:rFonts w:ascii="Arial" w:hAnsi="Arial" w:cs="Arial"/>
        </w:rPr>
        <w:t xml:space="preserve"> bezpečnost práce a ochrany životního prostředí</w:t>
      </w:r>
      <w:r w:rsidR="00325D5B" w:rsidRPr="00926127">
        <w:rPr>
          <w:rFonts w:ascii="Arial" w:hAnsi="Arial" w:cs="Arial"/>
        </w:rPr>
        <w:t>,</w:t>
      </w:r>
    </w:p>
    <w:p w:rsidR="008B3D44" w:rsidRPr="00926127" w:rsidRDefault="008B3D44" w:rsidP="007C3126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</w:t>
      </w:r>
      <w:r w:rsidR="007C3126" w:rsidRPr="00926127">
        <w:rPr>
          <w:rFonts w:ascii="Arial" w:hAnsi="Arial" w:cs="Arial"/>
        </w:rPr>
        <w:t>stit</w:t>
      </w:r>
      <w:r w:rsidRPr="00926127">
        <w:rPr>
          <w:rFonts w:ascii="Arial" w:hAnsi="Arial" w:cs="Arial"/>
        </w:rPr>
        <w:t xml:space="preserve"> a prov</w:t>
      </w:r>
      <w:r w:rsidR="007C3126" w:rsidRPr="00926127">
        <w:rPr>
          <w:rFonts w:ascii="Arial" w:hAnsi="Arial" w:cs="Arial"/>
        </w:rPr>
        <w:t>ést</w:t>
      </w:r>
      <w:r w:rsidRPr="00926127">
        <w:rPr>
          <w:rFonts w:ascii="Arial" w:hAnsi="Arial" w:cs="Arial"/>
        </w:rPr>
        <w:t xml:space="preserve"> všech</w:t>
      </w:r>
      <w:r w:rsidR="007C3126" w:rsidRPr="00926127">
        <w:rPr>
          <w:rFonts w:ascii="Arial" w:hAnsi="Arial" w:cs="Arial"/>
        </w:rPr>
        <w:t>ny</w:t>
      </w:r>
      <w:r w:rsidRPr="00926127">
        <w:rPr>
          <w:rFonts w:ascii="Arial" w:hAnsi="Arial" w:cs="Arial"/>
        </w:rPr>
        <w:t xml:space="preserve"> předepsan</w:t>
      </w:r>
      <w:r w:rsidR="007C3126" w:rsidRPr="00926127">
        <w:rPr>
          <w:rFonts w:ascii="Arial" w:hAnsi="Arial" w:cs="Arial"/>
        </w:rPr>
        <w:t>é</w:t>
      </w:r>
      <w:r w:rsidRPr="00926127">
        <w:rPr>
          <w:rFonts w:ascii="Arial" w:hAnsi="Arial" w:cs="Arial"/>
        </w:rPr>
        <w:t xml:space="preserve"> či dohodnut</w:t>
      </w:r>
      <w:r w:rsidR="007C3126" w:rsidRPr="00926127">
        <w:rPr>
          <w:rFonts w:ascii="Arial" w:hAnsi="Arial" w:cs="Arial"/>
        </w:rPr>
        <w:t>é</w:t>
      </w:r>
      <w:r w:rsidRPr="00926127">
        <w:rPr>
          <w:rFonts w:ascii="Arial" w:hAnsi="Arial" w:cs="Arial"/>
        </w:rPr>
        <w:t xml:space="preserve"> zkoušk</w:t>
      </w:r>
      <w:r w:rsidR="007C3126" w:rsidRPr="00926127">
        <w:rPr>
          <w:rFonts w:ascii="Arial" w:hAnsi="Arial" w:cs="Arial"/>
        </w:rPr>
        <w:t>y</w:t>
      </w:r>
      <w:r w:rsidRPr="00926127">
        <w:rPr>
          <w:rFonts w:ascii="Arial" w:hAnsi="Arial" w:cs="Arial"/>
        </w:rPr>
        <w:t xml:space="preserve"> a reviz</w:t>
      </w:r>
      <w:r w:rsidR="007C3126" w:rsidRPr="00926127">
        <w:rPr>
          <w:rFonts w:ascii="Arial" w:hAnsi="Arial" w:cs="Arial"/>
        </w:rPr>
        <w:t>e</w:t>
      </w:r>
      <w:r w:rsidRPr="00926127">
        <w:rPr>
          <w:rFonts w:ascii="Arial" w:hAnsi="Arial" w:cs="Arial"/>
        </w:rPr>
        <w:t xml:space="preserve"> vztahující se k prováděnému dílu včetně pořízení protokolů</w:t>
      </w:r>
      <w:r w:rsidR="00325D5B" w:rsidRPr="00926127">
        <w:rPr>
          <w:rFonts w:ascii="Arial" w:hAnsi="Arial" w:cs="Arial"/>
        </w:rPr>
        <w:t>,</w:t>
      </w:r>
      <w:r w:rsidR="007C3126" w:rsidRPr="00926127">
        <w:rPr>
          <w:rFonts w:ascii="Arial" w:hAnsi="Arial" w:cs="Arial"/>
        </w:rPr>
        <w:t xml:space="preserve"> </w:t>
      </w:r>
      <w:r w:rsidRPr="00926127">
        <w:rPr>
          <w:rFonts w:ascii="Arial" w:hAnsi="Arial" w:cs="Arial"/>
        </w:rPr>
        <w:t>zaji</w:t>
      </w:r>
      <w:r w:rsidR="007C3126" w:rsidRPr="00926127">
        <w:rPr>
          <w:rFonts w:ascii="Arial" w:hAnsi="Arial" w:cs="Arial"/>
        </w:rPr>
        <w:t>stit</w:t>
      </w:r>
      <w:r w:rsidRPr="00926127">
        <w:rPr>
          <w:rFonts w:ascii="Arial" w:hAnsi="Arial" w:cs="Arial"/>
        </w:rPr>
        <w:t xml:space="preserve"> atest</w:t>
      </w:r>
      <w:r w:rsidR="007C3126" w:rsidRPr="00926127">
        <w:rPr>
          <w:rFonts w:ascii="Arial" w:hAnsi="Arial" w:cs="Arial"/>
        </w:rPr>
        <w:t>y</w:t>
      </w:r>
      <w:r w:rsidRPr="00926127">
        <w:rPr>
          <w:rFonts w:ascii="Arial" w:hAnsi="Arial" w:cs="Arial"/>
        </w:rPr>
        <w:t xml:space="preserve"> a doklad</w:t>
      </w:r>
      <w:r w:rsidR="007C3126" w:rsidRPr="00926127">
        <w:rPr>
          <w:rFonts w:ascii="Arial" w:hAnsi="Arial" w:cs="Arial"/>
        </w:rPr>
        <w:t>y</w:t>
      </w:r>
      <w:r w:rsidRPr="00926127">
        <w:rPr>
          <w:rFonts w:ascii="Arial" w:hAnsi="Arial" w:cs="Arial"/>
        </w:rPr>
        <w:t xml:space="preserve"> o požadovaných vlastnostech výrobků (prohlášení o shodě)</w:t>
      </w:r>
      <w:r w:rsidR="00325D5B" w:rsidRPr="00926127">
        <w:rPr>
          <w:rFonts w:ascii="Arial" w:hAnsi="Arial" w:cs="Arial"/>
        </w:rPr>
        <w:t>,</w:t>
      </w:r>
    </w:p>
    <w:p w:rsidR="008B3D44" w:rsidRPr="00926127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zří</w:t>
      </w:r>
      <w:r w:rsidR="007C3126" w:rsidRPr="00926127">
        <w:rPr>
          <w:rFonts w:ascii="Arial" w:hAnsi="Arial" w:cs="Arial"/>
        </w:rPr>
        <w:t>dit a odstranit</w:t>
      </w:r>
      <w:r w:rsidRPr="00926127">
        <w:rPr>
          <w:rFonts w:ascii="Arial" w:hAnsi="Arial" w:cs="Arial"/>
        </w:rPr>
        <w:t xml:space="preserve"> zařízení staveniště včetně </w:t>
      </w:r>
      <w:r w:rsidR="00EB3944">
        <w:rPr>
          <w:rFonts w:ascii="Arial" w:hAnsi="Arial" w:cs="Arial"/>
        </w:rPr>
        <w:t xml:space="preserve">zajištění </w:t>
      </w:r>
      <w:r w:rsidRPr="00926127">
        <w:rPr>
          <w:rFonts w:ascii="Arial" w:hAnsi="Arial" w:cs="Arial"/>
        </w:rPr>
        <w:t>napojení na inženýrské sítě</w:t>
      </w:r>
      <w:r w:rsidR="00325D5B" w:rsidRPr="00926127">
        <w:rPr>
          <w:rFonts w:ascii="Arial" w:hAnsi="Arial" w:cs="Arial"/>
        </w:rPr>
        <w:t>,</w:t>
      </w:r>
    </w:p>
    <w:p w:rsidR="008B3D44" w:rsidRPr="00926127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lastRenderedPageBreak/>
        <w:t xml:space="preserve">zajistit </w:t>
      </w:r>
      <w:r w:rsidR="008B3D44" w:rsidRPr="00926127">
        <w:rPr>
          <w:rFonts w:ascii="Arial" w:hAnsi="Arial" w:cs="Arial"/>
        </w:rPr>
        <w:t>odvoz, uložení a likvidac</w:t>
      </w:r>
      <w:r w:rsidRPr="00926127">
        <w:rPr>
          <w:rFonts w:ascii="Arial" w:hAnsi="Arial" w:cs="Arial"/>
        </w:rPr>
        <w:t>i</w:t>
      </w:r>
      <w:r w:rsidR="008B3D44" w:rsidRPr="00926127">
        <w:rPr>
          <w:rFonts w:ascii="Arial" w:hAnsi="Arial" w:cs="Arial"/>
        </w:rPr>
        <w:t xml:space="preserve"> odpadů v souladu s právními předpisy</w:t>
      </w:r>
      <w:r w:rsidR="00325D5B" w:rsidRPr="00926127">
        <w:rPr>
          <w:rFonts w:ascii="Arial" w:hAnsi="Arial" w:cs="Arial"/>
        </w:rPr>
        <w:t>,</w:t>
      </w:r>
    </w:p>
    <w:p w:rsidR="008B3D44" w:rsidRPr="00926127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uv</w:t>
      </w:r>
      <w:r w:rsidR="007C3126" w:rsidRPr="00926127">
        <w:rPr>
          <w:rFonts w:ascii="Arial" w:hAnsi="Arial" w:cs="Arial"/>
        </w:rPr>
        <w:t>ést</w:t>
      </w:r>
      <w:r w:rsidRPr="00926127">
        <w:rPr>
          <w:rFonts w:ascii="Arial" w:hAnsi="Arial" w:cs="Arial"/>
        </w:rPr>
        <w:t xml:space="preserve"> všech</w:t>
      </w:r>
      <w:r w:rsidR="007C3126" w:rsidRPr="00926127">
        <w:rPr>
          <w:rFonts w:ascii="Arial" w:hAnsi="Arial" w:cs="Arial"/>
        </w:rPr>
        <w:t>ny</w:t>
      </w:r>
      <w:r w:rsidRPr="00926127">
        <w:rPr>
          <w:rFonts w:ascii="Arial" w:hAnsi="Arial" w:cs="Arial"/>
        </w:rPr>
        <w:t xml:space="preserve"> povrch</w:t>
      </w:r>
      <w:r w:rsidR="007C3126" w:rsidRPr="00926127">
        <w:rPr>
          <w:rFonts w:ascii="Arial" w:hAnsi="Arial" w:cs="Arial"/>
        </w:rPr>
        <w:t>y</w:t>
      </w:r>
      <w:r w:rsidRPr="00926127">
        <w:rPr>
          <w:rFonts w:ascii="Arial" w:hAnsi="Arial" w:cs="Arial"/>
        </w:rPr>
        <w:t xml:space="preserve"> dotčen</w:t>
      </w:r>
      <w:r w:rsidR="007C3126" w:rsidRPr="00926127">
        <w:rPr>
          <w:rFonts w:ascii="Arial" w:hAnsi="Arial" w:cs="Arial"/>
        </w:rPr>
        <w:t>é</w:t>
      </w:r>
      <w:r w:rsidRPr="00926127">
        <w:rPr>
          <w:rFonts w:ascii="Arial" w:hAnsi="Arial" w:cs="Arial"/>
        </w:rPr>
        <w:t xml:space="preserve"> stavbou do původního stavu (komunikace, chodníky, zeleň, příkopy, propustky apod.)</w:t>
      </w:r>
      <w:r w:rsidR="00325D5B" w:rsidRPr="00926127">
        <w:rPr>
          <w:rFonts w:ascii="Arial" w:hAnsi="Arial" w:cs="Arial"/>
        </w:rPr>
        <w:t>,</w:t>
      </w:r>
    </w:p>
    <w:p w:rsidR="008B3D44" w:rsidRPr="00926127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zajistit </w:t>
      </w:r>
      <w:r w:rsidR="008B3D44" w:rsidRPr="00926127">
        <w:rPr>
          <w:rFonts w:ascii="Arial" w:hAnsi="Arial" w:cs="Arial"/>
        </w:rPr>
        <w:t>koordinační a kompletační činnost celé stavby</w:t>
      </w:r>
      <w:r w:rsidR="00325D5B" w:rsidRPr="00926127">
        <w:rPr>
          <w:rFonts w:ascii="Arial" w:hAnsi="Arial" w:cs="Arial"/>
        </w:rPr>
        <w:t>,</w:t>
      </w:r>
    </w:p>
    <w:p w:rsidR="008B3D44" w:rsidRPr="00DB33DD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DB33DD">
        <w:rPr>
          <w:rFonts w:ascii="Arial" w:hAnsi="Arial" w:cs="Arial"/>
        </w:rPr>
        <w:t>provádě</w:t>
      </w:r>
      <w:r w:rsidR="007C3126" w:rsidRPr="00DB33DD">
        <w:rPr>
          <w:rFonts w:ascii="Arial" w:hAnsi="Arial" w:cs="Arial"/>
        </w:rPr>
        <w:t>t</w:t>
      </w:r>
      <w:r w:rsidRPr="00DB33DD">
        <w:rPr>
          <w:rFonts w:ascii="Arial" w:hAnsi="Arial" w:cs="Arial"/>
        </w:rPr>
        <w:t xml:space="preserve"> denní úklid staveniště, průběžn</w:t>
      </w:r>
      <w:r w:rsidR="007C3126" w:rsidRPr="00DB33DD">
        <w:rPr>
          <w:rFonts w:ascii="Arial" w:hAnsi="Arial" w:cs="Arial"/>
        </w:rPr>
        <w:t>ě</w:t>
      </w:r>
      <w:r w:rsidRPr="00DB33DD">
        <w:rPr>
          <w:rFonts w:ascii="Arial" w:hAnsi="Arial" w:cs="Arial"/>
        </w:rPr>
        <w:t xml:space="preserve"> odstraňov</w:t>
      </w:r>
      <w:r w:rsidR="007C3126" w:rsidRPr="00DB33DD">
        <w:rPr>
          <w:rFonts w:ascii="Arial" w:hAnsi="Arial" w:cs="Arial"/>
        </w:rPr>
        <w:t>at</w:t>
      </w:r>
      <w:r w:rsidRPr="00DB33DD">
        <w:rPr>
          <w:rFonts w:ascii="Arial" w:hAnsi="Arial" w:cs="Arial"/>
        </w:rPr>
        <w:t xml:space="preserve"> znečištění komunikací či škod na nich</w:t>
      </w:r>
      <w:r w:rsidR="00325D5B" w:rsidRPr="00DB33DD">
        <w:rPr>
          <w:rFonts w:ascii="Arial" w:hAnsi="Arial" w:cs="Arial"/>
        </w:rPr>
        <w:t>,</w:t>
      </w:r>
    </w:p>
    <w:p w:rsidR="009249A5" w:rsidRPr="009249A5" w:rsidRDefault="009249A5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>Smluvní strany se dohodly, že v</w:t>
      </w:r>
      <w:r w:rsidR="008B3D44" w:rsidRPr="009249A5">
        <w:rPr>
          <w:rFonts w:ascii="Arial" w:hAnsi="Arial" w:cs="Arial"/>
          <w:sz w:val="20"/>
          <w:szCs w:val="20"/>
        </w:rPr>
        <w:t xml:space="preserve"> pochybnostech se má za to, že předmětem díla jsou veškeré práce </w:t>
      </w:r>
      <w:r w:rsidR="00F41943">
        <w:rPr>
          <w:rFonts w:ascii="Arial" w:hAnsi="Arial" w:cs="Arial"/>
          <w:sz w:val="20"/>
          <w:szCs w:val="20"/>
        </w:rPr>
        <w:t>dle rozpočtu v rámci cenové nabídky</w:t>
      </w:r>
      <w:r w:rsidR="00BC306F">
        <w:rPr>
          <w:rFonts w:ascii="Arial" w:hAnsi="Arial" w:cs="Arial"/>
          <w:sz w:val="20"/>
          <w:szCs w:val="20"/>
        </w:rPr>
        <w:t>.</w:t>
      </w:r>
      <w:r w:rsidR="00184737" w:rsidRPr="009249A5">
        <w:rPr>
          <w:rFonts w:ascii="Arial" w:hAnsi="Arial" w:cs="Arial"/>
          <w:sz w:val="20"/>
          <w:szCs w:val="20"/>
        </w:rPr>
        <w:t xml:space="preserve"> </w:t>
      </w:r>
    </w:p>
    <w:p w:rsidR="008B3D44" w:rsidRPr="009249A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>Práce a dodávky, které v</w:t>
      </w:r>
      <w:r w:rsidR="00F41943">
        <w:rPr>
          <w:rFonts w:ascii="Arial" w:hAnsi="Arial" w:cs="Arial"/>
          <w:sz w:val="20"/>
          <w:szCs w:val="20"/>
        </w:rPr>
        <w:t> rozpočtu v rámci cenové nabídky</w:t>
      </w:r>
      <w:r w:rsidRPr="009249A5">
        <w:rPr>
          <w:rFonts w:ascii="Arial" w:hAnsi="Arial" w:cs="Arial"/>
          <w:sz w:val="20"/>
          <w:szCs w:val="20"/>
        </w:rPr>
        <w:t xml:space="preserve"> obsaženy nejsou a na jejichž provedení objednatel trvá nebo s jejichž provedením nad sjednaný rámec díla souhlasí, se nazývají vícepráce. </w:t>
      </w:r>
    </w:p>
    <w:p w:rsidR="008B3D44" w:rsidRPr="0018473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4737">
        <w:rPr>
          <w:rFonts w:ascii="Arial" w:hAnsi="Arial" w:cs="Arial"/>
          <w:sz w:val="20"/>
          <w:szCs w:val="20"/>
        </w:rPr>
        <w:t>Objednatel si vyhrazuje právo omezit či zmenšit předmět smlouvy o práce a</w:t>
      </w:r>
      <w:r w:rsidR="00CE319F" w:rsidRPr="00184737">
        <w:rPr>
          <w:rFonts w:ascii="Arial" w:hAnsi="Arial" w:cs="Arial"/>
          <w:sz w:val="20"/>
          <w:szCs w:val="20"/>
        </w:rPr>
        <w:t xml:space="preserve"> dodávky, které </w:t>
      </w:r>
      <w:r w:rsidR="00F41943">
        <w:rPr>
          <w:rFonts w:ascii="Arial" w:hAnsi="Arial" w:cs="Arial"/>
          <w:sz w:val="20"/>
          <w:szCs w:val="20"/>
        </w:rPr>
        <w:t>jsou obsaženy v cenové nabídce</w:t>
      </w:r>
      <w:r w:rsidRPr="00491BC0">
        <w:rPr>
          <w:rFonts w:ascii="Arial" w:hAnsi="Arial" w:cs="Arial"/>
          <w:sz w:val="20"/>
          <w:szCs w:val="20"/>
        </w:rPr>
        <w:t xml:space="preserve">. </w:t>
      </w:r>
      <w:r w:rsidR="00641B72" w:rsidRPr="00491BC0">
        <w:rPr>
          <w:rFonts w:ascii="Arial" w:hAnsi="Arial" w:cs="Arial"/>
          <w:sz w:val="20"/>
          <w:szCs w:val="20"/>
        </w:rPr>
        <w:t xml:space="preserve">Zhotovitel se zavazuje tyto práce a dodávky neprovádět. </w:t>
      </w:r>
      <w:r w:rsidRPr="00491BC0">
        <w:rPr>
          <w:rFonts w:ascii="Arial" w:hAnsi="Arial" w:cs="Arial"/>
          <w:sz w:val="20"/>
          <w:szCs w:val="20"/>
        </w:rPr>
        <w:t xml:space="preserve">Práce </w:t>
      </w:r>
      <w:r w:rsidR="00F41943">
        <w:rPr>
          <w:rFonts w:ascii="Arial" w:hAnsi="Arial" w:cs="Arial"/>
          <w:sz w:val="20"/>
          <w:szCs w:val="20"/>
        </w:rPr>
        <w:br/>
      </w:r>
      <w:r w:rsidRPr="00491BC0">
        <w:rPr>
          <w:rFonts w:ascii="Arial" w:hAnsi="Arial" w:cs="Arial"/>
          <w:sz w:val="20"/>
          <w:szCs w:val="20"/>
        </w:rPr>
        <w:t xml:space="preserve">a dodávky, </w:t>
      </w:r>
      <w:r w:rsidRPr="00184737">
        <w:rPr>
          <w:rFonts w:ascii="Arial" w:hAnsi="Arial" w:cs="Arial"/>
          <w:sz w:val="20"/>
          <w:szCs w:val="20"/>
        </w:rPr>
        <w:t>jejich</w:t>
      </w:r>
      <w:r w:rsidR="00F41943">
        <w:rPr>
          <w:rFonts w:ascii="Arial" w:hAnsi="Arial" w:cs="Arial"/>
          <w:sz w:val="20"/>
          <w:szCs w:val="20"/>
        </w:rPr>
        <w:t>ž</w:t>
      </w:r>
      <w:r w:rsidRPr="00184737">
        <w:rPr>
          <w:rFonts w:ascii="Arial" w:hAnsi="Arial" w:cs="Arial"/>
          <w:sz w:val="20"/>
          <w:szCs w:val="20"/>
        </w:rPr>
        <w:t xml:space="preserve"> provedení </w:t>
      </w:r>
      <w:r w:rsidR="00F41943">
        <w:rPr>
          <w:rFonts w:ascii="Arial" w:hAnsi="Arial" w:cs="Arial"/>
          <w:sz w:val="20"/>
          <w:szCs w:val="20"/>
        </w:rPr>
        <w:t xml:space="preserve">objednatel </w:t>
      </w:r>
      <w:r w:rsidRPr="00184737">
        <w:rPr>
          <w:rFonts w:ascii="Arial" w:hAnsi="Arial" w:cs="Arial"/>
          <w:sz w:val="20"/>
          <w:szCs w:val="20"/>
        </w:rPr>
        <w:t xml:space="preserve">nepožaduje, se nazývají </w:t>
      </w:r>
      <w:r w:rsidR="00D1393B" w:rsidRPr="00184737">
        <w:rPr>
          <w:rFonts w:ascii="Arial" w:hAnsi="Arial" w:cs="Arial"/>
          <w:sz w:val="20"/>
          <w:szCs w:val="20"/>
        </w:rPr>
        <w:t>méně práce</w:t>
      </w:r>
      <w:r w:rsidRPr="00184737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Dojde-li při realizaci stavby k jakýmkoliv změnám</w:t>
      </w:r>
      <w:r w:rsidR="00FC57F1"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 w:rsidR="00FC57F1">
        <w:rPr>
          <w:rFonts w:ascii="Arial" w:hAnsi="Arial" w:cs="Arial"/>
          <w:sz w:val="20"/>
          <w:szCs w:val="20"/>
        </w:rPr>
        <w:t xml:space="preserve"> odsouhlasených ve stavebním deníku nebo v zápise z kontrolního dne</w:t>
      </w:r>
      <w:r w:rsidRPr="00926127">
        <w:rPr>
          <w:rFonts w:ascii="Arial" w:hAnsi="Arial" w:cs="Arial"/>
          <w:sz w:val="20"/>
          <w:szCs w:val="20"/>
        </w:rPr>
        <w:t xml:space="preserve">, je </w:t>
      </w:r>
      <w:r w:rsidR="004947D2" w:rsidRPr="00926127">
        <w:rPr>
          <w:rFonts w:ascii="Arial" w:hAnsi="Arial" w:cs="Arial"/>
          <w:sz w:val="20"/>
          <w:szCs w:val="20"/>
        </w:rPr>
        <w:t>objednatel</w:t>
      </w:r>
      <w:r w:rsidRPr="00926127">
        <w:rPr>
          <w:rFonts w:ascii="Arial" w:hAnsi="Arial" w:cs="Arial"/>
          <w:sz w:val="20"/>
          <w:szCs w:val="20"/>
        </w:rPr>
        <w:t xml:space="preserve"> povinen </w:t>
      </w:r>
      <w:r w:rsidR="003A57AA" w:rsidRPr="00926127"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 xml:space="preserve">provést soupis těchto změn, doplňků nebo rozšíření včetně </w:t>
      </w:r>
      <w:r w:rsidR="00954B64">
        <w:rPr>
          <w:rFonts w:ascii="Arial" w:hAnsi="Arial" w:cs="Arial"/>
          <w:sz w:val="20"/>
          <w:szCs w:val="20"/>
        </w:rPr>
        <w:t>odůvodnění</w:t>
      </w:r>
      <w:r w:rsidRPr="00926127">
        <w:rPr>
          <w:rFonts w:ascii="Arial" w:hAnsi="Arial" w:cs="Arial"/>
          <w:sz w:val="20"/>
          <w:szCs w:val="20"/>
        </w:rPr>
        <w:t xml:space="preserve">, </w:t>
      </w:r>
      <w:r w:rsidR="000D2569" w:rsidRPr="00926127">
        <w:rPr>
          <w:rFonts w:ascii="Arial" w:hAnsi="Arial" w:cs="Arial"/>
          <w:sz w:val="20"/>
          <w:szCs w:val="20"/>
        </w:rPr>
        <w:t xml:space="preserve">zhotovitel je povinen </w:t>
      </w:r>
      <w:r w:rsidR="00FC57F1"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 xml:space="preserve">ocenit je podle způsobu sjednaného v této smlouvě </w:t>
      </w:r>
      <w:r w:rsidR="00F41943">
        <w:rPr>
          <w:rFonts w:ascii="Arial" w:hAnsi="Arial" w:cs="Arial"/>
          <w:sz w:val="20"/>
          <w:szCs w:val="20"/>
        </w:rPr>
        <w:br/>
      </w:r>
      <w:r w:rsidRPr="00926127">
        <w:rPr>
          <w:rFonts w:ascii="Arial" w:hAnsi="Arial" w:cs="Arial"/>
          <w:sz w:val="20"/>
          <w:szCs w:val="20"/>
        </w:rPr>
        <w:t xml:space="preserve">a předložit </w:t>
      </w:r>
      <w:r w:rsidR="00CE319F" w:rsidRPr="00926127">
        <w:rPr>
          <w:rFonts w:ascii="Arial" w:hAnsi="Arial" w:cs="Arial"/>
          <w:sz w:val="20"/>
          <w:szCs w:val="20"/>
        </w:rPr>
        <w:t>ocenění</w:t>
      </w:r>
      <w:r w:rsidRPr="00926127">
        <w:rPr>
          <w:rFonts w:ascii="Arial" w:hAnsi="Arial" w:cs="Arial"/>
          <w:sz w:val="20"/>
          <w:szCs w:val="20"/>
        </w:rPr>
        <w:t xml:space="preserve"> (změno</w:t>
      </w:r>
      <w:r w:rsidR="00F41943">
        <w:rPr>
          <w:rFonts w:ascii="Arial" w:hAnsi="Arial" w:cs="Arial"/>
          <w:sz w:val="20"/>
          <w:szCs w:val="20"/>
        </w:rPr>
        <w:t xml:space="preserve">vý list) v listinné </w:t>
      </w:r>
      <w:r w:rsidRPr="00926127">
        <w:rPr>
          <w:rFonts w:ascii="Arial" w:hAnsi="Arial" w:cs="Arial"/>
          <w:sz w:val="20"/>
          <w:szCs w:val="20"/>
        </w:rPr>
        <w:t>formě objednateli k</w:t>
      </w:r>
      <w:r w:rsidR="003A57AA" w:rsidRPr="00926127">
        <w:rPr>
          <w:rFonts w:ascii="Arial" w:hAnsi="Arial" w:cs="Arial"/>
          <w:sz w:val="20"/>
          <w:szCs w:val="20"/>
        </w:rPr>
        <w:t> </w:t>
      </w:r>
      <w:r w:rsidRPr="00926127">
        <w:rPr>
          <w:rFonts w:ascii="Arial" w:hAnsi="Arial" w:cs="Arial"/>
          <w:sz w:val="20"/>
          <w:szCs w:val="20"/>
        </w:rPr>
        <w:t>odsouhlasení</w:t>
      </w:r>
      <w:r w:rsidR="003A57AA" w:rsidRPr="00926127">
        <w:rPr>
          <w:rFonts w:ascii="Arial" w:hAnsi="Arial" w:cs="Arial"/>
          <w:sz w:val="20"/>
          <w:szCs w:val="20"/>
        </w:rPr>
        <w:t xml:space="preserve">. </w:t>
      </w:r>
      <w:r w:rsidR="00DC4267" w:rsidRPr="00926127">
        <w:rPr>
          <w:rFonts w:ascii="Arial" w:hAnsi="Arial" w:cs="Arial"/>
          <w:sz w:val="20"/>
          <w:szCs w:val="20"/>
        </w:rPr>
        <w:t xml:space="preserve">Po odsouhlasení objednatelem </w:t>
      </w:r>
      <w:r w:rsidR="003A57AA" w:rsidRPr="00926127">
        <w:rPr>
          <w:rFonts w:ascii="Arial" w:hAnsi="Arial" w:cs="Arial"/>
          <w:sz w:val="20"/>
          <w:szCs w:val="20"/>
        </w:rPr>
        <w:t>bude uzavřen mezi smluvními stranami</w:t>
      </w:r>
      <w:r w:rsidRPr="00926127">
        <w:rPr>
          <w:rFonts w:ascii="Arial" w:hAnsi="Arial" w:cs="Arial"/>
          <w:sz w:val="20"/>
          <w:szCs w:val="20"/>
        </w:rPr>
        <w:t xml:space="preserve"> písemn</w:t>
      </w:r>
      <w:r w:rsidR="003A57AA" w:rsidRPr="00926127">
        <w:rPr>
          <w:rFonts w:ascii="Arial" w:hAnsi="Arial" w:cs="Arial"/>
          <w:sz w:val="20"/>
          <w:szCs w:val="20"/>
        </w:rPr>
        <w:t>ý</w:t>
      </w:r>
      <w:r w:rsidRPr="00926127">
        <w:rPr>
          <w:rFonts w:ascii="Arial" w:hAnsi="Arial" w:cs="Arial"/>
          <w:sz w:val="20"/>
          <w:szCs w:val="20"/>
        </w:rPr>
        <w:t xml:space="preserve"> dodat</w:t>
      </w:r>
      <w:r w:rsidR="003A57AA" w:rsidRPr="00926127">
        <w:rPr>
          <w:rFonts w:ascii="Arial" w:hAnsi="Arial" w:cs="Arial"/>
          <w:sz w:val="20"/>
          <w:szCs w:val="20"/>
        </w:rPr>
        <w:t>e</w:t>
      </w:r>
      <w:r w:rsidRPr="00926127">
        <w:rPr>
          <w:rFonts w:ascii="Arial" w:hAnsi="Arial" w:cs="Arial"/>
          <w:sz w:val="20"/>
          <w:szCs w:val="20"/>
        </w:rPr>
        <w:t>k</w:t>
      </w:r>
      <w:r w:rsidR="003A57AA" w:rsidRPr="00926127">
        <w:rPr>
          <w:rFonts w:ascii="Arial" w:hAnsi="Arial" w:cs="Arial"/>
          <w:sz w:val="20"/>
          <w:szCs w:val="20"/>
        </w:rPr>
        <w:t xml:space="preserve"> k</w:t>
      </w:r>
      <w:r w:rsidR="007946C3">
        <w:rPr>
          <w:rFonts w:ascii="Arial" w:hAnsi="Arial" w:cs="Arial"/>
          <w:sz w:val="20"/>
          <w:szCs w:val="20"/>
        </w:rPr>
        <w:t xml:space="preserve"> této smlouvě</w:t>
      </w:r>
      <w:r w:rsidR="003A57AA" w:rsidRPr="00926127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="003A57AA" w:rsidRPr="00926127">
        <w:rPr>
          <w:rFonts w:ascii="Arial" w:hAnsi="Arial" w:cs="Arial"/>
          <w:sz w:val="20"/>
          <w:szCs w:val="20"/>
        </w:rPr>
        <w:t>t</w:t>
      </w:r>
      <w:r w:rsidRPr="00926127">
        <w:rPr>
          <w:rFonts w:ascii="Arial" w:hAnsi="Arial" w:cs="Arial"/>
          <w:sz w:val="20"/>
          <w:szCs w:val="20"/>
        </w:rPr>
        <w:t xml:space="preserve">eprve po jeho </w:t>
      </w:r>
      <w:r w:rsidR="003A57AA" w:rsidRPr="00926127">
        <w:rPr>
          <w:rFonts w:ascii="Arial" w:hAnsi="Arial" w:cs="Arial"/>
          <w:sz w:val="20"/>
          <w:szCs w:val="20"/>
        </w:rPr>
        <w:t>uzavření</w:t>
      </w:r>
      <w:r w:rsidRPr="00926127">
        <w:rPr>
          <w:rFonts w:ascii="Arial" w:hAnsi="Arial" w:cs="Arial"/>
          <w:sz w:val="20"/>
          <w:szCs w:val="20"/>
        </w:rPr>
        <w:t xml:space="preserve"> má zhotovitel právo na realizaci</w:t>
      </w:r>
      <w:r w:rsidR="003A57AA" w:rsidRPr="00926127">
        <w:rPr>
          <w:rFonts w:ascii="Arial" w:hAnsi="Arial" w:cs="Arial"/>
          <w:sz w:val="20"/>
          <w:szCs w:val="20"/>
        </w:rPr>
        <w:t xml:space="preserve"> změn</w:t>
      </w:r>
      <w:r w:rsidRPr="00926127">
        <w:rPr>
          <w:rFonts w:ascii="Arial" w:hAnsi="Arial" w:cs="Arial"/>
          <w:sz w:val="20"/>
          <w:szCs w:val="20"/>
        </w:rPr>
        <w:t xml:space="preserve"> a úhradu. </w:t>
      </w:r>
    </w:p>
    <w:p w:rsidR="008B3D44" w:rsidRPr="0067603E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>Objednatel je oprávněn,</w:t>
      </w:r>
      <w:r w:rsidR="007946C3" w:rsidRPr="0067603E">
        <w:rPr>
          <w:rFonts w:ascii="Arial" w:hAnsi="Arial" w:cs="Arial"/>
          <w:sz w:val="20"/>
          <w:szCs w:val="20"/>
        </w:rPr>
        <w:t xml:space="preserve"> </w:t>
      </w:r>
      <w:r w:rsidRPr="0067603E">
        <w:rPr>
          <w:rFonts w:ascii="Arial" w:hAnsi="Arial" w:cs="Arial"/>
          <w:sz w:val="20"/>
          <w:szCs w:val="20"/>
        </w:rPr>
        <w:t xml:space="preserve">i v průběhu provádění díla, požadovat záměny materiálů oproti původně navrženým a sjednaným materiálům, a to při zachování stejné kvality. Zhotovitel </w:t>
      </w:r>
      <w:r w:rsidR="00CE319F" w:rsidRPr="0067603E">
        <w:rPr>
          <w:rFonts w:ascii="Arial" w:hAnsi="Arial" w:cs="Arial"/>
          <w:sz w:val="20"/>
          <w:szCs w:val="20"/>
        </w:rPr>
        <w:t>je povinen</w:t>
      </w:r>
      <w:r w:rsidRPr="0067603E">
        <w:rPr>
          <w:rFonts w:ascii="Arial" w:hAnsi="Arial" w:cs="Arial"/>
          <w:sz w:val="20"/>
          <w:szCs w:val="20"/>
        </w:rPr>
        <w:t xml:space="preserve"> na tyto požadavky objednatele přistoupit.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Zhotovitel potvrzuje, že se k datu podpisu </w:t>
      </w:r>
      <w:r w:rsidR="00CE319F" w:rsidRPr="00401A05">
        <w:rPr>
          <w:rFonts w:ascii="Arial" w:hAnsi="Arial" w:cs="Arial"/>
          <w:sz w:val="20"/>
          <w:szCs w:val="20"/>
        </w:rPr>
        <w:t xml:space="preserve">této </w:t>
      </w:r>
      <w:r w:rsidRPr="00401A05">
        <w:rPr>
          <w:rFonts w:ascii="Arial" w:hAnsi="Arial" w:cs="Arial"/>
          <w:sz w:val="20"/>
          <w:szCs w:val="20"/>
        </w:rPr>
        <w:t xml:space="preserve">smlouvy seznámil s rozsahem, obsahem </w:t>
      </w:r>
      <w:r w:rsidR="00F41943">
        <w:rPr>
          <w:rFonts w:ascii="Arial" w:hAnsi="Arial" w:cs="Arial"/>
          <w:sz w:val="20"/>
          <w:szCs w:val="20"/>
        </w:rPr>
        <w:br/>
      </w:r>
      <w:r w:rsidRPr="00401A05">
        <w:rPr>
          <w:rFonts w:ascii="Arial" w:hAnsi="Arial" w:cs="Arial"/>
          <w:sz w:val="20"/>
          <w:szCs w:val="20"/>
        </w:rPr>
        <w:t>a povahou díla a všechny nejasné podmínky pro realizaci si vyjasnil s</w:t>
      </w:r>
      <w:r w:rsidR="00F41943">
        <w:rPr>
          <w:rFonts w:ascii="Arial" w:hAnsi="Arial" w:cs="Arial"/>
          <w:sz w:val="20"/>
          <w:szCs w:val="20"/>
        </w:rPr>
        <w:t> objednatelem, příp.</w:t>
      </w:r>
      <w:r w:rsidRPr="00401A05">
        <w:rPr>
          <w:rFonts w:ascii="Arial" w:hAnsi="Arial" w:cs="Arial"/>
          <w:sz w:val="20"/>
          <w:szCs w:val="20"/>
        </w:rPr>
        <w:t xml:space="preserve"> prohlídkou místa stavby. Dále</w:t>
      </w:r>
      <w:r w:rsidRPr="0067603E">
        <w:rPr>
          <w:rFonts w:ascii="Arial" w:hAnsi="Arial" w:cs="Arial"/>
          <w:sz w:val="20"/>
          <w:szCs w:val="20"/>
        </w:rPr>
        <w:t xml:space="preserve"> potvrzuje, že jsou mu známy veškeré podmínky technické, kvalitativní, místní podmínk</w:t>
      </w:r>
      <w:r w:rsidR="007946C3" w:rsidRPr="0067603E">
        <w:rPr>
          <w:rFonts w:ascii="Arial" w:hAnsi="Arial" w:cs="Arial"/>
          <w:sz w:val="20"/>
          <w:szCs w:val="20"/>
        </w:rPr>
        <w:t>y na staveništi a jiné</w:t>
      </w:r>
      <w:r w:rsidR="007946C3">
        <w:rPr>
          <w:rFonts w:ascii="Arial" w:hAnsi="Arial" w:cs="Arial"/>
          <w:sz w:val="20"/>
          <w:szCs w:val="20"/>
        </w:rPr>
        <w:t xml:space="preserve"> podmínky</w:t>
      </w:r>
      <w:r w:rsidRPr="00926127">
        <w:rPr>
          <w:rFonts w:ascii="Arial" w:hAnsi="Arial" w:cs="Arial"/>
          <w:sz w:val="20"/>
          <w:szCs w:val="20"/>
        </w:rPr>
        <w:t xml:space="preserve"> n</w:t>
      </w:r>
      <w:r w:rsidR="00CE319F" w:rsidRPr="00926127">
        <w:rPr>
          <w:rFonts w:ascii="Arial" w:hAnsi="Arial" w:cs="Arial"/>
          <w:sz w:val="20"/>
          <w:szCs w:val="20"/>
        </w:rPr>
        <w:t>ezbytné k řádné realizaci díla</w:t>
      </w:r>
      <w:r w:rsidRPr="00926127">
        <w:rPr>
          <w:rFonts w:ascii="Arial" w:hAnsi="Arial" w:cs="Arial"/>
          <w:sz w:val="20"/>
          <w:szCs w:val="20"/>
        </w:rPr>
        <w:t xml:space="preserve">.  </w:t>
      </w:r>
    </w:p>
    <w:p w:rsidR="008B3D44" w:rsidRPr="00AB1075" w:rsidRDefault="008B3D44" w:rsidP="009000A0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>Objednatel se uzavřenou smlouvou zavazuje předmět díla bez vad a nedodělků převzít ve smluvně sjednané době předání a zaplatit za provedení díla zhotoviteli cenu sjednanou touto smlouvou za podmínek dále stanovených.</w:t>
      </w:r>
      <w:r w:rsidR="007F1BD6" w:rsidRPr="000C64CD">
        <w:rPr>
          <w:rFonts w:ascii="Arial" w:hAnsi="Arial" w:cs="Arial"/>
          <w:sz w:val="20"/>
          <w:szCs w:val="20"/>
        </w:rPr>
        <w:t xml:space="preserve"> </w:t>
      </w:r>
      <w:r w:rsidR="000C64CD" w:rsidRPr="009000A0">
        <w:rPr>
          <w:rFonts w:ascii="Arial" w:hAnsi="Arial" w:cs="Arial"/>
          <w:sz w:val="20"/>
          <w:szCs w:val="20"/>
        </w:rPr>
        <w:t xml:space="preserve">Smluvní strany se dohodly, že objednatel má právo odmítnout převzetí </w:t>
      </w:r>
      <w:r w:rsidR="000C64CD" w:rsidRPr="00694A9E">
        <w:rPr>
          <w:rFonts w:ascii="Arial" w:hAnsi="Arial" w:cs="Arial"/>
          <w:sz w:val="20"/>
          <w:szCs w:val="20"/>
        </w:rPr>
        <w:t>stavby</w:t>
      </w:r>
      <w:r w:rsidR="00AB1075" w:rsidRPr="00694A9E">
        <w:rPr>
          <w:rFonts w:ascii="Arial" w:hAnsi="Arial" w:cs="Arial"/>
          <w:sz w:val="20"/>
          <w:szCs w:val="20"/>
        </w:rPr>
        <w:t xml:space="preserve"> pro vady, a to</w:t>
      </w:r>
      <w:r w:rsidR="000C64CD" w:rsidRPr="009000A0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stavby funkčně nebo esteticky, ani její užívání podstatným způsobem neomezují.</w:t>
      </w:r>
      <w:r w:rsidR="009000A0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:rsidR="00F41943" w:rsidRPr="00DB33DD" w:rsidRDefault="00F41943" w:rsidP="00DB33DD">
      <w:pPr>
        <w:tabs>
          <w:tab w:val="num" w:pos="426"/>
        </w:tabs>
        <w:spacing w:after="80" w:line="240" w:lineRule="atLeast"/>
        <w:jc w:val="both"/>
        <w:rPr>
          <w:sz w:val="40"/>
          <w:szCs w:val="40"/>
        </w:rPr>
      </w:pPr>
    </w:p>
    <w:p w:rsidR="008B3D44" w:rsidRPr="00926127" w:rsidRDefault="008B3D44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Vlastnictví díla a nebezpečí škody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Vlastníkem zařízení staveni</w:t>
      </w:r>
      <w:r w:rsidR="0022477B" w:rsidRPr="00926127">
        <w:rPr>
          <w:rFonts w:ascii="Arial" w:hAnsi="Arial" w:cs="Arial"/>
          <w:sz w:val="20"/>
          <w:szCs w:val="20"/>
        </w:rPr>
        <w:t xml:space="preserve">ště, včetně používaných strojů </w:t>
      </w:r>
      <w:r w:rsidRPr="00926127">
        <w:rPr>
          <w:rFonts w:ascii="Arial" w:hAnsi="Arial" w:cs="Arial"/>
          <w:sz w:val="20"/>
          <w:szCs w:val="20"/>
        </w:rPr>
        <w:t>a dalších věcí potřebných pro provedení díla, je zhotovitel, který nese nebezpečí škody na těchto věcech.</w:t>
      </w:r>
    </w:p>
    <w:p w:rsidR="000047F8" w:rsidRPr="00926127" w:rsidRDefault="008B3D44" w:rsidP="000047F8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 w:rsidR="000047F8">
        <w:rPr>
          <w:rFonts w:ascii="Arial" w:hAnsi="Arial" w:cs="Arial"/>
          <w:sz w:val="20"/>
          <w:szCs w:val="20"/>
        </w:rPr>
        <w:t xml:space="preserve"> </w:t>
      </w:r>
      <w:r w:rsidR="000047F8"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:rsidR="008B3D44" w:rsidRPr="00F549A0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 w:rsidR="00F549A0"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 w:rsidR="00F549A0"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</w:t>
      </w:r>
      <w:r w:rsidR="00F549A0" w:rsidRPr="00F549A0">
        <w:rPr>
          <w:rFonts w:ascii="Arial" w:hAnsi="Arial" w:cs="Arial"/>
          <w:sz w:val="20"/>
          <w:szCs w:val="20"/>
        </w:rPr>
        <w:t>, a to i v případě že</w:t>
      </w:r>
      <w:r w:rsidR="00F549A0">
        <w:rPr>
          <w:rFonts w:ascii="Arial" w:hAnsi="Arial" w:cs="Arial"/>
          <w:sz w:val="20"/>
          <w:szCs w:val="20"/>
        </w:rPr>
        <w:t xml:space="preserve"> by ke škodě došlo</w:t>
      </w:r>
      <w:r w:rsidR="00F549A0" w:rsidRPr="00F549A0">
        <w:rPr>
          <w:rFonts w:ascii="Arial" w:hAnsi="Arial" w:cs="Arial"/>
          <w:sz w:val="20"/>
          <w:szCs w:val="20"/>
        </w:rPr>
        <w:t xml:space="preserve"> i jinak</w:t>
      </w:r>
      <w:r w:rsidRPr="00F549A0">
        <w:rPr>
          <w:rFonts w:ascii="Arial" w:hAnsi="Arial" w:cs="Arial"/>
          <w:sz w:val="20"/>
          <w:szCs w:val="20"/>
        </w:rPr>
        <w:t>.</w:t>
      </w:r>
      <w:r w:rsidR="000047F8" w:rsidRPr="00F549A0">
        <w:rPr>
          <w:rFonts w:ascii="Arial" w:hAnsi="Arial" w:cs="Arial"/>
          <w:sz w:val="20"/>
          <w:szCs w:val="20"/>
        </w:rPr>
        <w:t xml:space="preserve"> </w:t>
      </w:r>
      <w:r w:rsidR="000047F8"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:rsidR="00AF1673" w:rsidRDefault="008B3D44" w:rsidP="00AF167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 w:rsidR="00730243"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:rsidR="00842A81" w:rsidRDefault="00842A81" w:rsidP="00842A81"/>
    <w:p w:rsidR="00842A81" w:rsidRPr="00842A81" w:rsidRDefault="00842A81" w:rsidP="00842A81"/>
    <w:p w:rsidR="008B3D44" w:rsidRPr="00926127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lastRenderedPageBreak/>
        <w:t>Doba a místo plnění</w:t>
      </w:r>
    </w:p>
    <w:p w:rsidR="002255DD" w:rsidRPr="00926127" w:rsidRDefault="002255DD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8C6695">
        <w:rPr>
          <w:rFonts w:ascii="Arial" w:hAnsi="Arial" w:cs="Arial"/>
          <w:sz w:val="20"/>
          <w:szCs w:val="20"/>
        </w:rPr>
        <w:t>je povinen</w:t>
      </w:r>
      <w:r w:rsidR="00021F10" w:rsidRPr="00926127">
        <w:rPr>
          <w:rFonts w:ascii="Arial" w:hAnsi="Arial" w:cs="Arial"/>
          <w:sz w:val="20"/>
          <w:szCs w:val="20"/>
        </w:rPr>
        <w:t xml:space="preserve"> převzít staveniště do</w:t>
      </w:r>
      <w:r w:rsidR="00336B4B" w:rsidRPr="00926127">
        <w:rPr>
          <w:rFonts w:ascii="Arial" w:hAnsi="Arial" w:cs="Arial"/>
          <w:sz w:val="20"/>
          <w:szCs w:val="20"/>
        </w:rPr>
        <w:t xml:space="preserve"> 5 dnů</w:t>
      </w:r>
      <w:r w:rsidR="00021F10" w:rsidRPr="00926127">
        <w:rPr>
          <w:rFonts w:ascii="Arial" w:hAnsi="Arial" w:cs="Arial"/>
          <w:sz w:val="20"/>
          <w:szCs w:val="20"/>
        </w:rPr>
        <w:t xml:space="preserve"> ode dne doručení písemné výzvy k převzetí staveniště, pokud se smluvní strany nedohodnou jinak. O předání staveniště bu</w:t>
      </w:r>
      <w:r w:rsidR="0022477B" w:rsidRPr="00926127">
        <w:rPr>
          <w:rFonts w:ascii="Arial" w:hAnsi="Arial" w:cs="Arial"/>
          <w:sz w:val="20"/>
          <w:szCs w:val="20"/>
        </w:rPr>
        <w:t>de zhotovitelem vyhotoven zápis.</w:t>
      </w:r>
      <w:r w:rsidR="00E16504">
        <w:rPr>
          <w:rFonts w:ascii="Arial" w:hAnsi="Arial" w:cs="Arial"/>
          <w:sz w:val="20"/>
          <w:szCs w:val="20"/>
        </w:rPr>
        <w:t xml:space="preserve"> V den předání staveniště je zhotovitel povinen předložit objednateli časový harmonogram prací obsahující termíny prováděných prací. V případě změny časového harmonogramu je zhotovitel povinen jej aktualizovat a předat objednateli.</w:t>
      </w:r>
    </w:p>
    <w:p w:rsidR="00451EA6" w:rsidRDefault="008B3D44" w:rsidP="00451EA6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zahájit práce na </w:t>
      </w:r>
      <w:r w:rsidR="0022477B" w:rsidRPr="00926127">
        <w:rPr>
          <w:rFonts w:ascii="Arial" w:hAnsi="Arial" w:cs="Arial"/>
          <w:sz w:val="20"/>
          <w:szCs w:val="20"/>
        </w:rPr>
        <w:t>díle</w:t>
      </w:r>
      <w:r w:rsidRPr="00926127">
        <w:rPr>
          <w:rFonts w:ascii="Arial" w:hAnsi="Arial" w:cs="Arial"/>
          <w:sz w:val="20"/>
          <w:szCs w:val="20"/>
        </w:rPr>
        <w:t xml:space="preserve"> nejpozději do </w:t>
      </w:r>
      <w:r w:rsidR="00703B68"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dnů ode dne </w:t>
      </w:r>
      <w:r w:rsidR="0022477B" w:rsidRPr="00926127">
        <w:rPr>
          <w:rFonts w:ascii="Arial" w:hAnsi="Arial" w:cs="Arial"/>
          <w:sz w:val="20"/>
          <w:szCs w:val="20"/>
        </w:rPr>
        <w:t>předání staveniště</w:t>
      </w:r>
      <w:r w:rsidRPr="00926127">
        <w:rPr>
          <w:rFonts w:ascii="Arial" w:hAnsi="Arial" w:cs="Arial"/>
          <w:sz w:val="20"/>
          <w:szCs w:val="20"/>
        </w:rPr>
        <w:t xml:space="preserve">. </w:t>
      </w:r>
      <w:r w:rsidR="0022477B" w:rsidRPr="00926127">
        <w:rPr>
          <w:rFonts w:ascii="Arial" w:hAnsi="Arial" w:cs="Arial"/>
          <w:sz w:val="20"/>
          <w:szCs w:val="20"/>
        </w:rPr>
        <w:t xml:space="preserve">Pokud zhotovitel </w:t>
      </w:r>
      <w:r w:rsidR="00E140BB">
        <w:rPr>
          <w:rFonts w:ascii="Arial" w:hAnsi="Arial" w:cs="Arial"/>
          <w:sz w:val="20"/>
          <w:szCs w:val="20"/>
        </w:rPr>
        <w:t xml:space="preserve">nepřevezme ve stanovené lhůtě staveniště nebo </w:t>
      </w:r>
      <w:r w:rsidR="0022477B" w:rsidRPr="00926127">
        <w:rPr>
          <w:rFonts w:ascii="Arial" w:hAnsi="Arial" w:cs="Arial"/>
          <w:sz w:val="20"/>
          <w:szCs w:val="20"/>
        </w:rPr>
        <w:t xml:space="preserve">práce na díle nezahájí ani ve lhůtě </w:t>
      </w:r>
      <w:r w:rsidR="00703B68" w:rsidRPr="00703B68">
        <w:rPr>
          <w:rFonts w:ascii="Arial" w:hAnsi="Arial" w:cs="Arial"/>
          <w:sz w:val="20"/>
          <w:szCs w:val="20"/>
        </w:rPr>
        <w:t>7</w:t>
      </w:r>
      <w:r w:rsidR="0022477B" w:rsidRPr="00926127">
        <w:rPr>
          <w:rFonts w:ascii="Arial" w:hAnsi="Arial" w:cs="Arial"/>
          <w:sz w:val="20"/>
          <w:szCs w:val="20"/>
        </w:rPr>
        <w:t xml:space="preserve"> dnů ode dne, kdy měl práce na díle zahájit, je objednatel oprávněn od této smlouvy odstoupit. </w:t>
      </w:r>
    </w:p>
    <w:p w:rsidR="008B3D44" w:rsidRPr="00703B68" w:rsidRDefault="008B3D44" w:rsidP="00451EA6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 xml:space="preserve">Zhotovitel je povinen </w:t>
      </w:r>
      <w:r w:rsidR="00D364F6" w:rsidRPr="00451EA6">
        <w:rPr>
          <w:rFonts w:ascii="Arial" w:hAnsi="Arial" w:cs="Arial"/>
          <w:sz w:val="20"/>
          <w:szCs w:val="20"/>
        </w:rPr>
        <w:t xml:space="preserve">provést </w:t>
      </w:r>
      <w:r w:rsidR="00D364F6" w:rsidRPr="00440822">
        <w:rPr>
          <w:rFonts w:ascii="Arial" w:hAnsi="Arial" w:cs="Arial"/>
          <w:sz w:val="20"/>
          <w:szCs w:val="20"/>
        </w:rPr>
        <w:t xml:space="preserve">dílo </w:t>
      </w:r>
      <w:r w:rsidR="00B95826" w:rsidRPr="00440822">
        <w:rPr>
          <w:rFonts w:ascii="Arial" w:hAnsi="Arial" w:cs="Arial"/>
          <w:b/>
          <w:sz w:val="20"/>
          <w:szCs w:val="20"/>
        </w:rPr>
        <w:t xml:space="preserve">v termínu </w:t>
      </w:r>
      <w:r w:rsidR="008E144E" w:rsidRPr="00842A81">
        <w:rPr>
          <w:rFonts w:ascii="Arial" w:hAnsi="Arial" w:cs="Arial"/>
          <w:b/>
          <w:sz w:val="20"/>
          <w:szCs w:val="20"/>
        </w:rPr>
        <w:t>od 1. 10</w:t>
      </w:r>
      <w:r w:rsidR="000465D1" w:rsidRPr="00842A81">
        <w:rPr>
          <w:rFonts w:ascii="Arial" w:hAnsi="Arial" w:cs="Arial"/>
          <w:b/>
          <w:sz w:val="20"/>
          <w:szCs w:val="20"/>
        </w:rPr>
        <w:t xml:space="preserve">. 2025 </w:t>
      </w:r>
      <w:r w:rsidR="00B95826" w:rsidRPr="00842A81">
        <w:rPr>
          <w:rFonts w:ascii="Arial" w:hAnsi="Arial" w:cs="Arial"/>
          <w:b/>
          <w:sz w:val="20"/>
          <w:szCs w:val="20"/>
        </w:rPr>
        <w:t xml:space="preserve">do </w:t>
      </w:r>
      <w:r w:rsidR="008E144E" w:rsidRPr="00842A81">
        <w:rPr>
          <w:rFonts w:ascii="Arial" w:hAnsi="Arial" w:cs="Arial"/>
          <w:b/>
          <w:sz w:val="20"/>
          <w:szCs w:val="20"/>
        </w:rPr>
        <w:t>31</w:t>
      </w:r>
      <w:r w:rsidR="00AF420C" w:rsidRPr="00842A81">
        <w:rPr>
          <w:rFonts w:ascii="Arial" w:hAnsi="Arial" w:cs="Arial"/>
          <w:b/>
          <w:sz w:val="20"/>
          <w:szCs w:val="20"/>
        </w:rPr>
        <w:t xml:space="preserve">. </w:t>
      </w:r>
      <w:r w:rsidR="008E144E" w:rsidRPr="00842A81">
        <w:rPr>
          <w:rFonts w:ascii="Arial" w:hAnsi="Arial" w:cs="Arial"/>
          <w:b/>
          <w:sz w:val="20"/>
          <w:szCs w:val="20"/>
        </w:rPr>
        <w:t>10</w:t>
      </w:r>
      <w:r w:rsidR="000465D1" w:rsidRPr="00842A81">
        <w:rPr>
          <w:rFonts w:ascii="Arial" w:hAnsi="Arial" w:cs="Arial"/>
          <w:b/>
          <w:sz w:val="20"/>
          <w:szCs w:val="20"/>
        </w:rPr>
        <w:t>. 2025</w:t>
      </w:r>
      <w:r w:rsidR="00B95826" w:rsidRPr="00842A81">
        <w:rPr>
          <w:rFonts w:ascii="Arial" w:hAnsi="Arial" w:cs="Arial"/>
          <w:sz w:val="20"/>
          <w:szCs w:val="20"/>
        </w:rPr>
        <w:t>.</w:t>
      </w:r>
    </w:p>
    <w:p w:rsidR="008B3D44" w:rsidRPr="00926127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B37B4" w:rsidRPr="00926127">
        <w:rPr>
          <w:rFonts w:ascii="Arial" w:hAnsi="Arial" w:cs="Arial"/>
          <w:sz w:val="20"/>
          <w:szCs w:val="20"/>
        </w:rPr>
        <w:t>.</w:t>
      </w:r>
      <w:r w:rsidR="00F02AC6" w:rsidRPr="00926127">
        <w:rPr>
          <w:rFonts w:ascii="Arial" w:hAnsi="Arial" w:cs="Arial"/>
          <w:sz w:val="20"/>
          <w:szCs w:val="20"/>
        </w:rPr>
        <w:t>4</w:t>
      </w:r>
      <w:r w:rsidR="008662C2">
        <w:rPr>
          <w:rFonts w:ascii="Arial" w:hAnsi="Arial" w:cs="Arial"/>
          <w:sz w:val="20"/>
          <w:szCs w:val="20"/>
        </w:rPr>
        <w:tab/>
      </w:r>
      <w:r w:rsidR="008B3D44" w:rsidRPr="00926127">
        <w:rPr>
          <w:rFonts w:ascii="Arial" w:hAnsi="Arial" w:cs="Arial"/>
          <w:sz w:val="20"/>
          <w:szCs w:val="20"/>
        </w:rPr>
        <w:t>V případě, že o to objednatel požádá, přeruší zhotovitel práce na díle. O tuto dobu se</w:t>
      </w:r>
      <w:r w:rsidR="00DB37B4" w:rsidRPr="00926127">
        <w:rPr>
          <w:rFonts w:ascii="Arial" w:hAnsi="Arial" w:cs="Arial"/>
          <w:sz w:val="20"/>
          <w:szCs w:val="20"/>
        </w:rPr>
        <w:t xml:space="preserve"> </w:t>
      </w:r>
      <w:r w:rsidR="008B3D44" w:rsidRPr="00926127">
        <w:rPr>
          <w:rFonts w:ascii="Arial" w:hAnsi="Arial" w:cs="Arial"/>
          <w:sz w:val="20"/>
          <w:szCs w:val="20"/>
        </w:rPr>
        <w:t>posunou termíny sjednané ve smlouvě týkající se</w:t>
      </w:r>
      <w:r w:rsidR="00947AF5" w:rsidRPr="00926127">
        <w:rPr>
          <w:rFonts w:ascii="Arial" w:hAnsi="Arial" w:cs="Arial"/>
          <w:sz w:val="20"/>
          <w:szCs w:val="20"/>
        </w:rPr>
        <w:t xml:space="preserve"> provedení prací na</w:t>
      </w:r>
      <w:r w:rsidR="008B3D44" w:rsidRPr="00926127">
        <w:rPr>
          <w:rFonts w:ascii="Arial" w:hAnsi="Arial" w:cs="Arial"/>
          <w:sz w:val="20"/>
          <w:szCs w:val="20"/>
        </w:rPr>
        <w:t xml:space="preserve"> díl</w:t>
      </w:r>
      <w:r w:rsidR="00947AF5" w:rsidRPr="00926127">
        <w:rPr>
          <w:rFonts w:ascii="Arial" w:hAnsi="Arial" w:cs="Arial"/>
          <w:sz w:val="20"/>
          <w:szCs w:val="20"/>
        </w:rPr>
        <w:t>e</w:t>
      </w:r>
      <w:r w:rsidR="008B3D44" w:rsidRPr="00926127">
        <w:rPr>
          <w:rFonts w:ascii="Arial" w:hAnsi="Arial" w:cs="Arial"/>
          <w:sz w:val="20"/>
          <w:szCs w:val="20"/>
        </w:rPr>
        <w:t xml:space="preserve">. </w:t>
      </w:r>
    </w:p>
    <w:p w:rsidR="008B3D44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B37B4" w:rsidRPr="00926127">
        <w:rPr>
          <w:rFonts w:ascii="Arial" w:hAnsi="Arial" w:cs="Arial"/>
          <w:sz w:val="20"/>
          <w:szCs w:val="20"/>
        </w:rPr>
        <w:t>.</w:t>
      </w:r>
      <w:r w:rsidR="00F02AC6" w:rsidRPr="00926127">
        <w:rPr>
          <w:rFonts w:ascii="Arial" w:hAnsi="Arial" w:cs="Arial"/>
          <w:sz w:val="20"/>
          <w:szCs w:val="20"/>
        </w:rPr>
        <w:t>5</w:t>
      </w:r>
      <w:r w:rsidR="00DB37B4" w:rsidRPr="00926127">
        <w:rPr>
          <w:rFonts w:ascii="Arial" w:hAnsi="Arial" w:cs="Arial"/>
          <w:sz w:val="20"/>
          <w:szCs w:val="20"/>
        </w:rPr>
        <w:t xml:space="preserve">  </w:t>
      </w:r>
      <w:r w:rsidR="00A3581E" w:rsidRPr="00926127">
        <w:rPr>
          <w:rFonts w:ascii="Arial" w:hAnsi="Arial" w:cs="Arial"/>
          <w:sz w:val="20"/>
          <w:szCs w:val="20"/>
        </w:rPr>
        <w:tab/>
      </w:r>
      <w:r w:rsidR="008B3D44" w:rsidRPr="00926127">
        <w:rPr>
          <w:rFonts w:ascii="Arial" w:hAnsi="Arial" w:cs="Arial"/>
          <w:sz w:val="20"/>
          <w:szCs w:val="20"/>
        </w:rPr>
        <w:t xml:space="preserve">K posunutí termínu </w:t>
      </w:r>
      <w:r w:rsidR="00D70ED5" w:rsidRPr="00926127">
        <w:rPr>
          <w:rFonts w:ascii="Arial" w:hAnsi="Arial" w:cs="Arial"/>
          <w:sz w:val="20"/>
          <w:szCs w:val="20"/>
        </w:rPr>
        <w:t xml:space="preserve">provedení </w:t>
      </w:r>
      <w:r w:rsidR="008B3D44" w:rsidRPr="00926127">
        <w:rPr>
          <w:rFonts w:ascii="Arial" w:hAnsi="Arial" w:cs="Arial"/>
          <w:sz w:val="20"/>
          <w:szCs w:val="20"/>
        </w:rPr>
        <w:t>pr</w:t>
      </w:r>
      <w:r w:rsidR="00813EF8" w:rsidRPr="00926127">
        <w:rPr>
          <w:rFonts w:ascii="Arial" w:hAnsi="Arial" w:cs="Arial"/>
          <w:sz w:val="20"/>
          <w:szCs w:val="20"/>
        </w:rPr>
        <w:t>a</w:t>
      </w:r>
      <w:r w:rsidR="008B3D44" w:rsidRPr="00926127">
        <w:rPr>
          <w:rFonts w:ascii="Arial" w:hAnsi="Arial" w:cs="Arial"/>
          <w:sz w:val="20"/>
          <w:szCs w:val="20"/>
        </w:rPr>
        <w:t xml:space="preserve">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</w:t>
      </w:r>
      <w:r w:rsidR="00F02AC6" w:rsidRPr="00926127">
        <w:rPr>
          <w:rFonts w:ascii="Arial" w:hAnsi="Arial" w:cs="Arial"/>
          <w:sz w:val="20"/>
          <w:szCs w:val="20"/>
        </w:rPr>
        <w:t>z tohoto důvodu souhlasí</w:t>
      </w:r>
      <w:r w:rsidR="008B3D44" w:rsidRPr="00926127">
        <w:rPr>
          <w:rFonts w:ascii="Arial" w:hAnsi="Arial" w:cs="Arial"/>
          <w:sz w:val="20"/>
          <w:szCs w:val="20"/>
        </w:rPr>
        <w:t xml:space="preserve">. V případě souhlasu objednatele s neprováděním díla, se termín </w:t>
      </w:r>
      <w:r w:rsidR="00D70ED5" w:rsidRPr="00926127">
        <w:rPr>
          <w:rFonts w:ascii="Arial" w:hAnsi="Arial" w:cs="Arial"/>
          <w:sz w:val="20"/>
          <w:szCs w:val="20"/>
        </w:rPr>
        <w:t xml:space="preserve">provedení </w:t>
      </w:r>
      <w:r w:rsidR="008B3D44" w:rsidRPr="00926127">
        <w:rPr>
          <w:rFonts w:ascii="Arial" w:hAnsi="Arial" w:cs="Arial"/>
          <w:sz w:val="20"/>
          <w:szCs w:val="20"/>
        </w:rPr>
        <w:t xml:space="preserve">prací na díle dle odst. </w:t>
      </w:r>
      <w:r w:rsidR="008C6695">
        <w:rPr>
          <w:rFonts w:ascii="Arial" w:hAnsi="Arial" w:cs="Arial"/>
          <w:sz w:val="20"/>
          <w:szCs w:val="20"/>
        </w:rPr>
        <w:t>4</w:t>
      </w:r>
      <w:r w:rsidR="008B3D44" w:rsidRPr="00926127">
        <w:rPr>
          <w:rFonts w:ascii="Arial" w:hAnsi="Arial" w:cs="Arial"/>
          <w:sz w:val="20"/>
          <w:szCs w:val="20"/>
        </w:rPr>
        <w:t>.</w:t>
      </w:r>
      <w:r w:rsidR="00F31691">
        <w:rPr>
          <w:rFonts w:ascii="Arial" w:hAnsi="Arial" w:cs="Arial"/>
          <w:sz w:val="20"/>
          <w:szCs w:val="20"/>
        </w:rPr>
        <w:t>3</w:t>
      </w:r>
      <w:r w:rsidR="00F02AC6" w:rsidRPr="00926127">
        <w:rPr>
          <w:rFonts w:ascii="Arial" w:hAnsi="Arial" w:cs="Arial"/>
          <w:sz w:val="20"/>
          <w:szCs w:val="20"/>
        </w:rPr>
        <w:t xml:space="preserve"> této smlouvy</w:t>
      </w:r>
      <w:r w:rsidR="008B3D44" w:rsidRPr="00926127">
        <w:rPr>
          <w:rFonts w:ascii="Arial" w:hAnsi="Arial" w:cs="Arial"/>
          <w:sz w:val="20"/>
          <w:szCs w:val="20"/>
        </w:rPr>
        <w:t xml:space="preserve"> posouvá o dobu, po kterou zhotovitel nemohl práce na díle z důvodu klimatických podmínek provádět.</w:t>
      </w:r>
    </w:p>
    <w:p w:rsidR="009F5864" w:rsidRPr="009F5864" w:rsidRDefault="009F5864" w:rsidP="00EF4CF7">
      <w:pPr>
        <w:pStyle w:val="Default"/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t>4.6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 xml:space="preserve">V případě, že se na díle vyskytnou vícepráce, </w:t>
      </w:r>
      <w:proofErr w:type="gramStart"/>
      <w:r w:rsidRPr="009F5864">
        <w:rPr>
          <w:iCs/>
          <w:sz w:val="20"/>
          <w:szCs w:val="20"/>
        </w:rPr>
        <w:t>které</w:t>
      </w:r>
      <w:proofErr w:type="gramEnd"/>
      <w:r w:rsidR="00D768DD">
        <w:rPr>
          <w:iCs/>
          <w:sz w:val="20"/>
          <w:szCs w:val="20"/>
        </w:rPr>
        <w:t xml:space="preserve"> nebyly obsaženy v</w:t>
      </w:r>
      <w:r w:rsidR="00AF420C">
        <w:rPr>
          <w:iCs/>
          <w:sz w:val="20"/>
          <w:szCs w:val="20"/>
        </w:rPr>
        <w:t> rozpočtu v rámci cenové nabídky</w:t>
      </w:r>
      <w:r w:rsidR="00D768DD">
        <w:rPr>
          <w:iCs/>
          <w:sz w:val="20"/>
          <w:szCs w:val="20"/>
        </w:rPr>
        <w:t>,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 w:rsidR="008662C2"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 w:rsidR="008662C2"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vzájemné doho</w:t>
      </w:r>
      <w:r w:rsidR="008662C2">
        <w:rPr>
          <w:iCs/>
          <w:sz w:val="20"/>
          <w:szCs w:val="20"/>
        </w:rPr>
        <w:t xml:space="preserve">dě objednatele se zhotovitelem, </w:t>
      </w:r>
      <w:r w:rsidRPr="009F5864">
        <w:rPr>
          <w:iCs/>
          <w:sz w:val="20"/>
          <w:szCs w:val="20"/>
        </w:rPr>
        <w:t>termín provedení prací na díle stanovený v odst. 4.3 této smlouvy posunout o dobu nezbytně nutnou</w:t>
      </w:r>
      <w:r w:rsidR="008662C2">
        <w:rPr>
          <w:iCs/>
          <w:sz w:val="20"/>
          <w:szCs w:val="20"/>
        </w:rPr>
        <w:t xml:space="preserve"> k provedení těchto víceprací</w:t>
      </w:r>
      <w:r w:rsidRPr="009F5864">
        <w:rPr>
          <w:iCs/>
          <w:sz w:val="20"/>
          <w:szCs w:val="20"/>
        </w:rPr>
        <w:t>.</w:t>
      </w:r>
    </w:p>
    <w:p w:rsidR="008B3D44" w:rsidRPr="00926127" w:rsidRDefault="00962CC6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B37B4" w:rsidRPr="00926127">
        <w:rPr>
          <w:rFonts w:ascii="Arial" w:hAnsi="Arial" w:cs="Arial"/>
          <w:sz w:val="20"/>
          <w:szCs w:val="20"/>
        </w:rPr>
        <w:t>.</w:t>
      </w:r>
      <w:r w:rsidR="009F5864">
        <w:rPr>
          <w:rFonts w:ascii="Arial" w:hAnsi="Arial" w:cs="Arial"/>
          <w:sz w:val="20"/>
          <w:szCs w:val="20"/>
        </w:rPr>
        <w:t>7</w:t>
      </w:r>
      <w:r w:rsidR="00DB37B4" w:rsidRPr="00926127">
        <w:rPr>
          <w:rFonts w:ascii="Arial" w:hAnsi="Arial" w:cs="Arial"/>
          <w:sz w:val="20"/>
          <w:szCs w:val="20"/>
        </w:rPr>
        <w:t xml:space="preserve">  </w:t>
      </w:r>
      <w:r w:rsidR="00797F95" w:rsidRPr="00926127">
        <w:rPr>
          <w:rFonts w:ascii="Arial" w:hAnsi="Arial" w:cs="Arial"/>
          <w:sz w:val="20"/>
          <w:szCs w:val="20"/>
        </w:rPr>
        <w:tab/>
      </w:r>
      <w:r w:rsidR="008C6695">
        <w:rPr>
          <w:rFonts w:ascii="Arial" w:hAnsi="Arial" w:cs="Arial"/>
          <w:sz w:val="20"/>
          <w:szCs w:val="20"/>
        </w:rPr>
        <w:t>Smluvní strany se dohodly, že z</w:t>
      </w:r>
      <w:r w:rsidR="008B3D44" w:rsidRPr="00926127">
        <w:rPr>
          <w:rFonts w:ascii="Arial" w:hAnsi="Arial" w:cs="Arial"/>
          <w:sz w:val="20"/>
          <w:szCs w:val="20"/>
        </w:rPr>
        <w:t xml:space="preserve">hotovitel splní svou povinnost provést dílo jeho řádným </w:t>
      </w:r>
      <w:r w:rsidR="00D70ED5" w:rsidRPr="008C6695">
        <w:rPr>
          <w:rFonts w:ascii="Arial" w:hAnsi="Arial" w:cs="Arial"/>
          <w:sz w:val="20"/>
          <w:szCs w:val="20"/>
        </w:rPr>
        <w:t>ukončením</w:t>
      </w:r>
      <w:r w:rsidR="008B3D44" w:rsidRPr="008C6695">
        <w:rPr>
          <w:rFonts w:ascii="Arial" w:hAnsi="Arial" w:cs="Arial"/>
          <w:sz w:val="20"/>
          <w:szCs w:val="20"/>
        </w:rPr>
        <w:t xml:space="preserve"> a předáním objednateli bez vad a nedodělků. O předání a převzetí díla jsou</w:t>
      </w:r>
      <w:r w:rsidR="008B3D44" w:rsidRPr="00926127">
        <w:rPr>
          <w:rFonts w:ascii="Arial" w:hAnsi="Arial" w:cs="Arial"/>
          <w:sz w:val="20"/>
          <w:szCs w:val="20"/>
        </w:rPr>
        <w:t xml:space="preserve"> objednatel a zhotovitel povinni sepsat protokol, v jehož závěru objednatel prohlásí, zda dílo přejímá nebo nepřejímá, a pokud ne, z jakých důvodů.</w:t>
      </w:r>
    </w:p>
    <w:p w:rsidR="008B3D44" w:rsidRPr="00926127" w:rsidRDefault="009F5864" w:rsidP="009F5864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4.</w:t>
      </w:r>
      <w:r w:rsidR="005D498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 w:rsidR="00440822">
        <w:rPr>
          <w:rFonts w:ascii="Arial" w:hAnsi="Arial" w:cs="Arial"/>
          <w:sz w:val="20"/>
          <w:szCs w:val="20"/>
        </w:rPr>
        <w:t xml:space="preserve">Místem plnění je </w:t>
      </w:r>
      <w:r w:rsidR="008E144E">
        <w:rPr>
          <w:rFonts w:ascii="Arial" w:hAnsi="Arial" w:cs="Arial"/>
          <w:sz w:val="20"/>
          <w:szCs w:val="20"/>
        </w:rPr>
        <w:t>Karvin</w:t>
      </w:r>
      <w:r w:rsidR="00842A81">
        <w:rPr>
          <w:rFonts w:ascii="Arial" w:hAnsi="Arial" w:cs="Arial"/>
          <w:sz w:val="20"/>
          <w:szCs w:val="20"/>
        </w:rPr>
        <w:t>á</w:t>
      </w:r>
      <w:r w:rsidR="008E144E">
        <w:rPr>
          <w:rFonts w:ascii="Arial" w:hAnsi="Arial" w:cs="Arial"/>
          <w:sz w:val="20"/>
          <w:szCs w:val="20"/>
        </w:rPr>
        <w:t>, lesopark Dubina</w:t>
      </w:r>
      <w:r w:rsidR="00440822" w:rsidRPr="00440822">
        <w:rPr>
          <w:rFonts w:ascii="Arial" w:hAnsi="Arial" w:cs="Arial"/>
          <w:sz w:val="20"/>
          <w:szCs w:val="20"/>
        </w:rPr>
        <w:t>.</w:t>
      </w:r>
    </w:p>
    <w:p w:rsidR="00D31762" w:rsidRDefault="00D31762" w:rsidP="00D31762">
      <w:pPr>
        <w:rPr>
          <w:highlight w:val="yellow"/>
        </w:rPr>
      </w:pPr>
    </w:p>
    <w:p w:rsidR="00AF420C" w:rsidRPr="00D31762" w:rsidRDefault="00AF420C" w:rsidP="00D31762">
      <w:pPr>
        <w:rPr>
          <w:highlight w:val="yellow"/>
        </w:rPr>
      </w:pP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Cena díla</w:t>
      </w:r>
    </w:p>
    <w:p w:rsidR="008B3D44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Smluvní strany se dohodly, že cena za dílo provedené v rozsahu uvedeném v čl. </w:t>
      </w:r>
      <w:r w:rsidR="003A2538"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26127">
        <w:rPr>
          <w:rFonts w:ascii="Arial" w:hAnsi="Arial" w:cs="Arial"/>
          <w:sz w:val="20"/>
          <w:szCs w:val="20"/>
        </w:rPr>
        <w:t>této</w:t>
      </w:r>
      <w:proofErr w:type="gramEnd"/>
      <w:r w:rsidRPr="00926127">
        <w:rPr>
          <w:rFonts w:ascii="Arial" w:hAnsi="Arial" w:cs="Arial"/>
          <w:sz w:val="20"/>
          <w:szCs w:val="20"/>
        </w:rPr>
        <w:t xml:space="preserve"> smlouvy je stanovena v souladu se zákonem o cenách a činí:</w:t>
      </w:r>
    </w:p>
    <w:p w:rsidR="00AF420C" w:rsidRPr="00AF420C" w:rsidRDefault="00AF420C" w:rsidP="00AF420C"/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B46BF6" w:rsidRPr="00926127" w:rsidTr="009F5864">
        <w:trPr>
          <w:trHeight w:val="383"/>
        </w:trPr>
        <w:tc>
          <w:tcPr>
            <w:tcW w:w="4411" w:type="dxa"/>
          </w:tcPr>
          <w:p w:rsidR="00AF420C" w:rsidRDefault="00AF420C" w:rsidP="00D31762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</w:p>
          <w:p w:rsidR="00B46BF6" w:rsidRDefault="00B46BF6" w:rsidP="00D31762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  <w:r w:rsidRPr="003B45D4">
              <w:rPr>
                <w:rFonts w:ascii="Arial" w:hAnsi="Arial" w:cs="Arial"/>
                <w:b/>
              </w:rPr>
              <w:t>Cena bez DPH</w:t>
            </w:r>
          </w:p>
          <w:p w:rsidR="00AF420C" w:rsidRPr="003B45D4" w:rsidRDefault="00AF420C" w:rsidP="00D31762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084" w:type="dxa"/>
          </w:tcPr>
          <w:p w:rsidR="00AF420C" w:rsidRDefault="00AF420C" w:rsidP="00AF420C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</w:p>
          <w:p w:rsidR="00B46BF6" w:rsidRPr="003B45D4" w:rsidRDefault="008E144E" w:rsidP="00BD2A8A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460 096,25</w:t>
            </w:r>
            <w:r w:rsidR="00AF420C">
              <w:rPr>
                <w:rFonts w:ascii="Arial" w:hAnsi="Arial" w:cs="Arial"/>
                <w:b/>
              </w:rPr>
              <w:t xml:space="preserve"> </w:t>
            </w:r>
            <w:r w:rsidR="003B45D4" w:rsidRPr="003B45D4">
              <w:rPr>
                <w:rFonts w:ascii="Arial" w:hAnsi="Arial" w:cs="Arial"/>
                <w:b/>
              </w:rPr>
              <w:t xml:space="preserve"> </w:t>
            </w:r>
            <w:r w:rsidR="00B46BF6" w:rsidRPr="003B45D4">
              <w:rPr>
                <w:rFonts w:ascii="Arial" w:hAnsi="Arial" w:cs="Arial"/>
                <w:b/>
              </w:rPr>
              <w:t>Kč</w:t>
            </w:r>
          </w:p>
        </w:tc>
      </w:tr>
    </w:tbl>
    <w:p w:rsidR="00AF420C" w:rsidRPr="00926127" w:rsidRDefault="00AF420C" w:rsidP="00D31762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:rsidR="00B46BF6" w:rsidRPr="00926127" w:rsidRDefault="00B46BF6" w:rsidP="00D31762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30031">
        <w:rPr>
          <w:rFonts w:ascii="Arial" w:hAnsi="Arial" w:cs="Arial"/>
          <w:sz w:val="20"/>
          <w:szCs w:val="20"/>
        </w:rPr>
        <w:t>Předmět plnění této smlouvy objednatel pořizuje pro svou ekonomickou činnost. Pokud jsou</w:t>
      </w:r>
      <w:r w:rsidRPr="00926127">
        <w:rPr>
          <w:rFonts w:ascii="Arial" w:hAnsi="Arial" w:cs="Arial"/>
          <w:sz w:val="20"/>
          <w:szCs w:val="20"/>
        </w:rPr>
        <w:t xml:space="preserve"> realizované stavební a montážní práce zařazené pod číselnými kódy 41- 43 klasifikace produkce CZ-CPA, dochází ve smyslu § 92e zákona č. 235/2004 Sb.</w:t>
      </w:r>
      <w:r w:rsidR="00A72A72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o dani z přidané hodnoty</w:t>
      </w:r>
      <w:r w:rsidR="00A72A72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v platném znění, k přenesení daňové povinnosti na objednatele. </w:t>
      </w:r>
      <w:r w:rsidR="00753C93" w:rsidRPr="00926127">
        <w:rPr>
          <w:rFonts w:ascii="Arial" w:hAnsi="Arial" w:cs="Arial"/>
          <w:sz w:val="20"/>
          <w:szCs w:val="20"/>
        </w:rPr>
        <w:t>Zhotovite</w:t>
      </w:r>
      <w:r w:rsidRPr="00926127">
        <w:rPr>
          <w:rFonts w:ascii="Arial" w:hAnsi="Arial" w:cs="Arial"/>
          <w:sz w:val="20"/>
          <w:szCs w:val="20"/>
        </w:rPr>
        <w:t xml:space="preserve">l, za tyto provedené práce, bude vystavovat objednateli daňové doklady bez DPH. </w:t>
      </w:r>
    </w:p>
    <w:p w:rsidR="00AF1673" w:rsidRPr="009A16EC" w:rsidRDefault="00684E49" w:rsidP="009A16EC">
      <w:pPr>
        <w:ind w:left="567"/>
        <w:jc w:val="both"/>
        <w:rPr>
          <w:rFonts w:ascii="Arial" w:hAnsi="Arial" w:cs="Arial"/>
        </w:rPr>
      </w:pPr>
      <w:r w:rsidRPr="00963AFF">
        <w:rPr>
          <w:rFonts w:ascii="Arial" w:hAnsi="Arial" w:cs="Arial"/>
        </w:rPr>
        <w:t>Pokud nejsou realizované stavební a montážní práce zařazené pod číselnými kódy 41 - 43 klasifikace produkce CZ-CPA, bude k ceně bez DPH připočteno DPH ve výši dle obecně závazných právních předpisů.</w:t>
      </w:r>
    </w:p>
    <w:p w:rsidR="008B3D44" w:rsidRPr="00401A05" w:rsidRDefault="009708C7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Smluvní strany se dohodly, že v</w:t>
      </w:r>
      <w:r w:rsidR="005B2DD0" w:rsidRPr="00401A05">
        <w:rPr>
          <w:rFonts w:ascii="Arial" w:hAnsi="Arial" w:cs="Arial"/>
          <w:sz w:val="20"/>
          <w:szCs w:val="20"/>
        </w:rPr>
        <w:t xml:space="preserve"> případě </w:t>
      </w:r>
      <w:r w:rsidR="00D428F4" w:rsidRPr="00401A05">
        <w:rPr>
          <w:rFonts w:ascii="Arial" w:hAnsi="Arial" w:cs="Arial"/>
          <w:sz w:val="20"/>
          <w:szCs w:val="20"/>
        </w:rPr>
        <w:t>méně prací</w:t>
      </w:r>
      <w:r w:rsidR="005B2DD0" w:rsidRPr="00401A05">
        <w:rPr>
          <w:rFonts w:ascii="Arial" w:hAnsi="Arial" w:cs="Arial"/>
          <w:sz w:val="20"/>
          <w:szCs w:val="20"/>
        </w:rPr>
        <w:t xml:space="preserve"> nemá zhotovitel právo na náhradu škody, nákladů či ušlého zisku, které mu v důsledku </w:t>
      </w:r>
      <w:r w:rsidR="00D428F4" w:rsidRPr="00401A05">
        <w:rPr>
          <w:rFonts w:ascii="Arial" w:hAnsi="Arial" w:cs="Arial"/>
          <w:sz w:val="20"/>
          <w:szCs w:val="20"/>
        </w:rPr>
        <w:t>méně prací</w:t>
      </w:r>
      <w:r w:rsidR="005B2DD0" w:rsidRPr="00401A05">
        <w:rPr>
          <w:rFonts w:ascii="Arial" w:hAnsi="Arial" w:cs="Arial"/>
          <w:sz w:val="20"/>
          <w:szCs w:val="20"/>
        </w:rPr>
        <w:t xml:space="preserve"> vznikly.</w:t>
      </w:r>
      <w:r w:rsidR="00B33D11" w:rsidRPr="00401A05">
        <w:rPr>
          <w:rFonts w:ascii="Arial" w:hAnsi="Arial" w:cs="Arial"/>
          <w:sz w:val="20"/>
          <w:szCs w:val="20"/>
        </w:rPr>
        <w:t xml:space="preserve"> </w:t>
      </w:r>
    </w:p>
    <w:p w:rsidR="00440822" w:rsidRPr="009A16EC" w:rsidRDefault="008B3D44" w:rsidP="00440822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změny ceny díla z důvodu </w:t>
      </w:r>
      <w:r w:rsidR="00D428F4" w:rsidRPr="00926127">
        <w:rPr>
          <w:rFonts w:ascii="Arial" w:hAnsi="Arial" w:cs="Arial"/>
          <w:sz w:val="20"/>
          <w:szCs w:val="20"/>
        </w:rPr>
        <w:t>méně prací</w:t>
      </w:r>
      <w:r w:rsidRPr="00926127">
        <w:rPr>
          <w:rFonts w:ascii="Arial" w:hAnsi="Arial" w:cs="Arial"/>
          <w:sz w:val="20"/>
          <w:szCs w:val="20"/>
        </w:rPr>
        <w:t xml:space="preserve"> či víceprací jsou smluvní strany povinny uzavřít dodatek k</w:t>
      </w:r>
      <w:r w:rsidR="00F37FED" w:rsidRPr="00926127">
        <w:rPr>
          <w:rFonts w:ascii="Arial" w:hAnsi="Arial" w:cs="Arial"/>
          <w:sz w:val="20"/>
          <w:szCs w:val="20"/>
        </w:rPr>
        <w:t xml:space="preserve"> této</w:t>
      </w:r>
      <w:r w:rsidRPr="00926127">
        <w:rPr>
          <w:rFonts w:ascii="Arial" w:hAnsi="Arial" w:cs="Arial"/>
          <w:sz w:val="20"/>
          <w:szCs w:val="20"/>
        </w:rPr>
        <w:t xml:space="preserve"> smlouvě. Teprve po </w:t>
      </w:r>
      <w:r w:rsidR="00F37FED" w:rsidRPr="00926127">
        <w:rPr>
          <w:rFonts w:ascii="Arial" w:hAnsi="Arial" w:cs="Arial"/>
          <w:sz w:val="20"/>
          <w:szCs w:val="20"/>
        </w:rPr>
        <w:t xml:space="preserve">oboustranném </w:t>
      </w:r>
      <w:r w:rsidRPr="00926127">
        <w:rPr>
          <w:rFonts w:ascii="Arial" w:hAnsi="Arial" w:cs="Arial"/>
          <w:sz w:val="20"/>
          <w:szCs w:val="20"/>
        </w:rPr>
        <w:t xml:space="preserve">podpisu tohoto dodatku má zhotovitel v případě víceprací právo na jejich úhradu; v případě </w:t>
      </w:r>
      <w:r w:rsidR="00D428F4" w:rsidRPr="00926127">
        <w:rPr>
          <w:rFonts w:ascii="Arial" w:hAnsi="Arial" w:cs="Arial"/>
          <w:sz w:val="20"/>
          <w:szCs w:val="20"/>
        </w:rPr>
        <w:t>méně prací</w:t>
      </w:r>
      <w:r w:rsidRPr="00926127">
        <w:rPr>
          <w:rFonts w:ascii="Arial" w:hAnsi="Arial" w:cs="Arial"/>
          <w:sz w:val="20"/>
          <w:szCs w:val="20"/>
        </w:rPr>
        <w:t xml:space="preserve"> se sníží cena díla.</w:t>
      </w:r>
      <w:r w:rsidR="009A16EC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5B2DD0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lastRenderedPageBreak/>
        <w:t>P</w:t>
      </w:r>
      <w:r w:rsidR="008B3D44" w:rsidRPr="00926127">
        <w:rPr>
          <w:sz w:val="28"/>
          <w:szCs w:val="28"/>
        </w:rPr>
        <w:t>latební podmínky</w:t>
      </w:r>
    </w:p>
    <w:p w:rsidR="00F64169" w:rsidRPr="00842A81" w:rsidRDefault="00B33D11" w:rsidP="00842A8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="008B3D44" w:rsidRPr="00926127">
        <w:rPr>
          <w:rFonts w:ascii="Arial" w:hAnsi="Arial" w:cs="Arial"/>
          <w:sz w:val="20"/>
          <w:szCs w:val="20"/>
        </w:rPr>
        <w:t>álohy nejsou sjednány.</w:t>
      </w:r>
      <w:r w:rsidR="00842A81">
        <w:rPr>
          <w:rFonts w:ascii="Arial" w:hAnsi="Arial" w:cs="Arial"/>
          <w:sz w:val="20"/>
          <w:szCs w:val="20"/>
        </w:rPr>
        <w:t xml:space="preserve"> </w:t>
      </w:r>
      <w:r w:rsidR="00F64169" w:rsidRPr="00842A81">
        <w:rPr>
          <w:rFonts w:ascii="Arial" w:hAnsi="Arial" w:cs="Arial"/>
          <w:sz w:val="20"/>
          <w:szCs w:val="20"/>
        </w:rPr>
        <w:t>Práce budou hrazeny na základě dílčích daňových</w:t>
      </w:r>
      <w:r w:rsidR="0026339D" w:rsidRPr="00842A81">
        <w:rPr>
          <w:rFonts w:ascii="Arial" w:hAnsi="Arial" w:cs="Arial"/>
          <w:sz w:val="20"/>
          <w:szCs w:val="20"/>
        </w:rPr>
        <w:t xml:space="preserve"> </w:t>
      </w:r>
      <w:r w:rsidR="00F64169" w:rsidRPr="00842A81">
        <w:rPr>
          <w:rFonts w:ascii="Arial" w:hAnsi="Arial" w:cs="Arial"/>
          <w:sz w:val="20"/>
          <w:szCs w:val="20"/>
        </w:rPr>
        <w:t>dokladů vystavovaných</w:t>
      </w:r>
      <w:r w:rsidR="009D6995" w:rsidRPr="00842A81">
        <w:rPr>
          <w:rFonts w:ascii="Arial" w:hAnsi="Arial" w:cs="Arial"/>
          <w:sz w:val="20"/>
          <w:szCs w:val="20"/>
        </w:rPr>
        <w:t xml:space="preserve"> zhotovitelem</w:t>
      </w:r>
      <w:r w:rsidR="00F64169" w:rsidRPr="00842A81">
        <w:rPr>
          <w:rFonts w:ascii="Arial" w:hAnsi="Arial" w:cs="Arial"/>
          <w:sz w:val="20"/>
          <w:szCs w:val="20"/>
        </w:rPr>
        <w:t xml:space="preserve"> jednou za kalendářní měsíc (dále jen „faktury“). </w:t>
      </w:r>
    </w:p>
    <w:p w:rsidR="00F64169" w:rsidRPr="00842A81" w:rsidRDefault="00F64169" w:rsidP="00842A81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842A81">
        <w:rPr>
          <w:rFonts w:ascii="Arial" w:hAnsi="Arial" w:cs="Arial"/>
          <w:sz w:val="20"/>
          <w:szCs w:val="20"/>
        </w:rPr>
        <w:t>Zhotovitel předloží objednateli vždy nejpozději do pátého pracovního dne následujícího kalendářního měsíce oceněný soupis provedených prací. Objednatel je povinen se k tomuto soupisu vyjádřit nejpozději do 3 pracovních dnů ode dne jeho obdržení. Po odsouhlasení soupisu provedených prací objednatelem je zhotovitel povinen vystavit fakturu na dílčí plnění, vždy nejpozději do desátého pracovního dne příslušného kalendářního měsíce, v němž objednatel odsouhlasil soupis provedených prací. Není-li soupis provedených prací odsouhlasen objednatelem, není zhotovitel oprávněn vystavit fakturu. Fakturu je povinen zhotovitel doručit obj</w:t>
      </w:r>
      <w:r w:rsidR="0026339D" w:rsidRPr="00842A81">
        <w:rPr>
          <w:rFonts w:ascii="Arial" w:hAnsi="Arial" w:cs="Arial"/>
          <w:sz w:val="20"/>
          <w:szCs w:val="20"/>
        </w:rPr>
        <w:t>ednateli v den jejího vystavení, nedohodnou-li se smluvní strany jinak.</w:t>
      </w:r>
      <w:r w:rsidRPr="00842A81">
        <w:rPr>
          <w:rFonts w:ascii="Arial" w:hAnsi="Arial" w:cs="Arial"/>
          <w:sz w:val="20"/>
          <w:szCs w:val="20"/>
        </w:rPr>
        <w:t xml:space="preserve"> Za den dílčího zdanitelného plnění se považuje poslední den v kalendářním měsíci, v němž bylo uskutečněno dílčí zdanitelné plnění na díle. Součástí faktury bude soupis provedených prací a dodávek </w:t>
      </w:r>
      <w:r w:rsidR="00AF420C" w:rsidRPr="00842A81">
        <w:rPr>
          <w:rFonts w:ascii="Arial" w:hAnsi="Arial" w:cs="Arial"/>
          <w:sz w:val="20"/>
          <w:szCs w:val="20"/>
        </w:rPr>
        <w:br/>
      </w:r>
      <w:r w:rsidRPr="00842A81">
        <w:rPr>
          <w:rFonts w:ascii="Arial" w:hAnsi="Arial" w:cs="Arial"/>
          <w:sz w:val="20"/>
          <w:szCs w:val="20"/>
        </w:rPr>
        <w:t xml:space="preserve">s uvedením data a podpisů oprávněných zástupců objednatele a zhotovitele vzájemně potvrzující uskutečněná dílčí zdanitelná plnění na díle, a to ve dvou vyhotoveních. </w:t>
      </w:r>
    </w:p>
    <w:p w:rsidR="00641B72" w:rsidRPr="007B233E" w:rsidRDefault="00D76A04" w:rsidP="00842A8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L</w:t>
      </w:r>
      <w:r w:rsidR="008B3D44" w:rsidRPr="007B233E">
        <w:rPr>
          <w:rFonts w:ascii="Arial" w:hAnsi="Arial" w:cs="Arial"/>
          <w:sz w:val="20"/>
          <w:szCs w:val="20"/>
        </w:rPr>
        <w:t>hůta splatnosti jednotlivé faktury</w:t>
      </w:r>
      <w:r w:rsidR="003D1CF3" w:rsidRPr="007B233E">
        <w:rPr>
          <w:rFonts w:ascii="Arial" w:hAnsi="Arial" w:cs="Arial"/>
          <w:sz w:val="20"/>
          <w:szCs w:val="20"/>
        </w:rPr>
        <w:t xml:space="preserve"> za dílo</w:t>
      </w:r>
      <w:r w:rsidR="008B3D44" w:rsidRPr="007B233E">
        <w:rPr>
          <w:rFonts w:ascii="Arial" w:hAnsi="Arial" w:cs="Arial"/>
          <w:sz w:val="20"/>
          <w:szCs w:val="20"/>
        </w:rPr>
        <w:t xml:space="preserve"> činí </w:t>
      </w:r>
      <w:r w:rsidR="00AF420C">
        <w:rPr>
          <w:rFonts w:ascii="Arial" w:hAnsi="Arial" w:cs="Arial"/>
          <w:sz w:val="20"/>
          <w:szCs w:val="20"/>
        </w:rPr>
        <w:t>30</w:t>
      </w:r>
      <w:r w:rsidR="003B45D4">
        <w:rPr>
          <w:rFonts w:ascii="Arial" w:hAnsi="Arial" w:cs="Arial"/>
          <w:sz w:val="20"/>
          <w:szCs w:val="20"/>
        </w:rPr>
        <w:t xml:space="preserve"> dní</w:t>
      </w:r>
      <w:r w:rsidR="000F1E98">
        <w:rPr>
          <w:rFonts w:ascii="Arial" w:hAnsi="Arial" w:cs="Arial"/>
          <w:sz w:val="20"/>
          <w:szCs w:val="20"/>
        </w:rPr>
        <w:t xml:space="preserve"> </w:t>
      </w:r>
      <w:r w:rsidR="008B3D44" w:rsidRPr="007B233E">
        <w:rPr>
          <w:rFonts w:ascii="Arial" w:hAnsi="Arial" w:cs="Arial"/>
          <w:sz w:val="20"/>
          <w:szCs w:val="20"/>
        </w:rPr>
        <w:t>od jejího doručení objednateli.</w:t>
      </w:r>
      <w:r w:rsidR="00641B72" w:rsidRPr="007B233E">
        <w:rPr>
          <w:rFonts w:ascii="Arial" w:hAnsi="Arial" w:cs="Arial"/>
          <w:sz w:val="20"/>
          <w:szCs w:val="20"/>
        </w:rPr>
        <w:t xml:space="preserve"> </w:t>
      </w:r>
      <w:r w:rsidR="00641B72" w:rsidRPr="00842A81">
        <w:rPr>
          <w:rFonts w:ascii="Arial" w:hAnsi="Arial" w:cs="Arial"/>
          <w:sz w:val="20"/>
          <w:szCs w:val="20"/>
        </w:rPr>
        <w:t xml:space="preserve">   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je oprávněn provádět kontrolu vyúčtovaných prací dle stavebního den</w:t>
      </w:r>
      <w:r w:rsidR="0058028D">
        <w:rPr>
          <w:rFonts w:ascii="Arial" w:hAnsi="Arial" w:cs="Arial"/>
          <w:sz w:val="20"/>
          <w:szCs w:val="20"/>
        </w:rPr>
        <w:t xml:space="preserve">íku, soupisu provedených prací </w:t>
      </w:r>
      <w:r w:rsidRPr="00926127">
        <w:rPr>
          <w:rFonts w:ascii="Arial" w:hAnsi="Arial" w:cs="Arial"/>
          <w:sz w:val="20"/>
          <w:szCs w:val="20"/>
        </w:rPr>
        <w:t>přímo na staveništi.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Faktury zhotovitele budou mít náležitosti </w:t>
      </w:r>
      <w:r w:rsidR="00FF0315" w:rsidRPr="000F1E98">
        <w:rPr>
          <w:rFonts w:ascii="Arial" w:hAnsi="Arial" w:cs="Arial"/>
          <w:sz w:val="20"/>
          <w:szCs w:val="20"/>
        </w:rPr>
        <w:t xml:space="preserve">daňového </w:t>
      </w:r>
      <w:r w:rsidRPr="000F1E98">
        <w:rPr>
          <w:rFonts w:ascii="Arial" w:hAnsi="Arial" w:cs="Arial"/>
          <w:sz w:val="20"/>
          <w:szCs w:val="20"/>
        </w:rPr>
        <w:t>dokladu</w:t>
      </w:r>
      <w:r w:rsidRPr="00926127">
        <w:rPr>
          <w:rFonts w:ascii="Arial" w:hAnsi="Arial" w:cs="Arial"/>
          <w:sz w:val="20"/>
          <w:szCs w:val="20"/>
        </w:rPr>
        <w:t xml:space="preserve"> dle </w:t>
      </w:r>
      <w:r w:rsidR="00D4278C" w:rsidRPr="00926127">
        <w:rPr>
          <w:rFonts w:ascii="Arial" w:hAnsi="Arial" w:cs="Arial"/>
          <w:sz w:val="20"/>
          <w:szCs w:val="20"/>
        </w:rPr>
        <w:t xml:space="preserve">příslušných právních předpisů. </w:t>
      </w:r>
      <w:r w:rsidRPr="00926127">
        <w:rPr>
          <w:rFonts w:ascii="Arial" w:hAnsi="Arial" w:cs="Arial"/>
          <w:sz w:val="20"/>
          <w:szCs w:val="20"/>
        </w:rPr>
        <w:t>Dále musí faktura obsahovat číslo smlouvy objednatele. Součástí faktury bude příloha – soupis provedených prací oceně</w:t>
      </w:r>
      <w:r w:rsidR="00D4278C" w:rsidRPr="00926127">
        <w:rPr>
          <w:rFonts w:ascii="Arial" w:hAnsi="Arial" w:cs="Arial"/>
          <w:sz w:val="20"/>
          <w:szCs w:val="20"/>
        </w:rPr>
        <w:t xml:space="preserve">ný podle položkového rozpočtu </w:t>
      </w:r>
      <w:r w:rsidRPr="00926127">
        <w:rPr>
          <w:rFonts w:ascii="Arial" w:hAnsi="Arial" w:cs="Arial"/>
          <w:sz w:val="20"/>
          <w:szCs w:val="20"/>
        </w:rPr>
        <w:t xml:space="preserve">odsouhlasený objednatelem ve dvou vyhotoveních.  </w:t>
      </w:r>
    </w:p>
    <w:p w:rsidR="008B3D44" w:rsidRPr="00926127" w:rsidRDefault="00D167F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</w:t>
      </w:r>
      <w:r w:rsidR="008B3D44" w:rsidRPr="00926127">
        <w:rPr>
          <w:rFonts w:ascii="Arial" w:hAnsi="Arial" w:cs="Arial"/>
          <w:sz w:val="20"/>
          <w:szCs w:val="20"/>
        </w:rPr>
        <w:t> případě vyúčtuje</w:t>
      </w:r>
      <w:r>
        <w:rPr>
          <w:rFonts w:ascii="Arial" w:hAnsi="Arial" w:cs="Arial"/>
          <w:sz w:val="20"/>
          <w:szCs w:val="20"/>
        </w:rPr>
        <w:t>-li zhotovitel</w:t>
      </w:r>
      <w:r w:rsidR="008B3D44" w:rsidRPr="00926127">
        <w:rPr>
          <w:rFonts w:ascii="Arial" w:hAnsi="Arial" w:cs="Arial"/>
          <w:sz w:val="20"/>
          <w:szCs w:val="20"/>
        </w:rPr>
        <w:t xml:space="preserve"> práce nebo dodávky, které nepro</w:t>
      </w:r>
      <w:r w:rsidR="00D4278C" w:rsidRPr="00926127">
        <w:rPr>
          <w:rFonts w:ascii="Arial" w:hAnsi="Arial" w:cs="Arial"/>
          <w:sz w:val="20"/>
          <w:szCs w:val="20"/>
        </w:rPr>
        <w:t xml:space="preserve">vedl, vyúčtuje chybně cenu, </w:t>
      </w:r>
      <w:r w:rsidR="008B3D44" w:rsidRPr="00926127">
        <w:rPr>
          <w:rFonts w:ascii="Arial" w:hAnsi="Arial" w:cs="Arial"/>
          <w:sz w:val="20"/>
          <w:szCs w:val="20"/>
        </w:rPr>
        <w:t>faktura nebude obsahovat některou pov</w:t>
      </w:r>
      <w:r w:rsidR="00D4278C" w:rsidRPr="0092612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 w:rsidR="00D4278C" w:rsidRPr="00926127">
        <w:rPr>
          <w:rFonts w:ascii="Arial" w:hAnsi="Arial" w:cs="Arial"/>
          <w:sz w:val="20"/>
          <w:szCs w:val="20"/>
        </w:rPr>
        <w:t>nou nebo dohodnutou náležitost nebo bude obsahovat nesprávné údaje,</w:t>
      </w:r>
      <w:r w:rsidR="008B3D44" w:rsidRPr="00926127">
        <w:rPr>
          <w:rFonts w:ascii="Arial" w:hAnsi="Arial" w:cs="Arial"/>
          <w:sz w:val="20"/>
          <w:szCs w:val="20"/>
        </w:rPr>
        <w:t xml:space="preserve"> je objednatel oprávněn fakturu</w:t>
      </w:r>
      <w:r w:rsidR="00CE2221">
        <w:rPr>
          <w:rFonts w:ascii="Arial" w:hAnsi="Arial" w:cs="Arial"/>
          <w:sz w:val="20"/>
          <w:szCs w:val="20"/>
        </w:rPr>
        <w:t xml:space="preserve"> </w:t>
      </w:r>
      <w:r w:rsidR="00D4278C" w:rsidRPr="00926127">
        <w:rPr>
          <w:rFonts w:ascii="Arial" w:hAnsi="Arial" w:cs="Arial"/>
          <w:sz w:val="20"/>
          <w:szCs w:val="20"/>
        </w:rPr>
        <w:t xml:space="preserve">vrátit </w:t>
      </w:r>
      <w:r w:rsidR="008B3D44" w:rsidRPr="00926127">
        <w:rPr>
          <w:rFonts w:ascii="Arial" w:hAnsi="Arial" w:cs="Arial"/>
          <w:sz w:val="20"/>
          <w:szCs w:val="20"/>
        </w:rPr>
        <w:t xml:space="preserve">zhotoviteli </w:t>
      </w:r>
      <w:r w:rsidR="00D4278C" w:rsidRPr="00926127">
        <w:rPr>
          <w:rFonts w:ascii="Arial" w:hAnsi="Arial" w:cs="Arial"/>
          <w:sz w:val="20"/>
          <w:szCs w:val="20"/>
        </w:rPr>
        <w:t xml:space="preserve">s vyznačením důvodu vrácení. </w:t>
      </w:r>
      <w:r w:rsidR="008B3D44" w:rsidRPr="00926127">
        <w:rPr>
          <w:rFonts w:ascii="Arial" w:hAnsi="Arial" w:cs="Arial"/>
          <w:sz w:val="20"/>
          <w:szCs w:val="20"/>
        </w:rPr>
        <w:t>Zhotovitel provede opravu dle pokynů objednatel</w:t>
      </w:r>
      <w:r w:rsidR="00710ACB">
        <w:rPr>
          <w:rFonts w:ascii="Arial" w:hAnsi="Arial" w:cs="Arial"/>
          <w:sz w:val="20"/>
          <w:szCs w:val="20"/>
        </w:rPr>
        <w:t>e, a to vystavením nové faktury</w:t>
      </w:r>
      <w:r w:rsidR="008B3D44" w:rsidRPr="00926127">
        <w:rPr>
          <w:rFonts w:ascii="Arial" w:hAnsi="Arial" w:cs="Arial"/>
          <w:sz w:val="20"/>
          <w:szCs w:val="20"/>
        </w:rPr>
        <w:t>.</w:t>
      </w:r>
      <w:r w:rsidR="00D4278C" w:rsidRPr="00926127">
        <w:rPr>
          <w:rFonts w:ascii="Arial" w:hAnsi="Arial" w:cs="Arial"/>
          <w:sz w:val="20"/>
          <w:szCs w:val="20"/>
        </w:rPr>
        <w:t xml:space="preserve"> Vrácením faktury zhotoviteli, přestává běžet původní lhůta splatnosti. Celá lhůta splatnosti běží znovu ode dne doručení nově vystavené faktury objednateli.</w:t>
      </w:r>
    </w:p>
    <w:p w:rsidR="007B233E" w:rsidRDefault="00D167F4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10ACB">
        <w:rPr>
          <w:rFonts w:ascii="Arial" w:hAnsi="Arial" w:cs="Arial"/>
          <w:sz w:val="20"/>
          <w:szCs w:val="20"/>
        </w:rPr>
        <w:t>Smluvní strany se dohodly, že p</w:t>
      </w:r>
      <w:r w:rsidR="008B3D44" w:rsidRPr="00710ACB">
        <w:rPr>
          <w:rFonts w:ascii="Arial" w:hAnsi="Arial" w:cs="Arial"/>
          <w:sz w:val="20"/>
          <w:szCs w:val="20"/>
        </w:rPr>
        <w:t>ovinnost zaplatit je splněna dnem odepsání příslušné částky z účtu objednatele.</w:t>
      </w:r>
      <w:r w:rsidRPr="00710ACB">
        <w:rPr>
          <w:rFonts w:ascii="Arial" w:hAnsi="Arial" w:cs="Arial"/>
          <w:sz w:val="20"/>
          <w:szCs w:val="20"/>
        </w:rPr>
        <w:t xml:space="preserve"> </w:t>
      </w:r>
    </w:p>
    <w:p w:rsidR="007B233E" w:rsidRDefault="00220021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Zhotovitel je povinen ve</w:t>
      </w:r>
      <w:r w:rsidR="00272D75" w:rsidRPr="007B233E">
        <w:rPr>
          <w:rFonts w:ascii="Arial" w:hAnsi="Arial" w:cs="Arial"/>
          <w:sz w:val="20"/>
          <w:szCs w:val="20"/>
        </w:rPr>
        <w:t xml:space="preserve"> faktu</w:t>
      </w:r>
      <w:r w:rsidRPr="007B233E">
        <w:rPr>
          <w:rFonts w:ascii="Arial" w:hAnsi="Arial" w:cs="Arial"/>
          <w:sz w:val="20"/>
          <w:szCs w:val="20"/>
        </w:rPr>
        <w:t>ře</w:t>
      </w:r>
      <w:r w:rsidR="00272D75" w:rsidRPr="007B233E">
        <w:rPr>
          <w:rFonts w:ascii="Arial" w:hAnsi="Arial" w:cs="Arial"/>
          <w:sz w:val="20"/>
          <w:szCs w:val="20"/>
        </w:rPr>
        <w:t xml:space="preserve"> </w:t>
      </w:r>
      <w:r w:rsidRPr="007B233E">
        <w:rPr>
          <w:rFonts w:ascii="Arial" w:hAnsi="Arial" w:cs="Arial"/>
          <w:sz w:val="20"/>
          <w:szCs w:val="20"/>
        </w:rPr>
        <w:t xml:space="preserve">konkrétně </w:t>
      </w:r>
      <w:r w:rsidR="00272D75" w:rsidRPr="007B233E">
        <w:rPr>
          <w:rFonts w:ascii="Arial" w:hAnsi="Arial" w:cs="Arial"/>
          <w:sz w:val="20"/>
          <w:szCs w:val="20"/>
        </w:rPr>
        <w:t>specifikovat zařízení staveniště a to</w:t>
      </w:r>
      <w:r w:rsidRPr="007B233E">
        <w:rPr>
          <w:rFonts w:ascii="Arial" w:hAnsi="Arial" w:cs="Arial"/>
          <w:sz w:val="20"/>
          <w:szCs w:val="20"/>
        </w:rPr>
        <w:t>to</w:t>
      </w:r>
      <w:r w:rsidR="00D167F4" w:rsidRPr="007B233E">
        <w:rPr>
          <w:rFonts w:ascii="Arial" w:hAnsi="Arial" w:cs="Arial"/>
          <w:sz w:val="20"/>
          <w:szCs w:val="20"/>
        </w:rPr>
        <w:t xml:space="preserve"> </w:t>
      </w:r>
      <w:r w:rsidRPr="007B233E">
        <w:rPr>
          <w:rFonts w:ascii="Arial" w:hAnsi="Arial" w:cs="Arial"/>
          <w:sz w:val="20"/>
          <w:szCs w:val="20"/>
        </w:rPr>
        <w:t>doložit</w:t>
      </w:r>
      <w:r w:rsidR="00272D75" w:rsidRPr="007B233E">
        <w:rPr>
          <w:rFonts w:ascii="Arial" w:hAnsi="Arial" w:cs="Arial"/>
          <w:sz w:val="20"/>
          <w:szCs w:val="20"/>
        </w:rPr>
        <w:t xml:space="preserve"> fotodokumentac</w:t>
      </w:r>
      <w:r w:rsidRPr="007B233E">
        <w:rPr>
          <w:rFonts w:ascii="Arial" w:hAnsi="Arial" w:cs="Arial"/>
          <w:sz w:val="20"/>
          <w:szCs w:val="20"/>
        </w:rPr>
        <w:t>í</w:t>
      </w:r>
      <w:r w:rsidR="00272D75" w:rsidRPr="007B233E">
        <w:rPr>
          <w:rFonts w:ascii="Arial" w:hAnsi="Arial" w:cs="Arial"/>
          <w:sz w:val="20"/>
          <w:szCs w:val="20"/>
        </w:rPr>
        <w:t xml:space="preserve">. Pokud se ve fakturách budou vyskytovat položky, které jednoznačně neurčují </w:t>
      </w:r>
      <w:r w:rsidRPr="007B233E">
        <w:rPr>
          <w:rFonts w:ascii="Arial" w:hAnsi="Arial" w:cs="Arial"/>
          <w:sz w:val="20"/>
          <w:szCs w:val="20"/>
        </w:rPr>
        <w:t>množství provedených</w:t>
      </w:r>
      <w:r w:rsidR="00272D75" w:rsidRPr="007B233E">
        <w:rPr>
          <w:rFonts w:ascii="Arial" w:hAnsi="Arial" w:cs="Arial"/>
          <w:sz w:val="20"/>
          <w:szCs w:val="20"/>
        </w:rPr>
        <w:t xml:space="preserve"> pr</w:t>
      </w:r>
      <w:r w:rsidRPr="007B233E">
        <w:rPr>
          <w:rFonts w:ascii="Arial" w:hAnsi="Arial" w:cs="Arial"/>
          <w:sz w:val="20"/>
          <w:szCs w:val="20"/>
        </w:rPr>
        <w:t>a</w:t>
      </w:r>
      <w:r w:rsidR="00272D75" w:rsidRPr="007B233E">
        <w:rPr>
          <w:rFonts w:ascii="Arial" w:hAnsi="Arial" w:cs="Arial"/>
          <w:sz w:val="20"/>
          <w:szCs w:val="20"/>
        </w:rPr>
        <w:t>c</w:t>
      </w:r>
      <w:r w:rsidRPr="007B233E">
        <w:rPr>
          <w:rFonts w:ascii="Arial" w:hAnsi="Arial" w:cs="Arial"/>
          <w:sz w:val="20"/>
          <w:szCs w:val="20"/>
        </w:rPr>
        <w:t>í či materiálu</w:t>
      </w:r>
      <w:r w:rsidR="001D2CE3" w:rsidRPr="007B233E">
        <w:rPr>
          <w:rFonts w:ascii="Arial" w:hAnsi="Arial" w:cs="Arial"/>
          <w:sz w:val="20"/>
          <w:szCs w:val="20"/>
        </w:rPr>
        <w:t xml:space="preserve">, je zhotovitel povinen doložit detailní specifikaci těchto položek nebo je podložit příslušnými doklady (např. k položce „Poplatek za uložení na skládce“ přiložit k faktuře jednotlivé </w:t>
      </w:r>
      <w:proofErr w:type="gramStart"/>
      <w:r w:rsidR="001D2CE3" w:rsidRPr="007B233E">
        <w:rPr>
          <w:rFonts w:ascii="Arial" w:hAnsi="Arial" w:cs="Arial"/>
          <w:sz w:val="20"/>
          <w:szCs w:val="20"/>
        </w:rPr>
        <w:t>vážní</w:t>
      </w:r>
      <w:proofErr w:type="gramEnd"/>
      <w:r w:rsidR="001D2CE3" w:rsidRPr="007B233E">
        <w:rPr>
          <w:rFonts w:ascii="Arial" w:hAnsi="Arial" w:cs="Arial"/>
          <w:sz w:val="20"/>
          <w:szCs w:val="20"/>
        </w:rPr>
        <w:t xml:space="preserve"> lístky). </w:t>
      </w:r>
    </w:p>
    <w:p w:rsidR="00842A81" w:rsidRDefault="002C7196" w:rsidP="00842A8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Smluvní strany se dohodly, že zhotovitel bude ve smlouvě a v dokladech při platebním styku s objednatelem užívat číslo účtu uveřejněné dle § 98 zák. č. 235/2004 Sb. v registru plátců a identifikovaných osob.</w:t>
      </w:r>
      <w:r w:rsidR="00FF0315" w:rsidRPr="007B233E">
        <w:rPr>
          <w:rFonts w:ascii="Arial" w:hAnsi="Arial" w:cs="Arial"/>
          <w:sz w:val="20"/>
          <w:szCs w:val="20"/>
        </w:rPr>
        <w:t xml:space="preserve"> </w:t>
      </w:r>
    </w:p>
    <w:p w:rsidR="00357CBB" w:rsidRPr="00842A81" w:rsidRDefault="00357CBB" w:rsidP="00842A8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842A81">
        <w:rPr>
          <w:rFonts w:ascii="Arial" w:hAnsi="Arial" w:cs="Arial"/>
          <w:sz w:val="20"/>
          <w:szCs w:val="20"/>
        </w:rPr>
        <w:t xml:space="preserve">Smluvní strany se dohodly, že v případě výskytu víceprací a </w:t>
      </w:r>
      <w:r w:rsidR="000F1E98" w:rsidRPr="00842A81">
        <w:rPr>
          <w:rFonts w:ascii="Arial" w:hAnsi="Arial" w:cs="Arial"/>
          <w:sz w:val="20"/>
          <w:szCs w:val="20"/>
        </w:rPr>
        <w:t>méně prací</w:t>
      </w:r>
      <w:r w:rsidRPr="00842A81">
        <w:rPr>
          <w:rFonts w:ascii="Arial" w:hAnsi="Arial" w:cs="Arial"/>
          <w:sz w:val="20"/>
          <w:szCs w:val="20"/>
        </w:rPr>
        <w:t xml:space="preserve"> na díle odsouhlasených oběma smluvními stranami ve změnovém listu, budou na faktuře zřetelně označeny vícepráce a </w:t>
      </w:r>
      <w:r w:rsidR="000F1E98" w:rsidRPr="00842A81">
        <w:rPr>
          <w:rFonts w:ascii="Arial" w:hAnsi="Arial" w:cs="Arial"/>
          <w:sz w:val="20"/>
          <w:szCs w:val="20"/>
        </w:rPr>
        <w:t>méně práce</w:t>
      </w:r>
      <w:r w:rsidRPr="00842A81">
        <w:rPr>
          <w:rFonts w:ascii="Arial" w:hAnsi="Arial" w:cs="Arial"/>
          <w:sz w:val="20"/>
          <w:szCs w:val="20"/>
        </w:rPr>
        <w:t xml:space="preserve"> s tím, že pokud </w:t>
      </w:r>
      <w:proofErr w:type="gramStart"/>
      <w:r w:rsidRPr="00842A81">
        <w:rPr>
          <w:rFonts w:ascii="Arial" w:hAnsi="Arial" w:cs="Arial"/>
          <w:sz w:val="20"/>
          <w:szCs w:val="20"/>
        </w:rPr>
        <w:t>jde</w:t>
      </w:r>
      <w:proofErr w:type="gramEnd"/>
      <w:r w:rsidRPr="00842A81">
        <w:rPr>
          <w:rFonts w:ascii="Arial" w:hAnsi="Arial" w:cs="Arial"/>
          <w:sz w:val="20"/>
          <w:szCs w:val="20"/>
        </w:rPr>
        <w:t xml:space="preserve"> o </w:t>
      </w:r>
      <w:r w:rsidR="000F1E98" w:rsidRPr="00842A81">
        <w:rPr>
          <w:rFonts w:ascii="Arial" w:hAnsi="Arial" w:cs="Arial"/>
          <w:sz w:val="20"/>
          <w:szCs w:val="20"/>
        </w:rPr>
        <w:t>méně práce</w:t>
      </w:r>
      <w:r w:rsidRPr="00842A8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42A81">
        <w:rPr>
          <w:rFonts w:ascii="Arial" w:hAnsi="Arial" w:cs="Arial"/>
          <w:sz w:val="20"/>
          <w:szCs w:val="20"/>
        </w:rPr>
        <w:t>bude</w:t>
      </w:r>
      <w:proofErr w:type="gramEnd"/>
      <w:r w:rsidRPr="00842A81">
        <w:rPr>
          <w:rFonts w:ascii="Arial" w:hAnsi="Arial" w:cs="Arial"/>
          <w:sz w:val="20"/>
          <w:szCs w:val="20"/>
        </w:rPr>
        <w:t xml:space="preserve"> vždy ve faktuře uvedena jak původní položka rozpočtu („kladná položka“) tak i příslušná </w:t>
      </w:r>
      <w:r w:rsidR="000F1E98" w:rsidRPr="00842A81">
        <w:rPr>
          <w:rFonts w:ascii="Arial" w:hAnsi="Arial" w:cs="Arial"/>
          <w:sz w:val="20"/>
          <w:szCs w:val="20"/>
        </w:rPr>
        <w:t>méně práce</w:t>
      </w:r>
      <w:r w:rsidRPr="00842A81">
        <w:rPr>
          <w:rFonts w:ascii="Arial" w:hAnsi="Arial" w:cs="Arial"/>
          <w:sz w:val="20"/>
          <w:szCs w:val="20"/>
        </w:rPr>
        <w:t xml:space="preserve"> („záporná položka“). </w:t>
      </w:r>
    </w:p>
    <w:p w:rsidR="00440822" w:rsidRDefault="00440822" w:rsidP="00357CBB">
      <w:pPr>
        <w:ind w:left="567" w:hanging="567"/>
        <w:jc w:val="both"/>
        <w:rPr>
          <w:rFonts w:ascii="Arial" w:hAnsi="Arial" w:cs="Arial"/>
        </w:rPr>
      </w:pPr>
    </w:p>
    <w:p w:rsidR="004C2880" w:rsidRPr="00357CBB" w:rsidRDefault="004C2880" w:rsidP="009A16EC">
      <w:pPr>
        <w:jc w:val="both"/>
        <w:rPr>
          <w:rFonts w:ascii="Arial" w:hAnsi="Arial" w:cs="Arial"/>
          <w:i/>
        </w:rPr>
      </w:pPr>
    </w:p>
    <w:p w:rsidR="004C2880" w:rsidRPr="004C2880" w:rsidRDefault="008B3D44" w:rsidP="004C2880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Jakost díla</w:t>
      </w:r>
    </w:p>
    <w:p w:rsidR="007B233E" w:rsidRDefault="008B3D44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Zhotovitel se zavazuje k tomu, že celkový souhrn vlastností provedeného díla bude dávat schopnost uspokojit stano</w:t>
      </w:r>
      <w:r w:rsidR="006D473F" w:rsidRPr="00617EA5">
        <w:rPr>
          <w:rFonts w:ascii="Arial" w:hAnsi="Arial" w:cs="Arial"/>
          <w:sz w:val="20"/>
          <w:szCs w:val="20"/>
        </w:rPr>
        <w:t xml:space="preserve">vené potřeby, tj. využitelnost, </w:t>
      </w:r>
      <w:r w:rsidRPr="00617EA5">
        <w:rPr>
          <w:rFonts w:ascii="Arial" w:hAnsi="Arial" w:cs="Arial"/>
          <w:sz w:val="20"/>
          <w:szCs w:val="20"/>
        </w:rPr>
        <w:t xml:space="preserve">bezpečnost, bezporuchovost, hospodárnost. </w:t>
      </w:r>
      <w:r w:rsidR="00710ACB">
        <w:rPr>
          <w:rFonts w:ascii="Arial" w:hAnsi="Arial" w:cs="Arial"/>
          <w:sz w:val="20"/>
          <w:szCs w:val="20"/>
        </w:rPr>
        <w:t>Smluvní strany se dohodly, že z</w:t>
      </w:r>
      <w:r w:rsidR="00D4278C" w:rsidRPr="00617EA5">
        <w:rPr>
          <w:rFonts w:ascii="Arial" w:hAnsi="Arial" w:cs="Arial"/>
          <w:sz w:val="20"/>
          <w:szCs w:val="20"/>
        </w:rPr>
        <w:t xml:space="preserve">hotovitel je povinen dílo provést v souladu </w:t>
      </w:r>
      <w:r w:rsidR="00D4278C" w:rsidRPr="00B03806">
        <w:rPr>
          <w:rFonts w:ascii="Arial" w:hAnsi="Arial" w:cs="Arial"/>
          <w:sz w:val="20"/>
          <w:szCs w:val="20"/>
        </w:rPr>
        <w:t>s</w:t>
      </w:r>
      <w:r w:rsidR="003E023D" w:rsidRPr="00B03806">
        <w:rPr>
          <w:rFonts w:ascii="Arial" w:hAnsi="Arial" w:cs="Arial"/>
          <w:sz w:val="20"/>
          <w:szCs w:val="20"/>
        </w:rPr>
        <w:t xml:space="preserve"> touto smlouvou, </w:t>
      </w:r>
      <w:r w:rsidRPr="00B03806">
        <w:rPr>
          <w:rFonts w:ascii="Arial" w:hAnsi="Arial" w:cs="Arial"/>
          <w:sz w:val="20"/>
          <w:szCs w:val="20"/>
        </w:rPr>
        <w:t>právní</w:t>
      </w:r>
      <w:r w:rsidR="00D4278C" w:rsidRPr="00B03806">
        <w:rPr>
          <w:rFonts w:ascii="Arial" w:hAnsi="Arial" w:cs="Arial"/>
          <w:sz w:val="20"/>
          <w:szCs w:val="20"/>
        </w:rPr>
        <w:t>mi</w:t>
      </w:r>
      <w:r w:rsidRPr="00B03806">
        <w:rPr>
          <w:rFonts w:ascii="Arial" w:hAnsi="Arial" w:cs="Arial"/>
          <w:sz w:val="20"/>
          <w:szCs w:val="20"/>
        </w:rPr>
        <w:t xml:space="preserve"> </w:t>
      </w:r>
      <w:r w:rsidR="006D473F" w:rsidRPr="00B03806">
        <w:rPr>
          <w:rFonts w:ascii="Arial" w:hAnsi="Arial" w:cs="Arial"/>
          <w:sz w:val="20"/>
          <w:szCs w:val="20"/>
        </w:rPr>
        <w:t>předpisy</w:t>
      </w:r>
      <w:r w:rsidRPr="00B03806">
        <w:rPr>
          <w:rFonts w:ascii="Arial" w:hAnsi="Arial" w:cs="Arial"/>
          <w:sz w:val="20"/>
          <w:szCs w:val="20"/>
        </w:rPr>
        <w:t>,</w:t>
      </w:r>
      <w:r w:rsidR="00710ACB" w:rsidRPr="00B03806">
        <w:rPr>
          <w:rFonts w:ascii="Arial" w:hAnsi="Arial" w:cs="Arial"/>
          <w:sz w:val="20"/>
          <w:szCs w:val="20"/>
        </w:rPr>
        <w:t xml:space="preserve"> příkazy objednatele,</w:t>
      </w:r>
      <w:r w:rsidRPr="00B03806">
        <w:rPr>
          <w:rFonts w:ascii="Arial" w:hAnsi="Arial" w:cs="Arial"/>
          <w:sz w:val="20"/>
          <w:szCs w:val="20"/>
        </w:rPr>
        <w:t xml:space="preserve"> </w:t>
      </w:r>
      <w:r w:rsidR="003E023D" w:rsidRPr="00B03806">
        <w:rPr>
          <w:rFonts w:ascii="Arial" w:hAnsi="Arial" w:cs="Arial"/>
          <w:sz w:val="20"/>
          <w:szCs w:val="20"/>
        </w:rPr>
        <w:t xml:space="preserve">projektovou dokumentací, </w:t>
      </w:r>
      <w:r w:rsidR="006D473F" w:rsidRPr="00B03806">
        <w:rPr>
          <w:rFonts w:ascii="Arial" w:hAnsi="Arial" w:cs="Arial"/>
          <w:sz w:val="20"/>
          <w:szCs w:val="20"/>
        </w:rPr>
        <w:t>zadávací</w:t>
      </w:r>
      <w:r w:rsidR="006D473F" w:rsidRPr="00617EA5">
        <w:rPr>
          <w:rFonts w:ascii="Arial" w:hAnsi="Arial" w:cs="Arial"/>
          <w:sz w:val="20"/>
          <w:szCs w:val="20"/>
        </w:rPr>
        <w:t xml:space="preserve"> dokumentací</w:t>
      </w:r>
      <w:r w:rsidRPr="00617EA5">
        <w:rPr>
          <w:rFonts w:ascii="Arial" w:hAnsi="Arial" w:cs="Arial"/>
          <w:sz w:val="20"/>
          <w:szCs w:val="20"/>
        </w:rPr>
        <w:t xml:space="preserve"> stavby</w:t>
      </w:r>
      <w:r w:rsidR="003E023D" w:rsidRPr="00617EA5">
        <w:rPr>
          <w:rFonts w:ascii="Arial" w:hAnsi="Arial" w:cs="Arial"/>
          <w:sz w:val="20"/>
          <w:szCs w:val="20"/>
        </w:rPr>
        <w:t>, v souladu se schválenými technologickými postupy</w:t>
      </w:r>
      <w:r w:rsidR="00693C63">
        <w:rPr>
          <w:rFonts w:ascii="Arial" w:hAnsi="Arial" w:cs="Arial"/>
          <w:sz w:val="20"/>
          <w:szCs w:val="20"/>
        </w:rPr>
        <w:t xml:space="preserve">, </w:t>
      </w:r>
      <w:r w:rsidR="003E023D" w:rsidRPr="00617EA5">
        <w:rPr>
          <w:rFonts w:ascii="Arial" w:hAnsi="Arial" w:cs="Arial"/>
          <w:sz w:val="20"/>
          <w:szCs w:val="20"/>
        </w:rPr>
        <w:t xml:space="preserve">technickými normami, v souladu se současným standardem u používaných technologií a postupů pro tento typ stavby tak, aby dodržel kvalitu díla. </w:t>
      </w:r>
    </w:p>
    <w:p w:rsidR="00842A81" w:rsidRPr="00842A81" w:rsidRDefault="00842A81" w:rsidP="00842A81"/>
    <w:p w:rsidR="008B3D44" w:rsidRPr="007B233E" w:rsidRDefault="008B3D44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Dílo </w:t>
      </w:r>
      <w:r w:rsidR="003E023D" w:rsidRPr="007B233E">
        <w:rPr>
          <w:rFonts w:ascii="Arial" w:hAnsi="Arial" w:cs="Arial"/>
          <w:sz w:val="20"/>
          <w:szCs w:val="20"/>
        </w:rPr>
        <w:t>se</w:t>
      </w:r>
      <w:r w:rsidRPr="007B233E">
        <w:rPr>
          <w:rFonts w:ascii="Arial" w:hAnsi="Arial" w:cs="Arial"/>
          <w:sz w:val="20"/>
          <w:szCs w:val="20"/>
        </w:rPr>
        <w:t xml:space="preserve"> nesmí odchýlit od </w:t>
      </w:r>
      <w:r w:rsidR="00F54BA2" w:rsidRPr="007B233E">
        <w:rPr>
          <w:rFonts w:ascii="Arial" w:hAnsi="Arial" w:cs="Arial"/>
          <w:sz w:val="20"/>
          <w:szCs w:val="20"/>
        </w:rPr>
        <w:t>technických norem a</w:t>
      </w:r>
      <w:r w:rsidRPr="007B233E">
        <w:rPr>
          <w:rFonts w:ascii="Arial" w:hAnsi="Arial" w:cs="Arial"/>
          <w:sz w:val="20"/>
          <w:szCs w:val="20"/>
        </w:rPr>
        <w:t xml:space="preserve"> technických požadavků na výstavbu, dle kterých je projektová dokumentace stavby zpracovaná.  </w:t>
      </w:r>
      <w:r w:rsidR="003E023D" w:rsidRPr="007B233E">
        <w:rPr>
          <w:rFonts w:ascii="Arial" w:hAnsi="Arial" w:cs="Arial"/>
          <w:sz w:val="20"/>
          <w:szCs w:val="20"/>
        </w:rPr>
        <w:t xml:space="preserve">Jakékoliv změny oproti </w:t>
      </w:r>
      <w:r w:rsidR="00D428F4">
        <w:rPr>
          <w:rFonts w:ascii="Arial" w:hAnsi="Arial" w:cs="Arial"/>
          <w:sz w:val="20"/>
          <w:szCs w:val="20"/>
        </w:rPr>
        <w:t>územní studie</w:t>
      </w:r>
      <w:r w:rsidR="003E023D" w:rsidRPr="007B233E">
        <w:rPr>
          <w:rFonts w:ascii="Arial" w:hAnsi="Arial" w:cs="Arial"/>
          <w:sz w:val="20"/>
          <w:szCs w:val="20"/>
        </w:rPr>
        <w:t xml:space="preserve"> stavby musí být předem odsouhlaseny objednatelem</w:t>
      </w:r>
      <w:r w:rsidR="00D428F4">
        <w:rPr>
          <w:rFonts w:ascii="Arial" w:hAnsi="Arial" w:cs="Arial"/>
          <w:sz w:val="20"/>
          <w:szCs w:val="20"/>
        </w:rPr>
        <w:t>.</w:t>
      </w:r>
    </w:p>
    <w:p w:rsidR="008B3D44" w:rsidRPr="00617EA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:rsidR="00D31762" w:rsidRPr="00D31762" w:rsidRDefault="00D31762" w:rsidP="00D31762"/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Provádění díla </w:t>
      </w:r>
    </w:p>
    <w:p w:rsidR="00962CC6" w:rsidRPr="00681061" w:rsidRDefault="00962CC6" w:rsidP="0068106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Zástupci objednatele </w:t>
      </w:r>
      <w:r w:rsidR="00681061">
        <w:rPr>
          <w:rFonts w:ascii="Arial" w:hAnsi="Arial" w:cs="Arial"/>
          <w:sz w:val="20"/>
          <w:szCs w:val="20"/>
        </w:rPr>
        <w:t xml:space="preserve">a zhotovitele zastupují zejména </w:t>
      </w:r>
      <w:r w:rsidRPr="00681061">
        <w:rPr>
          <w:rFonts w:ascii="Arial" w:hAnsi="Arial" w:cs="Arial"/>
          <w:sz w:val="20"/>
        </w:rPr>
        <w:t>při technickém řešení činnosti</w:t>
      </w:r>
      <w:r w:rsidR="00681061"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 xml:space="preserve">při potvrzování soupisu provedených prací a odsouhlasení </w:t>
      </w:r>
      <w:r w:rsidR="00F448AD">
        <w:rPr>
          <w:rFonts w:ascii="Arial" w:hAnsi="Arial" w:cs="Arial"/>
          <w:sz w:val="20"/>
        </w:rPr>
        <w:t>faktury</w:t>
      </w:r>
      <w:r w:rsidR="00681061"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potvrzování protokolu o předání a převzetí díla</w:t>
      </w:r>
      <w:r w:rsidR="00681061"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kontrole zakrývaných částí a pro</w:t>
      </w:r>
      <w:r w:rsidR="00681061">
        <w:rPr>
          <w:rFonts w:ascii="Arial" w:hAnsi="Arial" w:cs="Arial"/>
          <w:sz w:val="20"/>
        </w:rPr>
        <w:t>vádění předepsaných zkoušek.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se zavazuje zabezpečit přístup a příjezd k jednotlivým nemovitostem, pokud to charakter stavby vyžaduje.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FA6ED6"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</w:t>
      </w:r>
      <w:r w:rsidR="00DF0717" w:rsidRPr="00926127">
        <w:rPr>
          <w:rFonts w:ascii="Arial" w:hAnsi="Arial" w:cs="Arial"/>
          <w:sz w:val="20"/>
          <w:szCs w:val="20"/>
        </w:rPr>
        <w:t xml:space="preserve"> je před</w:t>
      </w:r>
      <w:r w:rsidR="00FA6ED6">
        <w:rPr>
          <w:rFonts w:ascii="Arial" w:hAnsi="Arial" w:cs="Arial"/>
          <w:sz w:val="20"/>
          <w:szCs w:val="20"/>
        </w:rPr>
        <w:t>at</w:t>
      </w:r>
      <w:r w:rsidR="00DF0717" w:rsidRPr="00926127">
        <w:rPr>
          <w:rFonts w:ascii="Arial" w:hAnsi="Arial" w:cs="Arial"/>
          <w:sz w:val="20"/>
          <w:szCs w:val="20"/>
        </w:rPr>
        <w:t xml:space="preserve"> jejich vlastníkům.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</w:t>
      </w:r>
      <w:r w:rsidR="00DF0717" w:rsidRPr="00926127"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zabezpečit jejich vybavení ochrannými pracovními pomůckami.  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B91B13" w:rsidRPr="00926127">
        <w:rPr>
          <w:rFonts w:ascii="Arial" w:hAnsi="Arial" w:cs="Arial"/>
          <w:sz w:val="20"/>
          <w:szCs w:val="20"/>
        </w:rPr>
        <w:t xml:space="preserve">je povinen </w:t>
      </w:r>
      <w:r w:rsidR="00B353A8" w:rsidRPr="00926127">
        <w:rPr>
          <w:rFonts w:ascii="Arial" w:hAnsi="Arial" w:cs="Arial"/>
          <w:sz w:val="20"/>
          <w:szCs w:val="20"/>
        </w:rPr>
        <w:t>provádět dílo</w:t>
      </w:r>
      <w:r w:rsidRPr="00926127">
        <w:rPr>
          <w:rFonts w:ascii="Arial" w:hAnsi="Arial" w:cs="Arial"/>
          <w:sz w:val="20"/>
          <w:szCs w:val="20"/>
        </w:rPr>
        <w:t xml:space="preserve"> tak, aby nedošlo k ohrožování, nadměrnému nebo zbytečnému obtěžování okolí stavby</w:t>
      </w:r>
      <w:r w:rsidR="00B353A8" w:rsidRPr="00926127">
        <w:rPr>
          <w:rFonts w:ascii="Arial" w:hAnsi="Arial" w:cs="Arial"/>
          <w:sz w:val="20"/>
          <w:szCs w:val="20"/>
        </w:rPr>
        <w:t>.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="00533D68">
        <w:rPr>
          <w:rFonts w:ascii="Arial" w:hAnsi="Arial" w:cs="Arial"/>
          <w:sz w:val="20"/>
          <w:szCs w:val="20"/>
        </w:rPr>
        <w:t>Smluvní strany se dohodly, že zhotovitel odpovídá za škodu, kterou způsobí objednateli či třetím osobám během provádění díla.</w:t>
      </w:r>
    </w:p>
    <w:p w:rsidR="00685C53" w:rsidRPr="00F54BA2" w:rsidRDefault="005D0A07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BA2">
        <w:rPr>
          <w:rFonts w:ascii="Arial" w:hAnsi="Arial" w:cs="Arial"/>
          <w:sz w:val="20"/>
          <w:szCs w:val="20"/>
        </w:rPr>
        <w:t xml:space="preserve">Za účelem </w:t>
      </w:r>
      <w:r w:rsidR="00685C53" w:rsidRPr="00F54BA2">
        <w:rPr>
          <w:rFonts w:ascii="Arial" w:hAnsi="Arial" w:cs="Arial"/>
          <w:sz w:val="20"/>
          <w:szCs w:val="20"/>
        </w:rPr>
        <w:t>kontrol</w:t>
      </w:r>
      <w:r w:rsidRPr="00F54BA2">
        <w:rPr>
          <w:rFonts w:ascii="Arial" w:hAnsi="Arial" w:cs="Arial"/>
          <w:sz w:val="20"/>
          <w:szCs w:val="20"/>
        </w:rPr>
        <w:t>y</w:t>
      </w:r>
      <w:r w:rsidR="00685C53" w:rsidRPr="00F54BA2">
        <w:rPr>
          <w:rFonts w:ascii="Arial" w:hAnsi="Arial" w:cs="Arial"/>
          <w:sz w:val="20"/>
          <w:szCs w:val="20"/>
        </w:rPr>
        <w:t xml:space="preserve"> provádění díla</w:t>
      </w:r>
      <w:r w:rsidRPr="00F54BA2">
        <w:rPr>
          <w:rFonts w:ascii="Arial" w:hAnsi="Arial" w:cs="Arial"/>
          <w:sz w:val="20"/>
          <w:szCs w:val="20"/>
        </w:rPr>
        <w:t xml:space="preserve"> sjednají smluvní strany při předání staveniště pravidelné kontrolní dny</w:t>
      </w:r>
      <w:r w:rsidR="00685C53" w:rsidRPr="00F54BA2">
        <w:rPr>
          <w:rFonts w:ascii="Arial" w:hAnsi="Arial" w:cs="Arial"/>
          <w:sz w:val="20"/>
          <w:szCs w:val="20"/>
        </w:rPr>
        <w:t xml:space="preserve">. </w:t>
      </w:r>
      <w:r w:rsidR="005E5DE8" w:rsidRPr="00F54BA2">
        <w:rPr>
          <w:rFonts w:ascii="Arial" w:hAnsi="Arial" w:cs="Arial"/>
          <w:sz w:val="20"/>
          <w:szCs w:val="20"/>
        </w:rPr>
        <w:t xml:space="preserve">Vyvstane-li potřeba svolat mimořádný kontrolní den, svolá jej objednatel, zhotovitel je povinen zúčastnit se mimořádného kontrolního dne. </w:t>
      </w:r>
      <w:r w:rsidR="00685C53" w:rsidRPr="00F54BA2">
        <w:rPr>
          <w:rFonts w:ascii="Arial" w:hAnsi="Arial" w:cs="Arial"/>
          <w:sz w:val="20"/>
          <w:szCs w:val="20"/>
        </w:rPr>
        <w:t>O průběhu a závěrech k</w:t>
      </w:r>
      <w:r w:rsidR="00FF0315" w:rsidRPr="00F54BA2">
        <w:rPr>
          <w:rFonts w:ascii="Arial" w:hAnsi="Arial" w:cs="Arial"/>
          <w:sz w:val="20"/>
          <w:szCs w:val="20"/>
        </w:rPr>
        <w:t>ontrolního dne se pořídí zápis</w:t>
      </w:r>
      <w:r w:rsidR="00685C53" w:rsidRPr="00F54BA2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vyzvat objednatele</w:t>
      </w:r>
      <w:r w:rsidR="008518AB">
        <w:rPr>
          <w:rFonts w:ascii="Arial" w:hAnsi="Arial" w:cs="Arial"/>
          <w:sz w:val="20"/>
          <w:szCs w:val="20"/>
        </w:rPr>
        <w:t xml:space="preserve"> nebo jeho zástupce (technický dozor)</w:t>
      </w:r>
      <w:r w:rsidR="008518AB" w:rsidRPr="00926127">
        <w:rPr>
          <w:rFonts w:ascii="Arial" w:hAnsi="Arial" w:cs="Arial"/>
          <w:sz w:val="20"/>
          <w:szCs w:val="20"/>
        </w:rPr>
        <w:t xml:space="preserve"> </w:t>
      </w:r>
      <w:r w:rsidR="00B353A8" w:rsidRPr="00926127">
        <w:rPr>
          <w:rFonts w:ascii="Arial" w:hAnsi="Arial" w:cs="Arial"/>
          <w:sz w:val="20"/>
          <w:szCs w:val="20"/>
        </w:rPr>
        <w:t>nejméně 5 dnů předem</w:t>
      </w:r>
      <w:r w:rsidRPr="00926127">
        <w:rPr>
          <w:rFonts w:ascii="Arial" w:hAnsi="Arial" w:cs="Arial"/>
          <w:sz w:val="20"/>
          <w:szCs w:val="20"/>
        </w:rPr>
        <w:t xml:space="preserve"> ke kontrole a prověření prací, které v dalším postupu b</w:t>
      </w:r>
      <w:r w:rsidR="00123654" w:rsidRPr="00926127">
        <w:rPr>
          <w:rFonts w:ascii="Arial" w:hAnsi="Arial" w:cs="Arial"/>
          <w:sz w:val="20"/>
          <w:szCs w:val="20"/>
        </w:rPr>
        <w:t>udou zakry</w:t>
      </w:r>
      <w:r w:rsidR="00B353A8" w:rsidRPr="00926127">
        <w:rPr>
          <w:rFonts w:ascii="Arial" w:hAnsi="Arial" w:cs="Arial"/>
          <w:sz w:val="20"/>
          <w:szCs w:val="20"/>
        </w:rPr>
        <w:t xml:space="preserve">ty nebo se stanou nepřístupnými. </w:t>
      </w:r>
      <w:r w:rsidR="00123654" w:rsidRPr="00926127">
        <w:rPr>
          <w:rFonts w:ascii="Arial" w:hAnsi="Arial" w:cs="Arial"/>
          <w:sz w:val="20"/>
          <w:szCs w:val="20"/>
        </w:rPr>
        <w:t>Pokud tak zhotovitel</w:t>
      </w:r>
      <w:r w:rsidR="0078000C" w:rsidRPr="00926127">
        <w:rPr>
          <w:rFonts w:ascii="Arial" w:hAnsi="Arial" w:cs="Arial"/>
          <w:sz w:val="20"/>
          <w:szCs w:val="20"/>
        </w:rPr>
        <w:t xml:space="preserve"> neučiní, je povinen umožnit objednateli provedení dodatečné kontroly a nést náklady s tím spojené.</w:t>
      </w:r>
    </w:p>
    <w:p w:rsidR="0078000C" w:rsidRPr="00926127" w:rsidRDefault="0078000C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 kontrole zakrývaných částí díla se učiní záznam ve stavebním deníku, který musí obsahovat souhlas objednatele</w:t>
      </w:r>
      <w:r w:rsidR="008518AB">
        <w:rPr>
          <w:rFonts w:ascii="Arial" w:hAnsi="Arial" w:cs="Arial"/>
          <w:sz w:val="20"/>
          <w:szCs w:val="20"/>
        </w:rPr>
        <w:t xml:space="preserve"> nebo jeho zástupce (technického dozoru)</w:t>
      </w:r>
      <w:r w:rsidR="008518AB" w:rsidRPr="00926127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se zakrytím předmětných částí díla. </w:t>
      </w:r>
      <w:r w:rsidR="00B353A8" w:rsidRPr="00926127">
        <w:rPr>
          <w:rFonts w:ascii="Arial" w:hAnsi="Arial" w:cs="Arial"/>
          <w:sz w:val="20"/>
          <w:szCs w:val="20"/>
        </w:rPr>
        <w:t xml:space="preserve">Nedostaví-li se </w:t>
      </w:r>
      <w:r w:rsidRPr="00926127">
        <w:rPr>
          <w:rFonts w:ascii="Arial" w:hAnsi="Arial" w:cs="Arial"/>
          <w:sz w:val="20"/>
          <w:szCs w:val="20"/>
        </w:rPr>
        <w:t>objednatel ke kontrole, uvede se tato skutečnost do záznamu ve stavebním deníku místo souhlasu objednatele.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 w:rsidR="00F448AD"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</w:t>
      </w:r>
      <w:r w:rsidR="00B353A8" w:rsidRPr="00926127">
        <w:rPr>
          <w:rFonts w:ascii="Arial" w:hAnsi="Arial" w:cs="Arial"/>
          <w:sz w:val="20"/>
          <w:szCs w:val="20"/>
        </w:rPr>
        <w:t>.</w:t>
      </w:r>
    </w:p>
    <w:p w:rsidR="008B3D44" w:rsidRPr="00926127" w:rsidRDefault="00D15FD6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="008B3D44" w:rsidRPr="00926127">
        <w:rPr>
          <w:rFonts w:ascii="Arial" w:hAnsi="Arial" w:cs="Arial"/>
          <w:sz w:val="20"/>
          <w:szCs w:val="20"/>
        </w:rPr>
        <w:t xml:space="preserve">hotovitel je povinen zajistit a financovat </w:t>
      </w:r>
      <w:r w:rsidR="008B3D44" w:rsidRPr="00694A9E">
        <w:rPr>
          <w:rFonts w:ascii="Arial" w:hAnsi="Arial" w:cs="Arial"/>
          <w:sz w:val="20"/>
          <w:szCs w:val="20"/>
        </w:rPr>
        <w:t xml:space="preserve">veškeré </w:t>
      </w:r>
      <w:r w:rsidR="0092379E" w:rsidRPr="00694A9E">
        <w:rPr>
          <w:rFonts w:ascii="Arial" w:hAnsi="Arial" w:cs="Arial"/>
          <w:sz w:val="20"/>
          <w:szCs w:val="20"/>
        </w:rPr>
        <w:t>pod</w:t>
      </w:r>
      <w:r w:rsidR="008B3D44" w:rsidRPr="00694A9E">
        <w:rPr>
          <w:rFonts w:ascii="Arial" w:hAnsi="Arial" w:cs="Arial"/>
          <w:sz w:val="20"/>
          <w:szCs w:val="20"/>
        </w:rPr>
        <w:t>dodavatelské</w:t>
      </w:r>
      <w:r w:rsidR="008B3D44" w:rsidRPr="00926127">
        <w:rPr>
          <w:rFonts w:ascii="Arial" w:hAnsi="Arial" w:cs="Arial"/>
          <w:sz w:val="20"/>
          <w:szCs w:val="20"/>
        </w:rPr>
        <w:t xml:space="preserve"> práce a </w:t>
      </w:r>
      <w:proofErr w:type="gramStart"/>
      <w:r w:rsidR="008B3D44" w:rsidRPr="00926127">
        <w:rPr>
          <w:rFonts w:ascii="Arial" w:hAnsi="Arial" w:cs="Arial"/>
          <w:sz w:val="20"/>
          <w:szCs w:val="20"/>
        </w:rPr>
        <w:t>nese</w:t>
      </w:r>
      <w:proofErr w:type="gramEnd"/>
      <w:r w:rsidR="008B3D44" w:rsidRPr="00926127">
        <w:rPr>
          <w:rFonts w:ascii="Arial" w:hAnsi="Arial" w:cs="Arial"/>
          <w:sz w:val="20"/>
          <w:szCs w:val="20"/>
        </w:rPr>
        <w:t xml:space="preserve"> za ně </w:t>
      </w:r>
      <w:r>
        <w:rPr>
          <w:rFonts w:ascii="Arial" w:hAnsi="Arial" w:cs="Arial"/>
          <w:sz w:val="20"/>
          <w:szCs w:val="20"/>
        </w:rPr>
        <w:t xml:space="preserve">odpovědnost jako by je </w:t>
      </w:r>
      <w:proofErr w:type="gramStart"/>
      <w:r>
        <w:rPr>
          <w:rFonts w:ascii="Arial" w:hAnsi="Arial" w:cs="Arial"/>
          <w:sz w:val="20"/>
          <w:szCs w:val="20"/>
        </w:rPr>
        <w:t>prováděl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B3D44" w:rsidRPr="00926127">
        <w:rPr>
          <w:rFonts w:ascii="Arial" w:hAnsi="Arial" w:cs="Arial"/>
          <w:sz w:val="20"/>
          <w:szCs w:val="20"/>
        </w:rPr>
        <w:t>sám.</w:t>
      </w:r>
    </w:p>
    <w:p w:rsidR="008B3D44" w:rsidRDefault="008B3D44" w:rsidP="00962CC6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B353A8" w:rsidRPr="00926127"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</w:t>
      </w:r>
      <w:r w:rsidR="00B353A8" w:rsidRPr="00926127">
        <w:rPr>
          <w:rFonts w:ascii="Arial" w:hAnsi="Arial" w:cs="Arial"/>
          <w:sz w:val="20"/>
          <w:szCs w:val="20"/>
        </w:rPr>
        <w:t xml:space="preserve">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 xml:space="preserve">Objednatel má právo odstoupit od této smlouvy, jestliže zhotovitel nesplní </w:t>
      </w:r>
      <w:r w:rsidR="00FE548F" w:rsidRPr="00962CC6">
        <w:rPr>
          <w:rFonts w:ascii="Arial" w:hAnsi="Arial" w:cs="Arial"/>
          <w:sz w:val="20"/>
          <w:szCs w:val="20"/>
        </w:rPr>
        <w:t>jakoukoliv</w:t>
      </w:r>
      <w:r w:rsidRPr="00962CC6">
        <w:rPr>
          <w:rFonts w:ascii="Arial" w:hAnsi="Arial" w:cs="Arial"/>
          <w:sz w:val="20"/>
          <w:szCs w:val="20"/>
        </w:rPr>
        <w:t xml:space="preserve"> povinno</w:t>
      </w:r>
      <w:r w:rsidR="005E5DE8" w:rsidRPr="00962CC6">
        <w:rPr>
          <w:rFonts w:ascii="Arial" w:hAnsi="Arial" w:cs="Arial"/>
          <w:sz w:val="20"/>
          <w:szCs w:val="20"/>
        </w:rPr>
        <w:t xml:space="preserve">st </w:t>
      </w:r>
      <w:r w:rsidRPr="00962CC6">
        <w:rPr>
          <w:rFonts w:ascii="Arial" w:hAnsi="Arial" w:cs="Arial"/>
          <w:sz w:val="20"/>
          <w:szCs w:val="20"/>
        </w:rPr>
        <w:t>uveden</w:t>
      </w:r>
      <w:r w:rsidR="005E5DE8" w:rsidRPr="00962CC6">
        <w:rPr>
          <w:rFonts w:ascii="Arial" w:hAnsi="Arial" w:cs="Arial"/>
          <w:sz w:val="20"/>
          <w:szCs w:val="20"/>
        </w:rPr>
        <w:t>ou</w:t>
      </w:r>
      <w:r w:rsidRPr="00962CC6">
        <w:rPr>
          <w:rFonts w:ascii="Arial" w:hAnsi="Arial" w:cs="Arial"/>
          <w:sz w:val="20"/>
          <w:szCs w:val="20"/>
        </w:rPr>
        <w:t xml:space="preserve"> v</w:t>
      </w:r>
      <w:r w:rsidR="00962CC6"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8B3D44" w:rsidP="00AB2154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Stavební deník</w:t>
      </w:r>
    </w:p>
    <w:p w:rsidR="00F54BA2" w:rsidRPr="00F54BA2" w:rsidRDefault="008B3D44" w:rsidP="00416501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F54BA2">
        <w:rPr>
          <w:rFonts w:ascii="Arial" w:hAnsi="Arial" w:cs="Arial"/>
          <w:sz w:val="20"/>
          <w:szCs w:val="20"/>
        </w:rPr>
        <w:t>Zhotovitel je povinen vést</w:t>
      </w:r>
      <w:r w:rsidR="0023014C" w:rsidRPr="00F54BA2">
        <w:rPr>
          <w:rFonts w:ascii="Arial" w:hAnsi="Arial" w:cs="Arial"/>
          <w:sz w:val="20"/>
          <w:szCs w:val="20"/>
        </w:rPr>
        <w:t xml:space="preserve"> </w:t>
      </w:r>
      <w:r w:rsidR="00FE548F" w:rsidRPr="00F54BA2">
        <w:rPr>
          <w:rFonts w:ascii="Arial" w:hAnsi="Arial" w:cs="Arial"/>
          <w:sz w:val="20"/>
          <w:szCs w:val="20"/>
        </w:rPr>
        <w:t xml:space="preserve">v souladu s právními předpisy </w:t>
      </w:r>
      <w:r w:rsidRPr="00F54BA2">
        <w:rPr>
          <w:rFonts w:ascii="Arial" w:hAnsi="Arial" w:cs="Arial"/>
          <w:sz w:val="20"/>
          <w:szCs w:val="20"/>
        </w:rPr>
        <w:t>stavební deník</w:t>
      </w:r>
      <w:r w:rsidR="0023014C" w:rsidRPr="00F54BA2">
        <w:rPr>
          <w:rFonts w:ascii="Arial" w:hAnsi="Arial" w:cs="Arial"/>
          <w:sz w:val="20"/>
          <w:szCs w:val="20"/>
        </w:rPr>
        <w:t>, a to formou denních záznamů ode dne převzetí staveniště do převzetí celé stavby objednatelem</w:t>
      </w:r>
      <w:r w:rsidRPr="00F54BA2">
        <w:rPr>
          <w:rFonts w:ascii="Arial" w:hAnsi="Arial" w:cs="Arial"/>
          <w:sz w:val="20"/>
          <w:szCs w:val="20"/>
        </w:rPr>
        <w:t>.</w:t>
      </w:r>
      <w:r w:rsidR="00FE548F" w:rsidRPr="00F54BA2">
        <w:rPr>
          <w:rFonts w:ascii="Arial" w:hAnsi="Arial" w:cs="Arial"/>
          <w:sz w:val="20"/>
          <w:szCs w:val="20"/>
        </w:rPr>
        <w:t xml:space="preserve"> </w:t>
      </w:r>
    </w:p>
    <w:p w:rsidR="008B3D44" w:rsidRDefault="008B3D44" w:rsidP="00416501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F54BA2">
        <w:rPr>
          <w:rFonts w:ascii="Arial" w:hAnsi="Arial" w:cs="Arial"/>
          <w:sz w:val="20"/>
        </w:rPr>
        <w:t>Zápisy v deníku nesmí být přepisovány, škrtány</w:t>
      </w:r>
      <w:r w:rsidR="00D15FD6" w:rsidRPr="00F54BA2">
        <w:rPr>
          <w:rFonts w:ascii="Arial" w:hAnsi="Arial" w:cs="Arial"/>
          <w:sz w:val="20"/>
        </w:rPr>
        <w:t xml:space="preserve">, </w:t>
      </w:r>
      <w:r w:rsidRPr="00F54BA2">
        <w:rPr>
          <w:rFonts w:ascii="Arial" w:hAnsi="Arial" w:cs="Arial"/>
          <w:sz w:val="20"/>
        </w:rPr>
        <w:t>z deníku nesmí být vytrhovány první stránky s originálním textem. Každý zápis musí být podepsán stavbyvedoucím zhotovitele nebo jeho oprávněným zástupcem.</w:t>
      </w:r>
    </w:p>
    <w:p w:rsidR="00842A81" w:rsidRPr="00842A81" w:rsidRDefault="00842A81" w:rsidP="00842A81"/>
    <w:p w:rsidR="008B3D44" w:rsidRPr="00F54BA2" w:rsidRDefault="008B3D44" w:rsidP="00962CC6">
      <w:pPr>
        <w:pStyle w:val="Nadpis2"/>
        <w:numPr>
          <w:ilvl w:val="1"/>
          <w:numId w:val="34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>Zhotovitel bude odevzdávat objednateli nebo jeho oprávněnému zástupci prvý průpis denních záznamů ze stavebního deníku při prováděné kontrolní činnosti</w:t>
      </w:r>
      <w:r w:rsidR="00B44973" w:rsidRPr="00962CC6">
        <w:rPr>
          <w:rFonts w:ascii="Arial" w:hAnsi="Arial" w:cs="Arial"/>
          <w:sz w:val="20"/>
          <w:szCs w:val="20"/>
        </w:rPr>
        <w:t xml:space="preserve"> nebo jej odevzdá při převzetí </w:t>
      </w:r>
      <w:r w:rsidR="00B44973" w:rsidRPr="00F54BA2">
        <w:rPr>
          <w:rFonts w:ascii="Arial" w:hAnsi="Arial" w:cs="Arial"/>
          <w:sz w:val="20"/>
          <w:szCs w:val="20"/>
        </w:rPr>
        <w:t>celého díla objednatelem</w:t>
      </w:r>
      <w:r w:rsidRPr="00F54BA2">
        <w:rPr>
          <w:rFonts w:ascii="Arial" w:hAnsi="Arial" w:cs="Arial"/>
          <w:sz w:val="20"/>
          <w:szCs w:val="20"/>
        </w:rPr>
        <w:t>.</w:t>
      </w:r>
    </w:p>
    <w:p w:rsidR="00D31762" w:rsidRPr="00801125" w:rsidRDefault="00D31762" w:rsidP="00D31762"/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Předání </w:t>
      </w:r>
      <w:r w:rsidR="000502ED" w:rsidRPr="00926127">
        <w:rPr>
          <w:sz w:val="28"/>
          <w:szCs w:val="28"/>
        </w:rPr>
        <w:t xml:space="preserve">a převzetí </w:t>
      </w:r>
      <w:r w:rsidRPr="00926127">
        <w:rPr>
          <w:sz w:val="28"/>
          <w:szCs w:val="28"/>
        </w:rPr>
        <w:t>díla</w:t>
      </w:r>
    </w:p>
    <w:p w:rsidR="003D1721" w:rsidRPr="00973C79" w:rsidRDefault="0023014C" w:rsidP="006B7CEB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color w:val="00B050"/>
          <w:sz w:val="20"/>
          <w:szCs w:val="20"/>
        </w:rPr>
      </w:pPr>
      <w:r w:rsidRPr="007E221A">
        <w:rPr>
          <w:rFonts w:ascii="Arial" w:hAnsi="Arial" w:cs="Arial"/>
          <w:sz w:val="20"/>
          <w:szCs w:val="20"/>
        </w:rPr>
        <w:t>1</w:t>
      </w:r>
      <w:r w:rsidR="00962CC6" w:rsidRPr="007E221A">
        <w:rPr>
          <w:rFonts w:ascii="Arial" w:hAnsi="Arial" w:cs="Arial"/>
          <w:sz w:val="20"/>
          <w:szCs w:val="20"/>
        </w:rPr>
        <w:t>0</w:t>
      </w:r>
      <w:r w:rsidRPr="007E221A">
        <w:rPr>
          <w:rFonts w:ascii="Arial" w:hAnsi="Arial" w:cs="Arial"/>
          <w:sz w:val="20"/>
          <w:szCs w:val="20"/>
        </w:rPr>
        <w:t xml:space="preserve">.1 </w:t>
      </w:r>
      <w:r w:rsidR="003D1721" w:rsidRPr="007E221A">
        <w:rPr>
          <w:rFonts w:ascii="Arial" w:hAnsi="Arial" w:cs="Arial"/>
          <w:sz w:val="20"/>
          <w:szCs w:val="20"/>
        </w:rPr>
        <w:tab/>
        <w:t xml:space="preserve">Smluvní strany se dohodly, že dílo nebude </w:t>
      </w:r>
      <w:r w:rsidR="00DB60E0" w:rsidRPr="007E221A">
        <w:rPr>
          <w:rFonts w:ascii="Arial" w:hAnsi="Arial" w:cs="Arial"/>
          <w:sz w:val="20"/>
          <w:szCs w:val="20"/>
        </w:rPr>
        <w:t xml:space="preserve">předáváno a </w:t>
      </w:r>
      <w:r w:rsidR="003D1721" w:rsidRPr="007E221A">
        <w:rPr>
          <w:rFonts w:ascii="Arial" w:hAnsi="Arial" w:cs="Arial"/>
          <w:sz w:val="20"/>
          <w:szCs w:val="20"/>
        </w:rPr>
        <w:t>přejímáno po částech.</w:t>
      </w:r>
      <w:r w:rsidR="006B7CEB">
        <w:rPr>
          <w:rFonts w:ascii="Arial" w:hAnsi="Arial" w:cs="Arial"/>
          <w:sz w:val="20"/>
          <w:szCs w:val="20"/>
        </w:rPr>
        <w:tab/>
      </w:r>
      <w:r w:rsidR="00973C79">
        <w:rPr>
          <w:rFonts w:ascii="Arial" w:hAnsi="Arial" w:cs="Arial"/>
          <w:sz w:val="20"/>
          <w:szCs w:val="20"/>
        </w:rPr>
        <w:t xml:space="preserve"> </w:t>
      </w:r>
      <w:r w:rsidR="00973C79" w:rsidRPr="00973C79">
        <w:rPr>
          <w:rFonts w:ascii="Arial" w:hAnsi="Arial" w:cs="Arial"/>
          <w:color w:val="00B050"/>
          <w:sz w:val="20"/>
          <w:szCs w:val="20"/>
        </w:rPr>
        <w:t xml:space="preserve"> </w:t>
      </w:r>
    </w:p>
    <w:p w:rsidR="005D4981" w:rsidRDefault="003D1721" w:rsidP="000304B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</w:t>
      </w:r>
      <w:r>
        <w:rPr>
          <w:rFonts w:ascii="Arial" w:hAnsi="Arial" w:cs="Arial"/>
          <w:sz w:val="20"/>
          <w:szCs w:val="20"/>
        </w:rPr>
        <w:tab/>
      </w:r>
      <w:r w:rsidR="008B3D44" w:rsidRPr="006B7CEB">
        <w:rPr>
          <w:rFonts w:ascii="Arial" w:hAnsi="Arial" w:cs="Arial"/>
          <w:sz w:val="20"/>
          <w:szCs w:val="20"/>
        </w:rPr>
        <w:t>Dílo bude předáno zápisem o předání a převzetí díla</w:t>
      </w:r>
      <w:r w:rsidR="0023014C" w:rsidRPr="006B7CEB">
        <w:rPr>
          <w:rFonts w:ascii="Arial" w:hAnsi="Arial" w:cs="Arial"/>
          <w:sz w:val="20"/>
          <w:szCs w:val="20"/>
        </w:rPr>
        <w:t>, který</w:t>
      </w:r>
      <w:r w:rsidR="0023014C"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="0023014C" w:rsidRPr="006B7CEB">
        <w:rPr>
          <w:rFonts w:ascii="Arial" w:hAnsi="Arial" w:cs="Arial"/>
          <w:sz w:val="20"/>
          <w:szCs w:val="20"/>
        </w:rPr>
        <w:t>sepíše zhotovitel a bude obsahovat zejména: označení díla, označení objednatele a zhotovitele, číslo a datum uzavření této smlouvy, datum vydání a čísla stavebních povolení, zahájení a ukončení prací na díle, prohlášení objednatele, že dílo přejímá</w:t>
      </w:r>
      <w:r w:rsidR="00FA6ED6">
        <w:rPr>
          <w:rFonts w:ascii="Arial" w:hAnsi="Arial" w:cs="Arial"/>
          <w:sz w:val="20"/>
          <w:szCs w:val="20"/>
        </w:rPr>
        <w:t xml:space="preserve"> / nepřejímá</w:t>
      </w:r>
      <w:r w:rsidR="0023014C" w:rsidRPr="006B7CEB">
        <w:rPr>
          <w:rFonts w:ascii="Arial" w:hAnsi="Arial" w:cs="Arial"/>
          <w:sz w:val="20"/>
          <w:szCs w:val="20"/>
        </w:rPr>
        <w:t xml:space="preserve">, datum a místo sepsání zápisu, jména a podpisy zástupců objednatele a zhotovitele, seznam převzaté dokumentace, soupis nákladů od zahájení po ukončení </w:t>
      </w:r>
      <w:r w:rsidR="0012525D" w:rsidRPr="006B7CEB">
        <w:rPr>
          <w:rFonts w:ascii="Arial" w:hAnsi="Arial" w:cs="Arial"/>
          <w:sz w:val="20"/>
          <w:szCs w:val="20"/>
        </w:rPr>
        <w:t>díla</w:t>
      </w:r>
      <w:r w:rsidR="0023014C" w:rsidRPr="006B7CEB">
        <w:rPr>
          <w:rFonts w:ascii="Arial" w:hAnsi="Arial" w:cs="Arial"/>
          <w:sz w:val="20"/>
          <w:szCs w:val="20"/>
        </w:rPr>
        <w:t>, termín vyklizení staveniště, datum ukončení záruky na dílo.</w:t>
      </w:r>
    </w:p>
    <w:p w:rsidR="008B3D44" w:rsidRPr="00B1409B" w:rsidRDefault="005D4981" w:rsidP="000304B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</w:t>
      </w:r>
      <w:r>
        <w:rPr>
          <w:rFonts w:ascii="Arial" w:hAnsi="Arial" w:cs="Arial"/>
          <w:sz w:val="20"/>
          <w:szCs w:val="20"/>
        </w:rPr>
        <w:tab/>
      </w:r>
      <w:r w:rsidR="00BF610D" w:rsidRPr="00B1409B">
        <w:rPr>
          <w:rFonts w:ascii="Arial" w:hAnsi="Arial" w:cs="Arial"/>
          <w:sz w:val="20"/>
          <w:szCs w:val="20"/>
        </w:rPr>
        <w:t xml:space="preserve">Při předání díla </w:t>
      </w:r>
      <w:r w:rsidR="0023014C" w:rsidRPr="00B1409B">
        <w:rPr>
          <w:rFonts w:ascii="Arial" w:hAnsi="Arial" w:cs="Arial"/>
          <w:sz w:val="20"/>
          <w:szCs w:val="20"/>
        </w:rPr>
        <w:t xml:space="preserve">je </w:t>
      </w:r>
      <w:r w:rsidR="00BF610D" w:rsidRPr="00B1409B">
        <w:rPr>
          <w:rFonts w:ascii="Arial" w:hAnsi="Arial" w:cs="Arial"/>
          <w:sz w:val="20"/>
          <w:szCs w:val="20"/>
        </w:rPr>
        <w:t>z</w:t>
      </w:r>
      <w:r w:rsidR="008B3D44" w:rsidRPr="00B1409B">
        <w:rPr>
          <w:rFonts w:ascii="Arial" w:hAnsi="Arial" w:cs="Arial"/>
          <w:sz w:val="20"/>
          <w:szCs w:val="20"/>
        </w:rPr>
        <w:t xml:space="preserve">hotovitel </w:t>
      </w:r>
      <w:r w:rsidR="0023014C" w:rsidRPr="00B1409B">
        <w:rPr>
          <w:rFonts w:ascii="Arial" w:hAnsi="Arial" w:cs="Arial"/>
          <w:sz w:val="20"/>
          <w:szCs w:val="20"/>
        </w:rPr>
        <w:t xml:space="preserve">povinen </w:t>
      </w:r>
      <w:r w:rsidR="008B3D44" w:rsidRPr="00B1409B">
        <w:rPr>
          <w:rFonts w:ascii="Arial" w:hAnsi="Arial" w:cs="Arial"/>
          <w:sz w:val="20"/>
          <w:szCs w:val="20"/>
        </w:rPr>
        <w:t>před</w:t>
      </w:r>
      <w:r w:rsidR="0023014C" w:rsidRPr="00B1409B">
        <w:rPr>
          <w:rFonts w:ascii="Arial" w:hAnsi="Arial" w:cs="Arial"/>
          <w:sz w:val="20"/>
          <w:szCs w:val="20"/>
        </w:rPr>
        <w:t>at</w:t>
      </w:r>
      <w:r w:rsidR="008B3D44" w:rsidRPr="00B1409B">
        <w:rPr>
          <w:rFonts w:ascii="Arial" w:hAnsi="Arial" w:cs="Arial"/>
          <w:sz w:val="20"/>
          <w:szCs w:val="20"/>
        </w:rPr>
        <w:t xml:space="preserve"> objednateli doklady o řádném provedení díla dle technických </w:t>
      </w:r>
      <w:r w:rsidR="008B3D44" w:rsidRPr="00694A9E">
        <w:rPr>
          <w:rFonts w:ascii="Arial" w:hAnsi="Arial" w:cs="Arial"/>
          <w:sz w:val="20"/>
          <w:szCs w:val="20"/>
        </w:rPr>
        <w:t xml:space="preserve">norem a </w:t>
      </w:r>
      <w:r w:rsidR="00F77FAD" w:rsidRPr="00694A9E">
        <w:rPr>
          <w:rFonts w:ascii="Arial" w:hAnsi="Arial" w:cs="Arial"/>
          <w:sz w:val="20"/>
          <w:szCs w:val="20"/>
        </w:rPr>
        <w:t>právních</w:t>
      </w:r>
      <w:r w:rsidR="00F77FAD">
        <w:rPr>
          <w:rFonts w:ascii="Arial" w:hAnsi="Arial" w:cs="Arial"/>
          <w:sz w:val="20"/>
          <w:szCs w:val="20"/>
        </w:rPr>
        <w:t xml:space="preserve"> </w:t>
      </w:r>
      <w:r w:rsidR="008B3D44" w:rsidRPr="00B1409B">
        <w:rPr>
          <w:rFonts w:ascii="Arial" w:hAnsi="Arial" w:cs="Arial"/>
          <w:sz w:val="20"/>
          <w:szCs w:val="20"/>
        </w:rPr>
        <w:t xml:space="preserve">předpisů, provedených zkouškách, atestech a dokumentaci podle této smlouvy, včetně prohlášení o shodě. </w:t>
      </w:r>
    </w:p>
    <w:p w:rsidR="00915F2B" w:rsidRDefault="00123654" w:rsidP="000304B4">
      <w:pPr>
        <w:pStyle w:val="Nadpis2"/>
        <w:numPr>
          <w:ilvl w:val="1"/>
          <w:numId w:val="3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304B4">
        <w:rPr>
          <w:rFonts w:ascii="Arial" w:hAnsi="Arial" w:cs="Arial"/>
          <w:sz w:val="20"/>
          <w:szCs w:val="20"/>
        </w:rPr>
        <w:t>Zh</w:t>
      </w:r>
      <w:r w:rsidR="00D87C9E" w:rsidRPr="000304B4">
        <w:rPr>
          <w:rFonts w:ascii="Arial" w:hAnsi="Arial" w:cs="Arial"/>
          <w:sz w:val="20"/>
          <w:szCs w:val="20"/>
        </w:rPr>
        <w:t xml:space="preserve">otovitel </w:t>
      </w:r>
      <w:r w:rsidR="00D0604B" w:rsidRPr="000304B4">
        <w:rPr>
          <w:rFonts w:ascii="Arial" w:hAnsi="Arial" w:cs="Arial"/>
          <w:sz w:val="20"/>
          <w:szCs w:val="20"/>
        </w:rPr>
        <w:t>je povinen</w:t>
      </w:r>
      <w:r w:rsidRPr="000304B4">
        <w:rPr>
          <w:rFonts w:ascii="Arial" w:hAnsi="Arial" w:cs="Arial"/>
          <w:sz w:val="20"/>
          <w:szCs w:val="20"/>
        </w:rPr>
        <w:t xml:space="preserve"> do </w:t>
      </w:r>
      <w:r w:rsidR="00AA28FB" w:rsidRPr="000304B4">
        <w:rPr>
          <w:rFonts w:ascii="Arial" w:hAnsi="Arial" w:cs="Arial"/>
          <w:sz w:val="20"/>
          <w:szCs w:val="20"/>
        </w:rPr>
        <w:t xml:space="preserve">5 </w:t>
      </w:r>
      <w:r w:rsidRPr="000304B4">
        <w:rPr>
          <w:rFonts w:ascii="Arial" w:hAnsi="Arial" w:cs="Arial"/>
          <w:sz w:val="20"/>
          <w:szCs w:val="20"/>
        </w:rPr>
        <w:t>dnů po převzetí díla</w:t>
      </w:r>
      <w:r w:rsidR="00D0604B" w:rsidRPr="000304B4">
        <w:rPr>
          <w:rFonts w:ascii="Arial" w:hAnsi="Arial" w:cs="Arial"/>
          <w:sz w:val="20"/>
          <w:szCs w:val="20"/>
        </w:rPr>
        <w:t xml:space="preserve"> objednatel</w:t>
      </w:r>
      <w:r w:rsidR="0023014C" w:rsidRPr="000304B4">
        <w:rPr>
          <w:rFonts w:ascii="Arial" w:hAnsi="Arial" w:cs="Arial"/>
          <w:sz w:val="20"/>
          <w:szCs w:val="20"/>
        </w:rPr>
        <w:t>e</w:t>
      </w:r>
      <w:r w:rsidR="00D0604B" w:rsidRPr="000304B4">
        <w:rPr>
          <w:rFonts w:ascii="Arial" w:hAnsi="Arial" w:cs="Arial"/>
          <w:sz w:val="20"/>
          <w:szCs w:val="20"/>
        </w:rPr>
        <w:t>m</w:t>
      </w:r>
      <w:r w:rsidRPr="000304B4">
        <w:rPr>
          <w:rFonts w:ascii="Arial" w:hAnsi="Arial" w:cs="Arial"/>
          <w:sz w:val="20"/>
          <w:szCs w:val="20"/>
        </w:rPr>
        <w:t xml:space="preserve"> odstranit zařízení staveniště </w:t>
      </w:r>
      <w:r w:rsidR="009A16EC">
        <w:rPr>
          <w:rFonts w:ascii="Arial" w:hAnsi="Arial" w:cs="Arial"/>
          <w:sz w:val="20"/>
          <w:szCs w:val="20"/>
        </w:rPr>
        <w:br/>
      </w:r>
      <w:r w:rsidRPr="000304B4">
        <w:rPr>
          <w:rFonts w:ascii="Arial" w:hAnsi="Arial" w:cs="Arial"/>
          <w:sz w:val="20"/>
          <w:szCs w:val="20"/>
        </w:rPr>
        <w:t xml:space="preserve">a staveniště vyklidit. </w:t>
      </w:r>
    </w:p>
    <w:p w:rsidR="00AB2154" w:rsidRPr="00926127" w:rsidRDefault="00AB2154" w:rsidP="00D31762">
      <w:pPr>
        <w:rPr>
          <w:rFonts w:ascii="Arial" w:hAnsi="Arial" w:cs="Arial"/>
        </w:rPr>
      </w:pPr>
    </w:p>
    <w:p w:rsidR="008B3D44" w:rsidRPr="00617EA5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:rsidR="008B3D44" w:rsidRPr="00926127" w:rsidRDefault="00B5668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d</w:t>
      </w:r>
      <w:r w:rsidR="008B3D44" w:rsidRPr="00926127">
        <w:rPr>
          <w:rFonts w:ascii="Arial" w:hAnsi="Arial" w:cs="Arial"/>
          <w:sz w:val="20"/>
          <w:szCs w:val="20"/>
        </w:rPr>
        <w:t xml:space="preserve">ílo má vady, </w:t>
      </w:r>
      <w:r w:rsidR="00BD216D" w:rsidRPr="00926127">
        <w:rPr>
          <w:rFonts w:ascii="Arial" w:hAnsi="Arial" w:cs="Arial"/>
          <w:sz w:val="20"/>
          <w:szCs w:val="20"/>
        </w:rPr>
        <w:t xml:space="preserve">zejména </w:t>
      </w:r>
      <w:r w:rsidR="008B3D44" w:rsidRPr="00926127">
        <w:rPr>
          <w:rFonts w:ascii="Arial" w:hAnsi="Arial" w:cs="Arial"/>
          <w:sz w:val="20"/>
          <w:szCs w:val="20"/>
        </w:rPr>
        <w:t>jestliže jeho provedení neodpovídá požadavkům uvedeným</w:t>
      </w:r>
      <w:r w:rsidR="0023014C" w:rsidRPr="00926127">
        <w:rPr>
          <w:rFonts w:ascii="Arial" w:hAnsi="Arial" w:cs="Arial"/>
          <w:sz w:val="20"/>
          <w:szCs w:val="20"/>
        </w:rPr>
        <w:t xml:space="preserve"> v této</w:t>
      </w:r>
      <w:r w:rsidR="008B3D44" w:rsidRPr="00926127">
        <w:rPr>
          <w:rFonts w:ascii="Arial" w:hAnsi="Arial" w:cs="Arial"/>
          <w:sz w:val="20"/>
          <w:szCs w:val="20"/>
        </w:rPr>
        <w:t xml:space="preserve"> smlouvě, příslušným právním předpisům, </w:t>
      </w:r>
      <w:r w:rsidR="000F1E98">
        <w:rPr>
          <w:rFonts w:ascii="Arial" w:hAnsi="Arial" w:cs="Arial"/>
          <w:sz w:val="20"/>
          <w:szCs w:val="20"/>
        </w:rPr>
        <w:t>územní studie</w:t>
      </w:r>
      <w:r w:rsidR="0061224E">
        <w:rPr>
          <w:rFonts w:ascii="Arial" w:hAnsi="Arial" w:cs="Arial"/>
          <w:sz w:val="20"/>
          <w:szCs w:val="20"/>
        </w:rPr>
        <w:t xml:space="preserve">, </w:t>
      </w:r>
      <w:r w:rsidR="00617EA5">
        <w:rPr>
          <w:rFonts w:ascii="Arial" w:hAnsi="Arial" w:cs="Arial"/>
          <w:sz w:val="20"/>
          <w:szCs w:val="20"/>
        </w:rPr>
        <w:t xml:space="preserve">technickým </w:t>
      </w:r>
      <w:r w:rsidR="005127DF">
        <w:rPr>
          <w:rFonts w:ascii="Arial" w:hAnsi="Arial" w:cs="Arial"/>
          <w:sz w:val="20"/>
          <w:szCs w:val="20"/>
        </w:rPr>
        <w:t>normám,</w:t>
      </w:r>
      <w:r w:rsidR="008B3D44" w:rsidRPr="00926127">
        <w:rPr>
          <w:rFonts w:ascii="Arial" w:hAnsi="Arial" w:cs="Arial"/>
          <w:sz w:val="20"/>
          <w:szCs w:val="20"/>
        </w:rPr>
        <w:t xml:space="preserve"> jiné dokumentaci vztahující se k provedení díla,</w:t>
      </w:r>
      <w:r w:rsidR="005127DF">
        <w:rPr>
          <w:rFonts w:ascii="Arial" w:hAnsi="Arial" w:cs="Arial"/>
          <w:sz w:val="20"/>
          <w:szCs w:val="20"/>
        </w:rPr>
        <w:t xml:space="preserve"> příkazům objednatele,</w:t>
      </w:r>
      <w:r w:rsidR="004F5A88">
        <w:rPr>
          <w:rFonts w:ascii="Arial" w:hAnsi="Arial" w:cs="Arial"/>
          <w:sz w:val="20"/>
          <w:szCs w:val="20"/>
        </w:rPr>
        <w:t xml:space="preserve"> </w:t>
      </w:r>
      <w:r w:rsidR="005127DF">
        <w:rPr>
          <w:rFonts w:ascii="Arial" w:hAnsi="Arial" w:cs="Arial"/>
          <w:sz w:val="20"/>
          <w:szCs w:val="20"/>
        </w:rPr>
        <w:t>nebo</w:t>
      </w:r>
      <w:r w:rsidR="008B3D44" w:rsidRPr="00926127">
        <w:rPr>
          <w:rFonts w:ascii="Arial" w:hAnsi="Arial" w:cs="Arial"/>
          <w:sz w:val="20"/>
          <w:szCs w:val="20"/>
        </w:rPr>
        <w:t xml:space="preserve"> pokud neumožňuje užívání, k němuž bylo určeno a </w:t>
      </w:r>
      <w:r w:rsidR="009E57CB" w:rsidRPr="00926127">
        <w:rPr>
          <w:rFonts w:ascii="Arial" w:hAnsi="Arial" w:cs="Arial"/>
          <w:sz w:val="20"/>
          <w:szCs w:val="20"/>
        </w:rPr>
        <w:t>provedeno</w:t>
      </w:r>
      <w:r w:rsidR="008B3D44" w:rsidRPr="00926127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za vady, jež má dílo v průběhu výstavby, dále za vady, jež má dílo v době jeho předání a převzetí a vady, které se projeví v záruční době. Za vady díla, které se projeví po záruční době, odpovídá</w:t>
      </w:r>
      <w:r w:rsidR="00F33DA9">
        <w:rPr>
          <w:rFonts w:ascii="Arial" w:hAnsi="Arial" w:cs="Arial"/>
          <w:sz w:val="20"/>
          <w:szCs w:val="20"/>
        </w:rPr>
        <w:t xml:space="preserve"> zhotovitel</w:t>
      </w:r>
      <w:r w:rsidRPr="00926127">
        <w:rPr>
          <w:rFonts w:ascii="Arial" w:hAnsi="Arial" w:cs="Arial"/>
          <w:sz w:val="20"/>
          <w:szCs w:val="20"/>
        </w:rPr>
        <w:t>, jestliže byly způsobeny porušením jeho povinnost</w:t>
      </w:r>
      <w:r w:rsidR="00F33DA9">
        <w:rPr>
          <w:rFonts w:ascii="Arial" w:hAnsi="Arial" w:cs="Arial"/>
          <w:sz w:val="20"/>
          <w:szCs w:val="20"/>
        </w:rPr>
        <w:t>i</w:t>
      </w:r>
      <w:r w:rsidRPr="00926127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 w:rsidR="002823E3"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na stavbu se sjednává </w:t>
      </w:r>
      <w:r w:rsidRPr="000F1E98">
        <w:rPr>
          <w:rFonts w:ascii="Arial" w:hAnsi="Arial" w:cs="Arial"/>
          <w:b/>
          <w:sz w:val="20"/>
          <w:szCs w:val="20"/>
        </w:rPr>
        <w:t>v</w:t>
      </w:r>
      <w:r w:rsidR="00266AAB" w:rsidRPr="000F1E98">
        <w:rPr>
          <w:rFonts w:ascii="Arial" w:hAnsi="Arial" w:cs="Arial"/>
          <w:b/>
          <w:sz w:val="20"/>
          <w:szCs w:val="20"/>
        </w:rPr>
        <w:t> </w:t>
      </w:r>
      <w:r w:rsidRPr="000F1E98">
        <w:rPr>
          <w:rFonts w:ascii="Arial" w:hAnsi="Arial" w:cs="Arial"/>
          <w:b/>
          <w:sz w:val="20"/>
          <w:szCs w:val="20"/>
        </w:rPr>
        <w:t>délce</w:t>
      </w:r>
      <w:r w:rsidR="001F0B27" w:rsidRPr="000F1E98">
        <w:rPr>
          <w:rFonts w:ascii="Arial" w:hAnsi="Arial" w:cs="Arial"/>
          <w:b/>
          <w:sz w:val="20"/>
          <w:szCs w:val="20"/>
        </w:rPr>
        <w:t xml:space="preserve"> </w:t>
      </w:r>
      <w:r w:rsidR="000F1E98" w:rsidRPr="000F1E98">
        <w:rPr>
          <w:rFonts w:ascii="Arial" w:hAnsi="Arial" w:cs="Arial"/>
          <w:b/>
          <w:sz w:val="20"/>
          <w:szCs w:val="20"/>
        </w:rPr>
        <w:t>60</w:t>
      </w:r>
      <w:r w:rsidR="00266AAB" w:rsidRPr="000F1E98">
        <w:rPr>
          <w:rFonts w:ascii="Arial" w:hAnsi="Arial" w:cs="Arial"/>
          <w:b/>
          <w:sz w:val="20"/>
          <w:szCs w:val="20"/>
        </w:rPr>
        <w:t xml:space="preserve"> </w:t>
      </w:r>
      <w:r w:rsidRPr="000F1E98">
        <w:rPr>
          <w:rFonts w:ascii="Arial" w:hAnsi="Arial" w:cs="Arial"/>
          <w:b/>
          <w:sz w:val="20"/>
          <w:szCs w:val="20"/>
        </w:rPr>
        <w:t>měsíců</w:t>
      </w:r>
      <w:r w:rsidR="00A53F45" w:rsidRPr="000F1E98">
        <w:rPr>
          <w:rFonts w:ascii="Arial" w:hAnsi="Arial" w:cs="Arial"/>
          <w:i/>
          <w:sz w:val="20"/>
          <w:szCs w:val="20"/>
        </w:rPr>
        <w:t>.</w:t>
      </w:r>
      <w:r w:rsidR="00CD546A" w:rsidRPr="000F1E98">
        <w:rPr>
          <w:rFonts w:ascii="Arial" w:hAnsi="Arial" w:cs="Arial"/>
          <w:i/>
          <w:sz w:val="20"/>
          <w:szCs w:val="20"/>
        </w:rPr>
        <w:t xml:space="preserve"> </w:t>
      </w:r>
      <w:r w:rsidRPr="000F1E98">
        <w:rPr>
          <w:rFonts w:ascii="Arial" w:hAnsi="Arial" w:cs="Arial"/>
          <w:sz w:val="20"/>
          <w:szCs w:val="20"/>
        </w:rPr>
        <w:t>Veškeré</w:t>
      </w:r>
      <w:r w:rsidRPr="00926127">
        <w:rPr>
          <w:rFonts w:ascii="Arial" w:hAnsi="Arial" w:cs="Arial"/>
          <w:sz w:val="20"/>
          <w:szCs w:val="20"/>
        </w:rPr>
        <w:t xml:space="preserve"> dodávky strojů, zařízení</w:t>
      </w:r>
      <w:r w:rsidR="00F33DA9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technologie, předměty postupné spotřeby mají záruku shodnou se zárukou poskytovanou výrobcem, zhotovitel však garantuje </w:t>
      </w:r>
      <w:r w:rsidR="00DD3C23">
        <w:rPr>
          <w:rFonts w:ascii="Arial" w:hAnsi="Arial" w:cs="Arial"/>
          <w:sz w:val="20"/>
          <w:szCs w:val="20"/>
        </w:rPr>
        <w:t xml:space="preserve">záruku </w:t>
      </w:r>
      <w:r w:rsidRPr="00926127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:rsidR="003D1CF3" w:rsidRPr="009A399D" w:rsidRDefault="006B49DE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t>Smluvní strany se dohodly, že z</w:t>
      </w:r>
      <w:r w:rsidR="008B3D44" w:rsidRPr="009A399D">
        <w:rPr>
          <w:rFonts w:ascii="Arial" w:hAnsi="Arial" w:cs="Arial"/>
          <w:sz w:val="20"/>
          <w:szCs w:val="20"/>
        </w:rPr>
        <w:t xml:space="preserve">áruční </w:t>
      </w:r>
      <w:r w:rsidR="002823E3">
        <w:rPr>
          <w:rFonts w:ascii="Arial" w:hAnsi="Arial" w:cs="Arial"/>
          <w:sz w:val="20"/>
          <w:szCs w:val="20"/>
        </w:rPr>
        <w:t>doba</w:t>
      </w:r>
      <w:r w:rsidR="008B3D44" w:rsidRPr="009A399D">
        <w:rPr>
          <w:rFonts w:ascii="Arial" w:hAnsi="Arial" w:cs="Arial"/>
          <w:sz w:val="20"/>
          <w:szCs w:val="20"/>
        </w:rPr>
        <w:t xml:space="preserve"> začíná běžet dnem</w:t>
      </w:r>
      <w:r w:rsidRPr="009A399D">
        <w:rPr>
          <w:rFonts w:ascii="Arial" w:hAnsi="Arial" w:cs="Arial"/>
          <w:sz w:val="20"/>
          <w:szCs w:val="20"/>
        </w:rPr>
        <w:t xml:space="preserve"> převzetí díla objednatelem</w:t>
      </w:r>
      <w:r w:rsidR="008B3D44" w:rsidRPr="009A399D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 w:rsidR="002823E3"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 w:rsidR="002823E3"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písemně</w:t>
      </w:r>
      <w:r w:rsidR="0023014C" w:rsidRPr="00926127">
        <w:rPr>
          <w:rFonts w:ascii="Arial" w:hAnsi="Arial" w:cs="Arial"/>
          <w:sz w:val="20"/>
          <w:szCs w:val="20"/>
        </w:rPr>
        <w:t xml:space="preserve"> oznámí zhotoviteli výskyt vady a</w:t>
      </w:r>
      <w:r w:rsidRPr="00926127">
        <w:rPr>
          <w:rFonts w:ascii="Arial" w:hAnsi="Arial" w:cs="Arial"/>
          <w:sz w:val="20"/>
          <w:szCs w:val="20"/>
        </w:rPr>
        <w:t xml:space="preserve"> vadu popíše. Jakmile objednatel odeslal toto písemné oznámení, má se za to, že pož</w:t>
      </w:r>
      <w:r w:rsidR="002D21BB" w:rsidRPr="00926127">
        <w:rPr>
          <w:rFonts w:ascii="Arial" w:hAnsi="Arial" w:cs="Arial"/>
          <w:sz w:val="20"/>
          <w:szCs w:val="20"/>
        </w:rPr>
        <w:t>aduje bezplatné odstranění vady, nestanoví-li objednatel jinak.</w:t>
      </w:r>
    </w:p>
    <w:p w:rsidR="004F5A88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0F1E98">
        <w:rPr>
          <w:rFonts w:ascii="Arial" w:hAnsi="Arial" w:cs="Arial"/>
          <w:sz w:val="20"/>
          <w:szCs w:val="20"/>
        </w:rPr>
        <w:t>30</w:t>
      </w:r>
      <w:r w:rsidRPr="00926127">
        <w:rPr>
          <w:rFonts w:ascii="Arial" w:hAnsi="Arial" w:cs="Arial"/>
          <w:sz w:val="20"/>
          <w:szCs w:val="20"/>
        </w:rPr>
        <w:t xml:space="preserve"> 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 w:rsidR="004F5A88"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:rsidR="003D1CF3" w:rsidRPr="00926127" w:rsidRDefault="003929D7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Vadu je zhotovitel povinen</w:t>
      </w:r>
      <w:r w:rsidR="008B3D44" w:rsidRPr="00926127">
        <w:rPr>
          <w:rFonts w:ascii="Arial" w:hAnsi="Arial" w:cs="Arial"/>
          <w:sz w:val="20"/>
          <w:szCs w:val="20"/>
        </w:rPr>
        <w:t xml:space="preserve"> odstran</w:t>
      </w:r>
      <w:r w:rsidRPr="00926127">
        <w:rPr>
          <w:rFonts w:ascii="Arial" w:hAnsi="Arial" w:cs="Arial"/>
          <w:sz w:val="20"/>
          <w:szCs w:val="20"/>
        </w:rPr>
        <w:t>it</w:t>
      </w:r>
      <w:r w:rsidR="008B3D44" w:rsidRPr="00926127">
        <w:rPr>
          <w:rFonts w:ascii="Arial" w:hAnsi="Arial" w:cs="Arial"/>
          <w:sz w:val="20"/>
          <w:szCs w:val="20"/>
        </w:rPr>
        <w:t xml:space="preserve"> nejpozději do </w:t>
      </w:r>
      <w:r w:rsidR="000F1E98">
        <w:rPr>
          <w:rFonts w:ascii="Arial" w:hAnsi="Arial" w:cs="Arial"/>
          <w:sz w:val="20"/>
          <w:szCs w:val="20"/>
        </w:rPr>
        <w:t xml:space="preserve">30 </w:t>
      </w:r>
      <w:r w:rsidR="008B3D44" w:rsidRPr="00926127">
        <w:rPr>
          <w:rFonts w:ascii="Arial" w:hAnsi="Arial" w:cs="Arial"/>
          <w:sz w:val="20"/>
          <w:szCs w:val="20"/>
        </w:rPr>
        <w:t xml:space="preserve">pracovních dnů od započetí prací, pokud se smluvní strany nedohodnou jinak.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 w:rsidR="00F06D7F"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61224E">
        <w:rPr>
          <w:rFonts w:ascii="Arial" w:hAnsi="Arial" w:cs="Arial"/>
          <w:sz w:val="20"/>
          <w:szCs w:val="20"/>
        </w:rPr>
        <w:t>v objednatelem</w:t>
      </w:r>
      <w:r w:rsidR="00F06D7F">
        <w:rPr>
          <w:rFonts w:ascii="Arial" w:hAnsi="Arial" w:cs="Arial"/>
          <w:sz w:val="20"/>
          <w:szCs w:val="20"/>
        </w:rPr>
        <w:t xml:space="preserve"> s</w:t>
      </w:r>
      <w:r w:rsidR="0061224E">
        <w:rPr>
          <w:rFonts w:ascii="Arial" w:hAnsi="Arial" w:cs="Arial"/>
          <w:sz w:val="20"/>
          <w:szCs w:val="20"/>
        </w:rPr>
        <w:t>tanove</w:t>
      </w:r>
      <w:r w:rsidR="00F06D7F">
        <w:rPr>
          <w:rFonts w:ascii="Arial" w:hAnsi="Arial" w:cs="Arial"/>
          <w:sz w:val="20"/>
          <w:szCs w:val="20"/>
        </w:rPr>
        <w:t>ném termínu vadu</w:t>
      </w:r>
      <w:r w:rsidR="005127DF">
        <w:rPr>
          <w:rFonts w:ascii="Arial" w:hAnsi="Arial" w:cs="Arial"/>
          <w:sz w:val="20"/>
          <w:szCs w:val="20"/>
        </w:rPr>
        <w:t>, na niž se vztahuje</w:t>
      </w:r>
      <w:r w:rsidR="00F06D7F">
        <w:rPr>
          <w:rFonts w:ascii="Arial" w:hAnsi="Arial" w:cs="Arial"/>
          <w:sz w:val="20"/>
          <w:szCs w:val="20"/>
        </w:rPr>
        <w:t> záru</w:t>
      </w:r>
      <w:r w:rsidR="005127DF">
        <w:rPr>
          <w:rFonts w:ascii="Arial" w:hAnsi="Arial" w:cs="Arial"/>
          <w:sz w:val="20"/>
          <w:szCs w:val="20"/>
        </w:rPr>
        <w:t>ka, n</w:t>
      </w:r>
      <w:r w:rsidR="00F06D7F">
        <w:rPr>
          <w:rFonts w:ascii="Arial" w:hAnsi="Arial" w:cs="Arial"/>
          <w:sz w:val="20"/>
          <w:szCs w:val="20"/>
        </w:rPr>
        <w:t>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 w:rsidR="00F06D7F"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 w:rsidR="00F06D7F"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 w:rsidR="00F06D7F"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:rsidR="00D31762" w:rsidRPr="009A16EC" w:rsidRDefault="008B3D44" w:rsidP="00D31762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zabezpečí na své náklady dopravní značení, včetně organizace dopravy po dobu odstraňování vady.</w:t>
      </w: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:rsidR="008B3D44" w:rsidRPr="00926127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Pokud bude zhotovitel v prodlení  s </w:t>
      </w:r>
      <w:r w:rsidR="006C36CE" w:rsidRPr="00926127">
        <w:rPr>
          <w:rFonts w:ascii="Arial" w:hAnsi="Arial" w:cs="Arial"/>
          <w:sz w:val="20"/>
          <w:szCs w:val="20"/>
        </w:rPr>
        <w:t xml:space="preserve">provedením </w:t>
      </w:r>
      <w:r w:rsidRPr="00926127">
        <w:rPr>
          <w:rFonts w:ascii="Arial" w:hAnsi="Arial" w:cs="Arial"/>
          <w:sz w:val="20"/>
          <w:szCs w:val="20"/>
        </w:rPr>
        <w:t xml:space="preserve">díla </w:t>
      </w:r>
      <w:r w:rsidR="006C36CE" w:rsidRPr="00926127">
        <w:rPr>
          <w:rFonts w:ascii="Arial" w:hAnsi="Arial" w:cs="Arial"/>
          <w:sz w:val="20"/>
          <w:szCs w:val="20"/>
        </w:rPr>
        <w:t xml:space="preserve">v termínu </w:t>
      </w:r>
      <w:r w:rsidR="00243BD9" w:rsidRPr="00926127">
        <w:rPr>
          <w:rFonts w:ascii="Arial" w:hAnsi="Arial" w:cs="Arial"/>
          <w:sz w:val="20"/>
          <w:szCs w:val="20"/>
        </w:rPr>
        <w:t xml:space="preserve">sjednaném </w:t>
      </w:r>
      <w:r w:rsidRPr="00926127">
        <w:rPr>
          <w:rFonts w:ascii="Arial" w:hAnsi="Arial" w:cs="Arial"/>
          <w:sz w:val="20"/>
          <w:szCs w:val="20"/>
        </w:rPr>
        <w:t xml:space="preserve">dle </w:t>
      </w:r>
      <w:r w:rsidR="006C36CE" w:rsidRPr="00926127">
        <w:rPr>
          <w:rFonts w:ascii="Arial" w:hAnsi="Arial" w:cs="Arial"/>
          <w:sz w:val="20"/>
          <w:szCs w:val="20"/>
        </w:rPr>
        <w:t>čl</w:t>
      </w:r>
      <w:r w:rsidR="006C36CE" w:rsidRPr="00496766">
        <w:rPr>
          <w:rFonts w:ascii="Arial" w:hAnsi="Arial" w:cs="Arial"/>
          <w:sz w:val="20"/>
          <w:szCs w:val="20"/>
        </w:rPr>
        <w:t xml:space="preserve">. </w:t>
      </w:r>
      <w:r w:rsidR="00496766" w:rsidRPr="00496766">
        <w:rPr>
          <w:rFonts w:ascii="Arial" w:hAnsi="Arial" w:cs="Arial"/>
          <w:sz w:val="20"/>
          <w:szCs w:val="20"/>
        </w:rPr>
        <w:t>4</w:t>
      </w:r>
      <w:r w:rsidR="006C36CE" w:rsidRPr="00496766">
        <w:rPr>
          <w:rFonts w:ascii="Arial" w:hAnsi="Arial" w:cs="Arial"/>
          <w:sz w:val="20"/>
          <w:szCs w:val="20"/>
        </w:rPr>
        <w:t xml:space="preserve"> odst. </w:t>
      </w:r>
      <w:r w:rsidR="00496766" w:rsidRPr="00496766">
        <w:rPr>
          <w:rFonts w:ascii="Arial" w:hAnsi="Arial" w:cs="Arial"/>
          <w:sz w:val="20"/>
          <w:szCs w:val="20"/>
        </w:rPr>
        <w:t>4</w:t>
      </w:r>
      <w:r w:rsidR="006C36CE" w:rsidRPr="00496766">
        <w:rPr>
          <w:rFonts w:ascii="Arial" w:hAnsi="Arial" w:cs="Arial"/>
          <w:sz w:val="20"/>
          <w:szCs w:val="20"/>
        </w:rPr>
        <w:t>.</w:t>
      </w:r>
      <w:r w:rsidR="003D1CF3" w:rsidRPr="00496766">
        <w:rPr>
          <w:rFonts w:ascii="Arial" w:hAnsi="Arial" w:cs="Arial"/>
          <w:sz w:val="20"/>
          <w:szCs w:val="20"/>
        </w:rPr>
        <w:t>3</w:t>
      </w:r>
      <w:r w:rsidR="006C36CE" w:rsidRPr="00496766">
        <w:rPr>
          <w:rFonts w:ascii="Arial" w:hAnsi="Arial" w:cs="Arial"/>
          <w:sz w:val="20"/>
          <w:szCs w:val="20"/>
        </w:rPr>
        <w:t xml:space="preserve"> </w:t>
      </w:r>
      <w:r w:rsidR="006C36CE" w:rsidRPr="00926127">
        <w:rPr>
          <w:rFonts w:ascii="Arial" w:hAnsi="Arial" w:cs="Arial"/>
          <w:sz w:val="20"/>
          <w:szCs w:val="20"/>
        </w:rPr>
        <w:t xml:space="preserve">této </w:t>
      </w:r>
      <w:r w:rsidRPr="00926127">
        <w:rPr>
          <w:rFonts w:ascii="Arial" w:hAnsi="Arial" w:cs="Arial"/>
          <w:sz w:val="20"/>
          <w:szCs w:val="20"/>
        </w:rPr>
        <w:t>smlouvy, je objednatel oprávněn po zhotoviteli požadovat z</w:t>
      </w:r>
      <w:r w:rsidR="000F1E98">
        <w:rPr>
          <w:rFonts w:ascii="Arial" w:hAnsi="Arial" w:cs="Arial"/>
          <w:sz w:val="20"/>
          <w:szCs w:val="20"/>
        </w:rPr>
        <w:t xml:space="preserve">aplacení smluvní pokuty ve výši </w:t>
      </w:r>
      <w:r w:rsidR="000F1E98" w:rsidRPr="000F1E98">
        <w:rPr>
          <w:rFonts w:ascii="Arial" w:hAnsi="Arial" w:cs="Arial"/>
          <w:sz w:val="20"/>
          <w:szCs w:val="20"/>
        </w:rPr>
        <w:t>0,40</w:t>
      </w:r>
      <w:r w:rsidR="000B79C8">
        <w:rPr>
          <w:rFonts w:ascii="Arial" w:hAnsi="Arial" w:cs="Arial"/>
          <w:sz w:val="20"/>
          <w:szCs w:val="20"/>
        </w:rPr>
        <w:t> </w:t>
      </w:r>
      <w:r w:rsidR="00831001" w:rsidRPr="000F1E98">
        <w:rPr>
          <w:rFonts w:ascii="Arial" w:hAnsi="Arial" w:cs="Arial"/>
          <w:sz w:val="20"/>
          <w:szCs w:val="20"/>
        </w:rPr>
        <w:t>% z </w:t>
      </w:r>
      <w:r w:rsidR="00A70340" w:rsidRPr="000F1E98">
        <w:rPr>
          <w:rFonts w:ascii="Arial" w:hAnsi="Arial" w:cs="Arial"/>
          <w:sz w:val="20"/>
          <w:szCs w:val="20"/>
        </w:rPr>
        <w:t>celkové</w:t>
      </w:r>
      <w:r w:rsidR="00A70340" w:rsidRPr="00CA1C03">
        <w:rPr>
          <w:rFonts w:ascii="Arial" w:hAnsi="Arial" w:cs="Arial"/>
          <w:sz w:val="20"/>
          <w:szCs w:val="20"/>
        </w:rPr>
        <w:t xml:space="preserve"> ceny díla </w:t>
      </w:r>
      <w:r w:rsidR="00AD2433" w:rsidRPr="00CA1C03">
        <w:rPr>
          <w:rFonts w:ascii="Arial" w:hAnsi="Arial" w:cs="Arial"/>
          <w:sz w:val="20"/>
          <w:szCs w:val="20"/>
        </w:rPr>
        <w:t>za</w:t>
      </w:r>
      <w:r w:rsidR="00AD2433">
        <w:rPr>
          <w:rFonts w:ascii="Arial" w:hAnsi="Arial" w:cs="Arial"/>
          <w:sz w:val="20"/>
          <w:szCs w:val="20"/>
        </w:rPr>
        <w:t xml:space="preserve"> každý den prodlení</w:t>
      </w:r>
      <w:r w:rsidRPr="00926127">
        <w:rPr>
          <w:rFonts w:ascii="Arial" w:hAnsi="Arial" w:cs="Arial"/>
          <w:sz w:val="20"/>
          <w:szCs w:val="20"/>
        </w:rPr>
        <w:t>.</w:t>
      </w:r>
      <w:r w:rsidR="007528E3">
        <w:rPr>
          <w:rFonts w:ascii="Arial" w:hAnsi="Arial" w:cs="Arial"/>
          <w:sz w:val="20"/>
          <w:szCs w:val="20"/>
        </w:rPr>
        <w:t xml:space="preserve"> </w:t>
      </w:r>
      <w:r w:rsidR="00495DD3">
        <w:rPr>
          <w:rFonts w:ascii="Arial" w:hAnsi="Arial" w:cs="Arial"/>
          <w:sz w:val="20"/>
          <w:szCs w:val="20"/>
        </w:rPr>
        <w:t>Převezme-li objednatel dílo s vadami, dohodly se smluvní strany, že objednatel nebude uplatňovat po zhotoviteli smluvní pokutu za prodlení</w:t>
      </w:r>
      <w:r w:rsidR="00EB556F">
        <w:rPr>
          <w:rFonts w:ascii="Arial" w:hAnsi="Arial" w:cs="Arial"/>
          <w:sz w:val="20"/>
          <w:szCs w:val="20"/>
        </w:rPr>
        <w:t xml:space="preserve"> s provedením díla za období od převzetí díla objednatelem.</w:t>
      </w:r>
    </w:p>
    <w:p w:rsidR="00E31E85" w:rsidRDefault="00E31E85" w:rsidP="00E31E8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zhotovitel nepředloží objednateli při předání staveniště časový harmonogram prací </w:t>
      </w:r>
      <w:r w:rsidR="00890EAC">
        <w:rPr>
          <w:rFonts w:ascii="Arial" w:hAnsi="Arial" w:cs="Arial"/>
          <w:sz w:val="20"/>
          <w:szCs w:val="20"/>
        </w:rPr>
        <w:t xml:space="preserve">nebo jeho </w:t>
      </w:r>
      <w:r>
        <w:rPr>
          <w:rFonts w:ascii="Arial" w:hAnsi="Arial" w:cs="Arial"/>
          <w:sz w:val="20"/>
          <w:szCs w:val="20"/>
        </w:rPr>
        <w:t>změnu</w:t>
      </w:r>
      <w:r w:rsidR="00890EAC" w:rsidRPr="00890EAC">
        <w:rPr>
          <w:rFonts w:ascii="Arial" w:hAnsi="Arial" w:cs="Arial"/>
          <w:sz w:val="20"/>
          <w:szCs w:val="20"/>
        </w:rPr>
        <w:t xml:space="preserve"> </w:t>
      </w:r>
      <w:r w:rsidR="00890EAC">
        <w:rPr>
          <w:rFonts w:ascii="Arial" w:hAnsi="Arial" w:cs="Arial"/>
          <w:sz w:val="20"/>
          <w:szCs w:val="20"/>
        </w:rPr>
        <w:t>dle čl.</w:t>
      </w:r>
      <w:r w:rsidR="00C42825">
        <w:rPr>
          <w:rFonts w:ascii="Arial" w:hAnsi="Arial" w:cs="Arial"/>
          <w:sz w:val="20"/>
          <w:szCs w:val="20"/>
        </w:rPr>
        <w:t xml:space="preserve"> 4 odst.</w:t>
      </w:r>
      <w:r w:rsidR="00890EAC">
        <w:rPr>
          <w:rFonts w:ascii="Arial" w:hAnsi="Arial" w:cs="Arial"/>
          <w:sz w:val="20"/>
          <w:szCs w:val="20"/>
        </w:rPr>
        <w:t xml:space="preserve"> 4.1 této smlouvy,</w:t>
      </w:r>
      <w:r w:rsidRPr="00E31E85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je objednatel oprávněn účtovat zhotoviteli smluvní pokutu ve výši</w:t>
      </w:r>
      <w:r w:rsidR="000B79C8">
        <w:rPr>
          <w:rFonts w:ascii="Arial" w:hAnsi="Arial" w:cs="Arial"/>
          <w:sz w:val="20"/>
          <w:szCs w:val="20"/>
        </w:rPr>
        <w:t xml:space="preserve"> 0,40 % </w:t>
      </w:r>
      <w:r w:rsidR="00831001" w:rsidRPr="00F54BA2">
        <w:rPr>
          <w:rFonts w:ascii="Arial" w:hAnsi="Arial" w:cs="Arial"/>
          <w:sz w:val="20"/>
          <w:szCs w:val="20"/>
        </w:rPr>
        <w:t>z </w:t>
      </w:r>
      <w:r w:rsidR="00A70340" w:rsidRPr="00CA1C03">
        <w:rPr>
          <w:rFonts w:ascii="Arial" w:hAnsi="Arial" w:cs="Arial"/>
          <w:sz w:val="20"/>
          <w:szCs w:val="20"/>
        </w:rPr>
        <w:t>celkové ceny díla</w:t>
      </w:r>
      <w:r w:rsidR="000D3D49" w:rsidRPr="00694A9E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za každý den prodlení </w:t>
      </w:r>
      <w:r w:rsidRPr="007E221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předložením časového harmonogramu</w:t>
      </w:r>
      <w:r w:rsidR="00890EAC">
        <w:rPr>
          <w:rFonts w:ascii="Arial" w:hAnsi="Arial" w:cs="Arial"/>
          <w:sz w:val="20"/>
          <w:szCs w:val="20"/>
        </w:rPr>
        <w:t xml:space="preserve"> nebo jeho změny</w:t>
      </w:r>
      <w:r>
        <w:rPr>
          <w:rFonts w:ascii="Arial" w:hAnsi="Arial" w:cs="Arial"/>
          <w:sz w:val="20"/>
          <w:szCs w:val="20"/>
        </w:rPr>
        <w:t>.</w:t>
      </w:r>
    </w:p>
    <w:p w:rsidR="007B233E" w:rsidRDefault="008B3D44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případě nedodržení termínu splatnosti j</w:t>
      </w:r>
      <w:r w:rsidR="00AD2433">
        <w:rPr>
          <w:rFonts w:ascii="Arial" w:hAnsi="Arial" w:cs="Arial"/>
          <w:sz w:val="20"/>
          <w:szCs w:val="20"/>
        </w:rPr>
        <w:t>ednotlivých faktur objednatelem</w:t>
      </w:r>
      <w:r w:rsidR="003929D7" w:rsidRPr="00926127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je zhotovitel oprávněn účtovat objednateli úrok z prodlení </w:t>
      </w:r>
      <w:r w:rsidRPr="000B79C8">
        <w:rPr>
          <w:rFonts w:ascii="Arial" w:hAnsi="Arial" w:cs="Arial"/>
          <w:sz w:val="20"/>
          <w:szCs w:val="20"/>
        </w:rPr>
        <w:t xml:space="preserve">ve výši </w:t>
      </w:r>
      <w:r w:rsidR="000B79C8" w:rsidRPr="000B79C8">
        <w:rPr>
          <w:rFonts w:ascii="Arial" w:hAnsi="Arial" w:cs="Arial"/>
          <w:sz w:val="20"/>
          <w:szCs w:val="20"/>
        </w:rPr>
        <w:t xml:space="preserve">0,05 </w:t>
      </w:r>
      <w:r w:rsidRPr="000B79C8">
        <w:rPr>
          <w:rFonts w:ascii="Arial" w:hAnsi="Arial" w:cs="Arial"/>
          <w:sz w:val="20"/>
          <w:szCs w:val="20"/>
        </w:rPr>
        <w:t>%</w:t>
      </w:r>
      <w:r w:rsidR="00FF0315" w:rsidRPr="000B79C8">
        <w:rPr>
          <w:rFonts w:ascii="Arial" w:hAnsi="Arial" w:cs="Arial"/>
          <w:sz w:val="20"/>
          <w:szCs w:val="20"/>
        </w:rPr>
        <w:t xml:space="preserve"> </w:t>
      </w:r>
      <w:r w:rsidRPr="000B79C8">
        <w:rPr>
          <w:rFonts w:ascii="Arial" w:hAnsi="Arial" w:cs="Arial"/>
          <w:sz w:val="20"/>
          <w:szCs w:val="20"/>
        </w:rPr>
        <w:t>z </w:t>
      </w:r>
      <w:r w:rsidR="004478F0" w:rsidRPr="000B79C8">
        <w:rPr>
          <w:rFonts w:ascii="Arial" w:hAnsi="Arial" w:cs="Arial"/>
          <w:sz w:val="20"/>
          <w:szCs w:val="20"/>
        </w:rPr>
        <w:t>dluž</w:t>
      </w:r>
      <w:r w:rsidRPr="000B79C8">
        <w:rPr>
          <w:rFonts w:ascii="Arial" w:hAnsi="Arial" w:cs="Arial"/>
          <w:sz w:val="20"/>
          <w:szCs w:val="20"/>
        </w:rPr>
        <w:t>né</w:t>
      </w:r>
      <w:r w:rsidRPr="00926127">
        <w:rPr>
          <w:rFonts w:ascii="Arial" w:hAnsi="Arial" w:cs="Arial"/>
          <w:sz w:val="20"/>
          <w:szCs w:val="20"/>
        </w:rPr>
        <w:t xml:space="preserve"> částky za každý den prodlení. </w:t>
      </w:r>
    </w:p>
    <w:p w:rsidR="008B3D44" w:rsidRPr="00646F76" w:rsidRDefault="008B3D44" w:rsidP="00646F76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V případě nedodržení termínu vystavení jednotlivých faktur </w:t>
      </w:r>
      <w:r w:rsidRPr="00694A9E">
        <w:rPr>
          <w:rFonts w:ascii="Arial" w:hAnsi="Arial" w:cs="Arial"/>
          <w:sz w:val="20"/>
          <w:szCs w:val="20"/>
        </w:rPr>
        <w:t xml:space="preserve">zhotovitelem </w:t>
      </w:r>
      <w:r w:rsidR="00BB5697" w:rsidRPr="00694A9E">
        <w:rPr>
          <w:rFonts w:ascii="Arial" w:hAnsi="Arial" w:cs="Arial"/>
          <w:sz w:val="20"/>
          <w:szCs w:val="20"/>
        </w:rPr>
        <w:t>nebo nedodržení termínu</w:t>
      </w:r>
      <w:r w:rsidRPr="00694A9E">
        <w:rPr>
          <w:rFonts w:ascii="Arial" w:hAnsi="Arial" w:cs="Arial"/>
          <w:sz w:val="20"/>
          <w:szCs w:val="20"/>
        </w:rPr>
        <w:t xml:space="preserve"> doručení jednotlivých faktur</w:t>
      </w:r>
      <w:r w:rsidR="00805084" w:rsidRPr="00694A9E">
        <w:rPr>
          <w:rFonts w:ascii="Arial" w:hAnsi="Arial" w:cs="Arial"/>
          <w:sz w:val="20"/>
          <w:szCs w:val="20"/>
        </w:rPr>
        <w:t xml:space="preserve"> objednateli</w:t>
      </w:r>
      <w:r w:rsidR="003929D7" w:rsidRPr="00694A9E">
        <w:rPr>
          <w:rFonts w:ascii="Arial" w:hAnsi="Arial" w:cs="Arial"/>
          <w:sz w:val="20"/>
          <w:szCs w:val="20"/>
        </w:rPr>
        <w:t>,</w:t>
      </w:r>
      <w:r w:rsidRPr="00694A9E">
        <w:rPr>
          <w:rFonts w:ascii="Arial" w:hAnsi="Arial" w:cs="Arial"/>
          <w:sz w:val="20"/>
          <w:szCs w:val="20"/>
        </w:rPr>
        <w:t xml:space="preserve"> je objednatel oprávněn účtovat zhotoviteli </w:t>
      </w:r>
      <w:r w:rsidR="00FF0315" w:rsidRPr="00694A9E">
        <w:rPr>
          <w:rFonts w:ascii="Arial" w:hAnsi="Arial" w:cs="Arial"/>
          <w:sz w:val="20"/>
          <w:szCs w:val="20"/>
        </w:rPr>
        <w:t>smluvní pokutu</w:t>
      </w:r>
      <w:r w:rsidRPr="00694A9E">
        <w:rPr>
          <w:rFonts w:ascii="Arial" w:hAnsi="Arial" w:cs="Arial"/>
          <w:sz w:val="20"/>
          <w:szCs w:val="20"/>
        </w:rPr>
        <w:t xml:space="preserve"> ve výši stanovené dle § 252 odst. 2 zákona č. 280/2009 Sb., daň</w:t>
      </w:r>
      <w:r w:rsidRPr="007B233E">
        <w:rPr>
          <w:rFonts w:ascii="Arial" w:hAnsi="Arial" w:cs="Arial"/>
          <w:sz w:val="20"/>
          <w:szCs w:val="20"/>
        </w:rPr>
        <w:t>ový řád z částky přenesené DPH dle § 92</w:t>
      </w:r>
      <w:r w:rsidR="00FF0315" w:rsidRPr="007B233E">
        <w:rPr>
          <w:rFonts w:ascii="Arial" w:hAnsi="Arial" w:cs="Arial"/>
          <w:sz w:val="20"/>
          <w:szCs w:val="20"/>
        </w:rPr>
        <w:t>e zákona č. 235/2004 Sb., o DPH</w:t>
      </w:r>
      <w:r w:rsidRPr="007B233E">
        <w:rPr>
          <w:rFonts w:ascii="Arial" w:hAnsi="Arial" w:cs="Arial"/>
          <w:sz w:val="20"/>
          <w:szCs w:val="20"/>
        </w:rPr>
        <w:t>.</w:t>
      </w:r>
      <w:r w:rsidR="007B6002" w:rsidRPr="007B233E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AB31DB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po z</w:t>
      </w:r>
      <w:r w:rsidR="008B3D44" w:rsidRPr="00926127">
        <w:rPr>
          <w:rFonts w:ascii="Arial" w:hAnsi="Arial" w:cs="Arial"/>
          <w:sz w:val="20"/>
          <w:szCs w:val="20"/>
        </w:rPr>
        <w:t>hotovitel</w:t>
      </w:r>
      <w:r>
        <w:rPr>
          <w:rFonts w:ascii="Arial" w:hAnsi="Arial" w:cs="Arial"/>
          <w:sz w:val="20"/>
          <w:szCs w:val="20"/>
        </w:rPr>
        <w:t>i požadovat zaplacení</w:t>
      </w:r>
      <w:r w:rsidR="00AD2433">
        <w:rPr>
          <w:rFonts w:ascii="Arial" w:hAnsi="Arial" w:cs="Arial"/>
          <w:sz w:val="20"/>
          <w:szCs w:val="20"/>
        </w:rPr>
        <w:t xml:space="preserve"> smluvní pokuty</w:t>
      </w:r>
      <w:r w:rsidR="008B3D44" w:rsidRPr="00926127">
        <w:rPr>
          <w:rFonts w:ascii="Arial" w:hAnsi="Arial" w:cs="Arial"/>
          <w:sz w:val="20"/>
          <w:szCs w:val="20"/>
        </w:rPr>
        <w:t xml:space="preserve"> ve výši </w:t>
      </w:r>
      <w:r w:rsidR="000B79C8" w:rsidRPr="000B79C8">
        <w:rPr>
          <w:rFonts w:ascii="Arial" w:hAnsi="Arial" w:cs="Arial"/>
          <w:sz w:val="20"/>
          <w:szCs w:val="20"/>
        </w:rPr>
        <w:t xml:space="preserve">0,40 </w:t>
      </w:r>
      <w:r w:rsidR="000B79C8">
        <w:rPr>
          <w:rFonts w:ascii="Arial" w:hAnsi="Arial" w:cs="Arial"/>
          <w:sz w:val="20"/>
          <w:szCs w:val="20"/>
        </w:rPr>
        <w:t>%</w:t>
      </w:r>
      <w:r w:rsidR="00831001" w:rsidRPr="000B79C8">
        <w:rPr>
          <w:rFonts w:ascii="Arial" w:hAnsi="Arial" w:cs="Arial"/>
          <w:sz w:val="20"/>
          <w:szCs w:val="20"/>
        </w:rPr>
        <w:t xml:space="preserve"> </w:t>
      </w:r>
      <w:r w:rsidR="00831001" w:rsidRPr="00F54BA2">
        <w:rPr>
          <w:rFonts w:ascii="Arial" w:hAnsi="Arial" w:cs="Arial"/>
          <w:sz w:val="20"/>
          <w:szCs w:val="20"/>
        </w:rPr>
        <w:t>z </w:t>
      </w:r>
      <w:r w:rsidR="00A70340" w:rsidRPr="00CA1C03">
        <w:rPr>
          <w:rFonts w:ascii="Arial" w:hAnsi="Arial" w:cs="Arial"/>
          <w:sz w:val="20"/>
          <w:szCs w:val="20"/>
        </w:rPr>
        <w:t>celkové ceny díla</w:t>
      </w:r>
      <w:r w:rsidR="000D3D49" w:rsidRPr="00694A9E">
        <w:rPr>
          <w:rFonts w:ascii="Arial" w:hAnsi="Arial" w:cs="Arial"/>
          <w:sz w:val="20"/>
          <w:szCs w:val="20"/>
        </w:rPr>
        <w:t xml:space="preserve"> </w:t>
      </w:r>
      <w:r w:rsidR="008B3D44" w:rsidRPr="00926127">
        <w:rPr>
          <w:rFonts w:ascii="Arial" w:hAnsi="Arial" w:cs="Arial"/>
          <w:sz w:val="20"/>
          <w:szCs w:val="20"/>
        </w:rPr>
        <w:t>za každý prokazatelně zjištěný případ nedodržení pořádku na p</w:t>
      </w:r>
      <w:r>
        <w:rPr>
          <w:rFonts w:ascii="Arial" w:hAnsi="Arial" w:cs="Arial"/>
          <w:sz w:val="20"/>
          <w:szCs w:val="20"/>
        </w:rPr>
        <w:t>racovišti nebo nedodržení BOZP</w:t>
      </w:r>
      <w:r w:rsidR="008B3D44" w:rsidRPr="00926127">
        <w:rPr>
          <w:rFonts w:ascii="Arial" w:hAnsi="Arial" w:cs="Arial"/>
          <w:sz w:val="20"/>
          <w:szCs w:val="20"/>
        </w:rPr>
        <w:t>. Pokuta bude vyúčtována až poté, kdy zhotovitel zjištěné nedostatky ve stanovené</w:t>
      </w:r>
      <w:r>
        <w:rPr>
          <w:rFonts w:ascii="Arial" w:hAnsi="Arial" w:cs="Arial"/>
          <w:sz w:val="20"/>
          <w:szCs w:val="20"/>
        </w:rPr>
        <w:t xml:space="preserve"> lhůtě</w:t>
      </w:r>
      <w:r w:rsidR="008B3D44" w:rsidRPr="00926127">
        <w:rPr>
          <w:rFonts w:ascii="Arial" w:hAnsi="Arial" w:cs="Arial"/>
          <w:sz w:val="20"/>
          <w:szCs w:val="20"/>
        </w:rPr>
        <w:t xml:space="preserve"> neodstraní.</w:t>
      </w:r>
    </w:p>
    <w:p w:rsidR="008B3D44" w:rsidRPr="00CA1C03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nedodržení termínu k odstranění vady, která se projevila v záruční době, je objednatel oprávněn účtovat zhotoviteli smluvní pokutu ve </w:t>
      </w:r>
      <w:r w:rsidR="00831001" w:rsidRPr="000B79C8">
        <w:rPr>
          <w:rFonts w:ascii="Arial" w:hAnsi="Arial" w:cs="Arial"/>
          <w:sz w:val="20"/>
          <w:szCs w:val="20"/>
        </w:rPr>
        <w:t xml:space="preserve">výši </w:t>
      </w:r>
      <w:r w:rsidR="000B79C8" w:rsidRPr="000B79C8">
        <w:rPr>
          <w:rFonts w:ascii="Arial" w:hAnsi="Arial" w:cs="Arial"/>
          <w:sz w:val="20"/>
          <w:szCs w:val="20"/>
        </w:rPr>
        <w:t>0,40</w:t>
      </w:r>
      <w:r w:rsidR="00831001" w:rsidRPr="000B79C8">
        <w:rPr>
          <w:rFonts w:ascii="Arial" w:hAnsi="Arial" w:cs="Arial"/>
          <w:sz w:val="20"/>
          <w:szCs w:val="20"/>
        </w:rPr>
        <w:t>%</w:t>
      </w:r>
      <w:r w:rsidR="000B79C8">
        <w:rPr>
          <w:rFonts w:ascii="Arial" w:hAnsi="Arial" w:cs="Arial"/>
          <w:sz w:val="20"/>
          <w:szCs w:val="20"/>
        </w:rPr>
        <w:t xml:space="preserve"> </w:t>
      </w:r>
      <w:r w:rsidR="00831001" w:rsidRPr="00F54BA2">
        <w:rPr>
          <w:rFonts w:ascii="Arial" w:hAnsi="Arial" w:cs="Arial"/>
          <w:sz w:val="20"/>
          <w:szCs w:val="20"/>
        </w:rPr>
        <w:t>z </w:t>
      </w:r>
      <w:r w:rsidR="00A70340" w:rsidRPr="00CA1C03">
        <w:rPr>
          <w:rFonts w:ascii="Arial" w:hAnsi="Arial" w:cs="Arial"/>
          <w:sz w:val="20"/>
          <w:szCs w:val="20"/>
        </w:rPr>
        <w:t>celkové ceny díla</w:t>
      </w:r>
      <w:r w:rsidR="000D3D49" w:rsidRPr="00CA1C03">
        <w:rPr>
          <w:rFonts w:ascii="Arial" w:hAnsi="Arial" w:cs="Arial"/>
          <w:sz w:val="20"/>
          <w:szCs w:val="20"/>
        </w:rPr>
        <w:t xml:space="preserve"> </w:t>
      </w:r>
      <w:r w:rsidRPr="00CA1C03">
        <w:rPr>
          <w:rFonts w:ascii="Arial" w:hAnsi="Arial" w:cs="Arial"/>
          <w:sz w:val="20"/>
          <w:szCs w:val="20"/>
        </w:rPr>
        <w:t>za každý den prodlení s odstraněním a každou j</w:t>
      </w:r>
      <w:r w:rsidR="002E5AD1" w:rsidRPr="00CA1C03">
        <w:rPr>
          <w:rFonts w:ascii="Arial" w:hAnsi="Arial" w:cs="Arial"/>
          <w:sz w:val="20"/>
          <w:szCs w:val="20"/>
        </w:rPr>
        <w:t>ednotlivou vadu</w:t>
      </w:r>
      <w:r w:rsidRPr="00CA1C03">
        <w:rPr>
          <w:rFonts w:ascii="Arial" w:hAnsi="Arial" w:cs="Arial"/>
          <w:sz w:val="20"/>
          <w:szCs w:val="20"/>
        </w:rPr>
        <w:t xml:space="preserve">. </w:t>
      </w:r>
    </w:p>
    <w:p w:rsidR="00342B2B" w:rsidRDefault="008B3D44" w:rsidP="00342B2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 případě nedodržení stanoveného termínu nástupu </w:t>
      </w:r>
      <w:r w:rsidR="005127DF">
        <w:rPr>
          <w:rFonts w:ascii="Arial" w:hAnsi="Arial" w:cs="Arial"/>
          <w:sz w:val="20"/>
          <w:szCs w:val="20"/>
        </w:rPr>
        <w:t>k</w:t>
      </w:r>
      <w:r w:rsidRPr="00926127">
        <w:rPr>
          <w:rFonts w:ascii="Arial" w:hAnsi="Arial" w:cs="Arial"/>
          <w:sz w:val="20"/>
          <w:szCs w:val="20"/>
        </w:rPr>
        <w:t xml:space="preserve"> odstranění vad</w:t>
      </w:r>
      <w:r w:rsidR="003929D7" w:rsidRPr="00926127">
        <w:rPr>
          <w:rFonts w:ascii="Arial" w:hAnsi="Arial" w:cs="Arial"/>
          <w:sz w:val="20"/>
          <w:szCs w:val="20"/>
        </w:rPr>
        <w:t>y</w:t>
      </w:r>
      <w:r w:rsidRPr="00926127">
        <w:rPr>
          <w:rFonts w:ascii="Arial" w:hAnsi="Arial" w:cs="Arial"/>
          <w:sz w:val="20"/>
          <w:szCs w:val="20"/>
        </w:rPr>
        <w:t xml:space="preserve"> v záruční době je objednatel oprávněn účtovat zhotoviteli smluvní pokutu ve </w:t>
      </w:r>
      <w:r w:rsidR="00831001" w:rsidRPr="00926127">
        <w:rPr>
          <w:rFonts w:ascii="Arial" w:hAnsi="Arial" w:cs="Arial"/>
          <w:sz w:val="20"/>
          <w:szCs w:val="20"/>
        </w:rPr>
        <w:t xml:space="preserve">výši </w:t>
      </w:r>
      <w:r w:rsidR="000B79C8">
        <w:rPr>
          <w:rFonts w:ascii="Arial" w:hAnsi="Arial" w:cs="Arial"/>
          <w:sz w:val="20"/>
          <w:szCs w:val="20"/>
        </w:rPr>
        <w:t>0,</w:t>
      </w:r>
      <w:r w:rsidR="000B79C8" w:rsidRPr="000B79C8">
        <w:rPr>
          <w:rFonts w:ascii="Arial" w:hAnsi="Arial" w:cs="Arial"/>
          <w:sz w:val="20"/>
          <w:szCs w:val="20"/>
        </w:rPr>
        <w:t xml:space="preserve">40 </w:t>
      </w:r>
      <w:r w:rsidR="00831001" w:rsidRPr="000B79C8">
        <w:rPr>
          <w:rFonts w:ascii="Arial" w:hAnsi="Arial" w:cs="Arial"/>
          <w:sz w:val="20"/>
          <w:szCs w:val="20"/>
        </w:rPr>
        <w:t xml:space="preserve">% </w:t>
      </w:r>
      <w:r w:rsidR="00A70340" w:rsidRPr="000B79C8">
        <w:rPr>
          <w:rFonts w:ascii="Arial" w:hAnsi="Arial" w:cs="Arial"/>
          <w:sz w:val="20"/>
          <w:szCs w:val="20"/>
        </w:rPr>
        <w:t>celkové</w:t>
      </w:r>
      <w:r w:rsidR="00A70340" w:rsidRPr="00CA1C03">
        <w:rPr>
          <w:rFonts w:ascii="Arial" w:hAnsi="Arial" w:cs="Arial"/>
          <w:sz w:val="20"/>
          <w:szCs w:val="20"/>
        </w:rPr>
        <w:t xml:space="preserve"> ceny díla</w:t>
      </w:r>
      <w:r w:rsidR="000D3D49" w:rsidRPr="00CA1C03">
        <w:rPr>
          <w:rFonts w:ascii="Arial" w:hAnsi="Arial" w:cs="Arial"/>
          <w:sz w:val="20"/>
          <w:szCs w:val="20"/>
        </w:rPr>
        <w:t xml:space="preserve"> </w:t>
      </w:r>
      <w:r w:rsidRPr="00CA1C03">
        <w:rPr>
          <w:rFonts w:ascii="Arial" w:hAnsi="Arial" w:cs="Arial"/>
          <w:sz w:val="20"/>
          <w:szCs w:val="20"/>
        </w:rPr>
        <w:t>za každou</w:t>
      </w:r>
      <w:r w:rsidRPr="007E221A">
        <w:rPr>
          <w:rFonts w:ascii="Arial" w:hAnsi="Arial" w:cs="Arial"/>
          <w:sz w:val="20"/>
          <w:szCs w:val="20"/>
        </w:rPr>
        <w:t xml:space="preserve"> vadu</w:t>
      </w:r>
      <w:r w:rsidRPr="00926127">
        <w:rPr>
          <w:rFonts w:ascii="Arial" w:hAnsi="Arial" w:cs="Arial"/>
          <w:sz w:val="20"/>
          <w:szCs w:val="20"/>
        </w:rPr>
        <w:t xml:space="preserve"> a každý den prodlení </w:t>
      </w:r>
      <w:r w:rsidR="002E5AD1">
        <w:rPr>
          <w:rFonts w:ascii="Arial" w:hAnsi="Arial" w:cs="Arial"/>
          <w:sz w:val="20"/>
          <w:szCs w:val="20"/>
        </w:rPr>
        <w:t>s nástupem k jejímu</w:t>
      </w:r>
      <w:r w:rsidR="003D1CF3" w:rsidRPr="00926127">
        <w:rPr>
          <w:rFonts w:ascii="Arial" w:hAnsi="Arial" w:cs="Arial"/>
          <w:sz w:val="20"/>
          <w:szCs w:val="20"/>
        </w:rPr>
        <w:t xml:space="preserve"> odstranění</w:t>
      </w:r>
      <w:r w:rsidRPr="00926127">
        <w:rPr>
          <w:rFonts w:ascii="Arial" w:hAnsi="Arial" w:cs="Arial"/>
          <w:sz w:val="20"/>
          <w:szCs w:val="20"/>
        </w:rPr>
        <w:t xml:space="preserve">. </w:t>
      </w:r>
    </w:p>
    <w:p w:rsidR="00AB532C" w:rsidRPr="00342B2B" w:rsidRDefault="003929D7" w:rsidP="00342B2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>Poruší</w:t>
      </w:r>
      <w:r w:rsidR="008B3D44" w:rsidRPr="00342B2B">
        <w:rPr>
          <w:rFonts w:ascii="Arial" w:hAnsi="Arial" w:cs="Arial"/>
          <w:sz w:val="20"/>
          <w:szCs w:val="20"/>
        </w:rPr>
        <w:t>-li zhotovitel</w:t>
      </w:r>
      <w:r w:rsidRPr="00342B2B">
        <w:rPr>
          <w:rFonts w:ascii="Arial" w:hAnsi="Arial" w:cs="Arial"/>
          <w:sz w:val="20"/>
          <w:szCs w:val="20"/>
        </w:rPr>
        <w:t xml:space="preserve"> </w:t>
      </w:r>
      <w:r w:rsidR="000B79C8">
        <w:rPr>
          <w:rFonts w:ascii="Arial" w:hAnsi="Arial" w:cs="Arial"/>
          <w:sz w:val="20"/>
          <w:szCs w:val="20"/>
        </w:rPr>
        <w:t>podmínky</w:t>
      </w:r>
      <w:r w:rsidR="008B3D44" w:rsidRPr="00342B2B">
        <w:rPr>
          <w:rFonts w:ascii="Arial" w:hAnsi="Arial" w:cs="Arial"/>
          <w:sz w:val="20"/>
          <w:szCs w:val="20"/>
        </w:rPr>
        <w:t xml:space="preserve">, je objednatel oprávněn požadovat po zhotoviteli smluvní pokutu ve </w:t>
      </w:r>
      <w:r w:rsidR="00831001" w:rsidRPr="00342B2B">
        <w:rPr>
          <w:rFonts w:ascii="Arial" w:hAnsi="Arial" w:cs="Arial"/>
          <w:sz w:val="20"/>
          <w:szCs w:val="20"/>
        </w:rPr>
        <w:t xml:space="preserve">výši </w:t>
      </w:r>
      <w:r w:rsidR="000B79C8">
        <w:rPr>
          <w:rFonts w:ascii="Arial" w:hAnsi="Arial" w:cs="Arial"/>
          <w:sz w:val="20"/>
          <w:szCs w:val="20"/>
        </w:rPr>
        <w:t>0,</w:t>
      </w:r>
      <w:r w:rsidR="000B79C8" w:rsidRPr="000B79C8">
        <w:rPr>
          <w:rFonts w:ascii="Arial" w:hAnsi="Arial" w:cs="Arial"/>
          <w:sz w:val="20"/>
          <w:szCs w:val="20"/>
        </w:rPr>
        <w:t>40</w:t>
      </w:r>
      <w:r w:rsidR="00D05C1B">
        <w:rPr>
          <w:rFonts w:ascii="Arial" w:hAnsi="Arial" w:cs="Arial"/>
          <w:sz w:val="20"/>
          <w:szCs w:val="20"/>
        </w:rPr>
        <w:t xml:space="preserve"> </w:t>
      </w:r>
      <w:r w:rsidR="00831001" w:rsidRPr="000B79C8">
        <w:rPr>
          <w:rFonts w:ascii="Arial" w:hAnsi="Arial" w:cs="Arial"/>
          <w:sz w:val="20"/>
          <w:szCs w:val="20"/>
        </w:rPr>
        <w:t>%  z </w:t>
      </w:r>
      <w:r w:rsidR="00A70340" w:rsidRPr="000B79C8">
        <w:rPr>
          <w:rFonts w:ascii="Arial" w:hAnsi="Arial" w:cs="Arial"/>
          <w:sz w:val="20"/>
          <w:szCs w:val="20"/>
        </w:rPr>
        <w:t>celkové</w:t>
      </w:r>
      <w:r w:rsidR="00A70340" w:rsidRPr="00CA1C03">
        <w:rPr>
          <w:rFonts w:ascii="Arial" w:hAnsi="Arial" w:cs="Arial"/>
          <w:sz w:val="20"/>
          <w:szCs w:val="20"/>
        </w:rPr>
        <w:t xml:space="preserve"> ceny díla </w:t>
      </w:r>
      <w:r w:rsidR="008B3D44" w:rsidRPr="00CA1C03">
        <w:rPr>
          <w:rFonts w:ascii="Arial" w:hAnsi="Arial" w:cs="Arial"/>
          <w:sz w:val="20"/>
          <w:szCs w:val="20"/>
        </w:rPr>
        <w:t>za kaž</w:t>
      </w:r>
      <w:r w:rsidR="008B3D44" w:rsidRPr="00342B2B">
        <w:rPr>
          <w:rFonts w:ascii="Arial" w:hAnsi="Arial" w:cs="Arial"/>
          <w:sz w:val="20"/>
          <w:szCs w:val="20"/>
        </w:rPr>
        <w:t>dý jednotlivý případ porušení povinnosti.</w:t>
      </w:r>
    </w:p>
    <w:p w:rsidR="00AB532C" w:rsidRPr="00926127" w:rsidRDefault="00915F2B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</w:t>
      </w:r>
      <w:r w:rsidR="00123654" w:rsidRPr="00926127">
        <w:rPr>
          <w:rFonts w:ascii="Arial" w:hAnsi="Arial" w:cs="Arial"/>
          <w:sz w:val="20"/>
          <w:szCs w:val="20"/>
        </w:rPr>
        <w:t> případě nedodržení termínu odstranění zař</w:t>
      </w:r>
      <w:r w:rsidRPr="00926127">
        <w:rPr>
          <w:rFonts w:ascii="Arial" w:hAnsi="Arial" w:cs="Arial"/>
          <w:sz w:val="20"/>
          <w:szCs w:val="20"/>
        </w:rPr>
        <w:t xml:space="preserve">ízení staveniště a vyklizení </w:t>
      </w:r>
      <w:r w:rsidRPr="00394C0F">
        <w:rPr>
          <w:rFonts w:ascii="Arial" w:hAnsi="Arial" w:cs="Arial"/>
          <w:sz w:val="20"/>
          <w:szCs w:val="20"/>
        </w:rPr>
        <w:t>st</w:t>
      </w:r>
      <w:r w:rsidR="00123654" w:rsidRPr="00394C0F">
        <w:rPr>
          <w:rFonts w:ascii="Arial" w:hAnsi="Arial" w:cs="Arial"/>
          <w:sz w:val="20"/>
          <w:szCs w:val="20"/>
        </w:rPr>
        <w:t xml:space="preserve">aveniště </w:t>
      </w:r>
      <w:r w:rsidR="00513080" w:rsidRPr="00394C0F">
        <w:rPr>
          <w:rFonts w:ascii="Arial" w:hAnsi="Arial" w:cs="Arial"/>
          <w:sz w:val="20"/>
          <w:szCs w:val="20"/>
        </w:rPr>
        <w:t>po předání a převzetí díla</w:t>
      </w:r>
      <w:r w:rsidR="003F4896" w:rsidRPr="00394C0F">
        <w:rPr>
          <w:rFonts w:ascii="Arial" w:hAnsi="Arial" w:cs="Arial"/>
          <w:sz w:val="20"/>
          <w:szCs w:val="20"/>
        </w:rPr>
        <w:t>,</w:t>
      </w:r>
      <w:r w:rsidR="00513080" w:rsidRPr="00394C0F">
        <w:rPr>
          <w:rFonts w:ascii="Arial" w:hAnsi="Arial" w:cs="Arial"/>
          <w:sz w:val="20"/>
          <w:szCs w:val="20"/>
        </w:rPr>
        <w:t xml:space="preserve"> </w:t>
      </w:r>
      <w:r w:rsidR="00123654" w:rsidRPr="00394C0F">
        <w:rPr>
          <w:rFonts w:ascii="Arial" w:hAnsi="Arial" w:cs="Arial"/>
          <w:sz w:val="20"/>
          <w:szCs w:val="20"/>
        </w:rPr>
        <w:t xml:space="preserve">je objednatel oprávněn účtovat </w:t>
      </w:r>
      <w:r w:rsidR="002D21BB" w:rsidRPr="00394C0F">
        <w:rPr>
          <w:rFonts w:ascii="Arial" w:hAnsi="Arial" w:cs="Arial"/>
          <w:sz w:val="20"/>
          <w:szCs w:val="20"/>
        </w:rPr>
        <w:t>zhotovi</w:t>
      </w:r>
      <w:r w:rsidR="00123654" w:rsidRPr="00394C0F">
        <w:rPr>
          <w:rFonts w:ascii="Arial" w:hAnsi="Arial" w:cs="Arial"/>
          <w:sz w:val="20"/>
          <w:szCs w:val="20"/>
        </w:rPr>
        <w:t xml:space="preserve">teli </w:t>
      </w:r>
      <w:r w:rsidRPr="00394C0F">
        <w:rPr>
          <w:rFonts w:ascii="Arial" w:hAnsi="Arial" w:cs="Arial"/>
          <w:sz w:val="20"/>
          <w:szCs w:val="20"/>
        </w:rPr>
        <w:t xml:space="preserve">smluvní pokutu ve </w:t>
      </w:r>
      <w:r w:rsidR="00831001" w:rsidRPr="00394C0F">
        <w:rPr>
          <w:rFonts w:ascii="Arial" w:hAnsi="Arial" w:cs="Arial"/>
          <w:sz w:val="20"/>
          <w:szCs w:val="20"/>
        </w:rPr>
        <w:t>výši</w:t>
      </w:r>
      <w:r w:rsidR="00394C0F" w:rsidRPr="00394C0F">
        <w:rPr>
          <w:rFonts w:ascii="Arial" w:hAnsi="Arial" w:cs="Arial"/>
          <w:sz w:val="20"/>
          <w:szCs w:val="20"/>
        </w:rPr>
        <w:t xml:space="preserve"> 0,40 </w:t>
      </w:r>
      <w:r w:rsidR="00831001" w:rsidRPr="00394C0F">
        <w:rPr>
          <w:rFonts w:ascii="Arial" w:hAnsi="Arial" w:cs="Arial"/>
          <w:sz w:val="20"/>
          <w:szCs w:val="20"/>
        </w:rPr>
        <w:t>% z </w:t>
      </w:r>
      <w:r w:rsidR="00A70340" w:rsidRPr="00394C0F">
        <w:rPr>
          <w:rFonts w:ascii="Arial" w:hAnsi="Arial" w:cs="Arial"/>
          <w:sz w:val="20"/>
          <w:szCs w:val="20"/>
        </w:rPr>
        <w:t>celkové</w:t>
      </w:r>
      <w:r w:rsidR="00A70340" w:rsidRPr="00CA1C03">
        <w:rPr>
          <w:rFonts w:ascii="Arial" w:hAnsi="Arial" w:cs="Arial"/>
          <w:sz w:val="20"/>
          <w:szCs w:val="20"/>
        </w:rPr>
        <w:t xml:space="preserve"> ceny díla</w:t>
      </w:r>
      <w:r w:rsidR="00831001" w:rsidRPr="00926127">
        <w:rPr>
          <w:rFonts w:ascii="Arial" w:hAnsi="Arial" w:cs="Arial"/>
          <w:sz w:val="20"/>
          <w:szCs w:val="20"/>
        </w:rPr>
        <w:t xml:space="preserve"> </w:t>
      </w:r>
      <w:r w:rsidR="00123654" w:rsidRPr="00926127">
        <w:rPr>
          <w:rFonts w:ascii="Arial" w:hAnsi="Arial" w:cs="Arial"/>
          <w:sz w:val="20"/>
          <w:szCs w:val="20"/>
        </w:rPr>
        <w:t xml:space="preserve">za </w:t>
      </w:r>
      <w:r w:rsidRPr="00926127">
        <w:rPr>
          <w:rFonts w:ascii="Arial" w:hAnsi="Arial" w:cs="Arial"/>
          <w:sz w:val="20"/>
          <w:szCs w:val="20"/>
        </w:rPr>
        <w:t>každý den prodlení s</w:t>
      </w:r>
      <w:r w:rsidR="00F11586" w:rsidRPr="00926127">
        <w:rPr>
          <w:rFonts w:ascii="Arial" w:hAnsi="Arial" w:cs="Arial"/>
          <w:sz w:val="20"/>
          <w:szCs w:val="20"/>
        </w:rPr>
        <w:t> </w:t>
      </w:r>
      <w:r w:rsidRPr="00926127">
        <w:rPr>
          <w:rFonts w:ascii="Arial" w:hAnsi="Arial" w:cs="Arial"/>
          <w:sz w:val="20"/>
          <w:szCs w:val="20"/>
        </w:rPr>
        <w:t>odstraněním</w:t>
      </w:r>
      <w:r w:rsidR="00F11586" w:rsidRPr="00926127">
        <w:rPr>
          <w:rFonts w:ascii="Arial" w:hAnsi="Arial" w:cs="Arial"/>
          <w:sz w:val="20"/>
          <w:szCs w:val="20"/>
        </w:rPr>
        <w:t xml:space="preserve"> zařízení staveniště a vyklizením staveniště</w:t>
      </w:r>
      <w:r w:rsidR="003D1CF3" w:rsidRPr="00926127">
        <w:rPr>
          <w:rFonts w:ascii="Arial" w:hAnsi="Arial" w:cs="Arial"/>
          <w:sz w:val="20"/>
          <w:szCs w:val="20"/>
        </w:rPr>
        <w:t>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:rsidR="003D1CF3" w:rsidRPr="00926127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případě, že závazek provést dílo zanikne před řádným ukončením díla, nezaniká nárok na smluvní pokutu, pokud vznikl dřívějším porušením povinnosti.</w:t>
      </w:r>
      <w:r w:rsidR="003D1CF3" w:rsidRPr="00926127">
        <w:rPr>
          <w:rFonts w:ascii="Arial" w:hAnsi="Arial" w:cs="Arial"/>
          <w:sz w:val="20"/>
          <w:szCs w:val="20"/>
        </w:rPr>
        <w:t xml:space="preserve"> Zánik závazku pozdním plněním neznamená zánik nároku na smluvní pokutu za prodlení s plněním.</w:t>
      </w:r>
    </w:p>
    <w:p w:rsidR="00440822" w:rsidRPr="009A16EC" w:rsidRDefault="00AB31DB" w:rsidP="0044082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s</w:t>
      </w:r>
      <w:r w:rsidR="008B3D44" w:rsidRPr="00926127">
        <w:rPr>
          <w:rFonts w:ascii="Arial" w:hAnsi="Arial" w:cs="Arial"/>
          <w:sz w:val="20"/>
          <w:szCs w:val="20"/>
        </w:rPr>
        <w:t xml:space="preserve">mluvní pokuty sjednané touto smlouvou zaplatí povinná strana nezávisle na zavinění a na tom, zda a v jaké výši vznikne druhé straně škoda, kterou lze vymáhat </w:t>
      </w:r>
      <w:r w:rsidR="008B3D44" w:rsidRPr="00342B2B">
        <w:rPr>
          <w:rFonts w:ascii="Arial" w:hAnsi="Arial" w:cs="Arial"/>
          <w:sz w:val="20"/>
          <w:szCs w:val="20"/>
        </w:rPr>
        <w:t>samostatně</w:t>
      </w:r>
      <w:r w:rsidR="0028413A" w:rsidRPr="00342B2B">
        <w:rPr>
          <w:rFonts w:ascii="Arial" w:hAnsi="Arial" w:cs="Arial"/>
          <w:sz w:val="20"/>
          <w:szCs w:val="20"/>
        </w:rPr>
        <w:t xml:space="preserve"> v plném rozsahu</w:t>
      </w:r>
      <w:r w:rsidR="008B3D44" w:rsidRPr="00342B2B">
        <w:rPr>
          <w:rFonts w:ascii="Arial" w:hAnsi="Arial" w:cs="Arial"/>
          <w:sz w:val="20"/>
          <w:szCs w:val="20"/>
        </w:rPr>
        <w:t xml:space="preserve">. </w:t>
      </w:r>
      <w:r w:rsidR="003D1CF3" w:rsidRPr="00342B2B">
        <w:rPr>
          <w:rFonts w:ascii="Arial" w:hAnsi="Arial" w:cs="Arial"/>
          <w:sz w:val="20"/>
          <w:szCs w:val="20"/>
        </w:rPr>
        <w:t>Smluvní pokuty se nezapočítávají na náhradu případně vzniklé</w:t>
      </w:r>
      <w:r w:rsidR="003D1CF3" w:rsidRPr="00926127">
        <w:rPr>
          <w:rFonts w:ascii="Arial" w:hAnsi="Arial" w:cs="Arial"/>
          <w:sz w:val="20"/>
          <w:szCs w:val="20"/>
        </w:rPr>
        <w:t xml:space="preserve"> škody. </w:t>
      </w:r>
    </w:p>
    <w:p w:rsidR="00D31762" w:rsidRPr="00D31762" w:rsidRDefault="00D31762" w:rsidP="00F10FA5">
      <w:pPr>
        <w:ind w:left="567" w:hanging="567"/>
      </w:pP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ujednání</w:t>
      </w:r>
    </w:p>
    <w:p w:rsidR="00DB33DD" w:rsidRPr="00440822" w:rsidRDefault="00A36B5D" w:rsidP="00DB33D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Smluvní strany se dohodly, že technický dozor u stavby nesmí provádět </w:t>
      </w:r>
      <w:r w:rsidRPr="004B380F">
        <w:rPr>
          <w:rFonts w:ascii="Arial" w:hAnsi="Arial" w:cs="Arial"/>
          <w:sz w:val="20"/>
          <w:szCs w:val="20"/>
        </w:rPr>
        <w:t>zhoto</w:t>
      </w:r>
      <w:r w:rsidR="00F918C7" w:rsidRPr="004B380F">
        <w:rPr>
          <w:rFonts w:ascii="Arial" w:hAnsi="Arial" w:cs="Arial"/>
          <w:sz w:val="20"/>
          <w:szCs w:val="20"/>
        </w:rPr>
        <w:t xml:space="preserve">vitel ani osoba </w:t>
      </w:r>
      <w:r w:rsidR="00646F76">
        <w:rPr>
          <w:rFonts w:ascii="Arial" w:hAnsi="Arial" w:cs="Arial"/>
          <w:sz w:val="20"/>
          <w:szCs w:val="20"/>
        </w:rPr>
        <w:br/>
      </w:r>
      <w:r w:rsidR="00F918C7" w:rsidRPr="004B380F">
        <w:rPr>
          <w:rFonts w:ascii="Arial" w:hAnsi="Arial" w:cs="Arial"/>
          <w:sz w:val="20"/>
          <w:szCs w:val="20"/>
        </w:rPr>
        <w:t>s ním propojená</w:t>
      </w:r>
      <w:r w:rsidRPr="004B380F">
        <w:rPr>
          <w:rFonts w:ascii="Arial" w:hAnsi="Arial" w:cs="Arial"/>
          <w:sz w:val="20"/>
          <w:szCs w:val="20"/>
        </w:rPr>
        <w:t>. Porušení této povinnosti je považováno za podstatné porušení této smlouvy</w:t>
      </w:r>
      <w:r w:rsidRPr="00962CC6">
        <w:rPr>
          <w:rFonts w:ascii="Arial" w:hAnsi="Arial" w:cs="Arial"/>
          <w:sz w:val="20"/>
          <w:szCs w:val="20"/>
        </w:rPr>
        <w:t xml:space="preserve"> </w:t>
      </w:r>
      <w:r w:rsidR="00646F76">
        <w:rPr>
          <w:rFonts w:ascii="Arial" w:hAnsi="Arial" w:cs="Arial"/>
          <w:sz w:val="20"/>
          <w:szCs w:val="20"/>
        </w:rPr>
        <w:br/>
      </w:r>
      <w:r w:rsidRPr="00962CC6">
        <w:rPr>
          <w:rFonts w:ascii="Arial" w:hAnsi="Arial" w:cs="Arial"/>
          <w:sz w:val="20"/>
          <w:szCs w:val="20"/>
        </w:rPr>
        <w:t>a objednatel může od této smlouvy odstoupit.</w:t>
      </w:r>
    </w:p>
    <w:p w:rsidR="00CD1053" w:rsidRPr="00251BA7" w:rsidRDefault="00E721D1" w:rsidP="00CD105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tom, že tato smlouva je uzavřena okamžikem podpisu obou smluvních stran, přičemž rozhodující je datum pozdějšího podpisu. </w:t>
      </w:r>
    </w:p>
    <w:p w:rsidR="00CD1053" w:rsidRPr="00394C0F" w:rsidRDefault="00CA1C03" w:rsidP="00CD105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94C0F">
        <w:rPr>
          <w:rFonts w:ascii="Arial" w:hAnsi="Arial" w:cs="Arial"/>
          <w:sz w:val="20"/>
          <w:szCs w:val="20"/>
        </w:rPr>
        <w:t>Objednatel</w:t>
      </w:r>
      <w:r w:rsidR="00CD1053" w:rsidRPr="00394C0F">
        <w:rPr>
          <w:rFonts w:ascii="Arial" w:hAnsi="Arial" w:cs="Arial"/>
          <w:sz w:val="20"/>
          <w:szCs w:val="20"/>
        </w:rPr>
        <w:t xml:space="preserve"> je povinným subjektem dle zákona č. 340/2015 Sb., o registru smluv, v platném znění. Smluvní strany se dohodly, že povinnosti dle tohoto zákona v souvislosti s uveřejněním </w:t>
      </w:r>
      <w:r w:rsidR="00790EEB" w:rsidRPr="00394C0F">
        <w:rPr>
          <w:rFonts w:ascii="Arial" w:hAnsi="Arial" w:cs="Arial"/>
          <w:sz w:val="20"/>
          <w:szCs w:val="20"/>
        </w:rPr>
        <w:t xml:space="preserve">této </w:t>
      </w:r>
      <w:r w:rsidR="00CD1053" w:rsidRPr="00394C0F">
        <w:rPr>
          <w:rFonts w:ascii="Arial" w:hAnsi="Arial" w:cs="Arial"/>
          <w:sz w:val="20"/>
          <w:szCs w:val="20"/>
        </w:rPr>
        <w:t xml:space="preserve">smlouvy zajistí </w:t>
      </w:r>
      <w:r w:rsidRPr="00394C0F">
        <w:rPr>
          <w:rFonts w:ascii="Arial" w:hAnsi="Arial" w:cs="Arial"/>
          <w:sz w:val="20"/>
          <w:szCs w:val="20"/>
        </w:rPr>
        <w:t>objednatel</w:t>
      </w:r>
      <w:r w:rsidR="00CD1053" w:rsidRPr="00394C0F">
        <w:rPr>
          <w:rFonts w:ascii="Arial" w:hAnsi="Arial" w:cs="Arial"/>
          <w:sz w:val="20"/>
          <w:szCs w:val="20"/>
        </w:rPr>
        <w:t>.</w:t>
      </w:r>
    </w:p>
    <w:p w:rsidR="007B233E" w:rsidRPr="00394C0F" w:rsidRDefault="00CD1053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94C0F">
        <w:rPr>
          <w:rFonts w:ascii="Arial" w:hAnsi="Arial" w:cs="Arial"/>
          <w:sz w:val="20"/>
          <w:szCs w:val="20"/>
        </w:rPr>
        <w:t>Smluvní strany souhlasí s</w:t>
      </w:r>
      <w:r w:rsidR="00790EEB" w:rsidRPr="00394C0F">
        <w:rPr>
          <w:rFonts w:ascii="Arial" w:hAnsi="Arial" w:cs="Arial"/>
          <w:sz w:val="20"/>
          <w:szCs w:val="20"/>
        </w:rPr>
        <w:t> </w:t>
      </w:r>
      <w:r w:rsidRPr="00394C0F">
        <w:rPr>
          <w:rFonts w:ascii="Arial" w:hAnsi="Arial" w:cs="Arial"/>
          <w:sz w:val="20"/>
          <w:szCs w:val="20"/>
        </w:rPr>
        <w:t>uveřejněním</w:t>
      </w:r>
      <w:r w:rsidR="00790EEB" w:rsidRPr="00394C0F">
        <w:rPr>
          <w:rFonts w:ascii="Arial" w:hAnsi="Arial" w:cs="Arial"/>
          <w:sz w:val="20"/>
          <w:szCs w:val="20"/>
        </w:rPr>
        <w:t xml:space="preserve"> této smlouvy</w:t>
      </w:r>
      <w:r w:rsidRPr="00394C0F">
        <w:rPr>
          <w:rFonts w:ascii="Arial" w:hAnsi="Arial" w:cs="Arial"/>
          <w:sz w:val="20"/>
          <w:szCs w:val="20"/>
        </w:rPr>
        <w:t xml:space="preserve"> v registru smluv dle zákona č. 340/2015 Sb., o registru smluv, v platném znění.</w:t>
      </w:r>
    </w:p>
    <w:p w:rsidR="007B233E" w:rsidRPr="00394C0F" w:rsidRDefault="00CD1053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94C0F">
        <w:rPr>
          <w:rFonts w:ascii="Arial" w:hAnsi="Arial" w:cs="Arial"/>
          <w:sz w:val="20"/>
          <w:szCs w:val="20"/>
        </w:rPr>
        <w:t>Smluvní strany souhlasí s tím, že v registru smluv bude zveřejněn</w:t>
      </w:r>
      <w:r w:rsidR="00646F76">
        <w:rPr>
          <w:rFonts w:ascii="Arial" w:hAnsi="Arial" w:cs="Arial"/>
          <w:sz w:val="20"/>
          <w:szCs w:val="20"/>
        </w:rPr>
        <w:t xml:space="preserve">a smlouva bez </w:t>
      </w:r>
      <w:r w:rsidR="00440822">
        <w:rPr>
          <w:rFonts w:ascii="Arial" w:hAnsi="Arial" w:cs="Arial"/>
          <w:sz w:val="20"/>
          <w:szCs w:val="20"/>
        </w:rPr>
        <w:t>cenové nabídky</w:t>
      </w:r>
      <w:r w:rsidR="00646F76">
        <w:rPr>
          <w:rFonts w:ascii="Arial" w:hAnsi="Arial" w:cs="Arial"/>
          <w:sz w:val="20"/>
          <w:szCs w:val="20"/>
        </w:rPr>
        <w:t>, kter</w:t>
      </w:r>
      <w:r w:rsidR="00440822">
        <w:rPr>
          <w:rFonts w:ascii="Arial" w:hAnsi="Arial" w:cs="Arial"/>
          <w:sz w:val="20"/>
          <w:szCs w:val="20"/>
        </w:rPr>
        <w:t>á</w:t>
      </w:r>
      <w:r w:rsidR="00646F76">
        <w:rPr>
          <w:rFonts w:ascii="Arial" w:hAnsi="Arial" w:cs="Arial"/>
          <w:sz w:val="20"/>
          <w:szCs w:val="20"/>
        </w:rPr>
        <w:t xml:space="preserve"> je považován</w:t>
      </w:r>
      <w:r w:rsidR="00440822">
        <w:rPr>
          <w:rFonts w:ascii="Arial" w:hAnsi="Arial" w:cs="Arial"/>
          <w:sz w:val="20"/>
          <w:szCs w:val="20"/>
        </w:rPr>
        <w:t>a</w:t>
      </w:r>
      <w:r w:rsidR="00646F76">
        <w:rPr>
          <w:rFonts w:ascii="Arial" w:hAnsi="Arial" w:cs="Arial"/>
          <w:sz w:val="20"/>
          <w:szCs w:val="20"/>
        </w:rPr>
        <w:t xml:space="preserve"> za obchodní tajemství. Smlouva bude zveřejněna</w:t>
      </w:r>
      <w:r w:rsidRPr="00394C0F">
        <w:rPr>
          <w:rFonts w:ascii="Arial" w:hAnsi="Arial" w:cs="Arial"/>
          <w:sz w:val="20"/>
          <w:szCs w:val="20"/>
        </w:rPr>
        <w:t xml:space="preserve"> na dobu neurčitou. </w:t>
      </w:r>
    </w:p>
    <w:p w:rsidR="00342B2B" w:rsidRPr="007B233E" w:rsidRDefault="00790EEB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Tato s</w:t>
      </w:r>
      <w:r w:rsidR="00251BA7" w:rsidRPr="007B233E">
        <w:rPr>
          <w:rFonts w:ascii="Arial" w:hAnsi="Arial" w:cs="Arial"/>
          <w:sz w:val="20"/>
          <w:szCs w:val="20"/>
        </w:rPr>
        <w:t>mlouva nabývá účinnosti d</w:t>
      </w:r>
      <w:r w:rsidR="00394C0F">
        <w:rPr>
          <w:rFonts w:ascii="Arial" w:hAnsi="Arial" w:cs="Arial"/>
          <w:sz w:val="20"/>
          <w:szCs w:val="20"/>
        </w:rPr>
        <w:t>nem zveřejnění v registru smluv.</w:t>
      </w:r>
    </w:p>
    <w:p w:rsidR="008B3D44" w:rsidRPr="00342B2B" w:rsidRDefault="008B3D44" w:rsidP="00342B2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>Změnit nebo doplnit tuto smlouvu mohou smluvní strany, jen v případě, že tím nebud</w:t>
      </w:r>
      <w:r w:rsidR="00A3581E" w:rsidRPr="00342B2B">
        <w:rPr>
          <w:rFonts w:ascii="Arial" w:hAnsi="Arial" w:cs="Arial"/>
          <w:sz w:val="20"/>
          <w:szCs w:val="20"/>
        </w:rPr>
        <w:t>e</w:t>
      </w:r>
      <w:r w:rsidRPr="00342B2B">
        <w:rPr>
          <w:rFonts w:ascii="Arial" w:hAnsi="Arial" w:cs="Arial"/>
          <w:sz w:val="20"/>
          <w:szCs w:val="20"/>
        </w:rPr>
        <w:t xml:space="preserve"> porušen zákon o veřejných zakázkách</w:t>
      </w:r>
      <w:r w:rsidR="00A3581E" w:rsidRPr="00342B2B">
        <w:rPr>
          <w:rFonts w:ascii="Arial" w:hAnsi="Arial" w:cs="Arial"/>
          <w:sz w:val="20"/>
          <w:szCs w:val="20"/>
        </w:rPr>
        <w:t>,</w:t>
      </w:r>
      <w:r w:rsidRPr="00342B2B">
        <w:rPr>
          <w:rFonts w:ascii="Arial" w:hAnsi="Arial" w:cs="Arial"/>
          <w:sz w:val="20"/>
          <w:szCs w:val="20"/>
        </w:rPr>
        <w:t xml:space="preserve"> a to </w:t>
      </w:r>
      <w:r w:rsidR="00C027AB" w:rsidRPr="00342B2B">
        <w:rPr>
          <w:rFonts w:ascii="Arial" w:hAnsi="Arial" w:cs="Arial"/>
          <w:sz w:val="20"/>
          <w:szCs w:val="20"/>
        </w:rPr>
        <w:t>formou písemných dodatků, není-li touto smlouvou stanoveno jinak.</w:t>
      </w:r>
      <w:r w:rsidRPr="00342B2B">
        <w:rPr>
          <w:rFonts w:ascii="Arial" w:hAnsi="Arial" w:cs="Arial"/>
          <w:sz w:val="20"/>
          <w:szCs w:val="20"/>
        </w:rPr>
        <w:t xml:space="preserve"> </w:t>
      </w:r>
    </w:p>
    <w:p w:rsidR="00B03806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>Objednatel a zhotovitel jsou oprávně</w:t>
      </w:r>
      <w:r w:rsidR="00172F57" w:rsidRPr="00B03806">
        <w:rPr>
          <w:rFonts w:ascii="Arial" w:hAnsi="Arial" w:cs="Arial"/>
          <w:sz w:val="20"/>
          <w:szCs w:val="20"/>
        </w:rPr>
        <w:t>ni odstoupit od této smlouvy v případech</w:t>
      </w:r>
      <w:r w:rsidRPr="00B03806">
        <w:rPr>
          <w:rFonts w:ascii="Arial" w:hAnsi="Arial" w:cs="Arial"/>
          <w:sz w:val="20"/>
          <w:szCs w:val="20"/>
        </w:rPr>
        <w:t xml:space="preserve"> stanovených v ob</w:t>
      </w:r>
      <w:r w:rsidR="000B499D" w:rsidRPr="00B03806">
        <w:rPr>
          <w:rFonts w:ascii="Arial" w:hAnsi="Arial" w:cs="Arial"/>
          <w:sz w:val="20"/>
          <w:szCs w:val="20"/>
        </w:rPr>
        <w:t>čanském</w:t>
      </w:r>
      <w:r w:rsidRPr="00B03806">
        <w:rPr>
          <w:rFonts w:ascii="Arial" w:hAnsi="Arial" w:cs="Arial"/>
          <w:sz w:val="20"/>
          <w:szCs w:val="20"/>
        </w:rPr>
        <w:t xml:space="preserve"> zákoníku a </w:t>
      </w:r>
      <w:r w:rsidR="00D3352A" w:rsidRPr="00B03806">
        <w:rPr>
          <w:rFonts w:ascii="Arial" w:hAnsi="Arial" w:cs="Arial"/>
          <w:sz w:val="20"/>
          <w:szCs w:val="20"/>
        </w:rPr>
        <w:t>v případech uvedených v této</w:t>
      </w:r>
      <w:r w:rsidRPr="00B03806">
        <w:rPr>
          <w:rFonts w:ascii="Arial" w:hAnsi="Arial" w:cs="Arial"/>
          <w:sz w:val="20"/>
          <w:szCs w:val="20"/>
        </w:rPr>
        <w:t xml:space="preserve"> smlouv</w:t>
      </w:r>
      <w:r w:rsidR="00D3352A" w:rsidRPr="00B03806">
        <w:rPr>
          <w:rFonts w:ascii="Arial" w:hAnsi="Arial" w:cs="Arial"/>
          <w:sz w:val="20"/>
          <w:szCs w:val="20"/>
        </w:rPr>
        <w:t>ě</w:t>
      </w:r>
      <w:r w:rsidRPr="00B03806">
        <w:rPr>
          <w:rFonts w:ascii="Arial" w:hAnsi="Arial" w:cs="Arial"/>
          <w:sz w:val="20"/>
          <w:szCs w:val="20"/>
        </w:rPr>
        <w:t>.</w:t>
      </w:r>
      <w:r w:rsidR="00172F57" w:rsidRPr="00B03806">
        <w:rPr>
          <w:rFonts w:ascii="Arial" w:hAnsi="Arial" w:cs="Arial"/>
          <w:sz w:val="20"/>
          <w:szCs w:val="20"/>
        </w:rPr>
        <w:t xml:space="preserve"> </w:t>
      </w:r>
    </w:p>
    <w:p w:rsidR="000D796A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94C0F">
        <w:rPr>
          <w:rFonts w:ascii="Arial" w:hAnsi="Arial" w:cs="Arial"/>
          <w:sz w:val="20"/>
          <w:szCs w:val="20"/>
        </w:rPr>
        <w:t>Smluvní strany prohlašují, že si tuto smlouvu před jejím podpisem přečetly a že byla uzavřena podle jejich pravé a svobodné vůle, což stvrzují svými podpisy.</w:t>
      </w:r>
      <w:r w:rsidR="000D3478" w:rsidRPr="00394C0F">
        <w:rPr>
          <w:rFonts w:ascii="Arial" w:hAnsi="Arial" w:cs="Arial"/>
          <w:sz w:val="20"/>
          <w:szCs w:val="20"/>
        </w:rPr>
        <w:t xml:space="preserve"> </w:t>
      </w:r>
      <w:r w:rsidR="00394C0F" w:rsidRPr="00394C0F">
        <w:rPr>
          <w:rFonts w:ascii="Arial" w:hAnsi="Arial" w:cs="Arial"/>
          <w:sz w:val="20"/>
          <w:szCs w:val="20"/>
        </w:rPr>
        <w:t xml:space="preserve">Smlouva je vyhotovena ve </w:t>
      </w:r>
      <w:r w:rsidR="00646F76">
        <w:rPr>
          <w:rFonts w:ascii="Arial" w:hAnsi="Arial" w:cs="Arial"/>
          <w:sz w:val="20"/>
          <w:szCs w:val="20"/>
        </w:rPr>
        <w:t xml:space="preserve">dvou </w:t>
      </w:r>
      <w:r w:rsidR="00715CA1" w:rsidRPr="00394C0F">
        <w:rPr>
          <w:rFonts w:ascii="Arial" w:hAnsi="Arial" w:cs="Arial"/>
          <w:sz w:val="20"/>
          <w:szCs w:val="20"/>
        </w:rPr>
        <w:t xml:space="preserve">stejnopisech, přičemž objednatel obdrží </w:t>
      </w:r>
      <w:r w:rsidR="00646F76">
        <w:rPr>
          <w:rFonts w:ascii="Arial" w:hAnsi="Arial" w:cs="Arial"/>
          <w:sz w:val="20"/>
          <w:szCs w:val="20"/>
        </w:rPr>
        <w:t xml:space="preserve">jedno </w:t>
      </w:r>
      <w:r w:rsidR="00715CA1" w:rsidRPr="00394C0F">
        <w:rPr>
          <w:rFonts w:ascii="Arial" w:hAnsi="Arial" w:cs="Arial"/>
          <w:sz w:val="20"/>
          <w:szCs w:val="20"/>
        </w:rPr>
        <w:t xml:space="preserve">vyhotovení a zhotovitel </w:t>
      </w:r>
      <w:r w:rsidR="00646F76">
        <w:rPr>
          <w:rFonts w:ascii="Arial" w:hAnsi="Arial" w:cs="Arial"/>
          <w:sz w:val="20"/>
          <w:szCs w:val="20"/>
        </w:rPr>
        <w:t xml:space="preserve">jedno </w:t>
      </w:r>
      <w:r w:rsidR="00715CA1" w:rsidRPr="00394C0F">
        <w:rPr>
          <w:rFonts w:ascii="Arial" w:hAnsi="Arial" w:cs="Arial"/>
          <w:sz w:val="20"/>
          <w:szCs w:val="20"/>
        </w:rPr>
        <w:t>vyhotovení.</w:t>
      </w:r>
      <w:r w:rsidR="000D3478" w:rsidRPr="00394C0F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8B3D44" w:rsidP="00F10FA5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Přílohu smlouvy</w:t>
      </w:r>
      <w:r w:rsidR="00715CA1" w:rsidRPr="00926127">
        <w:rPr>
          <w:rFonts w:ascii="Arial" w:hAnsi="Arial" w:cs="Arial"/>
          <w:sz w:val="20"/>
          <w:szCs w:val="20"/>
        </w:rPr>
        <w:t xml:space="preserve"> a její nedílnou součást</w:t>
      </w:r>
      <w:r w:rsidRPr="00926127">
        <w:rPr>
          <w:rFonts w:ascii="Arial" w:hAnsi="Arial" w:cs="Arial"/>
          <w:sz w:val="20"/>
          <w:szCs w:val="20"/>
        </w:rPr>
        <w:t xml:space="preserve"> tvoří:</w:t>
      </w:r>
    </w:p>
    <w:p w:rsidR="000D796A" w:rsidRPr="00440822" w:rsidRDefault="00440822" w:rsidP="00A554D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440822">
        <w:rPr>
          <w:rFonts w:ascii="Arial" w:hAnsi="Arial" w:cs="Arial"/>
          <w:sz w:val="20"/>
          <w:szCs w:val="20"/>
        </w:rPr>
        <w:t xml:space="preserve">          C</w:t>
      </w:r>
      <w:r w:rsidR="00A554DC" w:rsidRPr="00440822">
        <w:rPr>
          <w:rFonts w:ascii="Arial" w:hAnsi="Arial" w:cs="Arial"/>
          <w:sz w:val="20"/>
          <w:szCs w:val="20"/>
        </w:rPr>
        <w:t>enová nabídka</w:t>
      </w:r>
    </w:p>
    <w:p w:rsidR="000D796A" w:rsidRPr="000D796A" w:rsidRDefault="000D796A" w:rsidP="000D796A"/>
    <w:p w:rsidR="008B3D44" w:rsidRPr="00342B2B" w:rsidRDefault="00A3581E" w:rsidP="000D796A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1073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 </w:t>
      </w:r>
    </w:p>
    <w:p w:rsidR="000D796A" w:rsidRDefault="008B3D44" w:rsidP="000D796A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</w:t>
      </w:r>
      <w:r w:rsidR="00BE4C4A" w:rsidRPr="00926127">
        <w:rPr>
          <w:rFonts w:ascii="Arial" w:hAnsi="Arial" w:cs="Arial"/>
        </w:rPr>
        <w:t>Karviné</w:t>
      </w:r>
      <w:r w:rsidRPr="00926127">
        <w:rPr>
          <w:rFonts w:ascii="Arial" w:hAnsi="Arial" w:cs="Arial"/>
        </w:rPr>
        <w:t xml:space="preserve"> dne</w:t>
      </w:r>
      <w:r w:rsidR="00AF1673">
        <w:rPr>
          <w:rFonts w:ascii="Arial" w:hAnsi="Arial" w:cs="Arial"/>
        </w:rPr>
        <w:t xml:space="preserve"> </w:t>
      </w:r>
      <w:r w:rsidR="000F5A93">
        <w:rPr>
          <w:rFonts w:ascii="Arial" w:hAnsi="Arial" w:cs="Arial"/>
        </w:rPr>
        <w:t>30</w:t>
      </w:r>
      <w:r w:rsidR="00773627">
        <w:rPr>
          <w:rFonts w:ascii="Arial" w:hAnsi="Arial" w:cs="Arial"/>
        </w:rPr>
        <w:t xml:space="preserve">. </w:t>
      </w:r>
      <w:r w:rsidR="008E144E">
        <w:rPr>
          <w:rFonts w:ascii="Arial" w:hAnsi="Arial" w:cs="Arial"/>
        </w:rPr>
        <w:t>9</w:t>
      </w:r>
      <w:r w:rsidR="00773627">
        <w:rPr>
          <w:rFonts w:ascii="Arial" w:hAnsi="Arial" w:cs="Arial"/>
        </w:rPr>
        <w:t>. 2025</w:t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</w:r>
      <w:r w:rsidR="000D796A" w:rsidRPr="00926127">
        <w:rPr>
          <w:rFonts w:ascii="Arial" w:hAnsi="Arial" w:cs="Arial"/>
        </w:rPr>
        <w:t>V Karviné dne</w:t>
      </w:r>
      <w:r w:rsidR="009A16EC">
        <w:rPr>
          <w:rFonts w:ascii="Arial" w:hAnsi="Arial" w:cs="Arial"/>
        </w:rPr>
        <w:t xml:space="preserve"> </w:t>
      </w:r>
      <w:r w:rsidR="000F5A93">
        <w:rPr>
          <w:rFonts w:ascii="Arial" w:hAnsi="Arial" w:cs="Arial"/>
        </w:rPr>
        <w:t>30</w:t>
      </w:r>
      <w:r w:rsidR="00773627">
        <w:rPr>
          <w:rFonts w:ascii="Arial" w:hAnsi="Arial" w:cs="Arial"/>
        </w:rPr>
        <w:t xml:space="preserve">. </w:t>
      </w:r>
      <w:r w:rsidR="008E144E">
        <w:rPr>
          <w:rFonts w:ascii="Arial" w:hAnsi="Arial" w:cs="Arial"/>
        </w:rPr>
        <w:t>9</w:t>
      </w:r>
      <w:r w:rsidR="00773627">
        <w:rPr>
          <w:rFonts w:ascii="Arial" w:hAnsi="Arial" w:cs="Arial"/>
        </w:rPr>
        <w:t>. 2025</w:t>
      </w:r>
      <w:r w:rsidR="000D796A" w:rsidRPr="00926127">
        <w:rPr>
          <w:rFonts w:ascii="Arial" w:hAnsi="Arial" w:cs="Arial"/>
        </w:rPr>
        <w:tab/>
      </w:r>
    </w:p>
    <w:p w:rsidR="008B3D44" w:rsidRDefault="008B3D44" w:rsidP="000D796A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zhotovitele</w:t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  <w:t xml:space="preserve">za </w:t>
      </w:r>
      <w:r w:rsidR="00AF1673" w:rsidRPr="00926127">
        <w:rPr>
          <w:rFonts w:ascii="Arial" w:hAnsi="Arial" w:cs="Arial"/>
        </w:rPr>
        <w:t>objednatele</w:t>
      </w:r>
    </w:p>
    <w:p w:rsidR="00AB2154" w:rsidRDefault="00AB2154" w:rsidP="000D796A">
      <w:pPr>
        <w:suppressAutoHyphens/>
        <w:spacing w:after="80" w:line="240" w:lineRule="atLeast"/>
        <w:rPr>
          <w:rFonts w:ascii="Arial" w:hAnsi="Arial" w:cs="Arial"/>
        </w:rPr>
      </w:pPr>
    </w:p>
    <w:p w:rsidR="00AB2154" w:rsidRDefault="00AB2154" w:rsidP="000D796A">
      <w:pPr>
        <w:suppressAutoHyphens/>
        <w:spacing w:after="80" w:line="240" w:lineRule="atLeast"/>
        <w:rPr>
          <w:rFonts w:ascii="Arial" w:hAnsi="Arial" w:cs="Arial"/>
        </w:rPr>
      </w:pPr>
    </w:p>
    <w:p w:rsidR="00AB2154" w:rsidRDefault="00AB2154" w:rsidP="000D796A">
      <w:pPr>
        <w:suppressAutoHyphens/>
        <w:spacing w:after="80" w:line="240" w:lineRule="atLeast"/>
        <w:rPr>
          <w:rFonts w:ascii="Arial" w:hAnsi="Arial" w:cs="Arial"/>
        </w:rPr>
      </w:pPr>
    </w:p>
    <w:p w:rsidR="00AB2154" w:rsidRDefault="00AB2154" w:rsidP="000D796A">
      <w:pPr>
        <w:suppressAutoHyphens/>
        <w:spacing w:after="80" w:line="240" w:lineRule="atLeast"/>
        <w:rPr>
          <w:rFonts w:ascii="Arial" w:hAnsi="Arial" w:cs="Arial"/>
        </w:rPr>
      </w:pPr>
    </w:p>
    <w:p w:rsidR="00AB2154" w:rsidRPr="00926127" w:rsidRDefault="00AB2154" w:rsidP="000D796A">
      <w:pPr>
        <w:suppressAutoHyphens/>
        <w:spacing w:after="80" w:line="240" w:lineRule="atLeast"/>
        <w:rPr>
          <w:rFonts w:ascii="Arial" w:hAnsi="Arial" w:cs="Arial"/>
        </w:rPr>
      </w:pPr>
    </w:p>
    <w:p w:rsidR="00D3703A" w:rsidRDefault="002E7E68" w:rsidP="002E7E68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="00D05C1B">
        <w:rPr>
          <w:rFonts w:ascii="Arial" w:hAnsi="Arial" w:cs="Arial"/>
        </w:rPr>
        <w:tab/>
      </w:r>
      <w:r w:rsidRPr="00926127">
        <w:rPr>
          <w:rFonts w:ascii="Arial" w:hAnsi="Arial" w:cs="Arial"/>
        </w:rPr>
        <w:t>…………………………………………</w:t>
      </w:r>
      <w:r w:rsidR="008B3D44" w:rsidRPr="00926127">
        <w:rPr>
          <w:rFonts w:ascii="Arial" w:hAnsi="Arial" w:cs="Arial"/>
        </w:rPr>
        <w:t xml:space="preserve"> </w:t>
      </w:r>
    </w:p>
    <w:p w:rsidR="00885C6A" w:rsidRPr="00926127" w:rsidRDefault="00AF1673" w:rsidP="00315630">
      <w:pPr>
        <w:spacing w:after="80" w:line="240" w:lineRule="atLeast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</w:rPr>
        <w:t xml:space="preserve">      </w:t>
      </w:r>
      <w:bookmarkStart w:id="0" w:name="_GoBack"/>
      <w:bookmarkEnd w:id="0"/>
    </w:p>
    <w:p w:rsidR="007A6414" w:rsidRPr="00583C28" w:rsidRDefault="00D05C1B" w:rsidP="00FA6425">
      <w:pPr>
        <w:tabs>
          <w:tab w:val="center" w:pos="1418"/>
          <w:tab w:val="center" w:pos="6804"/>
        </w:tabs>
        <w:spacing w:after="80" w:line="240" w:lineRule="atLeast"/>
        <w:jc w:val="both"/>
      </w:pPr>
      <w:r w:rsidRPr="00FA6425">
        <w:rPr>
          <w:rFonts w:ascii="Arial" w:hAnsi="Arial" w:cs="Arial"/>
          <w:i/>
        </w:rPr>
        <w:tab/>
      </w:r>
      <w:r w:rsidRPr="00FA6425">
        <w:rPr>
          <w:rFonts w:ascii="Arial" w:hAnsi="Arial" w:cs="Arial"/>
          <w:i/>
        </w:rPr>
        <w:tab/>
      </w:r>
    </w:p>
    <w:sectPr w:rsidR="007A6414" w:rsidRPr="00583C28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FC" w:rsidRDefault="008837FC" w:rsidP="008B3D44">
      <w:r>
        <w:separator/>
      </w:r>
    </w:p>
  </w:endnote>
  <w:endnote w:type="continuationSeparator" w:id="0">
    <w:p w:rsidR="008837FC" w:rsidRDefault="008837FC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37" w:rsidRDefault="00560E3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DE037D" wp14:editId="76388FC6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E37" w:rsidRPr="00651A69" w:rsidRDefault="00560E37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E03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560E37" w:rsidRPr="00651A69" w:rsidRDefault="00560E37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37" w:rsidRDefault="00560E37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F09610" wp14:editId="12B9DCD3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E37" w:rsidRPr="00651A69" w:rsidRDefault="00560E37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096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560E37" w:rsidRPr="00651A69" w:rsidRDefault="00560E37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15630">
      <w:rPr>
        <w:noProof/>
      </w:rPr>
      <w:t>8</w:t>
    </w:r>
    <w:r>
      <w:rPr>
        <w:noProof/>
      </w:rPr>
      <w:fldChar w:fldCharType="end"/>
    </w:r>
    <w:r>
      <w:t xml:space="preserve"> (celkem </w:t>
    </w:r>
    <w:r w:rsidR="009D3285">
      <w:rPr>
        <w:noProof/>
      </w:rPr>
      <w:fldChar w:fldCharType="begin"/>
    </w:r>
    <w:r w:rsidR="009D3285">
      <w:rPr>
        <w:noProof/>
      </w:rPr>
      <w:instrText xml:space="preserve"> NUMPAGES </w:instrText>
    </w:r>
    <w:r w:rsidR="009D3285">
      <w:rPr>
        <w:noProof/>
      </w:rPr>
      <w:fldChar w:fldCharType="separate"/>
    </w:r>
    <w:r w:rsidR="00315630">
      <w:rPr>
        <w:noProof/>
      </w:rPr>
      <w:t>8</w:t>
    </w:r>
    <w:r w:rsidR="009D3285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FC" w:rsidRDefault="008837FC" w:rsidP="008B3D44">
      <w:r>
        <w:separator/>
      </w:r>
    </w:p>
  </w:footnote>
  <w:footnote w:type="continuationSeparator" w:id="0">
    <w:p w:rsidR="008837FC" w:rsidRDefault="008837FC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84209"/>
    <w:multiLevelType w:val="hybridMultilevel"/>
    <w:tmpl w:val="4D6A6B84"/>
    <w:lvl w:ilvl="0" w:tplc="699C176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39DA1912"/>
    <w:multiLevelType w:val="hybridMultilevel"/>
    <w:tmpl w:val="09C8A16E"/>
    <w:lvl w:ilvl="0" w:tplc="8B12BA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1" w15:restartNumberingAfterBreak="0">
    <w:nsid w:val="622F784F"/>
    <w:multiLevelType w:val="hybridMultilevel"/>
    <w:tmpl w:val="229AE814"/>
    <w:lvl w:ilvl="0" w:tplc="6F8E30D8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3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7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9" w15:restartNumberingAfterBreak="0">
    <w:nsid w:val="7EDD4490"/>
    <w:multiLevelType w:val="hybridMultilevel"/>
    <w:tmpl w:val="4D6A6B84"/>
    <w:lvl w:ilvl="0" w:tplc="699C176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5"/>
  </w:num>
  <w:num w:numId="3">
    <w:abstractNumId w:val="8"/>
  </w:num>
  <w:num w:numId="4">
    <w:abstractNumId w:val="2"/>
  </w:num>
  <w:num w:numId="5">
    <w:abstractNumId w:val="18"/>
  </w:num>
  <w:num w:numId="6">
    <w:abstractNumId w:val="16"/>
  </w:num>
  <w:num w:numId="7">
    <w:abstractNumId w:val="10"/>
  </w:num>
  <w:num w:numId="8">
    <w:abstractNumId w:val="7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5"/>
  </w:num>
  <w:num w:numId="17">
    <w:abstractNumId w:val="5"/>
  </w:num>
  <w:num w:numId="18">
    <w:abstractNumId w:val="1"/>
  </w:num>
  <w:num w:numId="19">
    <w:abstractNumId w:val="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  <w:lvlOverride w:ilvl="0">
      <w:startOverride w:val="10"/>
    </w:lvlOverride>
    <w:lvlOverride w:ilvl="1">
      <w:startOverride w:val="3"/>
    </w:lvlOverride>
  </w:num>
  <w:num w:numId="28">
    <w:abstractNumId w:val="5"/>
    <w:lvlOverride w:ilvl="0">
      <w:startOverride w:val="5"/>
    </w:lvlOverride>
    <w:lvlOverride w:ilvl="1">
      <w:startOverride w:val="14"/>
    </w:lvlOverride>
  </w:num>
  <w:num w:numId="29">
    <w:abstractNumId w:val="6"/>
  </w:num>
  <w:num w:numId="30">
    <w:abstractNumId w:val="17"/>
  </w:num>
  <w:num w:numId="31">
    <w:abstractNumId w:val="5"/>
    <w:lvlOverride w:ilvl="0">
      <w:startOverride w:val="5"/>
    </w:lvlOverride>
    <w:lvlOverride w:ilvl="1">
      <w:startOverride w:val="8"/>
    </w:lvlOverride>
  </w:num>
  <w:num w:numId="32">
    <w:abstractNumId w:val="5"/>
    <w:lvlOverride w:ilvl="0">
      <w:startOverride w:val="11"/>
    </w:lvlOverride>
    <w:lvlOverride w:ilvl="1">
      <w:startOverride w:val="3"/>
    </w:lvlOverride>
  </w:num>
  <w:num w:numId="33">
    <w:abstractNumId w:val="5"/>
    <w:lvlOverride w:ilvl="0">
      <w:startOverride w:val="11"/>
    </w:lvlOverride>
    <w:lvlOverride w:ilvl="1">
      <w:startOverride w:val="2"/>
    </w:lvlOverride>
  </w:num>
  <w:num w:numId="34">
    <w:abstractNumId w:val="5"/>
    <w:lvlOverride w:ilvl="0">
      <w:startOverride w:val="9"/>
    </w:lvlOverride>
    <w:lvlOverride w:ilvl="1">
      <w:startOverride w:val="3"/>
    </w:lvlOverride>
  </w:num>
  <w:num w:numId="35">
    <w:abstractNumId w:val="5"/>
    <w:lvlOverride w:ilvl="0">
      <w:startOverride w:val="10"/>
    </w:lvlOverride>
    <w:lvlOverride w:ilvl="1">
      <w:startOverride w:val="3"/>
    </w:lvlOverride>
  </w:num>
  <w:num w:numId="36">
    <w:abstractNumId w:val="5"/>
    <w:lvlOverride w:ilvl="0">
      <w:startOverride w:val="6"/>
    </w:lvlOverride>
    <w:lvlOverride w:ilvl="1">
      <w:startOverride w:val="4"/>
    </w:lvlOverride>
  </w:num>
  <w:num w:numId="37">
    <w:abstractNumId w:val="9"/>
  </w:num>
  <w:num w:numId="38">
    <w:abstractNumId w:val="5"/>
    <w:lvlOverride w:ilvl="0">
      <w:startOverride w:val="10"/>
    </w:lvlOverride>
    <w:lvlOverride w:ilvl="1">
      <w:startOverride w:val="4"/>
    </w:lvlOverride>
  </w:num>
  <w:num w:numId="39">
    <w:abstractNumId w:val="5"/>
  </w:num>
  <w:num w:numId="40">
    <w:abstractNumId w:val="5"/>
  </w:num>
  <w:num w:numId="41">
    <w:abstractNumId w:val="4"/>
  </w:num>
  <w:num w:numId="42">
    <w:abstractNumId w:val="11"/>
  </w:num>
  <w:num w:numId="43">
    <w:abstractNumId w:val="19"/>
  </w:num>
  <w:num w:numId="44">
    <w:abstractNumId w:val="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4"/>
    <w:rsid w:val="00004650"/>
    <w:rsid w:val="000047F8"/>
    <w:rsid w:val="000049AA"/>
    <w:rsid w:val="00013967"/>
    <w:rsid w:val="00021F10"/>
    <w:rsid w:val="00022043"/>
    <w:rsid w:val="00024AD2"/>
    <w:rsid w:val="000304B4"/>
    <w:rsid w:val="00037843"/>
    <w:rsid w:val="0004274F"/>
    <w:rsid w:val="00043481"/>
    <w:rsid w:val="000465D1"/>
    <w:rsid w:val="000502ED"/>
    <w:rsid w:val="00050B4F"/>
    <w:rsid w:val="00061E11"/>
    <w:rsid w:val="00097615"/>
    <w:rsid w:val="000A766D"/>
    <w:rsid w:val="000B499D"/>
    <w:rsid w:val="000B79C8"/>
    <w:rsid w:val="000C28CF"/>
    <w:rsid w:val="000C458A"/>
    <w:rsid w:val="000C64CD"/>
    <w:rsid w:val="000D2569"/>
    <w:rsid w:val="000D3478"/>
    <w:rsid w:val="000D3D49"/>
    <w:rsid w:val="000D643D"/>
    <w:rsid w:val="000D796A"/>
    <w:rsid w:val="000E2DA6"/>
    <w:rsid w:val="000F04FF"/>
    <w:rsid w:val="000F1E98"/>
    <w:rsid w:val="000F45FB"/>
    <w:rsid w:val="000F5A93"/>
    <w:rsid w:val="00107FF4"/>
    <w:rsid w:val="00123654"/>
    <w:rsid w:val="00124EC7"/>
    <w:rsid w:val="0012525D"/>
    <w:rsid w:val="00127E43"/>
    <w:rsid w:val="00153B7F"/>
    <w:rsid w:val="001545D1"/>
    <w:rsid w:val="0015680A"/>
    <w:rsid w:val="00167ED3"/>
    <w:rsid w:val="00172144"/>
    <w:rsid w:val="00172F57"/>
    <w:rsid w:val="00180C1D"/>
    <w:rsid w:val="001830D6"/>
    <w:rsid w:val="00184737"/>
    <w:rsid w:val="00195BA5"/>
    <w:rsid w:val="001A22CC"/>
    <w:rsid w:val="001B1B84"/>
    <w:rsid w:val="001D0B9A"/>
    <w:rsid w:val="001D1B47"/>
    <w:rsid w:val="001D2CE3"/>
    <w:rsid w:val="001E7FA3"/>
    <w:rsid w:val="001F0641"/>
    <w:rsid w:val="001F0B27"/>
    <w:rsid w:val="001F39E3"/>
    <w:rsid w:val="00207808"/>
    <w:rsid w:val="002108C4"/>
    <w:rsid w:val="00217438"/>
    <w:rsid w:val="00220021"/>
    <w:rsid w:val="0022477B"/>
    <w:rsid w:val="002255DD"/>
    <w:rsid w:val="00226756"/>
    <w:rsid w:val="0023014C"/>
    <w:rsid w:val="00243BD9"/>
    <w:rsid w:val="00251BA7"/>
    <w:rsid w:val="00252DA2"/>
    <w:rsid w:val="0026256F"/>
    <w:rsid w:val="0026339D"/>
    <w:rsid w:val="002633B2"/>
    <w:rsid w:val="00266AAB"/>
    <w:rsid w:val="00272D75"/>
    <w:rsid w:val="002748C1"/>
    <w:rsid w:val="00276832"/>
    <w:rsid w:val="002823E3"/>
    <w:rsid w:val="0028413A"/>
    <w:rsid w:val="0029395B"/>
    <w:rsid w:val="002A5786"/>
    <w:rsid w:val="002B118B"/>
    <w:rsid w:val="002B2925"/>
    <w:rsid w:val="002B300C"/>
    <w:rsid w:val="002B6034"/>
    <w:rsid w:val="002B7897"/>
    <w:rsid w:val="002C31CD"/>
    <w:rsid w:val="002C55CA"/>
    <w:rsid w:val="002C7196"/>
    <w:rsid w:val="002D1FB0"/>
    <w:rsid w:val="002D21BB"/>
    <w:rsid w:val="002D69FA"/>
    <w:rsid w:val="002E3270"/>
    <w:rsid w:val="002E3F99"/>
    <w:rsid w:val="002E5AD1"/>
    <w:rsid w:val="002E7E68"/>
    <w:rsid w:val="002F27D6"/>
    <w:rsid w:val="002F3F02"/>
    <w:rsid w:val="0030638A"/>
    <w:rsid w:val="00306E0C"/>
    <w:rsid w:val="00315630"/>
    <w:rsid w:val="00324090"/>
    <w:rsid w:val="00325D5B"/>
    <w:rsid w:val="00327BC1"/>
    <w:rsid w:val="00336B4B"/>
    <w:rsid w:val="00336C3C"/>
    <w:rsid w:val="00342B2B"/>
    <w:rsid w:val="00343EEB"/>
    <w:rsid w:val="00354AD5"/>
    <w:rsid w:val="00357CBB"/>
    <w:rsid w:val="00366039"/>
    <w:rsid w:val="0037729D"/>
    <w:rsid w:val="00380B28"/>
    <w:rsid w:val="0038434E"/>
    <w:rsid w:val="00390901"/>
    <w:rsid w:val="003929D7"/>
    <w:rsid w:val="00393660"/>
    <w:rsid w:val="00394C0F"/>
    <w:rsid w:val="00396DD6"/>
    <w:rsid w:val="003A2538"/>
    <w:rsid w:val="003A57AA"/>
    <w:rsid w:val="003A6D58"/>
    <w:rsid w:val="003B11A2"/>
    <w:rsid w:val="003B202E"/>
    <w:rsid w:val="003B45D4"/>
    <w:rsid w:val="003B6AA3"/>
    <w:rsid w:val="003B6F18"/>
    <w:rsid w:val="003C3F3F"/>
    <w:rsid w:val="003C4D4F"/>
    <w:rsid w:val="003D1721"/>
    <w:rsid w:val="003D1CF3"/>
    <w:rsid w:val="003D4903"/>
    <w:rsid w:val="003D56C5"/>
    <w:rsid w:val="003E023D"/>
    <w:rsid w:val="003E0C8C"/>
    <w:rsid w:val="003E7728"/>
    <w:rsid w:val="003F4896"/>
    <w:rsid w:val="00401A05"/>
    <w:rsid w:val="00401BFD"/>
    <w:rsid w:val="00404BE1"/>
    <w:rsid w:val="00410A8B"/>
    <w:rsid w:val="00423765"/>
    <w:rsid w:val="00430BF5"/>
    <w:rsid w:val="00440822"/>
    <w:rsid w:val="00441263"/>
    <w:rsid w:val="004468C3"/>
    <w:rsid w:val="004478F0"/>
    <w:rsid w:val="00451EA6"/>
    <w:rsid w:val="004528DD"/>
    <w:rsid w:val="00455933"/>
    <w:rsid w:val="00460045"/>
    <w:rsid w:val="004646E7"/>
    <w:rsid w:val="00474C1D"/>
    <w:rsid w:val="00477C22"/>
    <w:rsid w:val="00491BC0"/>
    <w:rsid w:val="004947D2"/>
    <w:rsid w:val="00495DD3"/>
    <w:rsid w:val="00496766"/>
    <w:rsid w:val="004B11F0"/>
    <w:rsid w:val="004B27D0"/>
    <w:rsid w:val="004B380F"/>
    <w:rsid w:val="004B7FD6"/>
    <w:rsid w:val="004C2880"/>
    <w:rsid w:val="004C3F2D"/>
    <w:rsid w:val="004C6054"/>
    <w:rsid w:val="004E1113"/>
    <w:rsid w:val="004E1125"/>
    <w:rsid w:val="004E1A11"/>
    <w:rsid w:val="004E5114"/>
    <w:rsid w:val="004F5A88"/>
    <w:rsid w:val="004F5E05"/>
    <w:rsid w:val="00502923"/>
    <w:rsid w:val="005127DF"/>
    <w:rsid w:val="00513080"/>
    <w:rsid w:val="00515FED"/>
    <w:rsid w:val="005216EC"/>
    <w:rsid w:val="005239DE"/>
    <w:rsid w:val="00533D68"/>
    <w:rsid w:val="005453FD"/>
    <w:rsid w:val="0054615D"/>
    <w:rsid w:val="00550109"/>
    <w:rsid w:val="00554C25"/>
    <w:rsid w:val="00556A3C"/>
    <w:rsid w:val="00560E37"/>
    <w:rsid w:val="00564037"/>
    <w:rsid w:val="00564A82"/>
    <w:rsid w:val="00570C0B"/>
    <w:rsid w:val="0058028D"/>
    <w:rsid w:val="00583C28"/>
    <w:rsid w:val="00585EFD"/>
    <w:rsid w:val="005866A7"/>
    <w:rsid w:val="0058704E"/>
    <w:rsid w:val="0059125A"/>
    <w:rsid w:val="005A465D"/>
    <w:rsid w:val="005B2DD0"/>
    <w:rsid w:val="005C42BA"/>
    <w:rsid w:val="005C48DC"/>
    <w:rsid w:val="005C4A0F"/>
    <w:rsid w:val="005D0A07"/>
    <w:rsid w:val="005D4981"/>
    <w:rsid w:val="005E080C"/>
    <w:rsid w:val="005E5DE8"/>
    <w:rsid w:val="006072A1"/>
    <w:rsid w:val="006114D3"/>
    <w:rsid w:val="0061224E"/>
    <w:rsid w:val="00616A83"/>
    <w:rsid w:val="00617EA5"/>
    <w:rsid w:val="00627540"/>
    <w:rsid w:val="00634504"/>
    <w:rsid w:val="0063724A"/>
    <w:rsid w:val="00641B72"/>
    <w:rsid w:val="00642C71"/>
    <w:rsid w:val="00646F76"/>
    <w:rsid w:val="00647B25"/>
    <w:rsid w:val="00651122"/>
    <w:rsid w:val="00660BB8"/>
    <w:rsid w:val="0066239E"/>
    <w:rsid w:val="00663669"/>
    <w:rsid w:val="0067603E"/>
    <w:rsid w:val="00681061"/>
    <w:rsid w:val="00684E49"/>
    <w:rsid w:val="00685C53"/>
    <w:rsid w:val="0069287A"/>
    <w:rsid w:val="00693C63"/>
    <w:rsid w:val="00694A9E"/>
    <w:rsid w:val="0069520C"/>
    <w:rsid w:val="00696EE8"/>
    <w:rsid w:val="006A2E53"/>
    <w:rsid w:val="006B0779"/>
    <w:rsid w:val="006B07A7"/>
    <w:rsid w:val="006B49DE"/>
    <w:rsid w:val="006B587C"/>
    <w:rsid w:val="006B7CEB"/>
    <w:rsid w:val="006C36CE"/>
    <w:rsid w:val="006C5EEE"/>
    <w:rsid w:val="006D198C"/>
    <w:rsid w:val="006D473F"/>
    <w:rsid w:val="006D4A40"/>
    <w:rsid w:val="006E4325"/>
    <w:rsid w:val="00703A6E"/>
    <w:rsid w:val="00703B68"/>
    <w:rsid w:val="007073B9"/>
    <w:rsid w:val="00710ACB"/>
    <w:rsid w:val="00715CA1"/>
    <w:rsid w:val="00726D22"/>
    <w:rsid w:val="00730243"/>
    <w:rsid w:val="00733332"/>
    <w:rsid w:val="00737CE3"/>
    <w:rsid w:val="007528E3"/>
    <w:rsid w:val="00753C93"/>
    <w:rsid w:val="00763631"/>
    <w:rsid w:val="00765ACF"/>
    <w:rsid w:val="007666FA"/>
    <w:rsid w:val="00773627"/>
    <w:rsid w:val="007748B0"/>
    <w:rsid w:val="00777E14"/>
    <w:rsid w:val="0078000C"/>
    <w:rsid w:val="00781CCC"/>
    <w:rsid w:val="00790EEB"/>
    <w:rsid w:val="0079337A"/>
    <w:rsid w:val="007946C3"/>
    <w:rsid w:val="00797F95"/>
    <w:rsid w:val="007A617F"/>
    <w:rsid w:val="007A6414"/>
    <w:rsid w:val="007B208A"/>
    <w:rsid w:val="007B233E"/>
    <w:rsid w:val="007B2CFA"/>
    <w:rsid w:val="007B3815"/>
    <w:rsid w:val="007B6002"/>
    <w:rsid w:val="007C3126"/>
    <w:rsid w:val="007E221A"/>
    <w:rsid w:val="007E4497"/>
    <w:rsid w:val="007F1BD6"/>
    <w:rsid w:val="007F423B"/>
    <w:rsid w:val="007F454A"/>
    <w:rsid w:val="00801125"/>
    <w:rsid w:val="008021BE"/>
    <w:rsid w:val="00805084"/>
    <w:rsid w:val="00807FFD"/>
    <w:rsid w:val="00813012"/>
    <w:rsid w:val="00813EF8"/>
    <w:rsid w:val="008145D2"/>
    <w:rsid w:val="00815CA7"/>
    <w:rsid w:val="00821512"/>
    <w:rsid w:val="00823B21"/>
    <w:rsid w:val="00823CE8"/>
    <w:rsid w:val="00824E17"/>
    <w:rsid w:val="00830315"/>
    <w:rsid w:val="00831001"/>
    <w:rsid w:val="00832FA0"/>
    <w:rsid w:val="008372D4"/>
    <w:rsid w:val="00842282"/>
    <w:rsid w:val="00842A81"/>
    <w:rsid w:val="0084490D"/>
    <w:rsid w:val="008518AB"/>
    <w:rsid w:val="00856AB1"/>
    <w:rsid w:val="00862BEE"/>
    <w:rsid w:val="00863779"/>
    <w:rsid w:val="008662C2"/>
    <w:rsid w:val="00874BD3"/>
    <w:rsid w:val="00874FDA"/>
    <w:rsid w:val="008837FC"/>
    <w:rsid w:val="00885C6A"/>
    <w:rsid w:val="00890787"/>
    <w:rsid w:val="00890EAC"/>
    <w:rsid w:val="008924FD"/>
    <w:rsid w:val="0089504A"/>
    <w:rsid w:val="00897B7F"/>
    <w:rsid w:val="008A0751"/>
    <w:rsid w:val="008B22C5"/>
    <w:rsid w:val="008B33F1"/>
    <w:rsid w:val="008B3D44"/>
    <w:rsid w:val="008C57A0"/>
    <w:rsid w:val="008C6695"/>
    <w:rsid w:val="008D049E"/>
    <w:rsid w:val="008D6BE7"/>
    <w:rsid w:val="008E144E"/>
    <w:rsid w:val="008E2231"/>
    <w:rsid w:val="008F4FB2"/>
    <w:rsid w:val="009000A0"/>
    <w:rsid w:val="00905748"/>
    <w:rsid w:val="009064CE"/>
    <w:rsid w:val="0091000E"/>
    <w:rsid w:val="009157F3"/>
    <w:rsid w:val="00915F2B"/>
    <w:rsid w:val="00922768"/>
    <w:rsid w:val="0092379E"/>
    <w:rsid w:val="009249A5"/>
    <w:rsid w:val="00925D6F"/>
    <w:rsid w:val="00926127"/>
    <w:rsid w:val="00945121"/>
    <w:rsid w:val="009468EB"/>
    <w:rsid w:val="00947AF5"/>
    <w:rsid w:val="0095214B"/>
    <w:rsid w:val="00953C3A"/>
    <w:rsid w:val="00954B64"/>
    <w:rsid w:val="009575DF"/>
    <w:rsid w:val="00962CC6"/>
    <w:rsid w:val="009637D4"/>
    <w:rsid w:val="00963AFF"/>
    <w:rsid w:val="00967FCA"/>
    <w:rsid w:val="009708C7"/>
    <w:rsid w:val="0097220A"/>
    <w:rsid w:val="00973C79"/>
    <w:rsid w:val="00976858"/>
    <w:rsid w:val="009853B0"/>
    <w:rsid w:val="009928CC"/>
    <w:rsid w:val="009A16EC"/>
    <w:rsid w:val="009A399D"/>
    <w:rsid w:val="009B2D6A"/>
    <w:rsid w:val="009C0AA2"/>
    <w:rsid w:val="009C32A4"/>
    <w:rsid w:val="009C51AB"/>
    <w:rsid w:val="009C54C9"/>
    <w:rsid w:val="009C71E1"/>
    <w:rsid w:val="009D3285"/>
    <w:rsid w:val="009D6995"/>
    <w:rsid w:val="009E57CB"/>
    <w:rsid w:val="009F4427"/>
    <w:rsid w:val="009F5864"/>
    <w:rsid w:val="00A058ED"/>
    <w:rsid w:val="00A06832"/>
    <w:rsid w:val="00A11803"/>
    <w:rsid w:val="00A2465D"/>
    <w:rsid w:val="00A34660"/>
    <w:rsid w:val="00A3581E"/>
    <w:rsid w:val="00A36B5D"/>
    <w:rsid w:val="00A37700"/>
    <w:rsid w:val="00A53F45"/>
    <w:rsid w:val="00A554DC"/>
    <w:rsid w:val="00A600D3"/>
    <w:rsid w:val="00A60682"/>
    <w:rsid w:val="00A60EB0"/>
    <w:rsid w:val="00A62987"/>
    <w:rsid w:val="00A64D73"/>
    <w:rsid w:val="00A6606C"/>
    <w:rsid w:val="00A66AEF"/>
    <w:rsid w:val="00A70340"/>
    <w:rsid w:val="00A72A72"/>
    <w:rsid w:val="00A85C6E"/>
    <w:rsid w:val="00A87545"/>
    <w:rsid w:val="00A918C1"/>
    <w:rsid w:val="00AA28FB"/>
    <w:rsid w:val="00AB072D"/>
    <w:rsid w:val="00AB1075"/>
    <w:rsid w:val="00AB2154"/>
    <w:rsid w:val="00AB23DE"/>
    <w:rsid w:val="00AB2A7E"/>
    <w:rsid w:val="00AB31DB"/>
    <w:rsid w:val="00AB36C5"/>
    <w:rsid w:val="00AB532C"/>
    <w:rsid w:val="00AB6555"/>
    <w:rsid w:val="00AD07BD"/>
    <w:rsid w:val="00AD1BE3"/>
    <w:rsid w:val="00AD2433"/>
    <w:rsid w:val="00AE03F7"/>
    <w:rsid w:val="00AE186D"/>
    <w:rsid w:val="00AE6016"/>
    <w:rsid w:val="00AF1673"/>
    <w:rsid w:val="00AF420C"/>
    <w:rsid w:val="00AF65EF"/>
    <w:rsid w:val="00B01F71"/>
    <w:rsid w:val="00B03806"/>
    <w:rsid w:val="00B1409B"/>
    <w:rsid w:val="00B2419D"/>
    <w:rsid w:val="00B30535"/>
    <w:rsid w:val="00B329F4"/>
    <w:rsid w:val="00B33D11"/>
    <w:rsid w:val="00B33D8A"/>
    <w:rsid w:val="00B353A8"/>
    <w:rsid w:val="00B41846"/>
    <w:rsid w:val="00B41A65"/>
    <w:rsid w:val="00B44973"/>
    <w:rsid w:val="00B46BF6"/>
    <w:rsid w:val="00B470F3"/>
    <w:rsid w:val="00B56684"/>
    <w:rsid w:val="00B71F3C"/>
    <w:rsid w:val="00B83783"/>
    <w:rsid w:val="00B90389"/>
    <w:rsid w:val="00B91B13"/>
    <w:rsid w:val="00B95826"/>
    <w:rsid w:val="00BB28D5"/>
    <w:rsid w:val="00BB5697"/>
    <w:rsid w:val="00BC0042"/>
    <w:rsid w:val="00BC306F"/>
    <w:rsid w:val="00BC45E4"/>
    <w:rsid w:val="00BD216D"/>
    <w:rsid w:val="00BD2A8A"/>
    <w:rsid w:val="00BE4C4A"/>
    <w:rsid w:val="00BE79D4"/>
    <w:rsid w:val="00BF610D"/>
    <w:rsid w:val="00C00583"/>
    <w:rsid w:val="00C027AB"/>
    <w:rsid w:val="00C11E23"/>
    <w:rsid w:val="00C2453C"/>
    <w:rsid w:val="00C26E74"/>
    <w:rsid w:val="00C30031"/>
    <w:rsid w:val="00C3289F"/>
    <w:rsid w:val="00C42660"/>
    <w:rsid w:val="00C42825"/>
    <w:rsid w:val="00C468C4"/>
    <w:rsid w:val="00C5563C"/>
    <w:rsid w:val="00C603DE"/>
    <w:rsid w:val="00C83BB9"/>
    <w:rsid w:val="00C84EDA"/>
    <w:rsid w:val="00C91308"/>
    <w:rsid w:val="00CA1C03"/>
    <w:rsid w:val="00CA2114"/>
    <w:rsid w:val="00CA2F4B"/>
    <w:rsid w:val="00CA3D33"/>
    <w:rsid w:val="00CA74DF"/>
    <w:rsid w:val="00CD1053"/>
    <w:rsid w:val="00CD11B7"/>
    <w:rsid w:val="00CD13C0"/>
    <w:rsid w:val="00CD2235"/>
    <w:rsid w:val="00CD546A"/>
    <w:rsid w:val="00CE1A9D"/>
    <w:rsid w:val="00CE2221"/>
    <w:rsid w:val="00CE319F"/>
    <w:rsid w:val="00D05C1B"/>
    <w:rsid w:val="00D0604B"/>
    <w:rsid w:val="00D132CE"/>
    <w:rsid w:val="00D1393B"/>
    <w:rsid w:val="00D13942"/>
    <w:rsid w:val="00D15FD6"/>
    <w:rsid w:val="00D167F4"/>
    <w:rsid w:val="00D31762"/>
    <w:rsid w:val="00D318E9"/>
    <w:rsid w:val="00D3352A"/>
    <w:rsid w:val="00D364F6"/>
    <w:rsid w:val="00D3703A"/>
    <w:rsid w:val="00D41F6C"/>
    <w:rsid w:val="00D4278C"/>
    <w:rsid w:val="00D428F4"/>
    <w:rsid w:val="00D47C7C"/>
    <w:rsid w:val="00D57018"/>
    <w:rsid w:val="00D62492"/>
    <w:rsid w:val="00D70ED5"/>
    <w:rsid w:val="00D719E0"/>
    <w:rsid w:val="00D768DD"/>
    <w:rsid w:val="00D76A04"/>
    <w:rsid w:val="00D87C9E"/>
    <w:rsid w:val="00D92C91"/>
    <w:rsid w:val="00DA5EFC"/>
    <w:rsid w:val="00DB33DD"/>
    <w:rsid w:val="00DB37B4"/>
    <w:rsid w:val="00DB5CC5"/>
    <w:rsid w:val="00DB60E0"/>
    <w:rsid w:val="00DC2246"/>
    <w:rsid w:val="00DC4267"/>
    <w:rsid w:val="00DD3C23"/>
    <w:rsid w:val="00DD601A"/>
    <w:rsid w:val="00DE1919"/>
    <w:rsid w:val="00DE3BA3"/>
    <w:rsid w:val="00DE6F0E"/>
    <w:rsid w:val="00DF0717"/>
    <w:rsid w:val="00DF61FD"/>
    <w:rsid w:val="00E023C4"/>
    <w:rsid w:val="00E1169C"/>
    <w:rsid w:val="00E13E3D"/>
    <w:rsid w:val="00E140BB"/>
    <w:rsid w:val="00E15628"/>
    <w:rsid w:val="00E1581B"/>
    <w:rsid w:val="00E16504"/>
    <w:rsid w:val="00E25F1A"/>
    <w:rsid w:val="00E27615"/>
    <w:rsid w:val="00E31E85"/>
    <w:rsid w:val="00E47048"/>
    <w:rsid w:val="00E52049"/>
    <w:rsid w:val="00E57054"/>
    <w:rsid w:val="00E721D1"/>
    <w:rsid w:val="00E76D91"/>
    <w:rsid w:val="00EA3375"/>
    <w:rsid w:val="00EB3944"/>
    <w:rsid w:val="00EB556F"/>
    <w:rsid w:val="00EC3254"/>
    <w:rsid w:val="00EC590C"/>
    <w:rsid w:val="00ED2968"/>
    <w:rsid w:val="00ED68A5"/>
    <w:rsid w:val="00EE026D"/>
    <w:rsid w:val="00EF4CF7"/>
    <w:rsid w:val="00EF4E81"/>
    <w:rsid w:val="00F02AC6"/>
    <w:rsid w:val="00F06D7F"/>
    <w:rsid w:val="00F10FA5"/>
    <w:rsid w:val="00F11586"/>
    <w:rsid w:val="00F24BE1"/>
    <w:rsid w:val="00F31691"/>
    <w:rsid w:val="00F33DA9"/>
    <w:rsid w:val="00F37FED"/>
    <w:rsid w:val="00F41943"/>
    <w:rsid w:val="00F448AD"/>
    <w:rsid w:val="00F46D78"/>
    <w:rsid w:val="00F549A0"/>
    <w:rsid w:val="00F54BA2"/>
    <w:rsid w:val="00F54C80"/>
    <w:rsid w:val="00F64169"/>
    <w:rsid w:val="00F7348B"/>
    <w:rsid w:val="00F7783B"/>
    <w:rsid w:val="00F77FAD"/>
    <w:rsid w:val="00F8121D"/>
    <w:rsid w:val="00F84171"/>
    <w:rsid w:val="00F8579E"/>
    <w:rsid w:val="00F903E7"/>
    <w:rsid w:val="00F918C7"/>
    <w:rsid w:val="00FA5D8A"/>
    <w:rsid w:val="00FA6425"/>
    <w:rsid w:val="00FA6ED6"/>
    <w:rsid w:val="00FB3475"/>
    <w:rsid w:val="00FC57F1"/>
    <w:rsid w:val="00FE428B"/>
    <w:rsid w:val="00FE548F"/>
    <w:rsid w:val="00FE7310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7AC9FD"/>
  <w15:docId w15:val="{60A9FB31-70E5-47A2-B6CF-DDB0DC3A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2B6034"/>
    <w:pPr>
      <w:suppressAutoHyphens/>
      <w:spacing w:line="276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922C8-1EFE-42DD-8107-F1DC057A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8</Pages>
  <Words>3719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Odbor organizační</dc:creator>
  <cp:lastModifiedBy>TS Karviná - Renata Rudolová</cp:lastModifiedBy>
  <cp:revision>35</cp:revision>
  <cp:lastPrinted>2025-05-22T13:31:00Z</cp:lastPrinted>
  <dcterms:created xsi:type="dcterms:W3CDTF">2020-04-09T06:14:00Z</dcterms:created>
  <dcterms:modified xsi:type="dcterms:W3CDTF">2025-10-02T10:15:00Z</dcterms:modified>
</cp:coreProperties>
</file>