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71FC72B5" w:rsidR="00E0086F" w:rsidRPr="00ED6435" w:rsidRDefault="00C10F3B" w:rsidP="00E0086F">
      <w:pPr>
        <w:pStyle w:val="Nzev"/>
        <w:rPr>
          <w:rFonts w:ascii="Arial" w:hAnsi="Arial"/>
          <w:b w:val="0"/>
          <w:bCs w:val="0"/>
          <w:szCs w:val="22"/>
        </w:rPr>
      </w:pPr>
      <w:r>
        <w:rPr>
          <w:rFonts w:ascii="Arial" w:hAnsi="Arial"/>
          <w:szCs w:val="22"/>
        </w:rPr>
        <w:t xml:space="preserve">DODATEK č. </w:t>
      </w:r>
      <w:r w:rsidR="001567B1">
        <w:rPr>
          <w:rFonts w:ascii="Arial" w:hAnsi="Arial"/>
          <w:szCs w:val="22"/>
        </w:rPr>
        <w:t>2</w:t>
      </w:r>
      <w:r>
        <w:rPr>
          <w:rFonts w:ascii="Arial" w:hAnsi="Arial"/>
          <w:szCs w:val="22"/>
        </w:rPr>
        <w:t xml:space="preserve"> KE </w:t>
      </w:r>
      <w:r w:rsidR="00E0086F" w:rsidRPr="00ED6435">
        <w:rPr>
          <w:rFonts w:ascii="Arial" w:hAnsi="Arial"/>
          <w:szCs w:val="22"/>
        </w:rPr>
        <w:t>SMLOUV</w:t>
      </w:r>
      <w:r>
        <w:rPr>
          <w:rFonts w:ascii="Arial" w:hAnsi="Arial"/>
          <w:szCs w:val="22"/>
        </w:rPr>
        <w:t>Ě</w:t>
      </w:r>
      <w:r w:rsidR="00E0086F" w:rsidRPr="00ED6435">
        <w:rPr>
          <w:rFonts w:ascii="Arial" w:hAnsi="Arial"/>
          <w:szCs w:val="22"/>
        </w:rPr>
        <w:t xml:space="preserve">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304C4A"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2563F86" w14:textId="77777777" w:rsidR="008A0218" w:rsidRPr="00304C4A" w:rsidRDefault="008A0218" w:rsidP="008A0218">
      <w:pPr>
        <w:spacing w:after="120"/>
        <w:ind w:left="567"/>
        <w:jc w:val="both"/>
        <w:rPr>
          <w:rFonts w:ascii="Arial" w:hAnsi="Arial" w:cs="Arial"/>
        </w:rPr>
      </w:pPr>
      <w:r w:rsidRPr="00304C4A">
        <w:rPr>
          <w:rFonts w:ascii="Arial" w:hAnsi="Arial" w:cs="Arial"/>
        </w:rPr>
        <w:t>se sídlem Husinecká 1024/</w:t>
      </w:r>
      <w:proofErr w:type="gramStart"/>
      <w:r w:rsidRPr="00304C4A">
        <w:rPr>
          <w:rFonts w:ascii="Arial" w:hAnsi="Arial" w:cs="Arial"/>
        </w:rPr>
        <w:t>11a</w:t>
      </w:r>
      <w:proofErr w:type="gramEnd"/>
      <w:r w:rsidRPr="00304C4A">
        <w:rPr>
          <w:rFonts w:ascii="Arial" w:hAnsi="Arial" w:cs="Arial"/>
        </w:rPr>
        <w:t>, 130 00 Praha 3 – Žižkov, IČO: 013 12 774, Krajský pozemkový úřad pro Jihomoravský kraj</w:t>
      </w:r>
      <w:r w:rsidRPr="00304C4A">
        <w:rPr>
          <w:rFonts w:ascii="Arial" w:hAnsi="Arial" w:cs="Arial"/>
          <w:snapToGrid w:val="0"/>
        </w:rPr>
        <w:t>, na adrese Hroznová 17, 603 00 Brno</w:t>
      </w:r>
      <w:r w:rsidRPr="00304C4A">
        <w:rPr>
          <w:rFonts w:ascii="Arial" w:hAnsi="Arial" w:cs="Arial"/>
        </w:rPr>
        <w:t xml:space="preserve"> </w:t>
      </w:r>
    </w:p>
    <w:p w14:paraId="41CF97D3" w14:textId="1F8BA71A" w:rsidR="008A0218" w:rsidRPr="00ED6435" w:rsidRDefault="008A0218" w:rsidP="008A0218">
      <w:pPr>
        <w:spacing w:after="120"/>
        <w:ind w:left="567"/>
        <w:jc w:val="both"/>
        <w:rPr>
          <w:rFonts w:ascii="Arial" w:hAnsi="Arial" w:cs="Arial"/>
        </w:rPr>
      </w:pPr>
      <w:r w:rsidRPr="00ED6435">
        <w:rPr>
          <w:rFonts w:ascii="Arial" w:hAnsi="Arial" w:cs="Arial"/>
        </w:rPr>
        <w:t xml:space="preserve">Zastoupená: </w:t>
      </w:r>
      <w:r w:rsidRPr="0037074B">
        <w:rPr>
          <w:rFonts w:ascii="Arial" w:hAnsi="Arial" w:cs="Arial"/>
        </w:rPr>
        <w:t xml:space="preserve">Ing. </w:t>
      </w:r>
      <w:r w:rsidR="008322D6">
        <w:rPr>
          <w:rFonts w:ascii="Arial" w:hAnsi="Arial" w:cs="Arial"/>
        </w:rPr>
        <w:t>Pavlem Zajíčkem</w:t>
      </w:r>
      <w:r w:rsidRPr="0037074B">
        <w:rPr>
          <w:rFonts w:ascii="Arial" w:hAnsi="Arial" w:cs="Arial"/>
        </w:rPr>
        <w:t>, ředitel</w:t>
      </w:r>
      <w:r w:rsidR="008322D6">
        <w:rPr>
          <w:rFonts w:ascii="Arial" w:hAnsi="Arial" w:cs="Arial"/>
        </w:rPr>
        <w:t>em</w:t>
      </w:r>
      <w:r w:rsidRPr="0037074B">
        <w:rPr>
          <w:rFonts w:ascii="Arial" w:hAnsi="Arial" w:cs="Arial"/>
        </w:rPr>
        <w:t xml:space="preserve"> Krajského pozemkového úřadu pro </w:t>
      </w:r>
      <w:r>
        <w:rPr>
          <w:rFonts w:ascii="Arial" w:hAnsi="Arial" w:cs="Arial"/>
        </w:rPr>
        <w:br/>
        <w:t xml:space="preserve">                       </w:t>
      </w:r>
      <w:r w:rsidRPr="0037074B">
        <w:rPr>
          <w:rFonts w:ascii="Arial" w:hAnsi="Arial" w:cs="Arial"/>
        </w:rPr>
        <w:t>Jihomoravský kraj</w:t>
      </w:r>
      <w:r w:rsidRPr="00ED6435">
        <w:rPr>
          <w:rFonts w:ascii="Arial" w:hAnsi="Arial" w:cs="Arial"/>
          <w:iCs/>
        </w:rPr>
        <w:t xml:space="preserve"> </w:t>
      </w:r>
    </w:p>
    <w:p w14:paraId="54005092" w14:textId="144F557D" w:rsidR="008A0218" w:rsidRPr="00ED6435" w:rsidRDefault="008A0218" w:rsidP="008A0218">
      <w:pPr>
        <w:spacing w:after="120"/>
        <w:ind w:left="567"/>
        <w:jc w:val="both"/>
        <w:rPr>
          <w:rFonts w:ascii="Arial" w:hAnsi="Arial" w:cs="Arial"/>
        </w:rPr>
      </w:pPr>
      <w:r w:rsidRPr="00ED6435">
        <w:rPr>
          <w:rFonts w:ascii="Arial" w:hAnsi="Arial" w:cs="Arial"/>
        </w:rPr>
        <w:t>Ve smluvních záležitostech zastoupená:</w:t>
      </w:r>
      <w:r w:rsidR="00A4530B">
        <w:rPr>
          <w:rFonts w:ascii="Arial" w:hAnsi="Arial" w:cs="Arial"/>
        </w:rPr>
        <w:t xml:space="preserve"> </w:t>
      </w:r>
      <w:r w:rsidRPr="0037074B">
        <w:rPr>
          <w:rFonts w:ascii="Arial" w:hAnsi="Arial" w:cs="Arial"/>
        </w:rPr>
        <w:t xml:space="preserve">Ing. </w:t>
      </w:r>
      <w:r w:rsidR="008322D6">
        <w:rPr>
          <w:rFonts w:ascii="Arial" w:hAnsi="Arial" w:cs="Arial"/>
        </w:rPr>
        <w:t>Pav</w:t>
      </w:r>
      <w:r w:rsidR="00733E20">
        <w:rPr>
          <w:rFonts w:ascii="Arial" w:hAnsi="Arial" w:cs="Arial"/>
        </w:rPr>
        <w:t>lem</w:t>
      </w:r>
      <w:r w:rsidR="008322D6">
        <w:rPr>
          <w:rFonts w:ascii="Arial" w:hAnsi="Arial" w:cs="Arial"/>
        </w:rPr>
        <w:t xml:space="preserve"> Zajíč</w:t>
      </w:r>
      <w:r w:rsidR="00733E20">
        <w:rPr>
          <w:rFonts w:ascii="Arial" w:hAnsi="Arial" w:cs="Arial"/>
        </w:rPr>
        <w:t>kem</w:t>
      </w:r>
      <w:r w:rsidRPr="0037074B">
        <w:rPr>
          <w:rFonts w:ascii="Arial" w:hAnsi="Arial" w:cs="Arial"/>
        </w:rPr>
        <w:t>, ředitel</w:t>
      </w:r>
      <w:r w:rsidR="00733E20">
        <w:rPr>
          <w:rFonts w:ascii="Arial" w:hAnsi="Arial" w:cs="Arial"/>
        </w:rPr>
        <w:t>em</w:t>
      </w:r>
      <w:r w:rsidRPr="0037074B">
        <w:rPr>
          <w:rFonts w:ascii="Arial" w:hAnsi="Arial" w:cs="Arial"/>
        </w:rPr>
        <w:t xml:space="preserve"> Krajského</w:t>
      </w:r>
      <w:r>
        <w:rPr>
          <w:rFonts w:ascii="Arial" w:hAnsi="Arial" w:cs="Arial"/>
        </w:rPr>
        <w:br/>
        <w:t xml:space="preserve">                                                                   </w:t>
      </w:r>
      <w:r w:rsidRPr="0037074B">
        <w:rPr>
          <w:rFonts w:ascii="Arial" w:hAnsi="Arial" w:cs="Arial"/>
        </w:rPr>
        <w:t xml:space="preserve">       pozemkového úřadu pro Jihomoravský kraj</w:t>
      </w:r>
      <w:r w:rsidRPr="00ED6435">
        <w:rPr>
          <w:rFonts w:ascii="Arial" w:hAnsi="Arial" w:cs="Arial"/>
        </w:rPr>
        <w:t xml:space="preserve"> </w:t>
      </w:r>
    </w:p>
    <w:p w14:paraId="2B1FD67E" w14:textId="652763DE" w:rsidR="008A0218" w:rsidRPr="00ED6435" w:rsidRDefault="008A0218" w:rsidP="008A0218">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sidRPr="0037074B">
        <w:rPr>
          <w:rFonts w:ascii="Arial" w:hAnsi="Arial" w:cs="Arial"/>
          <w:snapToGrid w:val="0"/>
        </w:rPr>
        <w:t xml:space="preserve">Ing. </w:t>
      </w:r>
      <w:r w:rsidR="002C03C2">
        <w:rPr>
          <w:rFonts w:ascii="Arial" w:hAnsi="Arial" w:cs="Arial"/>
          <w:snapToGrid w:val="0"/>
        </w:rPr>
        <w:t>Miroslav</w:t>
      </w:r>
      <w:r w:rsidR="00733E20">
        <w:rPr>
          <w:rFonts w:ascii="Arial" w:hAnsi="Arial" w:cs="Arial"/>
          <w:snapToGrid w:val="0"/>
        </w:rPr>
        <w:t>ou</w:t>
      </w:r>
      <w:r w:rsidR="002C03C2">
        <w:rPr>
          <w:rFonts w:ascii="Arial" w:hAnsi="Arial" w:cs="Arial"/>
          <w:snapToGrid w:val="0"/>
        </w:rPr>
        <w:t xml:space="preserve"> </w:t>
      </w:r>
      <w:proofErr w:type="spellStart"/>
      <w:r w:rsidR="002C03C2">
        <w:rPr>
          <w:rFonts w:ascii="Arial" w:hAnsi="Arial" w:cs="Arial"/>
          <w:snapToGrid w:val="0"/>
        </w:rPr>
        <w:t>Priessnitzov</w:t>
      </w:r>
      <w:r w:rsidR="00733E20">
        <w:rPr>
          <w:rFonts w:ascii="Arial" w:hAnsi="Arial" w:cs="Arial"/>
          <w:snapToGrid w:val="0"/>
        </w:rPr>
        <w:t>ou</w:t>
      </w:r>
      <w:proofErr w:type="spellEnd"/>
    </w:p>
    <w:p w14:paraId="7F74775C" w14:textId="77777777" w:rsidR="008A0218" w:rsidRPr="00ED6435" w:rsidRDefault="008A0218" w:rsidP="008A0218">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2141197" w14:textId="66FCFA5C" w:rsidR="008A0218" w:rsidRPr="00ED6435" w:rsidRDefault="008A0218" w:rsidP="008A0218">
      <w:pPr>
        <w:tabs>
          <w:tab w:val="left" w:pos="4536"/>
        </w:tabs>
        <w:spacing w:after="120"/>
        <w:ind w:left="567"/>
        <w:contextualSpacing/>
        <w:jc w:val="both"/>
        <w:rPr>
          <w:rFonts w:ascii="Arial" w:hAnsi="Arial" w:cs="Arial"/>
        </w:rPr>
      </w:pPr>
      <w:r w:rsidRPr="00ED6435">
        <w:rPr>
          <w:rFonts w:ascii="Arial" w:hAnsi="Arial" w:cs="Arial"/>
        </w:rPr>
        <w:t xml:space="preserve">Tel.: </w:t>
      </w:r>
      <w:r w:rsidR="000D685A">
        <w:rPr>
          <w:rFonts w:ascii="Arial" w:hAnsi="Arial" w:cs="Arial"/>
        </w:rPr>
        <w:t xml:space="preserve">+420 </w:t>
      </w:r>
      <w:r w:rsidR="00102B97">
        <w:rPr>
          <w:rFonts w:ascii="Arial" w:hAnsi="Arial" w:cs="Arial"/>
          <w:snapToGrid w:val="0"/>
        </w:rPr>
        <w:t>602 559 300</w:t>
      </w:r>
      <w:r w:rsidRPr="00957611">
        <w:rPr>
          <w:rFonts w:ascii="Arial" w:hAnsi="Arial" w:cs="Arial"/>
          <w:snapToGrid w:val="0"/>
        </w:rPr>
        <w:t xml:space="preserve"> </w:t>
      </w:r>
      <w:r w:rsidR="003D6D52">
        <w:rPr>
          <w:rFonts w:ascii="Arial" w:hAnsi="Arial" w:cs="Arial"/>
          <w:snapToGrid w:val="0"/>
        </w:rPr>
        <w:t xml:space="preserve">- </w:t>
      </w:r>
      <w:r w:rsidR="002C03C2" w:rsidRPr="0037074B">
        <w:rPr>
          <w:rFonts w:ascii="Arial" w:hAnsi="Arial" w:cs="Arial"/>
          <w:snapToGrid w:val="0"/>
        </w:rPr>
        <w:t xml:space="preserve">Ing. </w:t>
      </w:r>
      <w:r w:rsidR="002C03C2">
        <w:rPr>
          <w:rFonts w:ascii="Arial" w:hAnsi="Arial" w:cs="Arial"/>
          <w:snapToGrid w:val="0"/>
        </w:rPr>
        <w:t>Miroslava Priessnitzová</w:t>
      </w:r>
    </w:p>
    <w:p w14:paraId="46F3896C" w14:textId="77777777" w:rsidR="008A0218" w:rsidRPr="00ED6435" w:rsidRDefault="008A0218" w:rsidP="008A0218">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Pr="00957611">
        <w:rPr>
          <w:rFonts w:ascii="Arial" w:hAnsi="Arial" w:cs="Arial"/>
          <w:snapToGrid w:val="0"/>
        </w:rPr>
        <w:t>brno.pk@spucr.cz</w:t>
      </w:r>
    </w:p>
    <w:p w14:paraId="07EBDD96" w14:textId="77777777" w:rsidR="008A0218" w:rsidRPr="00ED6435" w:rsidRDefault="008A0218" w:rsidP="008A0218">
      <w:pPr>
        <w:spacing w:after="120"/>
        <w:ind w:left="567" w:right="1418"/>
        <w:jc w:val="both"/>
        <w:rPr>
          <w:rFonts w:ascii="Arial" w:hAnsi="Arial" w:cs="Arial"/>
          <w:b/>
          <w:i/>
        </w:rPr>
      </w:pPr>
      <w:r w:rsidRPr="00ED6435">
        <w:rPr>
          <w:rFonts w:ascii="Arial" w:hAnsi="Arial" w:cs="Arial"/>
        </w:rPr>
        <w:t>ID datové schránky: z49per3</w:t>
      </w:r>
    </w:p>
    <w:p w14:paraId="7EA085CD" w14:textId="77777777" w:rsidR="008A0218" w:rsidRPr="00ED6435" w:rsidRDefault="008A0218" w:rsidP="008A0218">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6F3A0028" w14:textId="77777777" w:rsidR="008A0218" w:rsidRPr="00ED6435" w:rsidRDefault="008A0218" w:rsidP="008A0218">
      <w:pPr>
        <w:spacing w:after="120"/>
        <w:ind w:left="4536" w:right="1417" w:hanging="3969"/>
        <w:contextualSpacing/>
        <w:jc w:val="both"/>
        <w:rPr>
          <w:rFonts w:ascii="Arial" w:hAnsi="Arial" w:cs="Arial"/>
          <w:b/>
          <w:i/>
        </w:rPr>
      </w:pPr>
      <w:r w:rsidRPr="00ED6435">
        <w:rPr>
          <w:rFonts w:ascii="Arial" w:hAnsi="Arial" w:cs="Arial"/>
        </w:rPr>
        <w:t>Číslo účtu: 3723001/0710</w:t>
      </w:r>
    </w:p>
    <w:p w14:paraId="1F24F3F2" w14:textId="674B5AFC" w:rsidR="008A0218" w:rsidRPr="00ED6435" w:rsidRDefault="008A0218" w:rsidP="008A0218">
      <w:pPr>
        <w:spacing w:after="120"/>
        <w:ind w:left="4536" w:right="1418" w:hanging="3969"/>
        <w:jc w:val="both"/>
        <w:rPr>
          <w:rFonts w:ascii="Arial" w:hAnsi="Arial" w:cs="Arial"/>
        </w:rPr>
      </w:pPr>
      <w:r w:rsidRPr="00ED6435">
        <w:rPr>
          <w:rFonts w:ascii="Arial" w:hAnsi="Arial" w:cs="Arial"/>
        </w:rPr>
        <w:t>DIČ: CZ01312774</w:t>
      </w:r>
      <w:r w:rsidR="003D6D52">
        <w:rPr>
          <w:rFonts w:ascii="Arial" w:hAnsi="Arial" w:cs="Arial"/>
        </w:rPr>
        <w:t xml:space="preserve">, </w:t>
      </w:r>
      <w:r w:rsidRPr="003D6D52">
        <w:rPr>
          <w:rFonts w:ascii="Arial" w:hAnsi="Arial" w:cs="Arial"/>
        </w:rPr>
        <w:t>není plátce DPH</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26B8827A" w:rsidR="00E0086F" w:rsidRPr="00ED6435" w:rsidRDefault="00134E84" w:rsidP="00024EBF">
      <w:pPr>
        <w:numPr>
          <w:ilvl w:val="0"/>
          <w:numId w:val="14"/>
        </w:numPr>
        <w:spacing w:before="120" w:after="120" w:line="240" w:lineRule="auto"/>
        <w:ind w:left="567" w:hanging="567"/>
        <w:jc w:val="both"/>
        <w:rPr>
          <w:rFonts w:ascii="Arial" w:hAnsi="Arial" w:cs="Arial"/>
          <w:b/>
        </w:rPr>
      </w:pPr>
      <w:r>
        <w:rPr>
          <w:rFonts w:ascii="Arial" w:eastAsia="Times New Roman" w:hAnsi="Arial" w:cs="Arial"/>
          <w:b/>
          <w:lang w:eastAsia="cs-CZ"/>
        </w:rPr>
        <w:t>AGERIS s.r.o.</w:t>
      </w:r>
    </w:p>
    <w:p w14:paraId="6A1364DB" w14:textId="49F1DDF7" w:rsidR="00E06FE8" w:rsidRPr="00ED6435" w:rsidRDefault="009641D2" w:rsidP="00E06FE8">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Pr>
          <w:rFonts w:ascii="Arial" w:hAnsi="Arial" w:cs="Arial"/>
          <w:bCs/>
        </w:rPr>
        <w:t xml:space="preserve"> Jeřábkova 1848/5, 602 00 Brno</w:t>
      </w:r>
      <w:r w:rsidRPr="00ED6435">
        <w:rPr>
          <w:rFonts w:ascii="Arial" w:hAnsi="Arial" w:cs="Arial"/>
          <w:snapToGrid w:val="0"/>
        </w:rPr>
        <w:t xml:space="preserve">, IČO: </w:t>
      </w:r>
      <w:r>
        <w:rPr>
          <w:rFonts w:ascii="Arial" w:hAnsi="Arial" w:cs="Arial"/>
          <w:snapToGrid w:val="0"/>
        </w:rPr>
        <w:t>2557</w:t>
      </w:r>
      <w:r w:rsidR="001024D5">
        <w:rPr>
          <w:rFonts w:ascii="Arial" w:hAnsi="Arial" w:cs="Arial"/>
          <w:snapToGrid w:val="0"/>
        </w:rPr>
        <w:t>6</w:t>
      </w:r>
      <w:r>
        <w:rPr>
          <w:rFonts w:ascii="Arial" w:hAnsi="Arial" w:cs="Arial"/>
          <w:snapToGrid w:val="0"/>
        </w:rPr>
        <w:t>99</w:t>
      </w:r>
      <w:r w:rsidR="001024D5">
        <w:rPr>
          <w:rFonts w:ascii="Arial" w:hAnsi="Arial" w:cs="Arial"/>
          <w:snapToGrid w:val="0"/>
        </w:rPr>
        <w:t>2</w:t>
      </w:r>
      <w:r w:rsidRPr="00ED6435">
        <w:rPr>
          <w:rFonts w:ascii="Arial" w:hAnsi="Arial" w:cs="Arial"/>
          <w:snapToGrid w:val="0"/>
        </w:rPr>
        <w:t xml:space="preserve">, zapsaná v obchodním rejstříku vedeném u </w:t>
      </w:r>
      <w:r>
        <w:rPr>
          <w:rFonts w:ascii="Arial" w:hAnsi="Arial" w:cs="Arial"/>
          <w:snapToGrid w:val="0"/>
        </w:rPr>
        <w:t xml:space="preserve">Krajského </w:t>
      </w:r>
      <w:r w:rsidRPr="00ED6435">
        <w:rPr>
          <w:rFonts w:ascii="Arial" w:hAnsi="Arial" w:cs="Arial"/>
          <w:snapToGrid w:val="0"/>
        </w:rPr>
        <w:t xml:space="preserve">soudu v </w:t>
      </w:r>
      <w:r>
        <w:rPr>
          <w:rFonts w:ascii="Arial" w:hAnsi="Arial" w:cs="Arial"/>
          <w:snapToGrid w:val="0"/>
        </w:rPr>
        <w:t>Brně</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35034</w:t>
      </w:r>
      <w:r w:rsidR="00464B54">
        <w:rPr>
          <w:rFonts w:ascii="Arial" w:hAnsi="Arial" w:cs="Arial"/>
          <w:snapToGrid w:val="0"/>
        </w:rPr>
        <w:t>.</w:t>
      </w:r>
    </w:p>
    <w:p w14:paraId="05112611" w14:textId="44E9F2A6" w:rsidR="00E06FE8" w:rsidRPr="00ED6435" w:rsidRDefault="00E06FE8" w:rsidP="00E06FE8">
      <w:pPr>
        <w:spacing w:after="120"/>
        <w:ind w:left="567"/>
        <w:jc w:val="both"/>
        <w:rPr>
          <w:rFonts w:ascii="Arial" w:hAnsi="Arial" w:cs="Arial"/>
          <w:bCs/>
        </w:rPr>
      </w:pPr>
      <w:r w:rsidRPr="00ED6435">
        <w:rPr>
          <w:rFonts w:ascii="Arial" w:hAnsi="Arial" w:cs="Arial"/>
          <w:snapToGrid w:val="0"/>
        </w:rPr>
        <w:t xml:space="preserve">Zastoupená: </w:t>
      </w:r>
      <w:r w:rsidR="00F03AE3">
        <w:rPr>
          <w:rFonts w:ascii="Arial" w:hAnsi="Arial" w:cs="Arial"/>
          <w:bCs/>
        </w:rPr>
        <w:t xml:space="preserve">RNDr. </w:t>
      </w:r>
      <w:r w:rsidR="00F03AE3" w:rsidRPr="00937697">
        <w:rPr>
          <w:rFonts w:ascii="Arial" w:hAnsi="Arial" w:cs="Arial"/>
          <w:bCs/>
        </w:rPr>
        <w:t>Josefem Glosem, jednatelem společnosti</w:t>
      </w:r>
    </w:p>
    <w:p w14:paraId="7DEDFAFE" w14:textId="35F10D02" w:rsidR="00E06FE8" w:rsidRPr="00ED6435" w:rsidRDefault="00E06FE8" w:rsidP="00E06FE8">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sidR="00C50FB2">
        <w:rPr>
          <w:rFonts w:ascii="Arial" w:hAnsi="Arial" w:cs="Arial"/>
          <w:bCs/>
        </w:rPr>
        <w:t xml:space="preserve">RNDr. </w:t>
      </w:r>
      <w:r w:rsidR="00C50FB2" w:rsidRPr="00937697">
        <w:rPr>
          <w:rFonts w:ascii="Arial" w:hAnsi="Arial" w:cs="Arial"/>
          <w:bCs/>
        </w:rPr>
        <w:t>Josefem Glosem, jednatelem společnosti</w:t>
      </w:r>
    </w:p>
    <w:p w14:paraId="2DC2D18B" w14:textId="7541F2C1" w:rsidR="00E06FE8" w:rsidRPr="00ED6435" w:rsidRDefault="00E06FE8" w:rsidP="00E06FE8">
      <w:pPr>
        <w:tabs>
          <w:tab w:val="left" w:pos="4536"/>
        </w:tabs>
        <w:spacing w:after="120"/>
        <w:ind w:left="567"/>
        <w:jc w:val="both"/>
        <w:rPr>
          <w:rFonts w:ascii="Arial" w:hAnsi="Arial" w:cs="Arial"/>
        </w:rPr>
      </w:pPr>
      <w:r w:rsidRPr="00ED6435">
        <w:rPr>
          <w:rFonts w:ascii="Arial" w:hAnsi="Arial" w:cs="Arial"/>
        </w:rPr>
        <w:t xml:space="preserve">V technických záležitostech zastoupená: </w:t>
      </w:r>
      <w:proofErr w:type="spellStart"/>
      <w:r w:rsidR="00222386">
        <w:rPr>
          <w:rFonts w:ascii="Arial" w:hAnsi="Arial" w:cs="Arial"/>
          <w:bCs/>
        </w:rPr>
        <w:t>xxxxx</w:t>
      </w:r>
      <w:proofErr w:type="spellEnd"/>
    </w:p>
    <w:p w14:paraId="25ED914C" w14:textId="77777777" w:rsidR="00E06FE8" w:rsidRPr="00ED6435" w:rsidRDefault="00E06FE8" w:rsidP="00E06FE8">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3EBA6CB" w14:textId="6A295020" w:rsidR="00174245" w:rsidRPr="00ED6435" w:rsidRDefault="00174245" w:rsidP="00174245">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rPr>
        <w:t xml:space="preserve"> </w:t>
      </w:r>
      <w:proofErr w:type="spellStart"/>
      <w:r w:rsidR="00222386">
        <w:rPr>
          <w:rFonts w:ascii="Arial" w:hAnsi="Arial" w:cs="Arial"/>
        </w:rPr>
        <w:t>xxxxx</w:t>
      </w:r>
      <w:proofErr w:type="spellEnd"/>
    </w:p>
    <w:p w14:paraId="726A930F" w14:textId="0C1FD447" w:rsidR="00174245" w:rsidRPr="00ED6435" w:rsidRDefault="00174245" w:rsidP="00174245">
      <w:pPr>
        <w:tabs>
          <w:tab w:val="left" w:pos="4536"/>
        </w:tabs>
        <w:spacing w:after="120"/>
        <w:ind w:left="567"/>
        <w:contextualSpacing/>
        <w:jc w:val="both"/>
        <w:rPr>
          <w:rFonts w:ascii="Arial" w:hAnsi="Arial" w:cs="Arial"/>
        </w:rPr>
      </w:pPr>
      <w:r w:rsidRPr="00ED6435">
        <w:rPr>
          <w:rFonts w:ascii="Arial" w:hAnsi="Arial" w:cs="Arial"/>
        </w:rPr>
        <w:t>E-mail:</w:t>
      </w:r>
      <w:r>
        <w:rPr>
          <w:rFonts w:ascii="Arial" w:hAnsi="Arial" w:cs="Arial"/>
        </w:rPr>
        <w:t xml:space="preserve"> </w:t>
      </w:r>
      <w:proofErr w:type="spellStart"/>
      <w:r w:rsidR="00222386">
        <w:rPr>
          <w:rFonts w:ascii="Arial" w:hAnsi="Arial" w:cs="Arial"/>
        </w:rPr>
        <w:t>xxxxx</w:t>
      </w:r>
      <w:proofErr w:type="spellEnd"/>
    </w:p>
    <w:p w14:paraId="7D989411" w14:textId="77777777" w:rsidR="00174245" w:rsidRPr="00ED6435" w:rsidRDefault="00174245" w:rsidP="00174245">
      <w:pPr>
        <w:spacing w:after="120"/>
        <w:ind w:left="567"/>
        <w:jc w:val="both"/>
        <w:rPr>
          <w:rFonts w:ascii="Arial" w:hAnsi="Arial" w:cs="Arial"/>
        </w:rPr>
      </w:pPr>
      <w:r w:rsidRPr="00ED6435">
        <w:rPr>
          <w:rFonts w:ascii="Arial" w:hAnsi="Arial" w:cs="Arial"/>
        </w:rPr>
        <w:t>ID datové schránky:</w:t>
      </w:r>
      <w:r>
        <w:rPr>
          <w:rFonts w:ascii="Arial" w:hAnsi="Arial" w:cs="Arial"/>
        </w:rPr>
        <w:t xml:space="preserve"> zr6jqnz</w:t>
      </w:r>
    </w:p>
    <w:p w14:paraId="5E5EFE76" w14:textId="7C436906" w:rsidR="00E06FE8" w:rsidRPr="00ED6435" w:rsidRDefault="00E06FE8" w:rsidP="00E06FE8">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186B42">
        <w:rPr>
          <w:rFonts w:ascii="Arial" w:hAnsi="Arial" w:cs="Arial"/>
          <w:snapToGrid w:val="0"/>
        </w:rPr>
        <w:t>ČSOB a.s.</w:t>
      </w:r>
    </w:p>
    <w:p w14:paraId="49CD1C57" w14:textId="77777777" w:rsidR="003D4570" w:rsidRPr="00ED6435" w:rsidRDefault="003D4570" w:rsidP="003D4570">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382293143/0300</w:t>
      </w:r>
    </w:p>
    <w:p w14:paraId="5CC514EA" w14:textId="77777777" w:rsidR="003D4570" w:rsidRPr="00ED6435" w:rsidRDefault="003D4570" w:rsidP="003D4570">
      <w:pPr>
        <w:tabs>
          <w:tab w:val="left" w:pos="4536"/>
        </w:tabs>
        <w:spacing w:after="120"/>
        <w:ind w:left="567"/>
        <w:jc w:val="both"/>
        <w:rPr>
          <w:rFonts w:ascii="Arial" w:hAnsi="Arial" w:cs="Arial"/>
        </w:rPr>
      </w:pPr>
      <w:r w:rsidRPr="00ED6435">
        <w:rPr>
          <w:rFonts w:ascii="Arial" w:hAnsi="Arial" w:cs="Arial"/>
        </w:rPr>
        <w:t>DIČ:</w:t>
      </w:r>
      <w:r>
        <w:rPr>
          <w:rFonts w:ascii="Arial" w:hAnsi="Arial" w:cs="Arial"/>
        </w:rPr>
        <w:t xml:space="preserve"> CZ25576992</w:t>
      </w:r>
      <w:r w:rsidRPr="00ED6435">
        <w:rPr>
          <w:rFonts w:ascii="Arial" w:hAnsi="Arial" w:cs="Arial"/>
          <w:snapToGrid w:val="0"/>
        </w:rPr>
        <w:t>.</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2F7D42E3" w14:textId="2D98A39C" w:rsidR="00A94C31" w:rsidRDefault="00A94C31" w:rsidP="00A94C31">
      <w:pPr>
        <w:spacing w:before="120" w:after="0" w:line="276" w:lineRule="auto"/>
        <w:jc w:val="both"/>
        <w:rPr>
          <w:rFonts w:ascii="Arial" w:hAnsi="Arial" w:cs="Arial"/>
        </w:rPr>
      </w:pPr>
      <w:bookmarkStart w:id="0" w:name="_Ref50474873"/>
      <w:r>
        <w:rPr>
          <w:rFonts w:ascii="Arial" w:hAnsi="Arial" w:cs="Arial"/>
        </w:rPr>
        <w:lastRenderedPageBreak/>
        <w:t>Obsahem dodatku je změna počtu měrných jednotek u dílčí části 6.2.5</w:t>
      </w:r>
      <w:r w:rsidR="003B3F70">
        <w:rPr>
          <w:rFonts w:ascii="Arial" w:hAnsi="Arial" w:cs="Arial"/>
        </w:rPr>
        <w:t xml:space="preserve">. </w:t>
      </w:r>
      <w:r w:rsidR="003B3F70">
        <w:rPr>
          <w:rFonts w:ascii="Arial" w:eastAsia="ArialMT" w:hAnsi="Arial" w:cs="Arial"/>
          <w:kern w:val="0"/>
        </w:rPr>
        <w:t>Zjišťování hranic pozemků neřešených dle §2 zákona</w:t>
      </w:r>
      <w:r w:rsidR="003B3F70" w:rsidRPr="004F7DD3">
        <w:rPr>
          <w:rFonts w:ascii="Arial" w:eastAsia="ArialMT" w:hAnsi="Arial" w:cs="Arial"/>
          <w:kern w:val="0"/>
        </w:rPr>
        <w:t xml:space="preserve"> </w:t>
      </w:r>
      <w:r w:rsidR="004A000D">
        <w:rPr>
          <w:rFonts w:ascii="Arial" w:eastAsia="ArialMT" w:hAnsi="Arial" w:cs="Arial"/>
          <w:kern w:val="0"/>
        </w:rPr>
        <w:t xml:space="preserve">č. 139/2002 Sb. ve znění pozdějších předpisů (dále jen zákon) </w:t>
      </w:r>
      <w:r>
        <w:rPr>
          <w:rFonts w:ascii="Arial" w:hAnsi="Arial" w:cs="Arial"/>
        </w:rPr>
        <w:t>a posun termín</w:t>
      </w:r>
      <w:r w:rsidR="00E2750B">
        <w:rPr>
          <w:rFonts w:ascii="Arial" w:hAnsi="Arial" w:cs="Arial"/>
        </w:rPr>
        <w:t>ů</w:t>
      </w:r>
      <w:r>
        <w:rPr>
          <w:rFonts w:ascii="Arial" w:hAnsi="Arial" w:cs="Arial"/>
        </w:rPr>
        <w:t xml:space="preserve"> předání k akceptačnímu řízení dílčích částí</w:t>
      </w:r>
      <w:r w:rsidR="003D31F5">
        <w:rPr>
          <w:rFonts w:ascii="Arial" w:hAnsi="Arial" w:cs="Arial"/>
        </w:rPr>
        <w:t xml:space="preserve"> </w:t>
      </w:r>
      <w:r w:rsidR="003D31F5" w:rsidRPr="004F7DD3">
        <w:rPr>
          <w:rFonts w:ascii="Arial" w:eastAsia="ArialMT" w:hAnsi="Arial" w:cs="Arial"/>
          <w:kern w:val="0"/>
        </w:rPr>
        <w:t xml:space="preserve">6.3.1 Vypracování plánu společných zařízení („PSZ“), 6.3.1 i) a) Výškopisné zaměření zájmového území dle čl. 6.3.1 i) a) Smlouvy, 6.3.1 i) b) DTR liniových dopravních staveb PSZ pro stanovení plochy záboru půdy stavbami dle čl. 6.3.1 i) b) </w:t>
      </w:r>
      <w:r w:rsidR="009C42CE">
        <w:rPr>
          <w:rFonts w:ascii="Arial" w:eastAsia="ArialMT" w:hAnsi="Arial" w:cs="Arial"/>
          <w:kern w:val="0"/>
        </w:rPr>
        <w:t>S</w:t>
      </w:r>
      <w:r w:rsidR="003D31F5" w:rsidRPr="004F7DD3">
        <w:rPr>
          <w:rFonts w:ascii="Arial" w:eastAsia="ArialMT" w:hAnsi="Arial" w:cs="Arial"/>
          <w:kern w:val="0"/>
        </w:rPr>
        <w:t>mlouvy</w:t>
      </w:r>
      <w:r w:rsidR="003D31F5">
        <w:rPr>
          <w:rFonts w:ascii="Arial" w:eastAsia="ArialMT" w:hAnsi="Arial" w:cs="Arial"/>
          <w:kern w:val="0"/>
        </w:rPr>
        <w:t>,</w:t>
      </w:r>
      <w:r w:rsidR="003D31F5" w:rsidRPr="004F7DD3">
        <w:rPr>
          <w:rFonts w:ascii="Arial" w:eastAsia="ArialMT" w:hAnsi="Arial" w:cs="Arial"/>
          <w:kern w:val="0"/>
        </w:rPr>
        <w:t xml:space="preserve"> 6.3.1 i) b) DTR liniových vodohospodářských a protierozních staveb PSZ pro stanovení plochy záboru půdy stavbami dle čl. 6.3.1 i) b) smlouvy</w:t>
      </w:r>
      <w:r w:rsidR="003D31F5">
        <w:rPr>
          <w:rFonts w:ascii="Arial" w:eastAsia="ArialMT" w:hAnsi="Arial" w:cs="Arial"/>
          <w:kern w:val="0"/>
        </w:rPr>
        <w:t>, 6.3.1 i) c) DTR vodohospodářských staveb PSZ dle čl. 6.3.1</w:t>
      </w:r>
      <w:r w:rsidR="009C42CE">
        <w:rPr>
          <w:rFonts w:ascii="Arial" w:eastAsia="ArialMT" w:hAnsi="Arial" w:cs="Arial"/>
          <w:kern w:val="0"/>
        </w:rPr>
        <w:t xml:space="preserve"> </w:t>
      </w:r>
      <w:r w:rsidR="003D31F5">
        <w:rPr>
          <w:rFonts w:ascii="Arial" w:eastAsia="ArialMT" w:hAnsi="Arial" w:cs="Arial"/>
          <w:kern w:val="0"/>
        </w:rPr>
        <w:t>i)</w:t>
      </w:r>
      <w:r w:rsidR="009C42CE">
        <w:rPr>
          <w:rFonts w:ascii="Arial" w:eastAsia="ArialMT" w:hAnsi="Arial" w:cs="Arial"/>
          <w:kern w:val="0"/>
        </w:rPr>
        <w:t xml:space="preserve"> </w:t>
      </w:r>
      <w:r w:rsidR="003D31F5">
        <w:rPr>
          <w:rFonts w:ascii="Arial" w:eastAsia="ArialMT" w:hAnsi="Arial" w:cs="Arial"/>
          <w:kern w:val="0"/>
        </w:rPr>
        <w:t xml:space="preserve">c) Smlouvy a 6.3.2 Vypracování návrhu nového uspořádání pozemků k jeho vystavení dle §11 odst. 1 </w:t>
      </w:r>
      <w:r w:rsidR="004A000D">
        <w:rPr>
          <w:rFonts w:ascii="Arial" w:eastAsia="ArialMT" w:hAnsi="Arial" w:cs="Arial"/>
          <w:kern w:val="0"/>
        </w:rPr>
        <w:t>z</w:t>
      </w:r>
      <w:r w:rsidR="003D31F5">
        <w:rPr>
          <w:rFonts w:ascii="Arial" w:eastAsia="ArialMT" w:hAnsi="Arial" w:cs="Arial"/>
          <w:kern w:val="0"/>
        </w:rPr>
        <w:t>ákona</w:t>
      </w:r>
      <w:r w:rsidR="009C42CE">
        <w:rPr>
          <w:rFonts w:ascii="Arial" w:eastAsia="ArialMT" w:hAnsi="Arial" w:cs="Arial"/>
          <w:kern w:val="0"/>
        </w:rPr>
        <w:t>.</w:t>
      </w:r>
    </w:p>
    <w:p w14:paraId="210B12DE" w14:textId="77777777" w:rsidR="003F1D53" w:rsidRDefault="003F1D53" w:rsidP="003F1D53">
      <w:pPr>
        <w:pStyle w:val="Level2"/>
        <w:numPr>
          <w:ilvl w:val="0"/>
          <w:numId w:val="0"/>
        </w:numPr>
        <w:spacing w:line="240" w:lineRule="auto"/>
        <w:jc w:val="both"/>
        <w:rPr>
          <w:rFonts w:ascii="Arial" w:hAnsi="Arial" w:cs="Arial"/>
          <w:szCs w:val="22"/>
        </w:rPr>
      </w:pPr>
    </w:p>
    <w:p w14:paraId="6962DD77" w14:textId="1474E90B" w:rsidR="001B4399" w:rsidRDefault="0041243C" w:rsidP="00D93DAD">
      <w:pPr>
        <w:spacing w:after="0" w:line="276" w:lineRule="auto"/>
        <w:jc w:val="center"/>
        <w:rPr>
          <w:rFonts w:ascii="Arial" w:hAnsi="Arial" w:cs="Arial"/>
        </w:rPr>
      </w:pPr>
      <w:r>
        <w:rPr>
          <w:rFonts w:ascii="Arial" w:hAnsi="Arial" w:cs="Arial"/>
        </w:rPr>
        <w:t>I.</w:t>
      </w:r>
    </w:p>
    <w:p w14:paraId="6EEB634C" w14:textId="739D3719" w:rsidR="00FE5168" w:rsidRDefault="001567B1" w:rsidP="00FE5168">
      <w:pPr>
        <w:spacing w:after="0" w:line="276" w:lineRule="auto"/>
        <w:jc w:val="both"/>
        <w:rPr>
          <w:rFonts w:ascii="Arial" w:hAnsi="Arial" w:cs="Arial"/>
        </w:rPr>
      </w:pPr>
      <w:r w:rsidRPr="004F7DD3">
        <w:rPr>
          <w:rFonts w:ascii="Arial" w:eastAsia="ArialMT" w:hAnsi="Arial" w:cs="Arial"/>
          <w:kern w:val="0"/>
        </w:rPr>
        <w:t xml:space="preserve">Na základě </w:t>
      </w:r>
      <w:r w:rsidR="00E8239E">
        <w:rPr>
          <w:rFonts w:ascii="Arial" w:eastAsia="ArialMT" w:hAnsi="Arial" w:cs="Arial"/>
          <w:kern w:val="0"/>
        </w:rPr>
        <w:t>skutečného</w:t>
      </w:r>
      <w:r w:rsidRPr="004F7DD3">
        <w:rPr>
          <w:rFonts w:ascii="Arial" w:eastAsia="ArialMT" w:hAnsi="Arial" w:cs="Arial"/>
          <w:kern w:val="0"/>
        </w:rPr>
        <w:t xml:space="preserve"> rozsahu provedených prací, dochází u dílčí části 6.</w:t>
      </w:r>
      <w:r>
        <w:rPr>
          <w:rFonts w:ascii="Arial" w:eastAsia="ArialMT" w:hAnsi="Arial" w:cs="Arial"/>
          <w:kern w:val="0"/>
        </w:rPr>
        <w:t>2.5. Zjišťování hranic pozemků neřešených dle §</w:t>
      </w:r>
      <w:r w:rsidR="000F1B6D">
        <w:rPr>
          <w:rFonts w:ascii="Arial" w:eastAsia="ArialMT" w:hAnsi="Arial" w:cs="Arial"/>
          <w:kern w:val="0"/>
        </w:rPr>
        <w:t xml:space="preserve"> </w:t>
      </w:r>
      <w:r>
        <w:rPr>
          <w:rFonts w:ascii="Arial" w:eastAsia="ArialMT" w:hAnsi="Arial" w:cs="Arial"/>
          <w:kern w:val="0"/>
        </w:rPr>
        <w:t xml:space="preserve">2 </w:t>
      </w:r>
      <w:r w:rsidR="004A000D">
        <w:rPr>
          <w:rFonts w:ascii="Arial" w:eastAsia="ArialMT" w:hAnsi="Arial" w:cs="Arial"/>
          <w:kern w:val="0"/>
        </w:rPr>
        <w:t>z</w:t>
      </w:r>
      <w:r>
        <w:rPr>
          <w:rFonts w:ascii="Arial" w:eastAsia="ArialMT" w:hAnsi="Arial" w:cs="Arial"/>
          <w:kern w:val="0"/>
        </w:rPr>
        <w:t>ákona</w:t>
      </w:r>
      <w:r w:rsidRPr="004F7DD3">
        <w:rPr>
          <w:rFonts w:ascii="Arial" w:eastAsia="ArialMT" w:hAnsi="Arial" w:cs="Arial"/>
          <w:kern w:val="0"/>
        </w:rPr>
        <w:t xml:space="preserve"> ke </w:t>
      </w:r>
      <w:r w:rsidRPr="00F112C8">
        <w:rPr>
          <w:rFonts w:ascii="Arial" w:eastAsia="ArialMT" w:hAnsi="Arial" w:cs="Arial"/>
          <w:b/>
          <w:bCs/>
          <w:kern w:val="0"/>
        </w:rPr>
        <w:t xml:space="preserve">snížení </w:t>
      </w:r>
      <w:r w:rsidRPr="004F7DD3">
        <w:rPr>
          <w:rFonts w:ascii="Arial" w:eastAsia="ArialMT" w:hAnsi="Arial" w:cs="Arial"/>
          <w:kern w:val="0"/>
        </w:rPr>
        <w:t xml:space="preserve">počtu měrných jednotek </w:t>
      </w:r>
      <w:r w:rsidR="00255E0C">
        <w:rPr>
          <w:rFonts w:ascii="Arial" w:hAnsi="Arial" w:cs="Arial"/>
        </w:rPr>
        <w:t xml:space="preserve">z původních 7 MJ </w:t>
      </w:r>
      <w:r w:rsidR="00255E0C" w:rsidRPr="00255E0C">
        <w:rPr>
          <w:rFonts w:ascii="Arial" w:hAnsi="Arial" w:cs="Arial"/>
          <w:b/>
          <w:bCs/>
        </w:rPr>
        <w:t>na 3 MJ</w:t>
      </w:r>
      <w:r w:rsidR="00255E0C">
        <w:rPr>
          <w:rFonts w:ascii="Arial" w:hAnsi="Arial" w:cs="Arial"/>
        </w:rPr>
        <w:t>, tj. o 4 MJ</w:t>
      </w:r>
      <w:r w:rsidRPr="004F7DD3">
        <w:rPr>
          <w:rFonts w:ascii="Arial" w:eastAsia="ArialMT" w:hAnsi="Arial" w:cs="Arial"/>
          <w:kern w:val="0"/>
        </w:rPr>
        <w:t>.</w:t>
      </w:r>
      <w:r w:rsidR="00442809" w:rsidRPr="00442809">
        <w:rPr>
          <w:rFonts w:ascii="Arial" w:hAnsi="Arial" w:cs="Arial"/>
        </w:rPr>
        <w:t xml:space="preserve"> </w:t>
      </w:r>
      <w:bookmarkStart w:id="1" w:name="_Hlk144896611"/>
    </w:p>
    <w:p w14:paraId="4C629D97" w14:textId="77777777" w:rsidR="00FE5168" w:rsidRDefault="00FE5168" w:rsidP="00FE5168">
      <w:pPr>
        <w:spacing w:after="0" w:line="276" w:lineRule="auto"/>
        <w:jc w:val="both"/>
        <w:rPr>
          <w:rFonts w:ascii="Arial" w:hAnsi="Arial" w:cs="Arial"/>
        </w:rPr>
      </w:pPr>
    </w:p>
    <w:p w14:paraId="06B6624C" w14:textId="574D527E" w:rsidR="00FE5168" w:rsidRPr="00332564" w:rsidRDefault="00FE5168" w:rsidP="00FE5168">
      <w:pPr>
        <w:spacing w:after="0" w:line="276" w:lineRule="auto"/>
        <w:jc w:val="both"/>
        <w:rPr>
          <w:rFonts w:ascii="Arial" w:hAnsi="Arial" w:cs="Arial"/>
        </w:rPr>
      </w:pPr>
      <w:r w:rsidRPr="00332564">
        <w:rPr>
          <w:rFonts w:ascii="Arial" w:hAnsi="Arial" w:cs="Arial"/>
        </w:rPr>
        <w:t xml:space="preserve">Z výše uvedeného důvodu se celková cena díla </w:t>
      </w:r>
      <w:r>
        <w:rPr>
          <w:rFonts w:ascii="Arial" w:hAnsi="Arial" w:cs="Arial"/>
          <w:b/>
          <w:bCs/>
        </w:rPr>
        <w:t>snižuje o 22 000,00</w:t>
      </w:r>
      <w:r w:rsidRPr="00332564">
        <w:rPr>
          <w:rFonts w:ascii="Arial" w:hAnsi="Arial" w:cs="Arial"/>
          <w:b/>
          <w:bCs/>
        </w:rPr>
        <w:t xml:space="preserve"> Kč bez DPH</w:t>
      </w:r>
      <w:r w:rsidRPr="00332564">
        <w:rPr>
          <w:rFonts w:ascii="Arial" w:hAnsi="Arial" w:cs="Arial"/>
        </w:rPr>
        <w:t>, tedy o </w:t>
      </w:r>
      <w:r>
        <w:rPr>
          <w:rFonts w:ascii="Arial" w:hAnsi="Arial" w:cs="Arial"/>
        </w:rPr>
        <w:t>26 620,00</w:t>
      </w:r>
      <w:r w:rsidRPr="00332564">
        <w:rPr>
          <w:rFonts w:ascii="Arial" w:hAnsi="Arial" w:cs="Arial"/>
        </w:rPr>
        <w:t xml:space="preserve"> Kč včetně DPH. </w:t>
      </w:r>
    </w:p>
    <w:bookmarkEnd w:id="1"/>
    <w:p w14:paraId="6798EE14" w14:textId="7F7EB899" w:rsidR="00442809" w:rsidRDefault="00442809" w:rsidP="00FE5168">
      <w:pPr>
        <w:spacing w:before="120"/>
        <w:jc w:val="both"/>
        <w:rPr>
          <w:rFonts w:ascii="Arial" w:hAnsi="Arial" w:cs="Arial"/>
        </w:rPr>
      </w:pPr>
      <w:r w:rsidRPr="00794FA2">
        <w:rPr>
          <w:rFonts w:ascii="Arial" w:hAnsi="Arial" w:cs="Arial"/>
        </w:rPr>
        <w:t xml:space="preserve">Z tohoto důvodu se mění článek </w:t>
      </w:r>
      <w:r>
        <w:rPr>
          <w:rFonts w:ascii="Arial" w:hAnsi="Arial" w:cs="Arial"/>
        </w:rPr>
        <w:t>3</w:t>
      </w:r>
      <w:r w:rsidRPr="00794FA2">
        <w:rPr>
          <w:rFonts w:ascii="Arial" w:hAnsi="Arial" w:cs="Arial"/>
        </w:rPr>
        <w:t xml:space="preserve">. Cena díla, odstavec </w:t>
      </w:r>
      <w:r>
        <w:rPr>
          <w:rFonts w:ascii="Arial" w:hAnsi="Arial" w:cs="Arial"/>
        </w:rPr>
        <w:t>3.</w:t>
      </w:r>
      <w:r w:rsidRPr="00794FA2">
        <w:rPr>
          <w:rFonts w:ascii="Arial" w:hAnsi="Arial" w:cs="Arial"/>
        </w:rPr>
        <w:t>1</w:t>
      </w:r>
      <w:r>
        <w:rPr>
          <w:rFonts w:ascii="Arial" w:hAnsi="Arial" w:cs="Arial"/>
        </w:rPr>
        <w:t>.</w:t>
      </w:r>
      <w:r w:rsidRPr="00794FA2">
        <w:rPr>
          <w:rFonts w:ascii="Arial" w:hAnsi="Arial" w:cs="Arial"/>
        </w:rPr>
        <w:t xml:space="preserve"> smlouvy</w:t>
      </w:r>
      <w:r>
        <w:rPr>
          <w:rFonts w:ascii="Arial" w:hAnsi="Arial" w:cs="Arial"/>
        </w:rPr>
        <w:t>:</w:t>
      </w:r>
      <w:r w:rsidRPr="00794FA2">
        <w:rPr>
          <w:rFonts w:ascii="Arial" w:hAnsi="Arial" w:cs="Arial"/>
        </w:rPr>
        <w:t xml:space="preserve"> </w:t>
      </w:r>
    </w:p>
    <w:p w14:paraId="70F2697A" w14:textId="77777777" w:rsidR="00442809" w:rsidRPr="003852ED" w:rsidRDefault="00442809" w:rsidP="00442809">
      <w:pPr>
        <w:jc w:val="both"/>
        <w:rPr>
          <w:rFonts w:ascii="Arial" w:hAnsi="Arial" w:cs="Arial"/>
        </w:rPr>
      </w:pPr>
      <w:r>
        <w:rPr>
          <w:rFonts w:ascii="Arial" w:hAnsi="Arial" w:cs="Arial"/>
        </w:rPr>
        <w:t>Cena za řádné a včasné provedení Díla je sjednána</w:t>
      </w:r>
      <w:r w:rsidRPr="00794FA2">
        <w:rPr>
          <w:rFonts w:ascii="Arial" w:hAnsi="Arial" w:cs="Arial"/>
        </w:rPr>
        <w:t xml:space="preserve"> následovně:</w:t>
      </w:r>
    </w:p>
    <w:tbl>
      <w:tblPr>
        <w:tblW w:w="48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117"/>
      </w:tblGrid>
      <w:tr w:rsidR="00442809" w:rsidRPr="00C62699" w14:paraId="58EAE63E" w14:textId="77777777" w:rsidTr="00A17594">
        <w:trPr>
          <w:trHeight w:val="352"/>
        </w:trPr>
        <w:tc>
          <w:tcPr>
            <w:tcW w:w="3359" w:type="pct"/>
            <w:tcBorders>
              <w:top w:val="single" w:sz="4" w:space="0" w:color="auto"/>
              <w:left w:val="single" w:sz="4" w:space="0" w:color="auto"/>
              <w:bottom w:val="single" w:sz="4" w:space="0" w:color="auto"/>
              <w:right w:val="single" w:sz="4" w:space="0" w:color="auto"/>
            </w:tcBorders>
            <w:vAlign w:val="center"/>
            <w:hideMark/>
          </w:tcPr>
          <w:p w14:paraId="1EC562F6" w14:textId="77777777" w:rsidR="00442809" w:rsidRPr="00C62699" w:rsidRDefault="00442809" w:rsidP="00A1759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641" w:type="pct"/>
            <w:tcBorders>
              <w:top w:val="single" w:sz="4" w:space="0" w:color="auto"/>
              <w:left w:val="single" w:sz="4" w:space="0" w:color="auto"/>
              <w:bottom w:val="single" w:sz="4" w:space="0" w:color="auto"/>
              <w:right w:val="single" w:sz="4" w:space="0" w:color="auto"/>
            </w:tcBorders>
            <w:vAlign w:val="center"/>
            <w:hideMark/>
          </w:tcPr>
          <w:p w14:paraId="157231BD" w14:textId="77777777" w:rsidR="00442809" w:rsidRPr="0041243C" w:rsidRDefault="00442809" w:rsidP="00A17594">
            <w:pPr>
              <w:tabs>
                <w:tab w:val="right" w:pos="990"/>
              </w:tabs>
              <w:spacing w:after="0" w:line="240" w:lineRule="auto"/>
              <w:ind w:left="709" w:hanging="428"/>
              <w:jc w:val="right"/>
              <w:rPr>
                <w:rFonts w:ascii="Arial" w:hAnsi="Arial" w:cs="Arial"/>
                <w:highlight w:val="yellow"/>
              </w:rPr>
            </w:pPr>
            <w:r w:rsidRPr="0041243C">
              <w:rPr>
                <w:rFonts w:ascii="Arial" w:hAnsi="Arial" w:cs="Arial"/>
                <w:snapToGrid w:val="0"/>
              </w:rPr>
              <w:t>1 5</w:t>
            </w:r>
            <w:r>
              <w:rPr>
                <w:rFonts w:ascii="Arial" w:hAnsi="Arial" w:cs="Arial"/>
                <w:snapToGrid w:val="0"/>
              </w:rPr>
              <w:t>15</w:t>
            </w:r>
            <w:r w:rsidRPr="0041243C">
              <w:rPr>
                <w:rFonts w:ascii="Arial" w:hAnsi="Arial" w:cs="Arial"/>
                <w:snapToGrid w:val="0"/>
              </w:rPr>
              <w:t xml:space="preserve"> 060,00 </w:t>
            </w:r>
            <w:r w:rsidRPr="0041243C">
              <w:rPr>
                <w:rFonts w:ascii="Arial" w:hAnsi="Arial" w:cs="Arial"/>
              </w:rPr>
              <w:t>Kč</w:t>
            </w:r>
          </w:p>
        </w:tc>
      </w:tr>
      <w:tr w:rsidR="00442809" w:rsidRPr="00C62699" w14:paraId="7A9396FC" w14:textId="77777777" w:rsidTr="00A17594">
        <w:trPr>
          <w:trHeight w:val="352"/>
        </w:trPr>
        <w:tc>
          <w:tcPr>
            <w:tcW w:w="3359" w:type="pct"/>
            <w:tcBorders>
              <w:top w:val="single" w:sz="4" w:space="0" w:color="auto"/>
              <w:left w:val="single" w:sz="4" w:space="0" w:color="auto"/>
              <w:bottom w:val="single" w:sz="4" w:space="0" w:color="auto"/>
              <w:right w:val="single" w:sz="4" w:space="0" w:color="auto"/>
            </w:tcBorders>
            <w:vAlign w:val="center"/>
            <w:hideMark/>
          </w:tcPr>
          <w:p w14:paraId="468FB669" w14:textId="77777777" w:rsidR="00442809" w:rsidRPr="00C62699" w:rsidRDefault="00442809" w:rsidP="00A1759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641" w:type="pct"/>
            <w:tcBorders>
              <w:top w:val="single" w:sz="4" w:space="0" w:color="auto"/>
              <w:left w:val="single" w:sz="4" w:space="0" w:color="auto"/>
              <w:bottom w:val="single" w:sz="4" w:space="0" w:color="auto"/>
              <w:right w:val="single" w:sz="4" w:space="0" w:color="auto"/>
            </w:tcBorders>
            <w:vAlign w:val="center"/>
            <w:hideMark/>
          </w:tcPr>
          <w:p w14:paraId="1255A47A" w14:textId="77777777" w:rsidR="00442809" w:rsidRPr="0041243C" w:rsidRDefault="00442809" w:rsidP="00A17594">
            <w:pPr>
              <w:tabs>
                <w:tab w:val="right" w:pos="990"/>
              </w:tabs>
              <w:spacing w:after="0" w:line="240" w:lineRule="auto"/>
              <w:ind w:left="709" w:hanging="428"/>
              <w:jc w:val="right"/>
              <w:rPr>
                <w:rFonts w:ascii="Arial" w:hAnsi="Arial" w:cs="Arial"/>
                <w:highlight w:val="yellow"/>
              </w:rPr>
            </w:pPr>
            <w:r w:rsidRPr="0041243C">
              <w:rPr>
                <w:rFonts w:ascii="Arial" w:hAnsi="Arial" w:cs="Arial"/>
                <w:snapToGrid w:val="0"/>
              </w:rPr>
              <w:t>1 585 650,00</w:t>
            </w:r>
            <w:r w:rsidRPr="0041243C">
              <w:rPr>
                <w:rFonts w:ascii="Arial" w:hAnsi="Arial" w:cs="Arial"/>
              </w:rPr>
              <w:t xml:space="preserve"> Kč</w:t>
            </w:r>
          </w:p>
        </w:tc>
      </w:tr>
      <w:tr w:rsidR="00442809" w:rsidRPr="00C62699" w14:paraId="552E3DCA" w14:textId="77777777" w:rsidTr="00A17594">
        <w:trPr>
          <w:trHeight w:val="352"/>
        </w:trPr>
        <w:tc>
          <w:tcPr>
            <w:tcW w:w="3359" w:type="pct"/>
            <w:tcBorders>
              <w:top w:val="single" w:sz="4" w:space="0" w:color="auto"/>
              <w:left w:val="single" w:sz="4" w:space="0" w:color="auto"/>
              <w:bottom w:val="single" w:sz="4" w:space="0" w:color="auto"/>
              <w:right w:val="single" w:sz="4" w:space="0" w:color="auto"/>
            </w:tcBorders>
            <w:vAlign w:val="center"/>
            <w:hideMark/>
          </w:tcPr>
          <w:p w14:paraId="0B144A5F" w14:textId="77777777" w:rsidR="00442809" w:rsidRPr="00C62699" w:rsidRDefault="00442809" w:rsidP="00A1759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641" w:type="pct"/>
            <w:tcBorders>
              <w:top w:val="single" w:sz="4" w:space="0" w:color="auto"/>
              <w:left w:val="single" w:sz="4" w:space="0" w:color="auto"/>
              <w:bottom w:val="single" w:sz="4" w:space="0" w:color="auto"/>
              <w:right w:val="single" w:sz="4" w:space="0" w:color="auto"/>
            </w:tcBorders>
            <w:vAlign w:val="center"/>
            <w:hideMark/>
          </w:tcPr>
          <w:p w14:paraId="2475C5B4" w14:textId="77777777" w:rsidR="00442809" w:rsidRPr="0041243C" w:rsidRDefault="00442809" w:rsidP="00A17594">
            <w:pPr>
              <w:tabs>
                <w:tab w:val="right" w:pos="990"/>
              </w:tabs>
              <w:spacing w:after="0" w:line="240" w:lineRule="auto"/>
              <w:ind w:left="709" w:hanging="428"/>
              <w:jc w:val="right"/>
              <w:rPr>
                <w:rFonts w:ascii="Arial" w:hAnsi="Arial" w:cs="Arial"/>
                <w:highlight w:val="yellow"/>
              </w:rPr>
            </w:pPr>
            <w:r w:rsidRPr="0041243C">
              <w:rPr>
                <w:rFonts w:ascii="Arial" w:hAnsi="Arial" w:cs="Arial"/>
                <w:snapToGrid w:val="0"/>
              </w:rPr>
              <w:t>218 240,00</w:t>
            </w:r>
            <w:r w:rsidRPr="0041243C">
              <w:rPr>
                <w:rFonts w:ascii="Arial" w:hAnsi="Arial" w:cs="Arial"/>
              </w:rPr>
              <w:t xml:space="preserve"> Kč</w:t>
            </w:r>
          </w:p>
        </w:tc>
      </w:tr>
      <w:tr w:rsidR="00442809" w:rsidRPr="00C62699" w14:paraId="031790BD" w14:textId="77777777" w:rsidTr="00A17594">
        <w:trPr>
          <w:trHeight w:val="352"/>
        </w:trPr>
        <w:tc>
          <w:tcPr>
            <w:tcW w:w="335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055F73" w14:textId="77777777" w:rsidR="00442809" w:rsidRPr="00C62699" w:rsidRDefault="00442809" w:rsidP="00A17594">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6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2B9C49" w14:textId="77777777" w:rsidR="00442809" w:rsidRPr="0041243C" w:rsidRDefault="00442809" w:rsidP="00A17594">
            <w:pPr>
              <w:tabs>
                <w:tab w:val="right" w:pos="990"/>
              </w:tabs>
              <w:spacing w:after="0" w:line="240" w:lineRule="auto"/>
              <w:ind w:left="709" w:hanging="428"/>
              <w:jc w:val="right"/>
              <w:rPr>
                <w:rFonts w:ascii="Arial" w:hAnsi="Arial" w:cs="Arial"/>
                <w:highlight w:val="yellow"/>
              </w:rPr>
            </w:pPr>
            <w:r w:rsidRPr="0041243C">
              <w:rPr>
                <w:rFonts w:ascii="Arial" w:hAnsi="Arial" w:cs="Arial"/>
                <w:snapToGrid w:val="0"/>
              </w:rPr>
              <w:t>3 3</w:t>
            </w:r>
            <w:r>
              <w:rPr>
                <w:rFonts w:ascii="Arial" w:hAnsi="Arial" w:cs="Arial"/>
                <w:snapToGrid w:val="0"/>
              </w:rPr>
              <w:t>18</w:t>
            </w:r>
            <w:r w:rsidRPr="0041243C">
              <w:rPr>
                <w:rFonts w:ascii="Arial" w:hAnsi="Arial" w:cs="Arial"/>
                <w:snapToGrid w:val="0"/>
              </w:rPr>
              <w:t xml:space="preserve"> 950,00</w:t>
            </w:r>
            <w:r w:rsidRPr="0041243C">
              <w:rPr>
                <w:rFonts w:ascii="Arial" w:hAnsi="Arial" w:cs="Arial"/>
              </w:rPr>
              <w:t xml:space="preserve"> Kč</w:t>
            </w:r>
          </w:p>
        </w:tc>
      </w:tr>
      <w:tr w:rsidR="00442809" w:rsidRPr="00ED6435" w14:paraId="0F2333AB" w14:textId="77777777" w:rsidTr="00A17594">
        <w:trPr>
          <w:trHeight w:val="352"/>
        </w:trPr>
        <w:tc>
          <w:tcPr>
            <w:tcW w:w="3359" w:type="pct"/>
            <w:tcBorders>
              <w:top w:val="single" w:sz="4" w:space="0" w:color="auto"/>
              <w:left w:val="single" w:sz="4" w:space="0" w:color="auto"/>
              <w:bottom w:val="single" w:sz="4" w:space="0" w:color="auto"/>
              <w:right w:val="single" w:sz="4" w:space="0" w:color="auto"/>
            </w:tcBorders>
            <w:vAlign w:val="center"/>
            <w:hideMark/>
          </w:tcPr>
          <w:p w14:paraId="3A184BA6" w14:textId="77777777" w:rsidR="00442809" w:rsidRPr="00C62699" w:rsidRDefault="00442809" w:rsidP="00A17594">
            <w:pPr>
              <w:spacing w:after="0" w:line="240" w:lineRule="auto"/>
              <w:ind w:left="709" w:hanging="709"/>
              <w:jc w:val="both"/>
              <w:rPr>
                <w:rFonts w:ascii="Arial" w:hAnsi="Arial" w:cs="Arial"/>
              </w:rPr>
            </w:pPr>
            <w:r w:rsidRPr="00C62699">
              <w:rPr>
                <w:rFonts w:ascii="Arial" w:hAnsi="Arial" w:cs="Arial"/>
              </w:rPr>
              <w:t>DPH 21 %</w:t>
            </w:r>
          </w:p>
        </w:tc>
        <w:tc>
          <w:tcPr>
            <w:tcW w:w="1641" w:type="pct"/>
            <w:tcBorders>
              <w:top w:val="single" w:sz="4" w:space="0" w:color="auto"/>
              <w:left w:val="single" w:sz="4" w:space="0" w:color="auto"/>
              <w:bottom w:val="single" w:sz="4" w:space="0" w:color="auto"/>
              <w:right w:val="single" w:sz="4" w:space="0" w:color="auto"/>
            </w:tcBorders>
            <w:vAlign w:val="center"/>
            <w:hideMark/>
          </w:tcPr>
          <w:p w14:paraId="511AE07E" w14:textId="77777777" w:rsidR="00442809" w:rsidRPr="0041243C" w:rsidRDefault="00442809" w:rsidP="00A17594">
            <w:pPr>
              <w:tabs>
                <w:tab w:val="right" w:pos="990"/>
              </w:tabs>
              <w:spacing w:after="0" w:line="240" w:lineRule="auto"/>
              <w:ind w:left="709" w:hanging="428"/>
              <w:jc w:val="right"/>
              <w:rPr>
                <w:rFonts w:ascii="Arial" w:hAnsi="Arial" w:cs="Arial"/>
                <w:highlight w:val="yellow"/>
              </w:rPr>
            </w:pPr>
            <w:r>
              <w:rPr>
                <w:rFonts w:ascii="Arial" w:hAnsi="Arial" w:cs="Arial"/>
                <w:snapToGrid w:val="0"/>
              </w:rPr>
              <w:t>696</w:t>
            </w:r>
            <w:r w:rsidRPr="0041243C">
              <w:rPr>
                <w:rFonts w:ascii="Arial" w:hAnsi="Arial" w:cs="Arial"/>
                <w:snapToGrid w:val="0"/>
              </w:rPr>
              <w:t xml:space="preserve"> </w:t>
            </w:r>
            <w:r>
              <w:rPr>
                <w:rFonts w:ascii="Arial" w:hAnsi="Arial" w:cs="Arial"/>
                <w:snapToGrid w:val="0"/>
              </w:rPr>
              <w:t>979</w:t>
            </w:r>
            <w:r w:rsidRPr="0041243C">
              <w:rPr>
                <w:rFonts w:ascii="Arial" w:hAnsi="Arial" w:cs="Arial"/>
                <w:snapToGrid w:val="0"/>
              </w:rPr>
              <w:t>,50</w:t>
            </w:r>
            <w:r w:rsidRPr="0041243C">
              <w:rPr>
                <w:rFonts w:ascii="Arial" w:hAnsi="Arial" w:cs="Arial"/>
              </w:rPr>
              <w:t xml:space="preserve"> Kč</w:t>
            </w:r>
          </w:p>
        </w:tc>
      </w:tr>
      <w:tr w:rsidR="00442809" w:rsidRPr="00ED6435" w14:paraId="5086FEC1" w14:textId="77777777" w:rsidTr="00A17594">
        <w:trPr>
          <w:trHeight w:val="352"/>
        </w:trPr>
        <w:tc>
          <w:tcPr>
            <w:tcW w:w="335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81DE31" w14:textId="77777777" w:rsidR="00442809" w:rsidRPr="00ED6435" w:rsidRDefault="00442809" w:rsidP="00A17594">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6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35EB0D" w14:textId="77777777" w:rsidR="00442809" w:rsidRPr="0041243C" w:rsidRDefault="00442809" w:rsidP="00A17594">
            <w:pPr>
              <w:tabs>
                <w:tab w:val="right" w:pos="990"/>
              </w:tabs>
              <w:spacing w:after="0" w:line="240" w:lineRule="auto"/>
              <w:ind w:left="709" w:hanging="428"/>
              <w:jc w:val="right"/>
              <w:rPr>
                <w:rFonts w:ascii="Arial" w:hAnsi="Arial" w:cs="Arial"/>
                <w:highlight w:val="yellow"/>
              </w:rPr>
            </w:pPr>
            <w:r w:rsidRPr="0041243C">
              <w:rPr>
                <w:rFonts w:ascii="Arial" w:hAnsi="Arial" w:cs="Arial"/>
                <w:snapToGrid w:val="0"/>
              </w:rPr>
              <w:t>4 0</w:t>
            </w:r>
            <w:r>
              <w:rPr>
                <w:rFonts w:ascii="Arial" w:hAnsi="Arial" w:cs="Arial"/>
                <w:snapToGrid w:val="0"/>
              </w:rPr>
              <w:t>15</w:t>
            </w:r>
            <w:r w:rsidRPr="0041243C">
              <w:rPr>
                <w:rFonts w:ascii="Arial" w:hAnsi="Arial" w:cs="Arial"/>
                <w:snapToGrid w:val="0"/>
              </w:rPr>
              <w:t> </w:t>
            </w:r>
            <w:r>
              <w:rPr>
                <w:rFonts w:ascii="Arial" w:hAnsi="Arial" w:cs="Arial"/>
                <w:snapToGrid w:val="0"/>
              </w:rPr>
              <w:t>929</w:t>
            </w:r>
            <w:r w:rsidRPr="0041243C">
              <w:rPr>
                <w:rFonts w:ascii="Arial" w:hAnsi="Arial" w:cs="Arial"/>
                <w:snapToGrid w:val="0"/>
              </w:rPr>
              <w:t>,50</w:t>
            </w:r>
            <w:r w:rsidRPr="0041243C">
              <w:rPr>
                <w:rFonts w:ascii="Arial" w:hAnsi="Arial" w:cs="Arial"/>
              </w:rPr>
              <w:t xml:space="preserve"> Kč</w:t>
            </w:r>
          </w:p>
        </w:tc>
      </w:tr>
    </w:tbl>
    <w:p w14:paraId="20848494" w14:textId="77777777" w:rsidR="006366FA" w:rsidRDefault="006366FA" w:rsidP="00D93DAD">
      <w:pPr>
        <w:spacing w:before="120" w:after="0" w:line="276" w:lineRule="auto"/>
        <w:jc w:val="center"/>
        <w:rPr>
          <w:rFonts w:ascii="Arial" w:hAnsi="Arial" w:cs="Arial"/>
        </w:rPr>
      </w:pPr>
    </w:p>
    <w:p w14:paraId="0D22C36F" w14:textId="58E69239" w:rsidR="00D93DAD" w:rsidRDefault="00CF0E2E" w:rsidP="00D93DAD">
      <w:pPr>
        <w:spacing w:before="120" w:after="0" w:line="276" w:lineRule="auto"/>
        <w:jc w:val="center"/>
        <w:rPr>
          <w:rFonts w:ascii="Arial" w:hAnsi="Arial" w:cs="Arial"/>
        </w:rPr>
      </w:pPr>
      <w:r>
        <w:rPr>
          <w:rFonts w:ascii="Arial" w:hAnsi="Arial" w:cs="Arial"/>
        </w:rPr>
        <w:t>I</w:t>
      </w:r>
      <w:r w:rsidR="00D93DAD">
        <w:rPr>
          <w:rFonts w:ascii="Arial" w:hAnsi="Arial" w:cs="Arial"/>
        </w:rPr>
        <w:t>I.</w:t>
      </w:r>
    </w:p>
    <w:p w14:paraId="53FAAF1B" w14:textId="7801283D" w:rsidR="00442809" w:rsidRDefault="00442809" w:rsidP="00442809">
      <w:pPr>
        <w:autoSpaceDE w:val="0"/>
        <w:autoSpaceDN w:val="0"/>
        <w:adjustRightInd w:val="0"/>
        <w:spacing w:after="120" w:line="276" w:lineRule="auto"/>
        <w:jc w:val="both"/>
        <w:rPr>
          <w:rFonts w:ascii="Arial" w:eastAsia="ArialMT" w:hAnsi="Arial" w:cs="Arial"/>
          <w:kern w:val="0"/>
        </w:rPr>
      </w:pPr>
      <w:r w:rsidRPr="00CC7DF4">
        <w:rPr>
          <w:rFonts w:ascii="Arial" w:eastAsia="ArialMT" w:hAnsi="Arial" w:cs="Arial"/>
          <w:kern w:val="0"/>
        </w:rPr>
        <w:t>V </w:t>
      </w:r>
      <w:r>
        <w:rPr>
          <w:rFonts w:ascii="Arial" w:eastAsia="ArialMT" w:hAnsi="Arial" w:cs="Arial"/>
          <w:kern w:val="0"/>
        </w:rPr>
        <w:t>souladu s</w:t>
      </w:r>
      <w:r w:rsidRPr="004F7DD3">
        <w:rPr>
          <w:rFonts w:ascii="Arial" w:eastAsia="ArialMT" w:hAnsi="Arial" w:cs="Arial"/>
          <w:kern w:val="0"/>
        </w:rPr>
        <w:t xml:space="preserve"> čl. 6.3.1 písm. </w:t>
      </w:r>
      <w:r>
        <w:rPr>
          <w:rFonts w:ascii="Arial" w:eastAsia="ArialMT" w:hAnsi="Arial" w:cs="Arial"/>
          <w:kern w:val="0"/>
        </w:rPr>
        <w:t>d</w:t>
      </w:r>
      <w:r w:rsidRPr="004F7DD3">
        <w:rPr>
          <w:rFonts w:ascii="Arial" w:eastAsia="ArialMT" w:hAnsi="Arial" w:cs="Arial"/>
          <w:kern w:val="0"/>
        </w:rPr>
        <w:t>) smlouvy objednatel</w:t>
      </w:r>
      <w:r>
        <w:rPr>
          <w:rFonts w:ascii="Arial" w:eastAsia="ArialMT" w:hAnsi="Arial" w:cs="Arial"/>
          <w:kern w:val="0"/>
        </w:rPr>
        <w:t xml:space="preserve"> na návrh zhotovitele </w:t>
      </w:r>
      <w:r w:rsidRPr="00814653">
        <w:rPr>
          <w:rFonts w:ascii="Arial" w:eastAsia="ArialMT" w:hAnsi="Arial" w:cs="Arial"/>
          <w:kern w:val="0"/>
        </w:rPr>
        <w:t>zadal zh</w:t>
      </w:r>
      <w:r>
        <w:rPr>
          <w:rFonts w:ascii="Arial" w:eastAsia="ArialMT" w:hAnsi="Arial" w:cs="Arial"/>
          <w:kern w:val="0"/>
        </w:rPr>
        <w:t>otovení inženýrsko-geologického průzkumu.  Inženýrsko-geologický průzkum bude závazným podkladem pro návrh PSZ. Jeho zpracování probíhá od června 2025 do konce září 2025.</w:t>
      </w:r>
      <w:r w:rsidRPr="00A71A3C">
        <w:rPr>
          <w:rFonts w:ascii="Arial" w:eastAsia="ArialMT" w:hAnsi="Arial" w:cs="Arial"/>
          <w:kern w:val="0"/>
        </w:rPr>
        <w:t xml:space="preserve"> </w:t>
      </w:r>
      <w:r w:rsidRPr="004F7DD3">
        <w:rPr>
          <w:rFonts w:ascii="Arial" w:eastAsia="ArialMT" w:hAnsi="Arial" w:cs="Arial"/>
          <w:kern w:val="0"/>
        </w:rPr>
        <w:t xml:space="preserve">Z tohoto objektivního důvodu dochází </w:t>
      </w:r>
      <w:r w:rsidR="004A000D">
        <w:rPr>
          <w:rFonts w:ascii="Arial" w:eastAsia="ArialMT" w:hAnsi="Arial" w:cs="Arial"/>
          <w:kern w:val="0"/>
        </w:rPr>
        <w:t xml:space="preserve">v souladu s čl. 6.3.1 písm. d) Smlouvy </w:t>
      </w:r>
      <w:r w:rsidRPr="004F7DD3">
        <w:rPr>
          <w:rFonts w:ascii="Arial" w:eastAsia="ArialMT" w:hAnsi="Arial" w:cs="Arial"/>
          <w:kern w:val="0"/>
        </w:rPr>
        <w:t>k posunu termín</w:t>
      </w:r>
      <w:r w:rsidR="004A000D">
        <w:rPr>
          <w:rFonts w:ascii="Arial" w:eastAsia="ArialMT" w:hAnsi="Arial" w:cs="Arial"/>
          <w:kern w:val="0"/>
        </w:rPr>
        <w:t>ů pro</w:t>
      </w:r>
      <w:r w:rsidRPr="004F7DD3">
        <w:rPr>
          <w:rFonts w:ascii="Arial" w:eastAsia="ArialMT" w:hAnsi="Arial" w:cs="Arial"/>
          <w:kern w:val="0"/>
        </w:rPr>
        <w:t xml:space="preserve"> předání dílčích částí 6.3.1 Vypracování plánu společných zařízení („PSZ“), 6.3.1 i) a) Výškopisné zaměření zájmového území dle čl. 6.3.1 i) a) Smlouvy, 6.3.1 i) b) DTR liniových dopravních staveb PSZ pro stanovení plochy záboru půdy stavbami dle čl. 6.3.1 i) b) </w:t>
      </w:r>
      <w:r w:rsidR="002D33BA">
        <w:rPr>
          <w:rFonts w:ascii="Arial" w:eastAsia="ArialMT" w:hAnsi="Arial" w:cs="Arial"/>
          <w:kern w:val="0"/>
        </w:rPr>
        <w:t>S</w:t>
      </w:r>
      <w:r w:rsidRPr="004F7DD3">
        <w:rPr>
          <w:rFonts w:ascii="Arial" w:eastAsia="ArialMT" w:hAnsi="Arial" w:cs="Arial"/>
          <w:kern w:val="0"/>
        </w:rPr>
        <w:t>mlouvy</w:t>
      </w:r>
      <w:r>
        <w:rPr>
          <w:rFonts w:ascii="Arial" w:eastAsia="ArialMT" w:hAnsi="Arial" w:cs="Arial"/>
          <w:kern w:val="0"/>
        </w:rPr>
        <w:t>,</w:t>
      </w:r>
      <w:r w:rsidRPr="004F7DD3">
        <w:rPr>
          <w:rFonts w:ascii="Arial" w:eastAsia="ArialMT" w:hAnsi="Arial" w:cs="Arial"/>
          <w:kern w:val="0"/>
        </w:rPr>
        <w:t xml:space="preserve"> 6.3.1 i) b) DTR liniových vodohospodářských a protierozních staveb PSZ pro stanovení plochy záboru půdy stavbami dle čl. 6.3.1 i) b) </w:t>
      </w:r>
      <w:r w:rsidR="002D33BA">
        <w:rPr>
          <w:rFonts w:ascii="Arial" w:eastAsia="ArialMT" w:hAnsi="Arial" w:cs="Arial"/>
          <w:kern w:val="0"/>
        </w:rPr>
        <w:t>S</w:t>
      </w:r>
      <w:r w:rsidRPr="004F7DD3">
        <w:rPr>
          <w:rFonts w:ascii="Arial" w:eastAsia="ArialMT" w:hAnsi="Arial" w:cs="Arial"/>
          <w:kern w:val="0"/>
        </w:rPr>
        <w:t>mlouvy</w:t>
      </w:r>
      <w:r>
        <w:rPr>
          <w:rFonts w:ascii="Arial" w:eastAsia="ArialMT" w:hAnsi="Arial" w:cs="Arial"/>
          <w:kern w:val="0"/>
        </w:rPr>
        <w:t>, 6.3.1 i) c) DTR vodohospodářských staveb PSZ dle čl. 6.3.1</w:t>
      </w:r>
      <w:r w:rsidR="00AB5068">
        <w:rPr>
          <w:rFonts w:ascii="Arial" w:eastAsia="ArialMT" w:hAnsi="Arial" w:cs="Arial"/>
          <w:kern w:val="0"/>
        </w:rPr>
        <w:t xml:space="preserve"> </w:t>
      </w:r>
      <w:r>
        <w:rPr>
          <w:rFonts w:ascii="Arial" w:eastAsia="ArialMT" w:hAnsi="Arial" w:cs="Arial"/>
          <w:kern w:val="0"/>
        </w:rPr>
        <w:t>i)</w:t>
      </w:r>
      <w:r w:rsidR="00AB5068">
        <w:rPr>
          <w:rFonts w:ascii="Arial" w:eastAsia="ArialMT" w:hAnsi="Arial" w:cs="Arial"/>
          <w:kern w:val="0"/>
        </w:rPr>
        <w:t xml:space="preserve"> </w:t>
      </w:r>
      <w:r>
        <w:rPr>
          <w:rFonts w:ascii="Arial" w:eastAsia="ArialMT" w:hAnsi="Arial" w:cs="Arial"/>
          <w:kern w:val="0"/>
        </w:rPr>
        <w:t xml:space="preserve">c) Smlouvy a 6.3.2 Vypracování návrhu nového uspořádání pozemků k jeho vystavení dle §11 odst. 1 zákona </w:t>
      </w:r>
      <w:r w:rsidRPr="00715385">
        <w:rPr>
          <w:rFonts w:ascii="Arial" w:eastAsia="ArialMT" w:hAnsi="Arial" w:cs="Arial"/>
          <w:b/>
          <w:bCs/>
          <w:kern w:val="0"/>
        </w:rPr>
        <w:t xml:space="preserve">o </w:t>
      </w:r>
      <w:r>
        <w:rPr>
          <w:rFonts w:ascii="Arial" w:eastAsia="ArialMT" w:hAnsi="Arial" w:cs="Arial"/>
          <w:b/>
          <w:bCs/>
          <w:kern w:val="0"/>
        </w:rPr>
        <w:t>4</w:t>
      </w:r>
      <w:r w:rsidRPr="00715385">
        <w:rPr>
          <w:rFonts w:ascii="Arial" w:eastAsia="ArialMT" w:hAnsi="Arial" w:cs="Arial"/>
          <w:b/>
          <w:bCs/>
          <w:kern w:val="0"/>
        </w:rPr>
        <w:t xml:space="preserve"> měsíce</w:t>
      </w:r>
      <w:r w:rsidRPr="004F7DD3">
        <w:rPr>
          <w:rFonts w:ascii="Arial" w:eastAsia="ArialMT" w:hAnsi="Arial" w:cs="Arial"/>
          <w:kern w:val="0"/>
        </w:rPr>
        <w:t>.</w:t>
      </w:r>
      <w:r w:rsidR="00010AB2">
        <w:rPr>
          <w:rFonts w:ascii="Arial" w:eastAsia="ArialMT" w:hAnsi="Arial" w:cs="Arial"/>
          <w:kern w:val="0"/>
        </w:rPr>
        <w:t xml:space="preserve"> </w:t>
      </w:r>
    </w:p>
    <w:p w14:paraId="1C56E3C2" w14:textId="1DB85099" w:rsidR="00646FD2" w:rsidRDefault="00646FD2" w:rsidP="00436A74">
      <w:pPr>
        <w:spacing w:before="240" w:after="120" w:line="276" w:lineRule="auto"/>
        <w:jc w:val="both"/>
        <w:rPr>
          <w:rFonts w:ascii="Arial" w:hAnsi="Arial" w:cs="Arial"/>
        </w:rPr>
      </w:pPr>
      <w:r>
        <w:rPr>
          <w:rFonts w:ascii="Arial" w:hAnsi="Arial" w:cs="Arial"/>
        </w:rPr>
        <w:t xml:space="preserve">U dílčí části 6.3.1 Vypracování plánu společných zařízení („PSZ“) se mění termín předání k akceptačnímu řízení z původního </w:t>
      </w:r>
      <w:r w:rsidR="00F117D9">
        <w:rPr>
          <w:rFonts w:ascii="Arial" w:hAnsi="Arial" w:cs="Arial"/>
        </w:rPr>
        <w:t>termínu</w:t>
      </w:r>
      <w:r>
        <w:rPr>
          <w:rFonts w:ascii="Arial" w:hAnsi="Arial" w:cs="Arial"/>
        </w:rPr>
        <w:t xml:space="preserve"> 3</w:t>
      </w:r>
      <w:r w:rsidR="00F117D9">
        <w:rPr>
          <w:rFonts w:ascii="Arial" w:hAnsi="Arial" w:cs="Arial"/>
        </w:rPr>
        <w:t>0</w:t>
      </w:r>
      <w:r>
        <w:rPr>
          <w:rFonts w:ascii="Arial" w:hAnsi="Arial" w:cs="Arial"/>
        </w:rPr>
        <w:t>.</w:t>
      </w:r>
      <w:r w:rsidR="00F117D9">
        <w:rPr>
          <w:rFonts w:ascii="Arial" w:hAnsi="Arial" w:cs="Arial"/>
        </w:rPr>
        <w:t>11</w:t>
      </w:r>
      <w:r>
        <w:rPr>
          <w:rFonts w:ascii="Arial" w:hAnsi="Arial" w:cs="Arial"/>
        </w:rPr>
        <w:t xml:space="preserve">.2025 na </w:t>
      </w:r>
      <w:r w:rsidRPr="00A32903">
        <w:rPr>
          <w:rFonts w:ascii="Arial" w:hAnsi="Arial" w:cs="Arial"/>
          <w:b/>
          <w:bCs/>
        </w:rPr>
        <w:t>nový termín 3</w:t>
      </w:r>
      <w:r w:rsidR="00F117D9" w:rsidRPr="00A32903">
        <w:rPr>
          <w:rFonts w:ascii="Arial" w:hAnsi="Arial" w:cs="Arial"/>
          <w:b/>
          <w:bCs/>
        </w:rPr>
        <w:t>1</w:t>
      </w:r>
      <w:r w:rsidRPr="00A32903">
        <w:rPr>
          <w:rFonts w:ascii="Arial" w:hAnsi="Arial" w:cs="Arial"/>
          <w:b/>
          <w:bCs/>
        </w:rPr>
        <w:t>.</w:t>
      </w:r>
      <w:r w:rsidR="00F117D9" w:rsidRPr="00A32903">
        <w:rPr>
          <w:rFonts w:ascii="Arial" w:hAnsi="Arial" w:cs="Arial"/>
          <w:b/>
          <w:bCs/>
        </w:rPr>
        <w:t>3</w:t>
      </w:r>
      <w:r w:rsidRPr="00A32903">
        <w:rPr>
          <w:rFonts w:ascii="Arial" w:hAnsi="Arial" w:cs="Arial"/>
          <w:b/>
          <w:bCs/>
        </w:rPr>
        <w:t>.202</w:t>
      </w:r>
      <w:r w:rsidR="00F117D9" w:rsidRPr="00A32903">
        <w:rPr>
          <w:rFonts w:ascii="Arial" w:hAnsi="Arial" w:cs="Arial"/>
          <w:b/>
          <w:bCs/>
        </w:rPr>
        <w:t>6</w:t>
      </w:r>
      <w:r>
        <w:rPr>
          <w:rFonts w:ascii="Arial" w:hAnsi="Arial" w:cs="Arial"/>
        </w:rPr>
        <w:t>.</w:t>
      </w:r>
    </w:p>
    <w:p w14:paraId="4C6C5800" w14:textId="73877E19" w:rsidR="00646FD2" w:rsidRDefault="00646FD2" w:rsidP="00436A74">
      <w:pPr>
        <w:spacing w:before="240" w:after="120" w:line="276" w:lineRule="auto"/>
        <w:jc w:val="both"/>
        <w:rPr>
          <w:rFonts w:ascii="Arial" w:hAnsi="Arial" w:cs="Arial"/>
        </w:rPr>
      </w:pPr>
      <w:r>
        <w:rPr>
          <w:rFonts w:ascii="Arial" w:hAnsi="Arial" w:cs="Arial"/>
        </w:rPr>
        <w:t xml:space="preserve">U dílčí části 6.3.1 i) a) Výškopisné zaměření zájmového území dle čl. 6.3.1 i) a) </w:t>
      </w:r>
      <w:r w:rsidR="00A32903">
        <w:rPr>
          <w:rFonts w:ascii="Arial" w:hAnsi="Arial" w:cs="Arial"/>
        </w:rPr>
        <w:t>S</w:t>
      </w:r>
      <w:r>
        <w:rPr>
          <w:rFonts w:ascii="Arial" w:hAnsi="Arial" w:cs="Arial"/>
        </w:rPr>
        <w:t xml:space="preserve">mlouvy se mění termín předání k akceptačnímu řízení z původního termínu 30.11.2025 na </w:t>
      </w:r>
      <w:r w:rsidRPr="00A32903">
        <w:rPr>
          <w:rFonts w:ascii="Arial" w:hAnsi="Arial" w:cs="Arial"/>
          <w:b/>
          <w:bCs/>
        </w:rPr>
        <w:t>nový termín 31.3.2026</w:t>
      </w:r>
      <w:r>
        <w:rPr>
          <w:rFonts w:ascii="Arial" w:hAnsi="Arial" w:cs="Arial"/>
        </w:rPr>
        <w:t>.</w:t>
      </w:r>
    </w:p>
    <w:p w14:paraId="7378DF9F" w14:textId="2B7098F5" w:rsidR="00646FD2" w:rsidRDefault="00646FD2" w:rsidP="00436A74">
      <w:pPr>
        <w:spacing w:before="120" w:after="0" w:line="276" w:lineRule="auto"/>
        <w:jc w:val="both"/>
        <w:rPr>
          <w:rFonts w:ascii="Arial" w:hAnsi="Arial" w:cs="Arial"/>
        </w:rPr>
      </w:pPr>
      <w:r>
        <w:rPr>
          <w:rFonts w:ascii="Arial" w:hAnsi="Arial" w:cs="Arial"/>
        </w:rPr>
        <w:lastRenderedPageBreak/>
        <w:t xml:space="preserve">U dílčí části 6.3.1 i) b) DTR liniových dopravních staveb PSZ pro stanovení plochy záboru půdy stavbami dle čl. 6.3.1 i) b) </w:t>
      </w:r>
      <w:r w:rsidR="00A32903">
        <w:rPr>
          <w:rFonts w:ascii="Arial" w:hAnsi="Arial" w:cs="Arial"/>
        </w:rPr>
        <w:t>S</w:t>
      </w:r>
      <w:r>
        <w:rPr>
          <w:rFonts w:ascii="Arial" w:hAnsi="Arial" w:cs="Arial"/>
        </w:rPr>
        <w:t>mlouvy se mění t</w:t>
      </w:r>
      <w:r w:rsidRPr="00C85A58">
        <w:rPr>
          <w:rFonts w:ascii="Arial" w:hAnsi="Arial" w:cs="Arial"/>
        </w:rPr>
        <w:t xml:space="preserve">ermín </w:t>
      </w:r>
      <w:r w:rsidR="00F117D9">
        <w:rPr>
          <w:rFonts w:ascii="Arial" w:hAnsi="Arial" w:cs="Arial"/>
        </w:rPr>
        <w:t>předání</w:t>
      </w:r>
      <w:r w:rsidRPr="00C85A58">
        <w:rPr>
          <w:rFonts w:ascii="Arial" w:hAnsi="Arial" w:cs="Arial"/>
        </w:rPr>
        <w:t xml:space="preserve"> k akceptačnímu řízení </w:t>
      </w:r>
      <w:r>
        <w:rPr>
          <w:rFonts w:ascii="Arial" w:hAnsi="Arial" w:cs="Arial"/>
        </w:rPr>
        <w:t xml:space="preserve">z původního termínu 30.11.2025 na </w:t>
      </w:r>
      <w:r w:rsidRPr="00A32903">
        <w:rPr>
          <w:rFonts w:ascii="Arial" w:hAnsi="Arial" w:cs="Arial"/>
          <w:b/>
          <w:bCs/>
        </w:rPr>
        <w:t>nový termín 31.3.2026</w:t>
      </w:r>
      <w:r w:rsidRPr="00C85A58">
        <w:rPr>
          <w:rFonts w:ascii="Arial" w:hAnsi="Arial" w:cs="Arial"/>
        </w:rPr>
        <w:t>.</w:t>
      </w:r>
    </w:p>
    <w:p w14:paraId="7F27DEFA" w14:textId="7A957EFE" w:rsidR="00646FD2" w:rsidRDefault="00646FD2" w:rsidP="00436A74">
      <w:pPr>
        <w:spacing w:before="120" w:after="0" w:line="276" w:lineRule="auto"/>
        <w:jc w:val="both"/>
        <w:rPr>
          <w:rFonts w:ascii="Arial" w:hAnsi="Arial" w:cs="Arial"/>
        </w:rPr>
      </w:pPr>
      <w:r>
        <w:rPr>
          <w:rFonts w:ascii="Arial" w:hAnsi="Arial" w:cs="Arial"/>
        </w:rPr>
        <w:t xml:space="preserve">U dílčí části 6.3.1 i) b) DTR liniových vodohospodářských a protierozních staveb PSZ pro stanovení plochy záboru půdy stavbami dle čl. 6.3.1 i) b) </w:t>
      </w:r>
      <w:r w:rsidR="00A32903">
        <w:rPr>
          <w:rFonts w:ascii="Arial" w:hAnsi="Arial" w:cs="Arial"/>
        </w:rPr>
        <w:t>S</w:t>
      </w:r>
      <w:r>
        <w:rPr>
          <w:rFonts w:ascii="Arial" w:hAnsi="Arial" w:cs="Arial"/>
        </w:rPr>
        <w:t>mlouvy</w:t>
      </w:r>
      <w:r w:rsidR="00F117D9">
        <w:rPr>
          <w:rFonts w:ascii="Arial" w:hAnsi="Arial" w:cs="Arial"/>
        </w:rPr>
        <w:t xml:space="preserve"> se mění termín</w:t>
      </w:r>
      <w:r>
        <w:rPr>
          <w:rFonts w:ascii="Arial" w:hAnsi="Arial" w:cs="Arial"/>
        </w:rPr>
        <w:t xml:space="preserve"> </w:t>
      </w:r>
      <w:r w:rsidRPr="00C85A58">
        <w:rPr>
          <w:rFonts w:ascii="Arial" w:hAnsi="Arial" w:cs="Arial"/>
        </w:rPr>
        <w:t xml:space="preserve">předání k akceptačnímu řízení </w:t>
      </w:r>
      <w:r>
        <w:rPr>
          <w:rFonts w:ascii="Arial" w:hAnsi="Arial" w:cs="Arial"/>
        </w:rPr>
        <w:t>z původního termínu 3</w:t>
      </w:r>
      <w:r w:rsidR="00F117D9">
        <w:rPr>
          <w:rFonts w:ascii="Arial" w:hAnsi="Arial" w:cs="Arial"/>
        </w:rPr>
        <w:t>0</w:t>
      </w:r>
      <w:r>
        <w:rPr>
          <w:rFonts w:ascii="Arial" w:hAnsi="Arial" w:cs="Arial"/>
        </w:rPr>
        <w:t>.</w:t>
      </w:r>
      <w:r w:rsidR="00F117D9">
        <w:rPr>
          <w:rFonts w:ascii="Arial" w:hAnsi="Arial" w:cs="Arial"/>
        </w:rPr>
        <w:t>11</w:t>
      </w:r>
      <w:r>
        <w:rPr>
          <w:rFonts w:ascii="Arial" w:hAnsi="Arial" w:cs="Arial"/>
        </w:rPr>
        <w:t xml:space="preserve">.2025 na </w:t>
      </w:r>
      <w:r w:rsidRPr="00A32903">
        <w:rPr>
          <w:rFonts w:ascii="Arial" w:hAnsi="Arial" w:cs="Arial"/>
          <w:b/>
          <w:bCs/>
        </w:rPr>
        <w:t>nový termín 3</w:t>
      </w:r>
      <w:r w:rsidR="00F117D9" w:rsidRPr="00A32903">
        <w:rPr>
          <w:rFonts w:ascii="Arial" w:hAnsi="Arial" w:cs="Arial"/>
          <w:b/>
          <w:bCs/>
        </w:rPr>
        <w:t>1.3</w:t>
      </w:r>
      <w:r w:rsidRPr="00A32903">
        <w:rPr>
          <w:rFonts w:ascii="Arial" w:hAnsi="Arial" w:cs="Arial"/>
          <w:b/>
          <w:bCs/>
        </w:rPr>
        <w:t>.202</w:t>
      </w:r>
      <w:r w:rsidR="00F117D9" w:rsidRPr="00A32903">
        <w:rPr>
          <w:rFonts w:ascii="Arial" w:hAnsi="Arial" w:cs="Arial"/>
          <w:b/>
          <w:bCs/>
        </w:rPr>
        <w:t>6</w:t>
      </w:r>
      <w:r w:rsidRPr="00C85A58">
        <w:rPr>
          <w:rFonts w:ascii="Arial" w:hAnsi="Arial" w:cs="Arial"/>
        </w:rPr>
        <w:t>.</w:t>
      </w:r>
    </w:p>
    <w:p w14:paraId="08BA6F34" w14:textId="4D6A5D27" w:rsidR="00F117D9" w:rsidRDefault="00F117D9" w:rsidP="00646FD2">
      <w:pPr>
        <w:spacing w:before="120" w:after="0" w:line="276" w:lineRule="auto"/>
        <w:jc w:val="both"/>
        <w:rPr>
          <w:rFonts w:ascii="Arial" w:hAnsi="Arial" w:cs="Arial"/>
        </w:rPr>
      </w:pPr>
      <w:r>
        <w:rPr>
          <w:rFonts w:ascii="Arial" w:hAnsi="Arial" w:cs="Arial"/>
        </w:rPr>
        <w:t>U dílčí části 6.3.1</w:t>
      </w:r>
      <w:r w:rsidR="00F112C8">
        <w:rPr>
          <w:rFonts w:ascii="Arial" w:hAnsi="Arial" w:cs="Arial"/>
        </w:rPr>
        <w:t xml:space="preserve"> </w:t>
      </w:r>
      <w:r>
        <w:rPr>
          <w:rFonts w:ascii="Arial" w:hAnsi="Arial" w:cs="Arial"/>
        </w:rPr>
        <w:t>i)</w:t>
      </w:r>
      <w:r w:rsidR="00F112C8">
        <w:rPr>
          <w:rFonts w:ascii="Arial" w:hAnsi="Arial" w:cs="Arial"/>
        </w:rPr>
        <w:t xml:space="preserve"> </w:t>
      </w:r>
      <w:r>
        <w:rPr>
          <w:rFonts w:ascii="Arial" w:hAnsi="Arial" w:cs="Arial"/>
        </w:rPr>
        <w:t>c) DTR vodohospodářských staveb PSZ dle čl. 6.3.1</w:t>
      </w:r>
      <w:r w:rsidR="00A32903">
        <w:rPr>
          <w:rFonts w:ascii="Arial" w:hAnsi="Arial" w:cs="Arial"/>
        </w:rPr>
        <w:t xml:space="preserve">. </w:t>
      </w:r>
      <w:r>
        <w:rPr>
          <w:rFonts w:ascii="Arial" w:hAnsi="Arial" w:cs="Arial"/>
        </w:rPr>
        <w:t>i)</w:t>
      </w:r>
      <w:r w:rsidR="00A32903">
        <w:rPr>
          <w:rFonts w:ascii="Arial" w:hAnsi="Arial" w:cs="Arial"/>
        </w:rPr>
        <w:t xml:space="preserve"> </w:t>
      </w:r>
      <w:r>
        <w:rPr>
          <w:rFonts w:ascii="Arial" w:hAnsi="Arial" w:cs="Arial"/>
        </w:rPr>
        <w:t xml:space="preserve">c) </w:t>
      </w:r>
      <w:r w:rsidR="00A32903">
        <w:rPr>
          <w:rFonts w:ascii="Arial" w:hAnsi="Arial" w:cs="Arial"/>
        </w:rPr>
        <w:t>S</w:t>
      </w:r>
      <w:r>
        <w:rPr>
          <w:rFonts w:ascii="Arial" w:hAnsi="Arial" w:cs="Arial"/>
        </w:rPr>
        <w:t xml:space="preserve">mlouvy </w:t>
      </w:r>
      <w:r w:rsidR="00F112C8">
        <w:rPr>
          <w:rFonts w:ascii="Arial" w:hAnsi="Arial" w:cs="Arial"/>
        </w:rPr>
        <w:t xml:space="preserve">se mění termín předání k akceptačnímu řízení z původního termínu 30.11.2025 na </w:t>
      </w:r>
      <w:r w:rsidR="00F112C8" w:rsidRPr="00A32903">
        <w:rPr>
          <w:rFonts w:ascii="Arial" w:hAnsi="Arial" w:cs="Arial"/>
          <w:b/>
          <w:bCs/>
        </w:rPr>
        <w:t>nový termín 31.3.2026</w:t>
      </w:r>
      <w:r w:rsidR="00F112C8">
        <w:rPr>
          <w:rFonts w:ascii="Arial" w:hAnsi="Arial" w:cs="Arial"/>
        </w:rPr>
        <w:t>.</w:t>
      </w:r>
    </w:p>
    <w:p w14:paraId="6E59CCB0" w14:textId="6A83C0FB" w:rsidR="006366FA" w:rsidRDefault="006366FA" w:rsidP="00646FD2">
      <w:pPr>
        <w:spacing w:before="120" w:after="0" w:line="276" w:lineRule="auto"/>
        <w:jc w:val="both"/>
        <w:rPr>
          <w:rFonts w:ascii="Arial" w:hAnsi="Arial" w:cs="Arial"/>
        </w:rPr>
      </w:pPr>
      <w:r>
        <w:rPr>
          <w:rFonts w:ascii="Arial" w:hAnsi="Arial" w:cs="Arial"/>
        </w:rPr>
        <w:t xml:space="preserve">U dílčí části 6.3.2 vypracování návrhu nového uspořádání pozemků k jeho vystavení dle §11 odst. 1 </w:t>
      </w:r>
      <w:r w:rsidR="00A32903">
        <w:rPr>
          <w:rFonts w:ascii="Arial" w:hAnsi="Arial" w:cs="Arial"/>
        </w:rPr>
        <w:t>Z</w:t>
      </w:r>
      <w:r>
        <w:rPr>
          <w:rFonts w:ascii="Arial" w:hAnsi="Arial" w:cs="Arial"/>
        </w:rPr>
        <w:t xml:space="preserve">ákona se mění termín předání k akceptačnímu řízení z původního termínu 30.4.2027 na </w:t>
      </w:r>
      <w:r w:rsidRPr="00A32903">
        <w:rPr>
          <w:rFonts w:ascii="Arial" w:hAnsi="Arial" w:cs="Arial"/>
          <w:b/>
          <w:bCs/>
        </w:rPr>
        <w:t>nový termín 31.8.2027</w:t>
      </w:r>
      <w:r>
        <w:rPr>
          <w:rFonts w:ascii="Arial" w:hAnsi="Arial" w:cs="Arial"/>
        </w:rPr>
        <w:t xml:space="preserve">. </w:t>
      </w:r>
    </w:p>
    <w:p w14:paraId="372BC73F" w14:textId="77777777" w:rsidR="00CF0E2E" w:rsidRDefault="00CF0E2E" w:rsidP="00020B97">
      <w:pPr>
        <w:spacing w:before="120" w:after="0" w:line="276" w:lineRule="auto"/>
        <w:jc w:val="both"/>
        <w:rPr>
          <w:rFonts w:ascii="Arial" w:hAnsi="Arial" w:cs="Arial"/>
        </w:rPr>
      </w:pPr>
    </w:p>
    <w:p w14:paraId="12F09845" w14:textId="49711769" w:rsidR="00D93DAD" w:rsidRDefault="00D93DAD" w:rsidP="00D93DAD">
      <w:pPr>
        <w:spacing w:before="120" w:after="0" w:line="276" w:lineRule="auto"/>
        <w:jc w:val="center"/>
        <w:rPr>
          <w:rFonts w:ascii="Arial" w:hAnsi="Arial" w:cs="Arial"/>
        </w:rPr>
      </w:pPr>
      <w:r>
        <w:rPr>
          <w:rFonts w:ascii="Arial" w:hAnsi="Arial" w:cs="Arial"/>
        </w:rPr>
        <w:t>III.</w:t>
      </w:r>
    </w:p>
    <w:p w14:paraId="60BEBE79" w14:textId="2CAD21CB" w:rsidR="001B4399" w:rsidRDefault="001B4399" w:rsidP="001B4399">
      <w:pPr>
        <w:pStyle w:val="Textkomente"/>
        <w:spacing w:line="276" w:lineRule="auto"/>
        <w:rPr>
          <w:rFonts w:ascii="Arial" w:hAnsi="Arial" w:cs="Arial"/>
          <w:snapToGrid w:val="0"/>
          <w:sz w:val="22"/>
          <w:szCs w:val="22"/>
        </w:rPr>
      </w:pPr>
      <w:r w:rsidRPr="008E6585">
        <w:rPr>
          <w:rFonts w:ascii="Arial" w:hAnsi="Arial" w:cs="Arial"/>
          <w:snapToGrid w:val="0"/>
          <w:sz w:val="22"/>
          <w:szCs w:val="22"/>
        </w:rPr>
        <w:t xml:space="preserve">Ostatní ustanovení </w:t>
      </w:r>
      <w:r w:rsidR="004A000D">
        <w:rPr>
          <w:rFonts w:ascii="Arial" w:hAnsi="Arial" w:cs="Arial"/>
          <w:snapToGrid w:val="0"/>
          <w:sz w:val="22"/>
          <w:szCs w:val="22"/>
        </w:rPr>
        <w:t>Smlouvy</w:t>
      </w:r>
      <w:r w:rsidR="00DA30DF">
        <w:rPr>
          <w:rFonts w:ascii="Arial" w:hAnsi="Arial" w:cs="Arial"/>
          <w:snapToGrid w:val="0"/>
          <w:sz w:val="22"/>
          <w:szCs w:val="22"/>
        </w:rPr>
        <w:t>,</w:t>
      </w:r>
      <w:r w:rsidR="00DA30DF" w:rsidRPr="008E6585">
        <w:rPr>
          <w:rFonts w:ascii="Arial" w:hAnsi="Arial" w:cs="Arial"/>
          <w:snapToGrid w:val="0"/>
          <w:sz w:val="22"/>
          <w:szCs w:val="22"/>
        </w:rPr>
        <w:t xml:space="preserve"> </w:t>
      </w:r>
      <w:r w:rsidR="00DA30DF">
        <w:rPr>
          <w:rFonts w:ascii="Arial" w:hAnsi="Arial" w:cs="Arial"/>
          <w:snapToGrid w:val="0"/>
          <w:sz w:val="22"/>
          <w:szCs w:val="22"/>
        </w:rPr>
        <w:t>ve znění předešlých dodatků,</w:t>
      </w:r>
      <w:r w:rsidR="00DA30DF" w:rsidRPr="008E6585">
        <w:rPr>
          <w:rFonts w:ascii="Arial" w:hAnsi="Arial" w:cs="Arial"/>
          <w:snapToGrid w:val="0"/>
          <w:sz w:val="22"/>
          <w:szCs w:val="22"/>
        </w:rPr>
        <w:t xml:space="preserve"> </w:t>
      </w:r>
      <w:r w:rsidRPr="008E6585">
        <w:rPr>
          <w:rFonts w:ascii="Arial" w:hAnsi="Arial" w:cs="Arial"/>
          <w:snapToGrid w:val="0"/>
          <w:sz w:val="22"/>
          <w:szCs w:val="22"/>
        </w:rPr>
        <w:t>zůstávají beze změny.</w:t>
      </w:r>
    </w:p>
    <w:p w14:paraId="109E059F" w14:textId="77777777" w:rsidR="001B4399" w:rsidRPr="0059185E" w:rsidRDefault="001B4399" w:rsidP="001B4399">
      <w:pPr>
        <w:pStyle w:val="Textkomente"/>
        <w:spacing w:line="276" w:lineRule="auto"/>
        <w:jc w:val="both"/>
        <w:rPr>
          <w:rFonts w:ascii="Arial" w:hAnsi="Arial" w:cs="Arial"/>
          <w:snapToGrid w:val="0"/>
          <w:sz w:val="22"/>
          <w:szCs w:val="22"/>
        </w:rPr>
      </w:pPr>
      <w:r w:rsidRPr="0059185E">
        <w:rPr>
          <w:rFonts w:ascii="Arial" w:hAnsi="Arial" w:cs="Arial"/>
          <w:snapToGrid w:val="0"/>
          <w:sz w:val="22"/>
          <w:szCs w:val="22"/>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w:t>
      </w:r>
      <w:proofErr w:type="gramStart"/>
      <w:r w:rsidRPr="0059185E">
        <w:rPr>
          <w:rFonts w:ascii="Arial" w:hAnsi="Arial" w:cs="Arial"/>
          <w:snapToGrid w:val="0"/>
          <w:sz w:val="22"/>
          <w:szCs w:val="22"/>
        </w:rPr>
        <w:t>ruší</w:t>
      </w:r>
      <w:proofErr w:type="gramEnd"/>
      <w:r w:rsidRPr="0059185E">
        <w:rPr>
          <w:rFonts w:ascii="Arial" w:hAnsi="Arial" w:cs="Arial"/>
          <w:snapToGrid w:val="0"/>
          <w:sz w:val="22"/>
          <w:szCs w:val="22"/>
        </w:rPr>
        <w:t xml:space="preserve">, a to prostřednictvím registru smluv. Smluvní strany se dále dohodly, že tento dodatek zašle správci registru smluv k uveřejnění prostřednictvím registru smluv objednatel. </w:t>
      </w:r>
    </w:p>
    <w:p w14:paraId="194A5A30" w14:textId="77777777" w:rsidR="001B4399" w:rsidRPr="0059185E" w:rsidRDefault="001B4399" w:rsidP="001B4399">
      <w:pPr>
        <w:pStyle w:val="Textkomente"/>
        <w:spacing w:line="276" w:lineRule="auto"/>
        <w:jc w:val="both"/>
        <w:rPr>
          <w:rFonts w:ascii="Arial" w:hAnsi="Arial" w:cs="Arial"/>
          <w:snapToGrid w:val="0"/>
          <w:sz w:val="22"/>
          <w:szCs w:val="22"/>
        </w:rPr>
      </w:pPr>
      <w:r w:rsidRPr="0059185E">
        <w:rPr>
          <w:rFonts w:ascii="Arial" w:hAnsi="Arial" w:cs="Arial"/>
          <w:snapToGrid w:val="0"/>
          <w:sz w:val="22"/>
          <w:szCs w:val="22"/>
        </w:rPr>
        <w:t>Tento dodatek nabývá platnosti dnem jeho podpisu oběma smluvními stranami a účinnosti dnem jeho zveřejnění v registru smluv dle § 6 odst. 1 ZRS. Bude-li dán zákonný důvod pro neuveřejnění tohoto dodatku, stává se dodatek účinný jeho vstupem v platnost.</w:t>
      </w:r>
    </w:p>
    <w:p w14:paraId="3F0535BF" w14:textId="77777777" w:rsidR="002E06DE" w:rsidRPr="002E06DE" w:rsidRDefault="002E06DE" w:rsidP="002E06DE">
      <w:pPr>
        <w:spacing w:before="240" w:line="240" w:lineRule="auto"/>
        <w:jc w:val="both"/>
        <w:rPr>
          <w:rFonts w:ascii="Arial" w:hAnsi="Arial" w:cs="Arial"/>
          <w:bCs/>
        </w:rPr>
      </w:pPr>
      <w:r w:rsidRPr="002E06DE">
        <w:rPr>
          <w:rFonts w:ascii="Arial" w:hAnsi="Arial" w:cs="Arial"/>
          <w:bCs/>
        </w:rPr>
        <w:t>Smluvní strany tímto výslovně prohlašují, že tato Smlouva vyjadřuje jejich pravou a svobodnou vůli, na důkaz čehož připojují níže své podpisy.</w:t>
      </w:r>
    </w:p>
    <w:p w14:paraId="34C7D547" w14:textId="6628DFF2" w:rsidR="00DB2683" w:rsidRDefault="00DB2683" w:rsidP="00DB2683">
      <w:pPr>
        <w:rPr>
          <w:rFonts w:ascii="Arial" w:hAnsi="Arial" w:cs="Arial"/>
          <w:b/>
          <w:u w:val="single"/>
        </w:rPr>
      </w:pPr>
      <w:r w:rsidRPr="001F7019">
        <w:rPr>
          <w:rFonts w:ascii="Arial" w:hAnsi="Arial" w:cs="Arial"/>
          <w:b/>
          <w:bCs/>
        </w:rPr>
        <w:t>Příloha:</w:t>
      </w:r>
      <w:r w:rsidRPr="00FB77E1">
        <w:rPr>
          <w:rFonts w:ascii="Arial" w:hAnsi="Arial" w:cs="Arial"/>
        </w:rPr>
        <w:t xml:space="preserve"> </w:t>
      </w:r>
      <w:r>
        <w:rPr>
          <w:rFonts w:ascii="Arial" w:hAnsi="Arial" w:cs="Arial"/>
        </w:rPr>
        <w:t>Aktualizovaný p</w:t>
      </w:r>
      <w:r w:rsidRPr="00FB77E1">
        <w:rPr>
          <w:rFonts w:ascii="Arial" w:hAnsi="Arial" w:cs="Arial"/>
        </w:rPr>
        <w:t>oložkový výkaz činností</w:t>
      </w:r>
    </w:p>
    <w:bookmarkEnd w:id="0"/>
    <w:p w14:paraId="07B60834" w14:textId="77777777" w:rsidR="00020B97" w:rsidRDefault="00020B97" w:rsidP="00B7324C">
      <w:pPr>
        <w:tabs>
          <w:tab w:val="left" w:pos="567"/>
          <w:tab w:val="left" w:pos="5670"/>
        </w:tabs>
        <w:spacing w:after="0" w:line="240" w:lineRule="auto"/>
        <w:rPr>
          <w:rFonts w:ascii="Arial" w:eastAsia="Times New Roman" w:hAnsi="Arial" w:cs="Arial"/>
          <w:b/>
          <w:lang w:eastAsia="cs-CZ"/>
        </w:rPr>
      </w:pPr>
    </w:p>
    <w:p w14:paraId="60B38980" w14:textId="3B42AB65" w:rsidR="00B7324C" w:rsidRPr="00ED6435" w:rsidRDefault="00B7324C" w:rsidP="00B7324C">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067E04">
        <w:rPr>
          <w:rFonts w:ascii="Arial" w:eastAsia="Times New Roman" w:hAnsi="Arial" w:cs="Arial"/>
          <w:b/>
          <w:lang w:eastAsia="cs-CZ"/>
        </w:rPr>
        <w:t>AGERIS s.r.o.</w:t>
      </w:r>
    </w:p>
    <w:p w14:paraId="62AEDB33" w14:textId="77777777" w:rsidR="00B7324C" w:rsidRDefault="00B7324C" w:rsidP="00B7324C">
      <w:pPr>
        <w:tabs>
          <w:tab w:val="left" w:pos="567"/>
          <w:tab w:val="left" w:pos="5670"/>
        </w:tabs>
        <w:spacing w:after="0" w:line="240" w:lineRule="auto"/>
        <w:rPr>
          <w:rFonts w:ascii="Arial" w:eastAsia="Times New Roman" w:hAnsi="Arial" w:cs="Arial"/>
          <w:bCs/>
          <w:lang w:eastAsia="cs-CZ"/>
        </w:rPr>
      </w:pPr>
    </w:p>
    <w:p w14:paraId="691C1C5A" w14:textId="54C5F7EB" w:rsidR="00B7324C" w:rsidRPr="00ED6435" w:rsidRDefault="00B7324C" w:rsidP="00B7324C">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 Brně</w:t>
      </w:r>
      <w:r w:rsidRPr="00ED6435">
        <w:rPr>
          <w:rFonts w:ascii="Arial" w:eastAsia="Times New Roman" w:hAnsi="Arial" w:cs="Arial"/>
          <w:bCs/>
          <w:lang w:eastAsia="cs-CZ"/>
        </w:rPr>
        <w:tab/>
      </w:r>
      <w:r w:rsidRPr="00ED6435">
        <w:rPr>
          <w:rFonts w:ascii="Arial" w:eastAsia="Times New Roman" w:hAnsi="Arial" w:cs="Arial"/>
          <w:bCs/>
          <w:lang w:eastAsia="cs-CZ"/>
        </w:rPr>
        <w:tab/>
      </w:r>
      <w:r w:rsidR="00B04D35">
        <w:rPr>
          <w:rFonts w:ascii="Arial" w:eastAsia="Times New Roman" w:hAnsi="Arial" w:cs="Arial"/>
          <w:bCs/>
          <w:lang w:eastAsia="cs-CZ"/>
        </w:rPr>
        <w:t>V Brně</w:t>
      </w:r>
    </w:p>
    <w:p w14:paraId="5C5CAFFE" w14:textId="37E49D98" w:rsidR="005C2290" w:rsidRPr="00ED6435" w:rsidRDefault="005C2290" w:rsidP="005C229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D52A4A">
        <w:rPr>
          <w:rFonts w:ascii="Arial" w:eastAsia="Times New Roman" w:hAnsi="Arial" w:cs="Arial"/>
          <w:bCs/>
          <w:lang w:eastAsia="cs-CZ"/>
        </w:rPr>
        <w:t>1.10.2025</w:t>
      </w:r>
      <w:r w:rsidRPr="00ED6435">
        <w:rPr>
          <w:rFonts w:ascii="Arial" w:eastAsia="Times New Roman" w:hAnsi="Arial" w:cs="Arial"/>
          <w:bCs/>
          <w:lang w:eastAsia="cs-CZ"/>
        </w:rPr>
        <w:tab/>
        <w:t xml:space="preserve">Datum: </w:t>
      </w:r>
      <w:r w:rsidR="004C7922">
        <w:rPr>
          <w:rFonts w:ascii="Arial" w:eastAsia="Times New Roman" w:hAnsi="Arial" w:cs="Arial"/>
          <w:bCs/>
          <w:lang w:eastAsia="cs-CZ"/>
        </w:rPr>
        <w:t>30.9.2025</w:t>
      </w:r>
    </w:p>
    <w:p w14:paraId="6AD87E6C" w14:textId="77777777" w:rsidR="005C2290" w:rsidRPr="00ED6435" w:rsidRDefault="005C2290" w:rsidP="005C2290">
      <w:pPr>
        <w:tabs>
          <w:tab w:val="left" w:pos="567"/>
          <w:tab w:val="left" w:pos="5670"/>
        </w:tabs>
        <w:spacing w:after="0" w:line="240" w:lineRule="auto"/>
        <w:rPr>
          <w:rFonts w:ascii="Arial" w:eastAsia="Times New Roman" w:hAnsi="Arial" w:cs="Arial"/>
          <w:bCs/>
          <w:lang w:eastAsia="cs-CZ"/>
        </w:rPr>
      </w:pPr>
    </w:p>
    <w:p w14:paraId="0E76E0FC" w14:textId="77777777" w:rsidR="005C2290" w:rsidRDefault="005C2290" w:rsidP="005C2290">
      <w:pPr>
        <w:tabs>
          <w:tab w:val="left" w:pos="567"/>
          <w:tab w:val="left" w:pos="5670"/>
        </w:tabs>
        <w:spacing w:after="0" w:line="240" w:lineRule="auto"/>
        <w:rPr>
          <w:rFonts w:ascii="Arial" w:eastAsia="Times New Roman" w:hAnsi="Arial" w:cs="Arial"/>
          <w:bCs/>
          <w:lang w:eastAsia="cs-CZ"/>
        </w:rPr>
      </w:pPr>
    </w:p>
    <w:p w14:paraId="00DBFBC2" w14:textId="77777777" w:rsidR="004A000D" w:rsidRPr="00ED6435" w:rsidRDefault="004A000D" w:rsidP="005C2290">
      <w:pPr>
        <w:tabs>
          <w:tab w:val="left" w:pos="567"/>
          <w:tab w:val="left" w:pos="5670"/>
        </w:tabs>
        <w:spacing w:after="0" w:line="240" w:lineRule="auto"/>
        <w:rPr>
          <w:rFonts w:ascii="Arial" w:eastAsia="Times New Roman" w:hAnsi="Arial" w:cs="Arial"/>
          <w:bCs/>
          <w:lang w:eastAsia="cs-CZ"/>
        </w:rPr>
      </w:pPr>
    </w:p>
    <w:p w14:paraId="2C2D84D0" w14:textId="77777777" w:rsidR="00A904AE" w:rsidRPr="00A904AE" w:rsidRDefault="00A904AE" w:rsidP="00A904AE">
      <w:pPr>
        <w:tabs>
          <w:tab w:val="left" w:pos="567"/>
          <w:tab w:val="left" w:pos="5670"/>
        </w:tabs>
        <w:spacing w:after="0" w:line="240" w:lineRule="auto"/>
        <w:rPr>
          <w:rFonts w:ascii="Arial" w:eastAsia="Times New Roman" w:hAnsi="Arial" w:cs="Arial"/>
          <w:bCs/>
          <w:i/>
          <w:iCs/>
          <w:lang w:eastAsia="cs-CZ"/>
        </w:rPr>
      </w:pPr>
      <w:r w:rsidRPr="00A904AE">
        <w:rPr>
          <w:rFonts w:ascii="Arial" w:eastAsia="Times New Roman" w:hAnsi="Arial" w:cs="Arial"/>
          <w:bCs/>
          <w:i/>
          <w:iCs/>
          <w:lang w:eastAsia="cs-CZ"/>
        </w:rPr>
        <w:t>„elektronicky podepsáno“</w:t>
      </w:r>
      <w:r>
        <w:rPr>
          <w:rFonts w:ascii="Arial" w:eastAsia="Times New Roman" w:hAnsi="Arial" w:cs="Arial"/>
          <w:bCs/>
          <w:i/>
          <w:iCs/>
          <w:lang w:eastAsia="cs-CZ"/>
        </w:rPr>
        <w:tab/>
      </w:r>
      <w:r w:rsidRPr="00A904AE">
        <w:rPr>
          <w:rFonts w:ascii="Arial" w:eastAsia="Times New Roman" w:hAnsi="Arial" w:cs="Arial"/>
          <w:bCs/>
          <w:i/>
          <w:iCs/>
          <w:lang w:eastAsia="cs-CZ"/>
        </w:rPr>
        <w:t>„elektronicky podepsáno“</w:t>
      </w:r>
    </w:p>
    <w:p w14:paraId="0E197AAA" w14:textId="77777777" w:rsidR="00617053" w:rsidRPr="00ED6435" w:rsidRDefault="00617053" w:rsidP="005C2290">
      <w:pPr>
        <w:tabs>
          <w:tab w:val="left" w:pos="567"/>
          <w:tab w:val="left" w:pos="5670"/>
        </w:tabs>
        <w:spacing w:after="0" w:line="240" w:lineRule="auto"/>
        <w:rPr>
          <w:rFonts w:ascii="Arial" w:eastAsia="Times New Roman" w:hAnsi="Arial" w:cs="Arial"/>
          <w:bCs/>
          <w:lang w:eastAsia="cs-CZ"/>
        </w:rPr>
      </w:pPr>
    </w:p>
    <w:p w14:paraId="39EDC567" w14:textId="77777777" w:rsidR="005C2290" w:rsidRPr="00ED6435" w:rsidRDefault="005C2290" w:rsidP="005C229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71BAD336" w14:textId="417B1AE3" w:rsidR="005C2290" w:rsidRDefault="005C2290" w:rsidP="005C2290">
      <w:pPr>
        <w:tabs>
          <w:tab w:val="left" w:pos="567"/>
          <w:tab w:val="left" w:pos="5670"/>
        </w:tabs>
        <w:spacing w:after="0" w:line="240" w:lineRule="auto"/>
        <w:rPr>
          <w:rFonts w:ascii="Arial" w:hAnsi="Arial" w:cs="Arial"/>
          <w:b/>
          <w:bCs/>
          <w:snapToGrid w:val="0"/>
          <w:lang w:val="en-US"/>
        </w:rPr>
      </w:pPr>
      <w:r w:rsidRPr="008550E7">
        <w:rPr>
          <w:rFonts w:ascii="Arial" w:eastAsia="Times New Roman" w:hAnsi="Arial" w:cs="Arial"/>
          <w:bCs/>
          <w:lang w:eastAsia="cs-CZ"/>
        </w:rPr>
        <w:t xml:space="preserve">Ing. </w:t>
      </w:r>
      <w:r w:rsidR="00020B97">
        <w:rPr>
          <w:rFonts w:ascii="Arial" w:eastAsia="Times New Roman" w:hAnsi="Arial" w:cs="Arial"/>
          <w:bCs/>
          <w:lang w:eastAsia="cs-CZ"/>
        </w:rPr>
        <w:t>Pavel Zajíček</w:t>
      </w:r>
      <w:r w:rsidRPr="00ED6435">
        <w:rPr>
          <w:rFonts w:ascii="Arial" w:eastAsia="Times New Roman" w:hAnsi="Arial" w:cs="Arial"/>
          <w:bCs/>
          <w:lang w:eastAsia="cs-CZ"/>
        </w:rPr>
        <w:tab/>
      </w:r>
      <w:r w:rsidR="00020F99">
        <w:rPr>
          <w:rFonts w:ascii="Arial" w:eastAsia="Times New Roman" w:hAnsi="Arial" w:cs="Arial"/>
          <w:bCs/>
          <w:lang w:eastAsia="cs-CZ"/>
        </w:rPr>
        <w:t>RNDr. Josef Glos</w:t>
      </w:r>
    </w:p>
    <w:p w14:paraId="2745BF45" w14:textId="2422D888" w:rsidR="005C2290" w:rsidRDefault="005C2290" w:rsidP="005C2290">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w:t>
      </w:r>
      <w:r w:rsidRPr="008550E7">
        <w:rPr>
          <w:rFonts w:ascii="Arial" w:eastAsia="Times New Roman" w:hAnsi="Arial" w:cs="Arial"/>
          <w:bCs/>
          <w:lang w:eastAsia="cs-CZ"/>
        </w:rPr>
        <w:t>editel</w:t>
      </w:r>
      <w:r>
        <w:rPr>
          <w:rFonts w:ascii="Arial" w:eastAsia="Times New Roman" w:hAnsi="Arial" w:cs="Arial"/>
          <w:bCs/>
          <w:lang w:eastAsia="cs-CZ"/>
        </w:rPr>
        <w:t xml:space="preserve"> </w:t>
      </w:r>
      <w:r w:rsidRPr="008550E7">
        <w:rPr>
          <w:rFonts w:ascii="Arial" w:eastAsia="Times New Roman" w:hAnsi="Arial" w:cs="Arial"/>
          <w:bCs/>
          <w:lang w:eastAsia="cs-CZ"/>
        </w:rPr>
        <w:t>Krajského pozemkového úřadu</w:t>
      </w:r>
      <w:r w:rsidRPr="00ED6435">
        <w:rPr>
          <w:rFonts w:ascii="Arial" w:eastAsia="Times New Roman" w:hAnsi="Arial" w:cs="Arial"/>
          <w:bCs/>
          <w:lang w:eastAsia="cs-CZ"/>
        </w:rPr>
        <w:tab/>
      </w:r>
      <w:r>
        <w:rPr>
          <w:rFonts w:ascii="Arial" w:eastAsia="Times New Roman" w:hAnsi="Arial" w:cs="Arial"/>
          <w:bCs/>
          <w:lang w:eastAsia="cs-CZ"/>
        </w:rPr>
        <w:t>jednatel společnosti</w:t>
      </w:r>
    </w:p>
    <w:p w14:paraId="39C78F43" w14:textId="77777777" w:rsidR="005C2290" w:rsidRPr="00ED6435" w:rsidRDefault="005C2290" w:rsidP="005C2290">
      <w:pPr>
        <w:tabs>
          <w:tab w:val="left" w:pos="567"/>
          <w:tab w:val="left" w:pos="5670"/>
        </w:tabs>
        <w:spacing w:after="0" w:line="240" w:lineRule="auto"/>
        <w:rPr>
          <w:rFonts w:ascii="Arial" w:eastAsia="Times New Roman" w:hAnsi="Arial" w:cs="Arial"/>
          <w:bCs/>
          <w:lang w:eastAsia="cs-CZ"/>
        </w:rPr>
      </w:pPr>
      <w:r w:rsidRPr="008550E7">
        <w:rPr>
          <w:rFonts w:ascii="Arial" w:eastAsia="Times New Roman" w:hAnsi="Arial" w:cs="Arial"/>
          <w:bCs/>
          <w:lang w:eastAsia="cs-CZ"/>
        </w:rPr>
        <w:t>pro Jihomoravský kraj</w:t>
      </w:r>
      <w:r>
        <w:rPr>
          <w:rFonts w:ascii="Arial" w:eastAsia="Times New Roman" w:hAnsi="Arial" w:cs="Arial"/>
          <w:bCs/>
          <w:lang w:eastAsia="cs-CZ"/>
        </w:rPr>
        <w:tab/>
      </w:r>
    </w:p>
    <w:p w14:paraId="58C55DF5" w14:textId="77777777" w:rsidR="002E06DE" w:rsidRDefault="002E06DE" w:rsidP="002A6F82">
      <w:pPr>
        <w:rPr>
          <w:rFonts w:ascii="Arial" w:hAnsi="Arial" w:cs="Arial"/>
        </w:rPr>
      </w:pPr>
    </w:p>
    <w:p w14:paraId="69B02E4F" w14:textId="77777777" w:rsidR="004A000D" w:rsidRDefault="004A000D" w:rsidP="002A6F82">
      <w:pPr>
        <w:rPr>
          <w:rFonts w:ascii="Arial" w:hAnsi="Arial" w:cs="Arial"/>
        </w:rPr>
      </w:pPr>
    </w:p>
    <w:p w14:paraId="7185ADDB" w14:textId="21A88364" w:rsidR="00B7324C" w:rsidRPr="00ED6435" w:rsidRDefault="005C2290" w:rsidP="002A6F82">
      <w:pPr>
        <w:rPr>
          <w:rFonts w:ascii="Arial" w:hAnsi="Arial" w:cs="Arial"/>
        </w:rPr>
      </w:pPr>
      <w:r w:rsidRPr="002D3358">
        <w:rPr>
          <w:rFonts w:ascii="Arial" w:hAnsi="Arial" w:cs="Arial"/>
        </w:rPr>
        <w:t>Za správnost vyhotovení:</w:t>
      </w:r>
      <w:r w:rsidR="002A6F82">
        <w:rPr>
          <w:rFonts w:ascii="Arial" w:hAnsi="Arial" w:cs="Arial"/>
        </w:rPr>
        <w:t xml:space="preserve"> Ing. Hana Divinová</w:t>
      </w:r>
    </w:p>
    <w:sectPr w:rsidR="00B7324C"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BB8D6" w14:textId="77777777" w:rsidR="005265E3" w:rsidRDefault="005265E3" w:rsidP="007936E4">
      <w:pPr>
        <w:spacing w:after="0"/>
      </w:pPr>
      <w:r>
        <w:separator/>
      </w:r>
    </w:p>
  </w:endnote>
  <w:endnote w:type="continuationSeparator" w:id="0">
    <w:p w14:paraId="2500C9E2" w14:textId="77777777" w:rsidR="005265E3" w:rsidRDefault="005265E3" w:rsidP="007936E4">
      <w:pPr>
        <w:spacing w:after="0"/>
      </w:pPr>
      <w:r>
        <w:continuationSeparator/>
      </w:r>
    </w:p>
  </w:endnote>
  <w:endnote w:type="continuationNotice" w:id="1">
    <w:p w14:paraId="7DA7BCA8" w14:textId="77777777" w:rsidR="005265E3" w:rsidRDefault="005265E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charset w:val="80"/>
    <w:family w:val="auto"/>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CB7F8DE"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E2D5" w14:textId="77777777" w:rsidR="005265E3" w:rsidRDefault="005265E3" w:rsidP="007936E4">
      <w:pPr>
        <w:spacing w:after="0"/>
      </w:pPr>
      <w:r>
        <w:separator/>
      </w:r>
    </w:p>
  </w:footnote>
  <w:footnote w:type="continuationSeparator" w:id="0">
    <w:p w14:paraId="0119AE5D" w14:textId="77777777" w:rsidR="005265E3" w:rsidRDefault="005265E3" w:rsidP="007936E4">
      <w:pPr>
        <w:spacing w:after="0"/>
      </w:pPr>
      <w:r>
        <w:continuationSeparator/>
      </w:r>
    </w:p>
  </w:footnote>
  <w:footnote w:type="continuationNotice" w:id="1">
    <w:p w14:paraId="0B67DE98" w14:textId="77777777" w:rsidR="005265E3" w:rsidRDefault="005265E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678CEC7" w:rsidR="00043079" w:rsidRPr="001D4BED" w:rsidRDefault="007D58DE" w:rsidP="00DE26B7">
    <w:pPr>
      <w:pStyle w:val="Zhlav"/>
      <w:pBdr>
        <w:bottom w:val="single" w:sz="6" w:space="1" w:color="auto"/>
      </w:pBdr>
      <w:tabs>
        <w:tab w:val="left" w:pos="3374"/>
      </w:tabs>
      <w:spacing w:before="120" w:after="120"/>
      <w:rPr>
        <w:szCs w:val="16"/>
      </w:rPr>
    </w:pPr>
    <w:r>
      <w:rPr>
        <w:szCs w:val="16"/>
      </w:rPr>
      <w:t xml:space="preserve">Dodatek č. </w:t>
    </w:r>
    <w:r w:rsidR="001567B1">
      <w:rPr>
        <w:szCs w:val="16"/>
      </w:rPr>
      <w:t>2</w:t>
    </w:r>
    <w:r>
      <w:rPr>
        <w:szCs w:val="16"/>
      </w:rPr>
      <w:t xml:space="preserve">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r w:rsidR="00D175EE" w:rsidRPr="00D175EE">
      <w:rPr>
        <w:szCs w:val="16"/>
      </w:rPr>
      <w:t>v k.</w:t>
    </w:r>
    <w:r>
      <w:rPr>
        <w:szCs w:val="16"/>
      </w:rPr>
      <w:t xml:space="preserve"> </w:t>
    </w:r>
    <w:proofErr w:type="spellStart"/>
    <w:r w:rsidR="00D175EE" w:rsidRPr="00D175EE">
      <w:rPr>
        <w:szCs w:val="16"/>
      </w:rPr>
      <w:t>ú.</w:t>
    </w:r>
    <w:proofErr w:type="spellEnd"/>
    <w:r w:rsidR="00D175EE" w:rsidRPr="00D175EE">
      <w:rPr>
        <w:szCs w:val="16"/>
      </w:rPr>
      <w:t xml:space="preserve"> </w:t>
    </w:r>
    <w:r w:rsidR="005C3948">
      <w:rPr>
        <w:rFonts w:cs="Arial"/>
        <w:szCs w:val="16"/>
        <w:lang w:val="fr-FR" w:eastAsia="cs-CZ"/>
      </w:rPr>
      <w:t>Židlochovice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140F" w14:textId="73EFB0E8" w:rsidR="00603B7F" w:rsidRPr="00106BBB"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603B7F">
      <w:rPr>
        <w:rFonts w:cs="Arial"/>
        <w:sz w:val="20"/>
        <w:szCs w:val="20"/>
        <w:lang w:val="fr-FR" w:eastAsia="cs-CZ"/>
      </w:rPr>
      <w:tab/>
    </w:r>
    <w:r w:rsidRPr="00106BBB">
      <w:rPr>
        <w:rFonts w:cs="Arial"/>
        <w:szCs w:val="16"/>
        <w:lang w:val="fr-FR" w:eastAsia="cs-CZ"/>
      </w:rPr>
      <w:t xml:space="preserve">Číslo Smlouvy Objednatele: </w:t>
    </w:r>
    <w:r w:rsidR="00134F53" w:rsidRPr="00106BBB">
      <w:rPr>
        <w:rFonts w:cs="Arial"/>
        <w:szCs w:val="16"/>
        <w:lang w:val="fr-FR" w:eastAsia="cs-CZ"/>
      </w:rPr>
      <w:t>1032-2023-523101</w:t>
    </w:r>
  </w:p>
  <w:p w14:paraId="5EB20BA7" w14:textId="2481DE5B" w:rsidR="00043079" w:rsidRPr="00106BBB" w:rsidRDefault="00603B7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06BBB">
      <w:rPr>
        <w:rFonts w:cs="Arial"/>
        <w:szCs w:val="16"/>
        <w:lang w:val="fr-FR" w:eastAsia="cs-CZ"/>
      </w:rPr>
      <w:tab/>
    </w:r>
    <w:r w:rsidRPr="00106BBB">
      <w:rPr>
        <w:rFonts w:cs="Arial"/>
        <w:szCs w:val="16"/>
        <w:lang w:val="fr-FR" w:eastAsia="cs-CZ"/>
      </w:rPr>
      <w:tab/>
    </w:r>
    <w:r w:rsidRPr="00106BBB">
      <w:rPr>
        <w:rFonts w:cs="Arial"/>
        <w:szCs w:val="16"/>
        <w:lang w:val="fr-FR" w:eastAsia="cs-CZ"/>
      </w:rPr>
      <w:tab/>
    </w:r>
    <w:r w:rsidRPr="009F162C">
      <w:rPr>
        <w:rFonts w:cs="Arial"/>
        <w:szCs w:val="16"/>
        <w:lang w:val="fr-FR" w:eastAsia="cs-CZ"/>
      </w:rPr>
      <w:t>UID dokumentu:</w:t>
    </w:r>
    <w:r w:rsidR="00106BBB" w:rsidRPr="009F162C">
      <w:rPr>
        <w:rFonts w:cs="Arial"/>
        <w:szCs w:val="16"/>
        <w:lang w:val="fr-FR" w:eastAsia="cs-CZ"/>
      </w:rPr>
      <w:t xml:space="preserve"> </w:t>
    </w:r>
    <w:r w:rsidR="009F162C" w:rsidRPr="009F162C">
      <w:rPr>
        <w:rFonts w:cs="Arial"/>
        <w:szCs w:val="16"/>
        <w:lang w:val="fr-FR" w:eastAsia="cs-CZ"/>
      </w:rPr>
      <w:t>spudms00000015983310</w:t>
    </w:r>
    <w:r w:rsidR="00043079" w:rsidRPr="00106BBB">
      <w:rPr>
        <w:rFonts w:cs="Arial"/>
        <w:szCs w:val="16"/>
        <w:lang w:val="fr-FR" w:eastAsia="cs-CZ"/>
      </w:rPr>
      <w:tab/>
    </w:r>
    <w:r w:rsidR="00043079" w:rsidRPr="00106BBB">
      <w:rPr>
        <w:rFonts w:cs="Arial"/>
        <w:szCs w:val="16"/>
        <w:lang w:val="fr-FR" w:eastAsia="cs-CZ"/>
      </w:rPr>
      <w:tab/>
    </w:r>
    <w:r w:rsidRPr="00106BBB">
      <w:rPr>
        <w:rFonts w:cs="Arial"/>
        <w:szCs w:val="16"/>
        <w:lang w:val="fr-FR" w:eastAsia="cs-CZ"/>
      </w:rPr>
      <w:tab/>
    </w:r>
    <w:r w:rsidR="009F162C">
      <w:rPr>
        <w:rFonts w:cs="Arial"/>
        <w:szCs w:val="16"/>
        <w:lang w:val="fr-FR" w:eastAsia="cs-CZ"/>
      </w:rPr>
      <w:tab/>
    </w:r>
    <w:r w:rsidR="00043079" w:rsidRPr="00106BBB">
      <w:rPr>
        <w:rFonts w:cs="Arial"/>
        <w:szCs w:val="16"/>
        <w:lang w:val="fr-FR" w:eastAsia="cs-CZ"/>
      </w:rPr>
      <w:t>Číslo Smlouvy Zhotovitele:</w:t>
    </w:r>
    <w:r w:rsidR="006773DA" w:rsidRPr="00106BBB">
      <w:rPr>
        <w:rFonts w:cs="Arial"/>
        <w:szCs w:val="16"/>
        <w:lang w:val="fr-FR" w:eastAsia="cs-CZ"/>
      </w:rPr>
      <w:t xml:space="preserve"> </w:t>
    </w:r>
    <w:r w:rsidR="006773DA" w:rsidRPr="00106BBB">
      <w:t>2023/18</w:t>
    </w:r>
    <w:r w:rsidR="00043079" w:rsidRPr="00106BBB">
      <w:rPr>
        <w:rFonts w:cs="Arial"/>
        <w:szCs w:val="16"/>
        <w:lang w:val="fr-FR" w:eastAsia="cs-CZ"/>
      </w:rPr>
      <w:tab/>
    </w:r>
  </w:p>
  <w:p w14:paraId="6F75F815" w14:textId="4E4B4AA0"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06BBB">
      <w:rPr>
        <w:rFonts w:cs="Arial"/>
        <w:szCs w:val="16"/>
        <w:lang w:val="fr-FR" w:eastAsia="cs-CZ"/>
      </w:rPr>
      <w:tab/>
    </w:r>
    <w:r w:rsidRPr="00106BBB">
      <w:rPr>
        <w:rFonts w:cs="Arial"/>
        <w:szCs w:val="16"/>
        <w:lang w:val="fr-FR" w:eastAsia="cs-CZ"/>
      </w:rPr>
      <w:tab/>
    </w:r>
    <w:r w:rsidR="00603B7F" w:rsidRPr="00106BBB">
      <w:rPr>
        <w:rFonts w:cs="Arial"/>
        <w:szCs w:val="16"/>
        <w:lang w:val="fr-FR" w:eastAsia="cs-CZ"/>
      </w:rPr>
      <w:tab/>
    </w:r>
    <w:r w:rsidRPr="00106BBB">
      <w:rPr>
        <w:rFonts w:cs="Arial"/>
        <w:szCs w:val="16"/>
        <w:lang w:val="fr-FR" w:eastAsia="cs-CZ"/>
      </w:rPr>
      <w:t xml:space="preserve">Komplexní pozemkové úpravy </w:t>
    </w:r>
    <w:r w:rsidR="00675C6E" w:rsidRPr="00106BBB">
      <w:rPr>
        <w:rFonts w:cs="Arial"/>
        <w:szCs w:val="16"/>
        <w:lang w:val="fr-FR" w:eastAsia="cs-CZ"/>
      </w:rPr>
      <w:t xml:space="preserve">v k.ú. </w:t>
    </w:r>
    <w:r w:rsidR="003133D5" w:rsidRPr="00106BBB">
      <w:rPr>
        <w:rFonts w:cs="Arial"/>
        <w:szCs w:val="16"/>
        <w:lang w:val="fr-FR" w:eastAsia="cs-CZ"/>
      </w:rPr>
      <w:t>Židlochovice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4481897">
    <w:abstractNumId w:val="30"/>
  </w:num>
  <w:num w:numId="2" w16cid:durableId="1294366823">
    <w:abstractNumId w:val="35"/>
  </w:num>
  <w:num w:numId="3" w16cid:durableId="278267158">
    <w:abstractNumId w:val="17"/>
  </w:num>
  <w:num w:numId="4" w16cid:durableId="548615229">
    <w:abstractNumId w:val="21"/>
  </w:num>
  <w:num w:numId="5" w16cid:durableId="1082987843">
    <w:abstractNumId w:val="32"/>
  </w:num>
  <w:num w:numId="6" w16cid:durableId="2127583402">
    <w:abstractNumId w:val="9"/>
  </w:num>
  <w:num w:numId="7" w16cid:durableId="1622226417">
    <w:abstractNumId w:val="24"/>
  </w:num>
  <w:num w:numId="8" w16cid:durableId="290677296">
    <w:abstractNumId w:val="4"/>
  </w:num>
  <w:num w:numId="9" w16cid:durableId="685133640">
    <w:abstractNumId w:val="0"/>
  </w:num>
  <w:num w:numId="10" w16cid:durableId="1147237205">
    <w:abstractNumId w:val="5"/>
  </w:num>
  <w:num w:numId="11" w16cid:durableId="1644236700">
    <w:abstractNumId w:val="37"/>
  </w:num>
  <w:num w:numId="12" w16cid:durableId="273749594">
    <w:abstractNumId w:val="18"/>
  </w:num>
  <w:num w:numId="13" w16cid:durableId="645209022">
    <w:abstractNumId w:val="36"/>
  </w:num>
  <w:num w:numId="14" w16cid:durableId="786041932">
    <w:abstractNumId w:val="29"/>
  </w:num>
  <w:num w:numId="15" w16cid:durableId="855196663">
    <w:abstractNumId w:val="12"/>
  </w:num>
  <w:num w:numId="16" w16cid:durableId="9182672">
    <w:abstractNumId w:val="25"/>
  </w:num>
  <w:num w:numId="17" w16cid:durableId="1886795159">
    <w:abstractNumId w:val="12"/>
    <w:lvlOverride w:ilvl="0">
      <w:startOverride w:val="1"/>
    </w:lvlOverride>
  </w:num>
  <w:num w:numId="18" w16cid:durableId="1195188880">
    <w:abstractNumId w:val="20"/>
  </w:num>
  <w:num w:numId="19" w16cid:durableId="560017465">
    <w:abstractNumId w:val="34"/>
  </w:num>
  <w:num w:numId="20" w16cid:durableId="100340552">
    <w:abstractNumId w:val="27"/>
  </w:num>
  <w:num w:numId="21" w16cid:durableId="1721129811">
    <w:abstractNumId w:val="11"/>
  </w:num>
  <w:num w:numId="22" w16cid:durableId="8142936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422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8998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2134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104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93246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37667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72803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2771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53487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4176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55219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27110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81223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9306516">
    <w:abstractNumId w:val="16"/>
  </w:num>
  <w:num w:numId="37" w16cid:durableId="1483548812">
    <w:abstractNumId w:val="6"/>
  </w:num>
  <w:num w:numId="38" w16cid:durableId="1300840608">
    <w:abstractNumId w:val="19"/>
  </w:num>
  <w:num w:numId="39" w16cid:durableId="1821342069">
    <w:abstractNumId w:val="15"/>
  </w:num>
  <w:num w:numId="40" w16cid:durableId="1348482026">
    <w:abstractNumId w:val="22"/>
  </w:num>
  <w:num w:numId="41" w16cid:durableId="2057465840">
    <w:abstractNumId w:val="2"/>
  </w:num>
  <w:num w:numId="42" w16cid:durableId="1888182726">
    <w:abstractNumId w:val="14"/>
  </w:num>
  <w:num w:numId="43" w16cid:durableId="53356935">
    <w:abstractNumId w:val="13"/>
  </w:num>
  <w:num w:numId="44" w16cid:durableId="2087989518">
    <w:abstractNumId w:val="1"/>
  </w:num>
  <w:num w:numId="45" w16cid:durableId="383676090">
    <w:abstractNumId w:val="28"/>
  </w:num>
  <w:num w:numId="46" w16cid:durableId="830481929">
    <w:abstractNumId w:val="26"/>
  </w:num>
  <w:num w:numId="47" w16cid:durableId="1747918773">
    <w:abstractNumId w:val="3"/>
  </w:num>
  <w:num w:numId="48" w16cid:durableId="2087333904">
    <w:abstractNumId w:val="7"/>
  </w:num>
  <w:num w:numId="49" w16cid:durableId="4630871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0726859">
    <w:abstractNumId w:val="33"/>
  </w:num>
  <w:num w:numId="51" w16cid:durableId="139419348">
    <w:abstractNumId w:val="23"/>
  </w:num>
  <w:num w:numId="52" w16cid:durableId="1936398048">
    <w:abstractNumId w:val="31"/>
  </w:num>
  <w:num w:numId="53" w16cid:durableId="605967208">
    <w:abstractNumId w:val="8"/>
  </w:num>
  <w:num w:numId="54" w16cid:durableId="1436948082">
    <w:abstractNumId w:val="10"/>
  </w:num>
  <w:num w:numId="55" w16cid:durableId="11219235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85575161">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0AB2"/>
    <w:rsid w:val="000125A9"/>
    <w:rsid w:val="0001270D"/>
    <w:rsid w:val="000129D0"/>
    <w:rsid w:val="00012F3E"/>
    <w:rsid w:val="0001351E"/>
    <w:rsid w:val="00015425"/>
    <w:rsid w:val="0001592E"/>
    <w:rsid w:val="0001701D"/>
    <w:rsid w:val="0001770C"/>
    <w:rsid w:val="000205F9"/>
    <w:rsid w:val="00020623"/>
    <w:rsid w:val="00020B97"/>
    <w:rsid w:val="00020F99"/>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C3A"/>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2E49"/>
    <w:rsid w:val="00063CE1"/>
    <w:rsid w:val="00064F72"/>
    <w:rsid w:val="0006560F"/>
    <w:rsid w:val="00065B61"/>
    <w:rsid w:val="000669FB"/>
    <w:rsid w:val="00067E04"/>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AA6"/>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0F3"/>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85A"/>
    <w:rsid w:val="000D6EF4"/>
    <w:rsid w:val="000D749B"/>
    <w:rsid w:val="000D74B9"/>
    <w:rsid w:val="000D751D"/>
    <w:rsid w:val="000D759F"/>
    <w:rsid w:val="000E1231"/>
    <w:rsid w:val="000E1FA0"/>
    <w:rsid w:val="000E2074"/>
    <w:rsid w:val="000E2380"/>
    <w:rsid w:val="000E2883"/>
    <w:rsid w:val="000E2AC4"/>
    <w:rsid w:val="000E2E9E"/>
    <w:rsid w:val="000E3370"/>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1B6D"/>
    <w:rsid w:val="000F208D"/>
    <w:rsid w:val="000F339E"/>
    <w:rsid w:val="000F3508"/>
    <w:rsid w:val="000F3D2B"/>
    <w:rsid w:val="000F4185"/>
    <w:rsid w:val="000F4862"/>
    <w:rsid w:val="000F54A1"/>
    <w:rsid w:val="00100121"/>
    <w:rsid w:val="0010023B"/>
    <w:rsid w:val="00101717"/>
    <w:rsid w:val="001020B7"/>
    <w:rsid w:val="001024D5"/>
    <w:rsid w:val="00102AD4"/>
    <w:rsid w:val="00102B97"/>
    <w:rsid w:val="0010384D"/>
    <w:rsid w:val="001046B2"/>
    <w:rsid w:val="0010472F"/>
    <w:rsid w:val="00104927"/>
    <w:rsid w:val="001056E2"/>
    <w:rsid w:val="00105B55"/>
    <w:rsid w:val="0010608D"/>
    <w:rsid w:val="0010619E"/>
    <w:rsid w:val="00106710"/>
    <w:rsid w:val="00106BBB"/>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E84"/>
    <w:rsid w:val="00134F53"/>
    <w:rsid w:val="00134FCF"/>
    <w:rsid w:val="00135400"/>
    <w:rsid w:val="00136F16"/>
    <w:rsid w:val="001405B8"/>
    <w:rsid w:val="001412D0"/>
    <w:rsid w:val="00141820"/>
    <w:rsid w:val="00141CD5"/>
    <w:rsid w:val="00142303"/>
    <w:rsid w:val="0014312A"/>
    <w:rsid w:val="00143A09"/>
    <w:rsid w:val="001447FA"/>
    <w:rsid w:val="001452A9"/>
    <w:rsid w:val="00146BD7"/>
    <w:rsid w:val="0014774B"/>
    <w:rsid w:val="001500FF"/>
    <w:rsid w:val="001501D9"/>
    <w:rsid w:val="001509DA"/>
    <w:rsid w:val="00150A54"/>
    <w:rsid w:val="00150F1C"/>
    <w:rsid w:val="00151E68"/>
    <w:rsid w:val="00151E7E"/>
    <w:rsid w:val="00152135"/>
    <w:rsid w:val="00152206"/>
    <w:rsid w:val="001525B8"/>
    <w:rsid w:val="0015279B"/>
    <w:rsid w:val="00152EA1"/>
    <w:rsid w:val="00153B49"/>
    <w:rsid w:val="00153BEC"/>
    <w:rsid w:val="00154EA9"/>
    <w:rsid w:val="00155CC2"/>
    <w:rsid w:val="00155CFB"/>
    <w:rsid w:val="001567B1"/>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245"/>
    <w:rsid w:val="001746E6"/>
    <w:rsid w:val="0017606A"/>
    <w:rsid w:val="001764EC"/>
    <w:rsid w:val="00176AD7"/>
    <w:rsid w:val="00176C7D"/>
    <w:rsid w:val="0017725A"/>
    <w:rsid w:val="001779BB"/>
    <w:rsid w:val="00177D28"/>
    <w:rsid w:val="0018058C"/>
    <w:rsid w:val="001805C9"/>
    <w:rsid w:val="00180CD5"/>
    <w:rsid w:val="0018121A"/>
    <w:rsid w:val="00181DCB"/>
    <w:rsid w:val="00182B13"/>
    <w:rsid w:val="00182C66"/>
    <w:rsid w:val="001831A8"/>
    <w:rsid w:val="00183AC1"/>
    <w:rsid w:val="00183B33"/>
    <w:rsid w:val="001841C0"/>
    <w:rsid w:val="00184546"/>
    <w:rsid w:val="00184756"/>
    <w:rsid w:val="001847C7"/>
    <w:rsid w:val="00184B3A"/>
    <w:rsid w:val="001850C9"/>
    <w:rsid w:val="001854FB"/>
    <w:rsid w:val="00185879"/>
    <w:rsid w:val="00185D00"/>
    <w:rsid w:val="00186343"/>
    <w:rsid w:val="00186B42"/>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55E"/>
    <w:rsid w:val="001A1786"/>
    <w:rsid w:val="001A1BFD"/>
    <w:rsid w:val="001A2E31"/>
    <w:rsid w:val="001A321E"/>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399"/>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555"/>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019"/>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386"/>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93B"/>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5E0C"/>
    <w:rsid w:val="00256693"/>
    <w:rsid w:val="00256DC7"/>
    <w:rsid w:val="0025724E"/>
    <w:rsid w:val="00260BC9"/>
    <w:rsid w:val="00262BA3"/>
    <w:rsid w:val="002631D7"/>
    <w:rsid w:val="00263544"/>
    <w:rsid w:val="00264B62"/>
    <w:rsid w:val="00264F91"/>
    <w:rsid w:val="00265142"/>
    <w:rsid w:val="002657FA"/>
    <w:rsid w:val="00265825"/>
    <w:rsid w:val="002659CD"/>
    <w:rsid w:val="00265F18"/>
    <w:rsid w:val="0026631B"/>
    <w:rsid w:val="0026755B"/>
    <w:rsid w:val="00270045"/>
    <w:rsid w:val="00270683"/>
    <w:rsid w:val="00270A04"/>
    <w:rsid w:val="00271D1C"/>
    <w:rsid w:val="00272D37"/>
    <w:rsid w:val="002732E4"/>
    <w:rsid w:val="002734A2"/>
    <w:rsid w:val="00273825"/>
    <w:rsid w:val="00273D67"/>
    <w:rsid w:val="00273F5C"/>
    <w:rsid w:val="0027408D"/>
    <w:rsid w:val="00274B37"/>
    <w:rsid w:val="00274EF0"/>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440A"/>
    <w:rsid w:val="0028504E"/>
    <w:rsid w:val="00286400"/>
    <w:rsid w:val="00287729"/>
    <w:rsid w:val="00290E17"/>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8B7"/>
    <w:rsid w:val="002A5D94"/>
    <w:rsid w:val="002A5DD3"/>
    <w:rsid w:val="002A6849"/>
    <w:rsid w:val="002A6F0A"/>
    <w:rsid w:val="002A6F82"/>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3C2"/>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3BA"/>
    <w:rsid w:val="002D3562"/>
    <w:rsid w:val="002D48A3"/>
    <w:rsid w:val="002D4A83"/>
    <w:rsid w:val="002D52E7"/>
    <w:rsid w:val="002D600D"/>
    <w:rsid w:val="002D6287"/>
    <w:rsid w:val="002D798F"/>
    <w:rsid w:val="002E03D6"/>
    <w:rsid w:val="002E06DE"/>
    <w:rsid w:val="002E1131"/>
    <w:rsid w:val="002E12CF"/>
    <w:rsid w:val="002E1583"/>
    <w:rsid w:val="002E16B2"/>
    <w:rsid w:val="002E200B"/>
    <w:rsid w:val="002E21D0"/>
    <w:rsid w:val="002E257F"/>
    <w:rsid w:val="002E26DE"/>
    <w:rsid w:val="002E3910"/>
    <w:rsid w:val="002E4DC9"/>
    <w:rsid w:val="002E5CE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4C4A"/>
    <w:rsid w:val="00304E61"/>
    <w:rsid w:val="00305AD0"/>
    <w:rsid w:val="00306A7C"/>
    <w:rsid w:val="003071D5"/>
    <w:rsid w:val="003073D3"/>
    <w:rsid w:val="003077E0"/>
    <w:rsid w:val="00307B48"/>
    <w:rsid w:val="00310F4E"/>
    <w:rsid w:val="00311147"/>
    <w:rsid w:val="00311376"/>
    <w:rsid w:val="003119E1"/>
    <w:rsid w:val="00312425"/>
    <w:rsid w:val="00313240"/>
    <w:rsid w:val="003133D5"/>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F20"/>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64BB"/>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70"/>
    <w:rsid w:val="003B3F8E"/>
    <w:rsid w:val="003B416A"/>
    <w:rsid w:val="003B489F"/>
    <w:rsid w:val="003B50A4"/>
    <w:rsid w:val="003B53FD"/>
    <w:rsid w:val="003B5655"/>
    <w:rsid w:val="003B593C"/>
    <w:rsid w:val="003B5F7F"/>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1324"/>
    <w:rsid w:val="003D2307"/>
    <w:rsid w:val="003D2FD2"/>
    <w:rsid w:val="003D31F5"/>
    <w:rsid w:val="003D3820"/>
    <w:rsid w:val="003D4570"/>
    <w:rsid w:val="003D4866"/>
    <w:rsid w:val="003D4999"/>
    <w:rsid w:val="003D4B85"/>
    <w:rsid w:val="003D54E2"/>
    <w:rsid w:val="003D55C1"/>
    <w:rsid w:val="003D6D52"/>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1D53"/>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43C"/>
    <w:rsid w:val="0041252C"/>
    <w:rsid w:val="00412E62"/>
    <w:rsid w:val="00413339"/>
    <w:rsid w:val="00414F89"/>
    <w:rsid w:val="004158D8"/>
    <w:rsid w:val="0041764F"/>
    <w:rsid w:val="00417838"/>
    <w:rsid w:val="004204EF"/>
    <w:rsid w:val="00420EEB"/>
    <w:rsid w:val="00422262"/>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36A74"/>
    <w:rsid w:val="00436DA7"/>
    <w:rsid w:val="0044100B"/>
    <w:rsid w:val="004416DF"/>
    <w:rsid w:val="00441890"/>
    <w:rsid w:val="00442809"/>
    <w:rsid w:val="004440B2"/>
    <w:rsid w:val="0044572B"/>
    <w:rsid w:val="00445CC1"/>
    <w:rsid w:val="0044709E"/>
    <w:rsid w:val="004473A4"/>
    <w:rsid w:val="00447F54"/>
    <w:rsid w:val="00450440"/>
    <w:rsid w:val="00451EB1"/>
    <w:rsid w:val="00454051"/>
    <w:rsid w:val="00454100"/>
    <w:rsid w:val="004545C4"/>
    <w:rsid w:val="00454899"/>
    <w:rsid w:val="00454B55"/>
    <w:rsid w:val="00454C2E"/>
    <w:rsid w:val="00455009"/>
    <w:rsid w:val="004558F9"/>
    <w:rsid w:val="00455BEB"/>
    <w:rsid w:val="00455FD5"/>
    <w:rsid w:val="00456627"/>
    <w:rsid w:val="0045784F"/>
    <w:rsid w:val="00460566"/>
    <w:rsid w:val="00461F25"/>
    <w:rsid w:val="00462A6F"/>
    <w:rsid w:val="00462F02"/>
    <w:rsid w:val="00462F18"/>
    <w:rsid w:val="004645BD"/>
    <w:rsid w:val="00464B54"/>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4F83"/>
    <w:rsid w:val="00475203"/>
    <w:rsid w:val="004758C4"/>
    <w:rsid w:val="00475B8F"/>
    <w:rsid w:val="004760C7"/>
    <w:rsid w:val="00476417"/>
    <w:rsid w:val="0047665D"/>
    <w:rsid w:val="00476E79"/>
    <w:rsid w:val="00477992"/>
    <w:rsid w:val="00480150"/>
    <w:rsid w:val="004812FF"/>
    <w:rsid w:val="00481BA2"/>
    <w:rsid w:val="0048228C"/>
    <w:rsid w:val="00482641"/>
    <w:rsid w:val="004832A1"/>
    <w:rsid w:val="00483450"/>
    <w:rsid w:val="00483DDB"/>
    <w:rsid w:val="004843D6"/>
    <w:rsid w:val="00484A9D"/>
    <w:rsid w:val="00484EFC"/>
    <w:rsid w:val="00485965"/>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97FCB"/>
    <w:rsid w:val="004A000D"/>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3D43"/>
    <w:rsid w:val="004C4550"/>
    <w:rsid w:val="004C4899"/>
    <w:rsid w:val="004C49DC"/>
    <w:rsid w:val="004C4CBC"/>
    <w:rsid w:val="004C52F6"/>
    <w:rsid w:val="004C6B32"/>
    <w:rsid w:val="004C6E9C"/>
    <w:rsid w:val="004C6FA0"/>
    <w:rsid w:val="004C704F"/>
    <w:rsid w:val="004C712A"/>
    <w:rsid w:val="004C7922"/>
    <w:rsid w:val="004C799F"/>
    <w:rsid w:val="004D030B"/>
    <w:rsid w:val="004D10C9"/>
    <w:rsid w:val="004D1E9A"/>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2F4F"/>
    <w:rsid w:val="004E4E6C"/>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212"/>
    <w:rsid w:val="004F67D1"/>
    <w:rsid w:val="004F6C82"/>
    <w:rsid w:val="004F7BC0"/>
    <w:rsid w:val="005014B1"/>
    <w:rsid w:val="005014CC"/>
    <w:rsid w:val="00501EB3"/>
    <w:rsid w:val="00503229"/>
    <w:rsid w:val="00503312"/>
    <w:rsid w:val="00504946"/>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E3"/>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281"/>
    <w:rsid w:val="005A5BB8"/>
    <w:rsid w:val="005A61DA"/>
    <w:rsid w:val="005A62D4"/>
    <w:rsid w:val="005A673D"/>
    <w:rsid w:val="005A6814"/>
    <w:rsid w:val="005A6A7A"/>
    <w:rsid w:val="005A74DE"/>
    <w:rsid w:val="005B0214"/>
    <w:rsid w:val="005B1B0B"/>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290"/>
    <w:rsid w:val="005C24E9"/>
    <w:rsid w:val="005C2886"/>
    <w:rsid w:val="005C3948"/>
    <w:rsid w:val="005C46C3"/>
    <w:rsid w:val="005C5B3C"/>
    <w:rsid w:val="005C61DB"/>
    <w:rsid w:val="005C6B89"/>
    <w:rsid w:val="005C710B"/>
    <w:rsid w:val="005C7BF8"/>
    <w:rsid w:val="005D1810"/>
    <w:rsid w:val="005D18DD"/>
    <w:rsid w:val="005D2213"/>
    <w:rsid w:val="005D22F0"/>
    <w:rsid w:val="005D27AF"/>
    <w:rsid w:val="005D3795"/>
    <w:rsid w:val="005D3C19"/>
    <w:rsid w:val="005D4CDC"/>
    <w:rsid w:val="005D5278"/>
    <w:rsid w:val="005D582F"/>
    <w:rsid w:val="005D6077"/>
    <w:rsid w:val="005D6503"/>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60E"/>
    <w:rsid w:val="00602774"/>
    <w:rsid w:val="0060300C"/>
    <w:rsid w:val="00603B7F"/>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053"/>
    <w:rsid w:val="006171D3"/>
    <w:rsid w:val="00617631"/>
    <w:rsid w:val="00617C68"/>
    <w:rsid w:val="00620B2E"/>
    <w:rsid w:val="00622F03"/>
    <w:rsid w:val="00623AB5"/>
    <w:rsid w:val="0062419E"/>
    <w:rsid w:val="006246B0"/>
    <w:rsid w:val="00625710"/>
    <w:rsid w:val="00625E0F"/>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66FA"/>
    <w:rsid w:val="00637201"/>
    <w:rsid w:val="00640295"/>
    <w:rsid w:val="00640BAC"/>
    <w:rsid w:val="00640DCF"/>
    <w:rsid w:val="00642125"/>
    <w:rsid w:val="00643111"/>
    <w:rsid w:val="0064404C"/>
    <w:rsid w:val="00645F2A"/>
    <w:rsid w:val="0064694C"/>
    <w:rsid w:val="00646A93"/>
    <w:rsid w:val="00646DA4"/>
    <w:rsid w:val="00646EE1"/>
    <w:rsid w:val="00646FD2"/>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CCC"/>
    <w:rsid w:val="00660E44"/>
    <w:rsid w:val="00662169"/>
    <w:rsid w:val="00662180"/>
    <w:rsid w:val="00662DBF"/>
    <w:rsid w:val="00664216"/>
    <w:rsid w:val="00664A58"/>
    <w:rsid w:val="00664D6B"/>
    <w:rsid w:val="00665837"/>
    <w:rsid w:val="0066595D"/>
    <w:rsid w:val="00665DE0"/>
    <w:rsid w:val="00670043"/>
    <w:rsid w:val="00670A1F"/>
    <w:rsid w:val="00671D49"/>
    <w:rsid w:val="00671D97"/>
    <w:rsid w:val="00672EC3"/>
    <w:rsid w:val="00673C2D"/>
    <w:rsid w:val="006744AF"/>
    <w:rsid w:val="00674D1B"/>
    <w:rsid w:val="00675C6E"/>
    <w:rsid w:val="006767ED"/>
    <w:rsid w:val="006773DA"/>
    <w:rsid w:val="006776A2"/>
    <w:rsid w:val="006806AC"/>
    <w:rsid w:val="006810E8"/>
    <w:rsid w:val="00682382"/>
    <w:rsid w:val="006846A3"/>
    <w:rsid w:val="00687085"/>
    <w:rsid w:val="00687958"/>
    <w:rsid w:val="00687B53"/>
    <w:rsid w:val="00687B5F"/>
    <w:rsid w:val="006917EB"/>
    <w:rsid w:val="0069188B"/>
    <w:rsid w:val="0069280F"/>
    <w:rsid w:val="00692FDC"/>
    <w:rsid w:val="00693141"/>
    <w:rsid w:val="0069357D"/>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6DA9"/>
    <w:rsid w:val="007078AC"/>
    <w:rsid w:val="0071038E"/>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17B8"/>
    <w:rsid w:val="007321D5"/>
    <w:rsid w:val="0073239A"/>
    <w:rsid w:val="00733E20"/>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6E1"/>
    <w:rsid w:val="0077377A"/>
    <w:rsid w:val="007740C5"/>
    <w:rsid w:val="00774847"/>
    <w:rsid w:val="007748D3"/>
    <w:rsid w:val="0077525B"/>
    <w:rsid w:val="007760C7"/>
    <w:rsid w:val="0077664C"/>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8CB"/>
    <w:rsid w:val="00784C3F"/>
    <w:rsid w:val="00784DE1"/>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46F"/>
    <w:rsid w:val="007C3A8C"/>
    <w:rsid w:val="007C3FE5"/>
    <w:rsid w:val="007C5142"/>
    <w:rsid w:val="007C59FF"/>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AF3"/>
    <w:rsid w:val="007D1B99"/>
    <w:rsid w:val="007D33C7"/>
    <w:rsid w:val="007D4211"/>
    <w:rsid w:val="007D4242"/>
    <w:rsid w:val="007D4886"/>
    <w:rsid w:val="007D5136"/>
    <w:rsid w:val="007D582E"/>
    <w:rsid w:val="007D58D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36C"/>
    <w:rsid w:val="007F1B6E"/>
    <w:rsid w:val="007F349E"/>
    <w:rsid w:val="007F3DAC"/>
    <w:rsid w:val="007F3EC5"/>
    <w:rsid w:val="007F400B"/>
    <w:rsid w:val="007F408F"/>
    <w:rsid w:val="007F471B"/>
    <w:rsid w:val="007F4DF0"/>
    <w:rsid w:val="007F530A"/>
    <w:rsid w:val="007F5D41"/>
    <w:rsid w:val="007F6398"/>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653"/>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2D6"/>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0E4C"/>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218"/>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07"/>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3D15"/>
    <w:rsid w:val="00914C54"/>
    <w:rsid w:val="00915FFC"/>
    <w:rsid w:val="009178CD"/>
    <w:rsid w:val="00920359"/>
    <w:rsid w:val="00921C8C"/>
    <w:rsid w:val="00921D5E"/>
    <w:rsid w:val="009222DF"/>
    <w:rsid w:val="00922384"/>
    <w:rsid w:val="00922688"/>
    <w:rsid w:val="00923F7D"/>
    <w:rsid w:val="0092445E"/>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2F9"/>
    <w:rsid w:val="009436AA"/>
    <w:rsid w:val="009438B9"/>
    <w:rsid w:val="00943D4D"/>
    <w:rsid w:val="00946B30"/>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16E"/>
    <w:rsid w:val="009641D2"/>
    <w:rsid w:val="009644DA"/>
    <w:rsid w:val="00965041"/>
    <w:rsid w:val="00965922"/>
    <w:rsid w:val="009663E6"/>
    <w:rsid w:val="009668D6"/>
    <w:rsid w:val="00966D8D"/>
    <w:rsid w:val="00966E7F"/>
    <w:rsid w:val="00967984"/>
    <w:rsid w:val="0097017D"/>
    <w:rsid w:val="00970D3B"/>
    <w:rsid w:val="00971D79"/>
    <w:rsid w:val="0097260A"/>
    <w:rsid w:val="00972A3C"/>
    <w:rsid w:val="009731FA"/>
    <w:rsid w:val="00973572"/>
    <w:rsid w:val="00974940"/>
    <w:rsid w:val="00976429"/>
    <w:rsid w:val="00976A7B"/>
    <w:rsid w:val="009775E8"/>
    <w:rsid w:val="00977980"/>
    <w:rsid w:val="00977A25"/>
    <w:rsid w:val="00980523"/>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517"/>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13CC"/>
    <w:rsid w:val="009B2733"/>
    <w:rsid w:val="009B317E"/>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42CE"/>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62C"/>
    <w:rsid w:val="009F1CF4"/>
    <w:rsid w:val="009F2B8C"/>
    <w:rsid w:val="009F2FA2"/>
    <w:rsid w:val="009F392C"/>
    <w:rsid w:val="009F395B"/>
    <w:rsid w:val="009F3DEC"/>
    <w:rsid w:val="009F518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07F18"/>
    <w:rsid w:val="00A10225"/>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2903"/>
    <w:rsid w:val="00A33700"/>
    <w:rsid w:val="00A34112"/>
    <w:rsid w:val="00A34798"/>
    <w:rsid w:val="00A35E8F"/>
    <w:rsid w:val="00A366D6"/>
    <w:rsid w:val="00A367F7"/>
    <w:rsid w:val="00A36D24"/>
    <w:rsid w:val="00A378D6"/>
    <w:rsid w:val="00A40781"/>
    <w:rsid w:val="00A40F37"/>
    <w:rsid w:val="00A41572"/>
    <w:rsid w:val="00A4198C"/>
    <w:rsid w:val="00A435A0"/>
    <w:rsid w:val="00A44610"/>
    <w:rsid w:val="00A4505A"/>
    <w:rsid w:val="00A4530B"/>
    <w:rsid w:val="00A45451"/>
    <w:rsid w:val="00A45517"/>
    <w:rsid w:val="00A45F6A"/>
    <w:rsid w:val="00A50231"/>
    <w:rsid w:val="00A50FEF"/>
    <w:rsid w:val="00A51CBD"/>
    <w:rsid w:val="00A52BE4"/>
    <w:rsid w:val="00A530FD"/>
    <w:rsid w:val="00A556FF"/>
    <w:rsid w:val="00A574A1"/>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A3C"/>
    <w:rsid w:val="00A73ABE"/>
    <w:rsid w:val="00A73C73"/>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4A0F"/>
    <w:rsid w:val="00A85F2D"/>
    <w:rsid w:val="00A87A6E"/>
    <w:rsid w:val="00A904AE"/>
    <w:rsid w:val="00A92F44"/>
    <w:rsid w:val="00A93283"/>
    <w:rsid w:val="00A937CF"/>
    <w:rsid w:val="00A94598"/>
    <w:rsid w:val="00A94700"/>
    <w:rsid w:val="00A94C31"/>
    <w:rsid w:val="00A94C48"/>
    <w:rsid w:val="00A959C8"/>
    <w:rsid w:val="00A963E6"/>
    <w:rsid w:val="00A9693D"/>
    <w:rsid w:val="00A97B33"/>
    <w:rsid w:val="00A97FF8"/>
    <w:rsid w:val="00AA05A7"/>
    <w:rsid w:val="00AA07EE"/>
    <w:rsid w:val="00AA085A"/>
    <w:rsid w:val="00AA10FD"/>
    <w:rsid w:val="00AA141E"/>
    <w:rsid w:val="00AA16AE"/>
    <w:rsid w:val="00AA1859"/>
    <w:rsid w:val="00AA38D4"/>
    <w:rsid w:val="00AA483C"/>
    <w:rsid w:val="00AA6A3C"/>
    <w:rsid w:val="00AA707B"/>
    <w:rsid w:val="00AA7FCD"/>
    <w:rsid w:val="00AB095C"/>
    <w:rsid w:val="00AB1575"/>
    <w:rsid w:val="00AB3C95"/>
    <w:rsid w:val="00AB4826"/>
    <w:rsid w:val="00AB5068"/>
    <w:rsid w:val="00AB565B"/>
    <w:rsid w:val="00AC09E6"/>
    <w:rsid w:val="00AC1BD2"/>
    <w:rsid w:val="00AC40B5"/>
    <w:rsid w:val="00AC4980"/>
    <w:rsid w:val="00AC54FA"/>
    <w:rsid w:val="00AC5D2F"/>
    <w:rsid w:val="00AC6F47"/>
    <w:rsid w:val="00AC7165"/>
    <w:rsid w:val="00AC74BE"/>
    <w:rsid w:val="00AC7E2E"/>
    <w:rsid w:val="00AD0FFC"/>
    <w:rsid w:val="00AD1817"/>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4D35"/>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9EB"/>
    <w:rsid w:val="00B64EAB"/>
    <w:rsid w:val="00B66FB1"/>
    <w:rsid w:val="00B67221"/>
    <w:rsid w:val="00B67F90"/>
    <w:rsid w:val="00B70A10"/>
    <w:rsid w:val="00B71B7E"/>
    <w:rsid w:val="00B72125"/>
    <w:rsid w:val="00B72888"/>
    <w:rsid w:val="00B728CC"/>
    <w:rsid w:val="00B7324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080"/>
    <w:rsid w:val="00B90DBE"/>
    <w:rsid w:val="00B9128B"/>
    <w:rsid w:val="00B921C5"/>
    <w:rsid w:val="00B92AE7"/>
    <w:rsid w:val="00B93654"/>
    <w:rsid w:val="00B93C4A"/>
    <w:rsid w:val="00B93DC4"/>
    <w:rsid w:val="00B941C3"/>
    <w:rsid w:val="00B94A99"/>
    <w:rsid w:val="00B954A9"/>
    <w:rsid w:val="00B95546"/>
    <w:rsid w:val="00B95798"/>
    <w:rsid w:val="00B973B9"/>
    <w:rsid w:val="00BA2F6B"/>
    <w:rsid w:val="00BA30C8"/>
    <w:rsid w:val="00BA3FD7"/>
    <w:rsid w:val="00BA4305"/>
    <w:rsid w:val="00BA46DA"/>
    <w:rsid w:val="00BA4856"/>
    <w:rsid w:val="00BA53E8"/>
    <w:rsid w:val="00BA5E59"/>
    <w:rsid w:val="00BA67B6"/>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3AE"/>
    <w:rsid w:val="00BC2FFE"/>
    <w:rsid w:val="00BC3C64"/>
    <w:rsid w:val="00BC3CBC"/>
    <w:rsid w:val="00BC54BD"/>
    <w:rsid w:val="00BC732D"/>
    <w:rsid w:val="00BC7B0A"/>
    <w:rsid w:val="00BD0032"/>
    <w:rsid w:val="00BD3EEA"/>
    <w:rsid w:val="00BD3F01"/>
    <w:rsid w:val="00BD50DE"/>
    <w:rsid w:val="00BD51D9"/>
    <w:rsid w:val="00BD59C3"/>
    <w:rsid w:val="00BD721F"/>
    <w:rsid w:val="00BD7BD4"/>
    <w:rsid w:val="00BD7DD8"/>
    <w:rsid w:val="00BE0367"/>
    <w:rsid w:val="00BE16A9"/>
    <w:rsid w:val="00BE1895"/>
    <w:rsid w:val="00BE199D"/>
    <w:rsid w:val="00BE1F8C"/>
    <w:rsid w:val="00BE2491"/>
    <w:rsid w:val="00BE267F"/>
    <w:rsid w:val="00BE270C"/>
    <w:rsid w:val="00BE3B98"/>
    <w:rsid w:val="00BE3BFE"/>
    <w:rsid w:val="00BE4687"/>
    <w:rsid w:val="00BE4786"/>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0D84"/>
    <w:rsid w:val="00C018AA"/>
    <w:rsid w:val="00C023E6"/>
    <w:rsid w:val="00C028D5"/>
    <w:rsid w:val="00C03E22"/>
    <w:rsid w:val="00C03F8B"/>
    <w:rsid w:val="00C0473D"/>
    <w:rsid w:val="00C04A3E"/>
    <w:rsid w:val="00C0529B"/>
    <w:rsid w:val="00C052EA"/>
    <w:rsid w:val="00C05312"/>
    <w:rsid w:val="00C064A7"/>
    <w:rsid w:val="00C06CCD"/>
    <w:rsid w:val="00C06E6F"/>
    <w:rsid w:val="00C0718D"/>
    <w:rsid w:val="00C10295"/>
    <w:rsid w:val="00C10F3B"/>
    <w:rsid w:val="00C111A3"/>
    <w:rsid w:val="00C112AF"/>
    <w:rsid w:val="00C117AD"/>
    <w:rsid w:val="00C11E33"/>
    <w:rsid w:val="00C1245F"/>
    <w:rsid w:val="00C12814"/>
    <w:rsid w:val="00C12F87"/>
    <w:rsid w:val="00C133BC"/>
    <w:rsid w:val="00C15AEB"/>
    <w:rsid w:val="00C15B28"/>
    <w:rsid w:val="00C16B8D"/>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37C90"/>
    <w:rsid w:val="00C40480"/>
    <w:rsid w:val="00C40584"/>
    <w:rsid w:val="00C411CC"/>
    <w:rsid w:val="00C412C9"/>
    <w:rsid w:val="00C41341"/>
    <w:rsid w:val="00C42155"/>
    <w:rsid w:val="00C42201"/>
    <w:rsid w:val="00C4240F"/>
    <w:rsid w:val="00C426D8"/>
    <w:rsid w:val="00C432AA"/>
    <w:rsid w:val="00C43C31"/>
    <w:rsid w:val="00C44374"/>
    <w:rsid w:val="00C444E4"/>
    <w:rsid w:val="00C44BCD"/>
    <w:rsid w:val="00C45324"/>
    <w:rsid w:val="00C45606"/>
    <w:rsid w:val="00C45B22"/>
    <w:rsid w:val="00C46218"/>
    <w:rsid w:val="00C463F6"/>
    <w:rsid w:val="00C4651F"/>
    <w:rsid w:val="00C47079"/>
    <w:rsid w:val="00C47971"/>
    <w:rsid w:val="00C50586"/>
    <w:rsid w:val="00C50FB2"/>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35E5"/>
    <w:rsid w:val="00C6426F"/>
    <w:rsid w:val="00C643A6"/>
    <w:rsid w:val="00C64A00"/>
    <w:rsid w:val="00C64A1B"/>
    <w:rsid w:val="00C64AA0"/>
    <w:rsid w:val="00C7041B"/>
    <w:rsid w:val="00C708CB"/>
    <w:rsid w:val="00C72084"/>
    <w:rsid w:val="00C72168"/>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315D"/>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642"/>
    <w:rsid w:val="00CA784B"/>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C7DF4"/>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719"/>
    <w:rsid w:val="00CE7A84"/>
    <w:rsid w:val="00CE7A91"/>
    <w:rsid w:val="00CE7B15"/>
    <w:rsid w:val="00CE7D2E"/>
    <w:rsid w:val="00CF0710"/>
    <w:rsid w:val="00CF0E2E"/>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17E"/>
    <w:rsid w:val="00D014C4"/>
    <w:rsid w:val="00D01D2D"/>
    <w:rsid w:val="00D0352E"/>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175EE"/>
    <w:rsid w:val="00D2036C"/>
    <w:rsid w:val="00D204D7"/>
    <w:rsid w:val="00D20747"/>
    <w:rsid w:val="00D22353"/>
    <w:rsid w:val="00D22546"/>
    <w:rsid w:val="00D2290F"/>
    <w:rsid w:val="00D22BB2"/>
    <w:rsid w:val="00D22F3C"/>
    <w:rsid w:val="00D23D68"/>
    <w:rsid w:val="00D241FA"/>
    <w:rsid w:val="00D24382"/>
    <w:rsid w:val="00D24698"/>
    <w:rsid w:val="00D2507C"/>
    <w:rsid w:val="00D25082"/>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41D"/>
    <w:rsid w:val="00D3674F"/>
    <w:rsid w:val="00D378C1"/>
    <w:rsid w:val="00D40B72"/>
    <w:rsid w:val="00D40C41"/>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071E"/>
    <w:rsid w:val="00D51124"/>
    <w:rsid w:val="00D513D1"/>
    <w:rsid w:val="00D52A3D"/>
    <w:rsid w:val="00D52A4A"/>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32C"/>
    <w:rsid w:val="00D63DDE"/>
    <w:rsid w:val="00D63E05"/>
    <w:rsid w:val="00D6505F"/>
    <w:rsid w:val="00D660C0"/>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72"/>
    <w:rsid w:val="00D76281"/>
    <w:rsid w:val="00D764B8"/>
    <w:rsid w:val="00D76E97"/>
    <w:rsid w:val="00D76F4B"/>
    <w:rsid w:val="00D77D24"/>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53F"/>
    <w:rsid w:val="00D937B6"/>
    <w:rsid w:val="00D93CEE"/>
    <w:rsid w:val="00D93DAD"/>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0DF"/>
    <w:rsid w:val="00DA386C"/>
    <w:rsid w:val="00DA4335"/>
    <w:rsid w:val="00DA4A23"/>
    <w:rsid w:val="00DA502E"/>
    <w:rsid w:val="00DA5099"/>
    <w:rsid w:val="00DA513E"/>
    <w:rsid w:val="00DA69F0"/>
    <w:rsid w:val="00DA71D2"/>
    <w:rsid w:val="00DA75B2"/>
    <w:rsid w:val="00DA7C76"/>
    <w:rsid w:val="00DB0057"/>
    <w:rsid w:val="00DB01CB"/>
    <w:rsid w:val="00DB0A34"/>
    <w:rsid w:val="00DB0D3D"/>
    <w:rsid w:val="00DB0E18"/>
    <w:rsid w:val="00DB2376"/>
    <w:rsid w:val="00DB2542"/>
    <w:rsid w:val="00DB2683"/>
    <w:rsid w:val="00DB2B42"/>
    <w:rsid w:val="00DB4D92"/>
    <w:rsid w:val="00DB5474"/>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34B2"/>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6FE8"/>
    <w:rsid w:val="00E07264"/>
    <w:rsid w:val="00E073AB"/>
    <w:rsid w:val="00E07A26"/>
    <w:rsid w:val="00E07A6F"/>
    <w:rsid w:val="00E1275C"/>
    <w:rsid w:val="00E137F4"/>
    <w:rsid w:val="00E13F4E"/>
    <w:rsid w:val="00E15BFC"/>
    <w:rsid w:val="00E1676A"/>
    <w:rsid w:val="00E16E86"/>
    <w:rsid w:val="00E171A3"/>
    <w:rsid w:val="00E17FD7"/>
    <w:rsid w:val="00E20170"/>
    <w:rsid w:val="00E2038D"/>
    <w:rsid w:val="00E2121C"/>
    <w:rsid w:val="00E2147A"/>
    <w:rsid w:val="00E2156D"/>
    <w:rsid w:val="00E223E2"/>
    <w:rsid w:val="00E239BC"/>
    <w:rsid w:val="00E2498D"/>
    <w:rsid w:val="00E24BDC"/>
    <w:rsid w:val="00E25E4A"/>
    <w:rsid w:val="00E261BF"/>
    <w:rsid w:val="00E2750B"/>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5AF"/>
    <w:rsid w:val="00E378A2"/>
    <w:rsid w:val="00E400F4"/>
    <w:rsid w:val="00E40233"/>
    <w:rsid w:val="00E40905"/>
    <w:rsid w:val="00E41CA2"/>
    <w:rsid w:val="00E4262A"/>
    <w:rsid w:val="00E427B2"/>
    <w:rsid w:val="00E447F1"/>
    <w:rsid w:val="00E44ED7"/>
    <w:rsid w:val="00E45AB1"/>
    <w:rsid w:val="00E45F0F"/>
    <w:rsid w:val="00E478D3"/>
    <w:rsid w:val="00E50DCD"/>
    <w:rsid w:val="00E50E16"/>
    <w:rsid w:val="00E516C8"/>
    <w:rsid w:val="00E51B14"/>
    <w:rsid w:val="00E51B49"/>
    <w:rsid w:val="00E520DF"/>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0C23"/>
    <w:rsid w:val="00E7175E"/>
    <w:rsid w:val="00E71951"/>
    <w:rsid w:val="00E71A62"/>
    <w:rsid w:val="00E725E0"/>
    <w:rsid w:val="00E725FC"/>
    <w:rsid w:val="00E73909"/>
    <w:rsid w:val="00E74541"/>
    <w:rsid w:val="00E7503D"/>
    <w:rsid w:val="00E75049"/>
    <w:rsid w:val="00E75270"/>
    <w:rsid w:val="00E7558F"/>
    <w:rsid w:val="00E757CC"/>
    <w:rsid w:val="00E764E3"/>
    <w:rsid w:val="00E774CF"/>
    <w:rsid w:val="00E80528"/>
    <w:rsid w:val="00E80C53"/>
    <w:rsid w:val="00E80D2E"/>
    <w:rsid w:val="00E81C8C"/>
    <w:rsid w:val="00E81EA6"/>
    <w:rsid w:val="00E8239E"/>
    <w:rsid w:val="00E8265C"/>
    <w:rsid w:val="00E82ECB"/>
    <w:rsid w:val="00E85062"/>
    <w:rsid w:val="00E85730"/>
    <w:rsid w:val="00E85C9E"/>
    <w:rsid w:val="00E86382"/>
    <w:rsid w:val="00E864D3"/>
    <w:rsid w:val="00E86890"/>
    <w:rsid w:val="00E86CED"/>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DDC"/>
    <w:rsid w:val="00EB6FF2"/>
    <w:rsid w:val="00EB75F7"/>
    <w:rsid w:val="00EB7758"/>
    <w:rsid w:val="00EB783B"/>
    <w:rsid w:val="00EC0805"/>
    <w:rsid w:val="00EC0E7A"/>
    <w:rsid w:val="00EC1291"/>
    <w:rsid w:val="00EC1750"/>
    <w:rsid w:val="00EC1D4E"/>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D76C6"/>
    <w:rsid w:val="00EE1BF1"/>
    <w:rsid w:val="00EE1EA2"/>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3AE3"/>
    <w:rsid w:val="00F040F4"/>
    <w:rsid w:val="00F0511C"/>
    <w:rsid w:val="00F05210"/>
    <w:rsid w:val="00F05BBB"/>
    <w:rsid w:val="00F061C4"/>
    <w:rsid w:val="00F100D7"/>
    <w:rsid w:val="00F10300"/>
    <w:rsid w:val="00F10B88"/>
    <w:rsid w:val="00F1117F"/>
    <w:rsid w:val="00F111EA"/>
    <w:rsid w:val="00F112C8"/>
    <w:rsid w:val="00F117D9"/>
    <w:rsid w:val="00F119E4"/>
    <w:rsid w:val="00F127AC"/>
    <w:rsid w:val="00F12B03"/>
    <w:rsid w:val="00F1388E"/>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65A"/>
    <w:rsid w:val="00F277EA"/>
    <w:rsid w:val="00F3041C"/>
    <w:rsid w:val="00F30953"/>
    <w:rsid w:val="00F32EA7"/>
    <w:rsid w:val="00F333D3"/>
    <w:rsid w:val="00F33AB1"/>
    <w:rsid w:val="00F33B88"/>
    <w:rsid w:val="00F342EB"/>
    <w:rsid w:val="00F34418"/>
    <w:rsid w:val="00F34BC2"/>
    <w:rsid w:val="00F34C2B"/>
    <w:rsid w:val="00F35975"/>
    <w:rsid w:val="00F35CD6"/>
    <w:rsid w:val="00F35D3D"/>
    <w:rsid w:val="00F36083"/>
    <w:rsid w:val="00F362AC"/>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170"/>
    <w:rsid w:val="00F56A6F"/>
    <w:rsid w:val="00F56E25"/>
    <w:rsid w:val="00F57173"/>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767"/>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6ED4"/>
    <w:rsid w:val="00FC725C"/>
    <w:rsid w:val="00FD0E75"/>
    <w:rsid w:val="00FD1357"/>
    <w:rsid w:val="00FD1B71"/>
    <w:rsid w:val="00FD1F1E"/>
    <w:rsid w:val="00FD1F5C"/>
    <w:rsid w:val="00FD2316"/>
    <w:rsid w:val="00FD36A3"/>
    <w:rsid w:val="00FD37F2"/>
    <w:rsid w:val="00FD3B2B"/>
    <w:rsid w:val="00FD41D1"/>
    <w:rsid w:val="00FD4362"/>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168"/>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38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2238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2238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9D7BF-39E8-4268-83DE-81BCE73E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5848</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2025-10-01T12:30:00Z</dcterms:created>
  <dcterms:modified xsi:type="dcterms:W3CDTF">2025-10-01T12:30:00Z</dcterms:modified>
</cp:coreProperties>
</file>