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0671" w14:textId="7B101E78" w:rsidR="00840730" w:rsidRPr="00A6548A" w:rsidRDefault="00840730" w:rsidP="00361DF8">
      <w:pPr>
        <w:pStyle w:val="Zhlav"/>
        <w:spacing w:after="0"/>
        <w:jc w:val="right"/>
        <w:rPr>
          <w:rFonts w:ascii="Calibri" w:hAnsi="Calibri"/>
          <w:noProof/>
          <w:sz w:val="18"/>
          <w:szCs w:val="18"/>
          <w:lang w:val="cs-CZ"/>
        </w:rPr>
      </w:pPr>
      <w:r w:rsidRPr="00D5229B">
        <w:rPr>
          <w:rFonts w:ascii="Calibri" w:hAnsi="Calibri"/>
          <w:noProof/>
          <w:sz w:val="18"/>
          <w:szCs w:val="18"/>
          <w:lang w:val="cs-CZ" w:eastAsia="cs-CZ"/>
        </w:rPr>
        <w:drawing>
          <wp:inline distT="0" distB="0" distL="0" distR="0" wp14:anchorId="783FB893" wp14:editId="3F98C72E">
            <wp:extent cx="2371725" cy="814326"/>
            <wp:effectExtent l="0" t="0" r="0" b="5080"/>
            <wp:docPr id="37" name="Obrázek 37" descr="C:\Users\blazkova\Desktop\VUT_barevne_RG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azkova\Desktop\VUT_barevne_RGB_CZ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003" cy="81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48A">
        <w:rPr>
          <w:noProof/>
          <w:lang w:val="cs-CZ"/>
        </w:rPr>
        <w:tab/>
      </w:r>
      <w:r w:rsidRPr="00A6548A">
        <w:rPr>
          <w:noProof/>
          <w:lang w:val="cs-CZ"/>
        </w:rPr>
        <w:tab/>
      </w:r>
      <w:r w:rsidRPr="00A6548A">
        <w:rPr>
          <w:noProof/>
          <w:lang w:val="cs-CZ"/>
        </w:rPr>
        <w:tab/>
      </w:r>
      <w:r w:rsidRPr="00A6548A">
        <w:rPr>
          <w:noProof/>
          <w:lang w:val="cs-CZ"/>
        </w:rPr>
        <w:tab/>
      </w:r>
      <w:r w:rsidRPr="00A6548A">
        <w:rPr>
          <w:noProof/>
          <w:lang w:val="cs-CZ"/>
        </w:rPr>
        <w:tab/>
      </w:r>
      <w:r w:rsidRPr="00A6548A">
        <w:rPr>
          <w:noProof/>
          <w:lang w:val="cs-CZ"/>
        </w:rPr>
        <w:tab/>
      </w:r>
      <w:r w:rsidRPr="00A6548A">
        <w:rPr>
          <w:rFonts w:ascii="Calibri" w:hAnsi="Calibri"/>
          <w:noProof/>
          <w:sz w:val="18"/>
          <w:szCs w:val="18"/>
          <w:lang w:val="cs-CZ"/>
        </w:rPr>
        <w:t xml:space="preserve">Číslo smlouvy </w:t>
      </w:r>
      <w:r w:rsidR="00C90387" w:rsidRPr="00A6548A">
        <w:rPr>
          <w:rFonts w:ascii="Calibri" w:hAnsi="Calibri"/>
          <w:noProof/>
          <w:sz w:val="18"/>
          <w:szCs w:val="18"/>
          <w:lang w:val="cs-CZ"/>
        </w:rPr>
        <w:t>Objednatel</w:t>
      </w:r>
      <w:r w:rsidRPr="00A6548A">
        <w:rPr>
          <w:rFonts w:ascii="Calibri" w:hAnsi="Calibri"/>
          <w:noProof/>
          <w:sz w:val="18"/>
          <w:szCs w:val="18"/>
          <w:lang w:val="cs-CZ"/>
        </w:rPr>
        <w:t>e</w:t>
      </w:r>
      <w:r w:rsidR="00E9362F">
        <w:rPr>
          <w:rFonts w:ascii="Calibri" w:hAnsi="Calibri"/>
          <w:noProof/>
          <w:sz w:val="18"/>
          <w:szCs w:val="18"/>
          <w:lang w:val="cs-CZ"/>
        </w:rPr>
        <w:t xml:space="preserve"> </w:t>
      </w:r>
      <w:r w:rsidR="00E9362F" w:rsidRPr="00E9362F">
        <w:rPr>
          <w:rFonts w:ascii="Calibri" w:hAnsi="Calibri"/>
          <w:noProof/>
          <w:sz w:val="18"/>
          <w:szCs w:val="18"/>
          <w:lang w:val="cs-CZ"/>
        </w:rPr>
        <w:t>18071/2025/00</w:t>
      </w:r>
    </w:p>
    <w:p w14:paraId="45F0FB16" w14:textId="0D7E3775" w:rsidR="00840730" w:rsidRPr="00A6548A" w:rsidRDefault="00E9362F" w:rsidP="00E9362F">
      <w:pPr>
        <w:pStyle w:val="Zhlav"/>
        <w:spacing w:after="0"/>
        <w:rPr>
          <w:rFonts w:ascii="Calibri" w:hAnsi="Calibri"/>
          <w:noProof/>
          <w:sz w:val="18"/>
          <w:szCs w:val="18"/>
          <w:lang w:val="cs-CZ"/>
        </w:rPr>
      </w:pPr>
      <w:r>
        <w:rPr>
          <w:rFonts w:ascii="Calibri" w:hAnsi="Calibri"/>
          <w:noProof/>
          <w:sz w:val="18"/>
          <w:szCs w:val="18"/>
          <w:lang w:val="cs-CZ"/>
        </w:rPr>
        <w:tab/>
        <w:t xml:space="preserve">                                                                                                                                        </w:t>
      </w:r>
      <w:r w:rsidR="00840730" w:rsidRPr="00A6548A">
        <w:rPr>
          <w:rFonts w:ascii="Calibri" w:hAnsi="Calibri"/>
          <w:noProof/>
          <w:sz w:val="18"/>
          <w:szCs w:val="18"/>
          <w:lang w:val="cs-CZ"/>
        </w:rPr>
        <w:t xml:space="preserve">Číslo smlouvy </w:t>
      </w:r>
      <w:r w:rsidR="00C90387" w:rsidRPr="00A6548A">
        <w:rPr>
          <w:rFonts w:ascii="Calibri" w:hAnsi="Calibri"/>
          <w:noProof/>
          <w:sz w:val="18"/>
          <w:szCs w:val="18"/>
          <w:lang w:val="cs-CZ"/>
        </w:rPr>
        <w:t>Zhotovitel</w:t>
      </w:r>
      <w:r w:rsidR="00840730" w:rsidRPr="00A6548A">
        <w:rPr>
          <w:rFonts w:ascii="Calibri" w:hAnsi="Calibri"/>
          <w:noProof/>
          <w:sz w:val="18"/>
          <w:szCs w:val="18"/>
          <w:lang w:val="cs-CZ"/>
        </w:rPr>
        <w:t>e………………..</w:t>
      </w:r>
    </w:p>
    <w:p w14:paraId="48DD5342" w14:textId="77777777" w:rsidR="00840730" w:rsidRPr="00A6548A" w:rsidRDefault="00840730" w:rsidP="00361DF8">
      <w:pPr>
        <w:pStyle w:val="Nzev"/>
        <w:spacing w:after="0"/>
        <w:ind w:left="0"/>
        <w:rPr>
          <w:rFonts w:ascii="Calibri" w:hAnsi="Calibri"/>
          <w:noProof/>
          <w:sz w:val="18"/>
          <w:szCs w:val="18"/>
        </w:rPr>
      </w:pPr>
      <w:r w:rsidRPr="00A6548A">
        <w:rPr>
          <w:rFonts w:ascii="Calibri" w:hAnsi="Calibri"/>
          <w:noProof/>
          <w:sz w:val="18"/>
          <w:szCs w:val="18"/>
        </w:rPr>
        <w:tab/>
      </w:r>
    </w:p>
    <w:p w14:paraId="6DCFE3C4" w14:textId="77777777" w:rsidR="00840730" w:rsidRPr="00A6548A" w:rsidRDefault="00840730" w:rsidP="00361DF8">
      <w:pPr>
        <w:spacing w:after="0"/>
        <w:rPr>
          <w:noProof/>
          <w:lang w:val="cs-CZ"/>
        </w:rPr>
      </w:pPr>
    </w:p>
    <w:p w14:paraId="5B61B968" w14:textId="77777777" w:rsidR="00840730" w:rsidRPr="00A6548A" w:rsidRDefault="00840730" w:rsidP="00361DF8">
      <w:pPr>
        <w:spacing w:after="0"/>
        <w:rPr>
          <w:noProof/>
          <w:lang w:val="cs-CZ"/>
        </w:rPr>
      </w:pPr>
    </w:p>
    <w:p w14:paraId="4F12B780" w14:textId="77777777" w:rsidR="00840730" w:rsidRPr="00D5229B" w:rsidRDefault="00840730" w:rsidP="00361DF8">
      <w:pPr>
        <w:pStyle w:val="Nzev"/>
        <w:spacing w:after="0"/>
        <w:ind w:left="0"/>
        <w:rPr>
          <w:noProof/>
          <w:lang w:eastAsia="cs-CZ"/>
        </w:rPr>
      </w:pPr>
      <w:r w:rsidRPr="00A6548A">
        <w:rPr>
          <w:noProof/>
        </w:rPr>
        <w:t>smlouva o dílo</w:t>
      </w:r>
    </w:p>
    <w:p w14:paraId="1C1698D9" w14:textId="611D9EF4" w:rsidR="00840730" w:rsidRPr="00D5229B" w:rsidRDefault="00840730" w:rsidP="00361DF8">
      <w:pPr>
        <w:pStyle w:val="Podnadpis"/>
        <w:spacing w:after="0"/>
        <w:ind w:left="0"/>
      </w:pPr>
      <w:r w:rsidRPr="00D5229B">
        <w:t>kterou ve smyslu § 2586 a násl. zákona č. 89/2012 Sb., občanského zákoníku</w:t>
      </w:r>
      <w:r w:rsidR="00AE1F34" w:rsidRPr="00D5229B">
        <w:t>, ve znění pozdějších předpisů</w:t>
      </w:r>
      <w:r w:rsidRPr="00D5229B">
        <w:t xml:space="preserve"> (dále jen „občanský zákoník“)</w:t>
      </w:r>
      <w:r w:rsidR="00AE1F34" w:rsidRPr="00D5229B">
        <w:t>,</w:t>
      </w:r>
      <w:r w:rsidRPr="00D5229B">
        <w:t xml:space="preserve"> uzavřely níže uvedeného dne, měsíce a roku a za následujících podmínek tyto smluvní strany</w:t>
      </w:r>
    </w:p>
    <w:p w14:paraId="29F26D2A" w14:textId="77777777" w:rsidR="00840730" w:rsidRPr="00A6548A" w:rsidRDefault="00840730" w:rsidP="00361DF8">
      <w:pPr>
        <w:pStyle w:val="Odstavecseseznamem"/>
        <w:spacing w:after="0"/>
        <w:ind w:left="142"/>
        <w:rPr>
          <w:noProof/>
          <w:lang w:val="cs-CZ" w:eastAsia="cs-CZ"/>
        </w:rPr>
      </w:pPr>
    </w:p>
    <w:p w14:paraId="54529DCD" w14:textId="77777777" w:rsidR="00D87F2A" w:rsidRPr="00A6548A" w:rsidRDefault="00D87F2A" w:rsidP="00361DF8">
      <w:pPr>
        <w:spacing w:after="0"/>
        <w:rPr>
          <w:b/>
          <w:noProof/>
          <w:spacing w:val="-1"/>
          <w:sz w:val="24"/>
          <w:szCs w:val="24"/>
          <w:lang w:val="cs-CZ"/>
        </w:rPr>
      </w:pPr>
    </w:p>
    <w:p w14:paraId="007CAE7F" w14:textId="77777777" w:rsidR="00103321" w:rsidRPr="00A6548A" w:rsidRDefault="00103321" w:rsidP="00361DF8">
      <w:pPr>
        <w:spacing w:after="0"/>
        <w:rPr>
          <w:noProof/>
          <w:sz w:val="24"/>
          <w:szCs w:val="24"/>
          <w:lang w:val="cs-CZ" w:eastAsia="cs-CZ"/>
        </w:rPr>
      </w:pPr>
    </w:p>
    <w:p w14:paraId="4A3EFCA0" w14:textId="5131A9A8" w:rsidR="00D87F2A" w:rsidRPr="00A6548A" w:rsidRDefault="00C90387" w:rsidP="00361DF8">
      <w:pPr>
        <w:spacing w:after="0"/>
        <w:rPr>
          <w:b/>
          <w:noProof/>
          <w:szCs w:val="24"/>
          <w:lang w:val="cs-CZ"/>
        </w:rPr>
      </w:pPr>
      <w:r w:rsidRPr="00A6548A">
        <w:rPr>
          <w:b/>
          <w:noProof/>
          <w:szCs w:val="24"/>
          <w:lang w:val="cs-CZ"/>
        </w:rPr>
        <w:t>OBJEDNATEL</w:t>
      </w:r>
    </w:p>
    <w:p w14:paraId="6D6E72B2" w14:textId="77777777" w:rsidR="00D87F2A" w:rsidRPr="00A6548A" w:rsidRDefault="00D87F2A" w:rsidP="00361DF8">
      <w:pPr>
        <w:spacing w:after="0"/>
        <w:rPr>
          <w:noProof/>
          <w:lang w:val="cs-CZ"/>
        </w:rPr>
      </w:pPr>
      <w:r w:rsidRPr="00A6548A">
        <w:rPr>
          <w:noProof/>
          <w:lang w:val="cs-CZ"/>
        </w:rPr>
        <w:t>Název:</w:t>
      </w:r>
      <w:r w:rsidRPr="00A6548A">
        <w:rPr>
          <w:noProof/>
          <w:lang w:val="cs-CZ"/>
        </w:rPr>
        <w:tab/>
      </w:r>
      <w:r w:rsidR="00103321" w:rsidRPr="00A6548A">
        <w:rPr>
          <w:noProof/>
          <w:lang w:val="cs-CZ"/>
        </w:rPr>
        <w:tab/>
      </w:r>
      <w:r w:rsidR="00103321" w:rsidRPr="00A6548A">
        <w:rPr>
          <w:noProof/>
          <w:lang w:val="cs-CZ"/>
        </w:rPr>
        <w:tab/>
      </w:r>
      <w:r w:rsidR="00103321" w:rsidRPr="00A6548A">
        <w:rPr>
          <w:noProof/>
          <w:lang w:val="cs-CZ"/>
        </w:rPr>
        <w:tab/>
      </w:r>
      <w:r w:rsidRPr="00A6548A">
        <w:rPr>
          <w:rStyle w:val="Siln"/>
          <w:noProof/>
          <w:lang w:val="cs-CZ"/>
        </w:rPr>
        <w:t>Vysoké učení technické v Brně</w:t>
      </w:r>
      <w:r w:rsidRPr="00A6548A">
        <w:rPr>
          <w:noProof/>
          <w:lang w:val="cs-CZ"/>
        </w:rPr>
        <w:t xml:space="preserve"> </w:t>
      </w:r>
    </w:p>
    <w:p w14:paraId="41330389" w14:textId="42BEC9EC" w:rsidR="00D87F2A" w:rsidRPr="00D5229B" w:rsidRDefault="00D87F2A" w:rsidP="00361DF8">
      <w:pPr>
        <w:pStyle w:val="Bezmezer"/>
        <w:spacing w:after="0"/>
        <w:ind w:left="0"/>
        <w:rPr>
          <w:noProof/>
        </w:rPr>
      </w:pPr>
      <w:r w:rsidRPr="00D5229B">
        <w:rPr>
          <w:noProof/>
        </w:rPr>
        <w:t>Sídlo:</w:t>
      </w:r>
      <w:r w:rsidRPr="00D5229B">
        <w:rPr>
          <w:noProof/>
        </w:rPr>
        <w:tab/>
      </w:r>
      <w:r w:rsidR="00103321" w:rsidRPr="00D5229B">
        <w:rPr>
          <w:noProof/>
        </w:rPr>
        <w:tab/>
      </w:r>
      <w:r w:rsidR="00103321" w:rsidRPr="00D5229B">
        <w:rPr>
          <w:noProof/>
        </w:rPr>
        <w:tab/>
      </w:r>
      <w:r w:rsidR="00103321" w:rsidRPr="00D5229B">
        <w:rPr>
          <w:noProof/>
        </w:rPr>
        <w:tab/>
      </w:r>
      <w:r w:rsidRPr="00D5229B">
        <w:rPr>
          <w:noProof/>
        </w:rPr>
        <w:t>Antonínská 548/1, 60</w:t>
      </w:r>
      <w:r w:rsidR="00626E39" w:rsidRPr="00D5229B">
        <w:rPr>
          <w:noProof/>
        </w:rPr>
        <w:t>2</w:t>
      </w:r>
      <w:r w:rsidRPr="00D5229B">
        <w:rPr>
          <w:noProof/>
        </w:rPr>
        <w:t xml:space="preserve"> </w:t>
      </w:r>
      <w:r w:rsidR="00626E39" w:rsidRPr="00D5229B">
        <w:rPr>
          <w:noProof/>
        </w:rPr>
        <w:t>0</w:t>
      </w:r>
      <w:r w:rsidRPr="00D5229B">
        <w:rPr>
          <w:noProof/>
        </w:rPr>
        <w:t>0 Brno</w:t>
      </w:r>
    </w:p>
    <w:p w14:paraId="5D1B75C3" w14:textId="069D7A6B" w:rsidR="00D87F2A" w:rsidRPr="00D5229B" w:rsidRDefault="00D87F2A" w:rsidP="00361DF8">
      <w:pPr>
        <w:pStyle w:val="Bezmezer"/>
        <w:spacing w:after="0"/>
        <w:ind w:left="0"/>
        <w:rPr>
          <w:noProof/>
        </w:rPr>
      </w:pPr>
      <w:r w:rsidRPr="00D5229B">
        <w:rPr>
          <w:noProof/>
        </w:rPr>
        <w:t>Zástupce:</w:t>
      </w:r>
      <w:r w:rsidRPr="00D5229B">
        <w:rPr>
          <w:noProof/>
        </w:rPr>
        <w:tab/>
      </w:r>
      <w:r w:rsidR="00103321" w:rsidRPr="00D5229B">
        <w:rPr>
          <w:noProof/>
        </w:rPr>
        <w:tab/>
      </w:r>
      <w:r w:rsidR="00103321" w:rsidRPr="00D5229B">
        <w:rPr>
          <w:noProof/>
        </w:rPr>
        <w:tab/>
      </w:r>
      <w:r w:rsidR="00A02D11" w:rsidRPr="00D5229B">
        <w:rPr>
          <w:noProof/>
        </w:rPr>
        <w:t>Mgr. Ing. Daniela Němcová</w:t>
      </w:r>
      <w:r w:rsidRPr="00D5229B">
        <w:rPr>
          <w:noProof/>
        </w:rPr>
        <w:t>, kvestor</w:t>
      </w:r>
      <w:r w:rsidR="00F364B6" w:rsidRPr="00D5229B">
        <w:rPr>
          <w:noProof/>
        </w:rPr>
        <w:t>ka</w:t>
      </w:r>
    </w:p>
    <w:p w14:paraId="01818F43" w14:textId="77777777" w:rsidR="00D87F2A" w:rsidRPr="00D5229B" w:rsidRDefault="00D87F2A" w:rsidP="00361DF8">
      <w:pPr>
        <w:pStyle w:val="Bezmezer"/>
        <w:spacing w:after="0"/>
        <w:ind w:left="0"/>
        <w:rPr>
          <w:noProof/>
        </w:rPr>
      </w:pPr>
      <w:r w:rsidRPr="00D5229B">
        <w:rPr>
          <w:noProof/>
        </w:rPr>
        <w:t>IČ:</w:t>
      </w:r>
      <w:r w:rsidRPr="00D5229B">
        <w:rPr>
          <w:noProof/>
        </w:rPr>
        <w:tab/>
      </w:r>
      <w:r w:rsidR="00103321" w:rsidRPr="00D5229B">
        <w:rPr>
          <w:noProof/>
        </w:rPr>
        <w:tab/>
      </w:r>
      <w:r w:rsidR="00103321" w:rsidRPr="00D5229B">
        <w:rPr>
          <w:noProof/>
        </w:rPr>
        <w:tab/>
      </w:r>
      <w:r w:rsidR="00103321" w:rsidRPr="00D5229B">
        <w:rPr>
          <w:noProof/>
        </w:rPr>
        <w:tab/>
      </w:r>
      <w:r w:rsidRPr="00D5229B">
        <w:rPr>
          <w:noProof/>
        </w:rPr>
        <w:t>002 16 305</w:t>
      </w:r>
    </w:p>
    <w:p w14:paraId="6261B383" w14:textId="77777777" w:rsidR="00D87F2A" w:rsidRPr="00D5229B" w:rsidRDefault="00D87F2A" w:rsidP="00361DF8">
      <w:pPr>
        <w:pStyle w:val="Bezmezer"/>
        <w:spacing w:after="0"/>
        <w:ind w:left="0"/>
        <w:rPr>
          <w:noProof/>
        </w:rPr>
      </w:pPr>
      <w:r w:rsidRPr="00D5229B">
        <w:rPr>
          <w:noProof/>
        </w:rPr>
        <w:t>DIČ:</w:t>
      </w:r>
      <w:r w:rsidRPr="00D5229B">
        <w:rPr>
          <w:noProof/>
        </w:rPr>
        <w:tab/>
      </w:r>
      <w:r w:rsidR="00103321" w:rsidRPr="00D5229B">
        <w:rPr>
          <w:noProof/>
        </w:rPr>
        <w:tab/>
      </w:r>
      <w:r w:rsidR="00103321" w:rsidRPr="00D5229B">
        <w:rPr>
          <w:noProof/>
        </w:rPr>
        <w:tab/>
      </w:r>
      <w:r w:rsidR="00103321" w:rsidRPr="00D5229B">
        <w:rPr>
          <w:noProof/>
        </w:rPr>
        <w:tab/>
      </w:r>
      <w:r w:rsidRPr="00D5229B">
        <w:rPr>
          <w:noProof/>
        </w:rPr>
        <w:t>CZ 00216305</w:t>
      </w:r>
      <w:r w:rsidRPr="00D5229B">
        <w:rPr>
          <w:noProof/>
        </w:rPr>
        <w:tab/>
      </w:r>
      <w:r w:rsidRPr="00D5229B">
        <w:rPr>
          <w:noProof/>
        </w:rPr>
        <w:tab/>
      </w:r>
      <w:r w:rsidRPr="00D5229B">
        <w:rPr>
          <w:noProof/>
        </w:rPr>
        <w:tab/>
      </w:r>
      <w:r w:rsidRPr="00D5229B">
        <w:rPr>
          <w:noProof/>
        </w:rPr>
        <w:tab/>
      </w:r>
      <w:r w:rsidRPr="00D5229B">
        <w:rPr>
          <w:noProof/>
        </w:rPr>
        <w:tab/>
      </w:r>
    </w:p>
    <w:p w14:paraId="14EF0B33" w14:textId="1E8542E8" w:rsidR="00D87F2A" w:rsidRPr="00A6548A" w:rsidRDefault="00D87F2A" w:rsidP="00361DF8">
      <w:pPr>
        <w:pStyle w:val="Bezmezer"/>
        <w:numPr>
          <w:ilvl w:val="0"/>
          <w:numId w:val="28"/>
        </w:numPr>
        <w:spacing w:after="0"/>
        <w:rPr>
          <w:b/>
          <w:noProof/>
        </w:rPr>
      </w:pPr>
      <w:r w:rsidRPr="00D5229B">
        <w:rPr>
          <w:noProof/>
        </w:rPr>
        <w:t>Kontaktní osoba:</w:t>
      </w:r>
      <w:r w:rsidRPr="00D5229B">
        <w:rPr>
          <w:noProof/>
        </w:rPr>
        <w:tab/>
      </w:r>
      <w:r w:rsidR="001F3592" w:rsidRPr="001F3592">
        <w:rPr>
          <w:noProof/>
          <w:highlight w:val="black"/>
        </w:rPr>
        <w:t>XXXXXXXXXXXXXXXXXXXXXXXXXXXXXXXXXXXXXXX</w:t>
      </w:r>
    </w:p>
    <w:p w14:paraId="318D52E2" w14:textId="77777777" w:rsidR="00D87F2A" w:rsidRPr="00A6548A" w:rsidRDefault="00D87F2A" w:rsidP="00361DF8">
      <w:pPr>
        <w:spacing w:after="0"/>
        <w:rPr>
          <w:noProof/>
          <w:w w:val="110"/>
          <w:sz w:val="24"/>
          <w:szCs w:val="24"/>
          <w:lang w:val="cs-CZ"/>
        </w:rPr>
      </w:pPr>
    </w:p>
    <w:p w14:paraId="15B17A27" w14:textId="77777777" w:rsidR="00D87F2A" w:rsidRPr="00A6548A" w:rsidRDefault="00D87F2A" w:rsidP="00361DF8">
      <w:pPr>
        <w:spacing w:after="0"/>
        <w:rPr>
          <w:noProof/>
          <w:sz w:val="24"/>
          <w:szCs w:val="24"/>
          <w:lang w:val="cs-CZ" w:eastAsia="cs-CZ"/>
        </w:rPr>
      </w:pPr>
      <w:r w:rsidRPr="00A6548A">
        <w:rPr>
          <w:noProof/>
          <w:sz w:val="24"/>
          <w:szCs w:val="24"/>
          <w:lang w:val="cs-CZ" w:eastAsia="cs-CZ"/>
        </w:rPr>
        <w:t>a</w:t>
      </w:r>
    </w:p>
    <w:p w14:paraId="54A7D9AC" w14:textId="77777777" w:rsidR="00D87F2A" w:rsidRPr="00D5229B" w:rsidRDefault="00D87F2A" w:rsidP="00361DF8">
      <w:pPr>
        <w:pStyle w:val="Bezmezer"/>
        <w:spacing w:after="0"/>
        <w:ind w:left="0"/>
        <w:rPr>
          <w:noProof/>
          <w:sz w:val="24"/>
          <w:szCs w:val="24"/>
          <w:lang w:eastAsia="cs-CZ"/>
        </w:rPr>
      </w:pPr>
    </w:p>
    <w:p w14:paraId="46567B78" w14:textId="46A969E4" w:rsidR="00D87F2A" w:rsidRPr="00A6548A" w:rsidRDefault="00C90387" w:rsidP="00361DF8">
      <w:pPr>
        <w:spacing w:after="0"/>
        <w:rPr>
          <w:b/>
          <w:noProof/>
          <w:lang w:val="cs-CZ"/>
        </w:rPr>
      </w:pPr>
      <w:r w:rsidRPr="00A6548A">
        <w:rPr>
          <w:b/>
          <w:noProof/>
          <w:lang w:val="cs-CZ"/>
        </w:rPr>
        <w:t>ZHOTOVITEL</w:t>
      </w:r>
    </w:p>
    <w:p w14:paraId="6B3E54C9" w14:textId="77777777" w:rsidR="0081245E" w:rsidRPr="0081245E" w:rsidRDefault="00D87F2A" w:rsidP="00361DF8">
      <w:pPr>
        <w:spacing w:after="0"/>
        <w:rPr>
          <w:b/>
          <w:noProof/>
          <w:lang w:val="cs-CZ"/>
        </w:rPr>
      </w:pPr>
      <w:r w:rsidRPr="00A6548A">
        <w:rPr>
          <w:noProof/>
          <w:lang w:val="cs-CZ"/>
        </w:rPr>
        <w:t>Název:</w:t>
      </w:r>
      <w:r w:rsidRPr="00A6548A">
        <w:rPr>
          <w:noProof/>
          <w:lang w:val="cs-CZ"/>
        </w:rPr>
        <w:tab/>
      </w:r>
      <w:r w:rsidR="00103321" w:rsidRPr="00A6548A">
        <w:rPr>
          <w:noProof/>
          <w:lang w:val="cs-CZ"/>
        </w:rPr>
        <w:tab/>
      </w:r>
      <w:r w:rsidR="00103321" w:rsidRPr="00A6548A">
        <w:rPr>
          <w:noProof/>
          <w:lang w:val="cs-CZ"/>
        </w:rPr>
        <w:tab/>
      </w:r>
      <w:r w:rsidR="00103321" w:rsidRPr="00A6548A">
        <w:rPr>
          <w:noProof/>
          <w:lang w:val="cs-CZ"/>
        </w:rPr>
        <w:tab/>
      </w:r>
      <w:r w:rsidR="0081245E" w:rsidRPr="0081245E">
        <w:rPr>
          <w:b/>
          <w:noProof/>
          <w:lang w:val="cs-CZ"/>
        </w:rPr>
        <w:t>Pro budovy, s.r.o.</w:t>
      </w:r>
    </w:p>
    <w:p w14:paraId="51478686" w14:textId="77777777" w:rsidR="0081245E" w:rsidRPr="0081245E" w:rsidRDefault="0081245E" w:rsidP="00361DF8">
      <w:pPr>
        <w:spacing w:after="0"/>
        <w:rPr>
          <w:noProof/>
          <w:lang w:val="cs-CZ"/>
        </w:rPr>
      </w:pPr>
      <w:r w:rsidRPr="0081245E">
        <w:rPr>
          <w:noProof/>
          <w:lang w:val="cs-CZ"/>
        </w:rPr>
        <w:t>Sídlo:</w:t>
      </w:r>
      <w:r w:rsidRPr="0081245E">
        <w:rPr>
          <w:noProof/>
          <w:lang w:val="cs-CZ"/>
        </w:rPr>
        <w:tab/>
      </w:r>
      <w:r w:rsidRPr="0081245E">
        <w:rPr>
          <w:noProof/>
          <w:lang w:val="cs-CZ"/>
        </w:rPr>
        <w:tab/>
      </w:r>
      <w:r w:rsidRPr="0081245E">
        <w:rPr>
          <w:noProof/>
          <w:lang w:val="cs-CZ"/>
        </w:rPr>
        <w:tab/>
      </w:r>
      <w:r w:rsidRPr="0081245E">
        <w:rPr>
          <w:noProof/>
          <w:lang w:val="cs-CZ"/>
        </w:rPr>
        <w:tab/>
        <w:t>Maršov 42, 664 71 Maršov</w:t>
      </w:r>
    </w:p>
    <w:p w14:paraId="4000A4E9" w14:textId="514EB37A" w:rsidR="0081245E" w:rsidRPr="0081245E" w:rsidRDefault="0081245E" w:rsidP="00361DF8">
      <w:pPr>
        <w:spacing w:after="0"/>
        <w:rPr>
          <w:noProof/>
          <w:lang w:val="cs-CZ"/>
        </w:rPr>
      </w:pPr>
      <w:r w:rsidRPr="0081245E">
        <w:rPr>
          <w:noProof/>
          <w:lang w:val="cs-CZ"/>
        </w:rPr>
        <w:t>Zápis v obchodním rejstříku:</w:t>
      </w:r>
      <w:r w:rsidRPr="0081245E">
        <w:rPr>
          <w:noProof/>
          <w:lang w:val="cs-CZ"/>
        </w:rPr>
        <w:tab/>
        <w:t>vedeném u Krajského soudu v Brně, oddíl C, vložka 90260</w:t>
      </w:r>
    </w:p>
    <w:p w14:paraId="73C35D80" w14:textId="5348378B" w:rsidR="0081245E" w:rsidRPr="0081245E" w:rsidRDefault="0081245E" w:rsidP="00361DF8">
      <w:pPr>
        <w:spacing w:after="0"/>
        <w:rPr>
          <w:noProof/>
          <w:lang w:val="cs-CZ"/>
        </w:rPr>
      </w:pPr>
      <w:r w:rsidRPr="0081245E">
        <w:rPr>
          <w:noProof/>
          <w:lang w:val="cs-CZ"/>
        </w:rPr>
        <w:t>Statutární orgán:</w:t>
      </w:r>
      <w:r w:rsidRPr="0081245E">
        <w:rPr>
          <w:noProof/>
          <w:lang w:val="cs-CZ"/>
        </w:rPr>
        <w:tab/>
      </w:r>
      <w:r w:rsidRPr="0081245E">
        <w:rPr>
          <w:noProof/>
          <w:lang w:val="cs-CZ"/>
        </w:rPr>
        <w:tab/>
        <w:t>Ing. Radim Kolář, Ph.D.</w:t>
      </w:r>
    </w:p>
    <w:p w14:paraId="28E6F60E" w14:textId="77777777" w:rsidR="0081245E" w:rsidRPr="0081245E" w:rsidRDefault="0081245E" w:rsidP="00361DF8">
      <w:pPr>
        <w:spacing w:after="0"/>
        <w:rPr>
          <w:noProof/>
          <w:lang w:val="cs-CZ"/>
        </w:rPr>
      </w:pPr>
      <w:r w:rsidRPr="0081245E">
        <w:rPr>
          <w:noProof/>
          <w:lang w:val="cs-CZ"/>
        </w:rPr>
        <w:t>IČO:</w:t>
      </w:r>
      <w:r w:rsidRPr="0081245E">
        <w:rPr>
          <w:noProof/>
          <w:lang w:val="cs-CZ"/>
        </w:rPr>
        <w:tab/>
      </w:r>
      <w:r w:rsidRPr="0081245E">
        <w:rPr>
          <w:noProof/>
          <w:lang w:val="cs-CZ"/>
        </w:rPr>
        <w:tab/>
      </w:r>
      <w:r w:rsidRPr="0081245E">
        <w:rPr>
          <w:noProof/>
          <w:lang w:val="cs-CZ"/>
        </w:rPr>
        <w:tab/>
      </w:r>
      <w:r w:rsidRPr="0081245E">
        <w:rPr>
          <w:noProof/>
          <w:lang w:val="cs-CZ"/>
        </w:rPr>
        <w:tab/>
        <w:t>044 97 511</w:t>
      </w:r>
    </w:p>
    <w:p w14:paraId="51A8CA38" w14:textId="3F7A48FC" w:rsidR="00D87F2A" w:rsidRPr="0081245E" w:rsidRDefault="0081245E" w:rsidP="00361DF8">
      <w:pPr>
        <w:spacing w:after="0"/>
        <w:rPr>
          <w:noProof/>
        </w:rPr>
      </w:pPr>
      <w:r w:rsidRPr="0081245E">
        <w:rPr>
          <w:noProof/>
          <w:lang w:val="cs-CZ"/>
        </w:rPr>
        <w:t>DIČ:</w:t>
      </w:r>
      <w:r w:rsidRPr="0081245E">
        <w:rPr>
          <w:noProof/>
          <w:lang w:val="cs-CZ"/>
        </w:rPr>
        <w:tab/>
      </w:r>
      <w:r w:rsidRPr="0081245E">
        <w:rPr>
          <w:noProof/>
          <w:lang w:val="cs-CZ"/>
        </w:rPr>
        <w:tab/>
      </w:r>
      <w:r w:rsidRPr="0081245E">
        <w:rPr>
          <w:noProof/>
          <w:lang w:val="cs-CZ"/>
        </w:rPr>
        <w:tab/>
      </w:r>
      <w:r w:rsidRPr="0081245E">
        <w:rPr>
          <w:noProof/>
          <w:lang w:val="cs-CZ"/>
        </w:rPr>
        <w:tab/>
        <w:t>CZ 04497511</w:t>
      </w:r>
    </w:p>
    <w:p w14:paraId="1F41624F" w14:textId="2E1858F0" w:rsidR="00D87F2A" w:rsidRPr="00D5229B" w:rsidRDefault="00690976" w:rsidP="00361DF8">
      <w:pPr>
        <w:pStyle w:val="Bezmezer"/>
        <w:numPr>
          <w:ilvl w:val="0"/>
          <w:numId w:val="27"/>
        </w:numPr>
        <w:spacing w:after="0"/>
        <w:rPr>
          <w:noProof/>
        </w:rPr>
      </w:pPr>
      <w:r>
        <w:rPr>
          <w:noProof/>
        </w:rPr>
        <w:t>Kontaktní osoba</w:t>
      </w:r>
      <w:r w:rsidR="00045247">
        <w:rPr>
          <w:noProof/>
        </w:rPr>
        <w:t>:</w:t>
      </w:r>
      <w:r w:rsidR="00D87F2A" w:rsidRPr="00D5229B">
        <w:rPr>
          <w:noProof/>
        </w:rPr>
        <w:tab/>
      </w:r>
      <w:r w:rsidR="00A83AED">
        <w:rPr>
          <w:noProof/>
        </w:rPr>
        <w:t>Ing. Radim Kolář, Ph.D</w:t>
      </w:r>
      <w:r w:rsidR="001F3592">
        <w:rPr>
          <w:noProof/>
        </w:rPr>
        <w:t xml:space="preserve">   </w:t>
      </w:r>
      <w:r w:rsidR="001F3592" w:rsidRPr="001F3592">
        <w:rPr>
          <w:noProof/>
          <w:highlight w:val="black"/>
        </w:rPr>
        <w:t>XXXXXXXXXXXXXXXXXXXXXXXXXXXX</w:t>
      </w:r>
    </w:p>
    <w:p w14:paraId="2A65332A" w14:textId="77777777" w:rsidR="00D87F2A" w:rsidRPr="00D5229B" w:rsidRDefault="00D87F2A" w:rsidP="00361DF8">
      <w:pPr>
        <w:pStyle w:val="Bezmezer"/>
        <w:spacing w:after="0"/>
        <w:ind w:left="0"/>
        <w:rPr>
          <w:noProof/>
          <w:lang w:eastAsia="cs-CZ"/>
        </w:rPr>
      </w:pPr>
    </w:p>
    <w:p w14:paraId="07688A28" w14:textId="77777777" w:rsidR="00D87F2A" w:rsidRPr="00D5229B" w:rsidRDefault="00D87F2A" w:rsidP="00361DF8">
      <w:pPr>
        <w:pStyle w:val="Bezmezer"/>
        <w:spacing w:after="0"/>
        <w:ind w:left="0"/>
        <w:rPr>
          <w:b/>
          <w:noProof/>
          <w:lang w:eastAsia="cs-CZ"/>
        </w:rPr>
      </w:pPr>
      <w:r w:rsidRPr="00D5229B">
        <w:rPr>
          <w:b/>
          <w:noProof/>
          <w:lang w:eastAsia="cs-CZ"/>
        </w:rPr>
        <w:t>(dále též jako „smluvní strany“)</w:t>
      </w:r>
    </w:p>
    <w:p w14:paraId="5088E756" w14:textId="77777777" w:rsidR="00840730" w:rsidRPr="00A6548A" w:rsidRDefault="00840730" w:rsidP="00840730">
      <w:pPr>
        <w:spacing w:before="1"/>
        <w:rPr>
          <w:rFonts w:eastAsia="Arial Narrow" w:cs="Arial Narrow"/>
          <w:noProof/>
          <w:lang w:val="cs-CZ"/>
        </w:rPr>
      </w:pPr>
      <w:r w:rsidRPr="00A6548A">
        <w:rPr>
          <w:rFonts w:eastAsia="Arial Narrow" w:cs="Arial Narrow"/>
          <w:noProof/>
          <w:lang w:val="cs-CZ"/>
        </w:rPr>
        <w:br w:type="page"/>
      </w:r>
    </w:p>
    <w:p w14:paraId="703D343C" w14:textId="22E14CE5" w:rsidR="00840730" w:rsidRPr="00A6548A" w:rsidRDefault="00840730" w:rsidP="006E77D1">
      <w:pPr>
        <w:pStyle w:val="Nadpis4"/>
        <w:numPr>
          <w:ilvl w:val="0"/>
          <w:numId w:val="1"/>
        </w:numPr>
        <w:tabs>
          <w:tab w:val="left" w:pos="4115"/>
        </w:tabs>
        <w:spacing w:before="240" w:after="100"/>
        <w:ind w:left="4114"/>
        <w:jc w:val="both"/>
        <w:rPr>
          <w:rFonts w:asciiTheme="minorHAnsi" w:hAnsiTheme="minorHAnsi"/>
          <w:b w:val="0"/>
          <w:bCs w:val="0"/>
          <w:noProof/>
          <w:lang w:val="cs-CZ"/>
        </w:rPr>
      </w:pPr>
      <w:r w:rsidRPr="00A6548A">
        <w:rPr>
          <w:rFonts w:asciiTheme="minorHAnsi" w:hAnsiTheme="minorHAnsi"/>
          <w:noProof/>
          <w:spacing w:val="-2"/>
          <w:lang w:val="cs-CZ"/>
        </w:rPr>
        <w:lastRenderedPageBreak/>
        <w:t>ÚČEL</w:t>
      </w:r>
      <w:r w:rsidRPr="00A6548A">
        <w:rPr>
          <w:rFonts w:asciiTheme="minorHAnsi" w:hAnsiTheme="minorHAnsi"/>
          <w:noProof/>
          <w:lang w:val="cs-CZ"/>
        </w:rPr>
        <w:t xml:space="preserve"> </w:t>
      </w:r>
      <w:r w:rsidRPr="00A6548A">
        <w:rPr>
          <w:rFonts w:asciiTheme="minorHAnsi" w:hAnsiTheme="minorHAnsi"/>
          <w:noProof/>
          <w:spacing w:val="-1"/>
          <w:lang w:val="cs-CZ"/>
        </w:rPr>
        <w:t>SMLOUVY</w:t>
      </w:r>
    </w:p>
    <w:p w14:paraId="23C4E2C6" w14:textId="3AB4FF48" w:rsidR="0081245E" w:rsidRPr="0081245E" w:rsidRDefault="0081245E" w:rsidP="006E77D1">
      <w:pPr>
        <w:pStyle w:val="Odstavecseseznamem"/>
        <w:numPr>
          <w:ilvl w:val="0"/>
          <w:numId w:val="35"/>
        </w:numPr>
        <w:spacing w:after="100"/>
        <w:ind w:left="426" w:hanging="426"/>
        <w:jc w:val="both"/>
        <w:rPr>
          <w:rFonts w:eastAsia="Arial Narrow"/>
          <w:noProof/>
          <w:lang w:val="cs-CZ"/>
        </w:rPr>
      </w:pPr>
      <w:r w:rsidRPr="0081245E">
        <w:rPr>
          <w:rFonts w:eastAsia="Arial Narrow"/>
          <w:noProof/>
          <w:lang w:val="cs-CZ"/>
        </w:rPr>
        <w:t>Zhotovitel se zavazuje za podmínek stanovených touto smlouvou provést na svůj náklad a</w:t>
      </w:r>
      <w:r>
        <w:rPr>
          <w:rFonts w:eastAsia="Arial Narrow"/>
          <w:noProof/>
          <w:lang w:val="cs-CZ"/>
        </w:rPr>
        <w:t> </w:t>
      </w:r>
      <w:r w:rsidRPr="0081245E">
        <w:rPr>
          <w:rFonts w:eastAsia="Arial Narrow"/>
          <w:noProof/>
          <w:lang w:val="cs-CZ"/>
        </w:rPr>
        <w:t>nebezpečí pro Objednatele dílo a splnit další s tím související závazky a Objednatel se zavazuje dílo převzít a zaplatit sjednanou cenu díla.</w:t>
      </w:r>
    </w:p>
    <w:p w14:paraId="533C9D12" w14:textId="60B019AC" w:rsidR="0081245E" w:rsidRPr="00164A00" w:rsidRDefault="0081245E" w:rsidP="006E77D1">
      <w:pPr>
        <w:pStyle w:val="Odstavecseseznamem"/>
        <w:numPr>
          <w:ilvl w:val="0"/>
          <w:numId w:val="35"/>
        </w:numPr>
        <w:spacing w:after="100"/>
        <w:ind w:left="426" w:hanging="426"/>
        <w:jc w:val="both"/>
        <w:rPr>
          <w:rFonts w:eastAsia="Arial Narrow"/>
          <w:noProof/>
          <w:lang w:val="cs-CZ"/>
        </w:rPr>
      </w:pPr>
      <w:r w:rsidRPr="0081245E">
        <w:rPr>
          <w:rFonts w:eastAsia="Arial Narrow"/>
          <w:noProof/>
          <w:lang w:val="cs-CZ"/>
        </w:rPr>
        <w:t xml:space="preserve">Dílem je </w:t>
      </w:r>
      <w:r w:rsidRPr="00B438A4">
        <w:rPr>
          <w:rFonts w:eastAsia="Arial Narrow"/>
          <w:b/>
          <w:bCs/>
          <w:noProof/>
          <w:lang w:val="cs-CZ"/>
        </w:rPr>
        <w:t>zpracování metodického a doporučujícího materiálu</w:t>
      </w:r>
      <w:r w:rsidR="00164A00" w:rsidRPr="00B438A4">
        <w:rPr>
          <w:rFonts w:eastAsia="Arial Narrow"/>
          <w:b/>
          <w:bCs/>
          <w:noProof/>
          <w:lang w:val="cs-CZ"/>
        </w:rPr>
        <w:t xml:space="preserve"> „Udržitelná výstavba na VUT“</w:t>
      </w:r>
      <w:r w:rsidRPr="00B438A4">
        <w:rPr>
          <w:rFonts w:eastAsia="Arial Narrow"/>
          <w:b/>
          <w:bCs/>
          <w:noProof/>
          <w:lang w:val="cs-CZ"/>
        </w:rPr>
        <w:t>,</w:t>
      </w:r>
      <w:r w:rsidRPr="0081245E">
        <w:rPr>
          <w:rFonts w:eastAsia="Arial Narrow"/>
          <w:noProof/>
          <w:lang w:val="cs-CZ"/>
        </w:rPr>
        <w:t xml:space="preserve"> který bude sloužit jako praktický návod pro projektanty, investory, technický dozor, zhotovitele a</w:t>
      </w:r>
      <w:r w:rsidR="00164A00">
        <w:rPr>
          <w:rFonts w:eastAsia="Arial Narrow"/>
          <w:noProof/>
          <w:lang w:val="cs-CZ"/>
        </w:rPr>
        <w:t> </w:t>
      </w:r>
      <w:r w:rsidRPr="0081245E">
        <w:rPr>
          <w:rFonts w:eastAsia="Arial Narrow"/>
          <w:noProof/>
          <w:lang w:val="cs-CZ"/>
        </w:rPr>
        <w:t>správce budov v rámci Vysokého učení technického v</w:t>
      </w:r>
      <w:r w:rsidR="00164A00">
        <w:rPr>
          <w:rFonts w:eastAsia="Arial Narrow"/>
          <w:noProof/>
          <w:lang w:val="cs-CZ"/>
        </w:rPr>
        <w:t> </w:t>
      </w:r>
      <w:r w:rsidRPr="0081245E">
        <w:rPr>
          <w:rFonts w:eastAsia="Arial Narrow"/>
          <w:noProof/>
          <w:lang w:val="cs-CZ"/>
        </w:rPr>
        <w:t>Brně</w:t>
      </w:r>
      <w:r w:rsidR="00164A00">
        <w:rPr>
          <w:rFonts w:eastAsia="Arial Narrow"/>
          <w:noProof/>
          <w:lang w:val="cs-CZ"/>
        </w:rPr>
        <w:t>,</w:t>
      </w:r>
      <w:r w:rsidR="00164A00" w:rsidRPr="00164A00">
        <w:rPr>
          <w:rFonts w:ascii="Calibri" w:hAnsi="Calibri" w:cs="Calibri"/>
          <w:color w:val="000000"/>
          <w:sz w:val="24"/>
          <w:szCs w:val="24"/>
          <w:lang w:val="cs-CZ"/>
        </w:rPr>
        <w:t xml:space="preserve"> </w:t>
      </w:r>
      <w:r w:rsidR="00164A00" w:rsidRPr="00164A00">
        <w:rPr>
          <w:rFonts w:eastAsia="Arial Narrow"/>
          <w:noProof/>
          <w:lang w:val="cs-CZ"/>
        </w:rPr>
        <w:t>jak navrhovat, realizovat, renovovat a provozovat stavby a jejich technická zařízení v souladu s principy udržitelnosti, při současném zachování kvalitního a komfortního uživatelského prostředí, a to nad rámec pouhého plnění zákonných požadavků</w:t>
      </w:r>
      <w:r w:rsidRPr="00164A00">
        <w:rPr>
          <w:rFonts w:eastAsia="Arial Narrow"/>
          <w:noProof/>
          <w:lang w:val="cs-CZ"/>
        </w:rPr>
        <w:t>. Zhotovitel provede dílo v souladu s touto smlouvou a dalšími požadavky Objednatele, které jsou uvedeny v příloze č. 1 smlouvy s názvem „Praktická metodika pro projektanty, investory a správce „Udržitelná výstavba na VUT“ (dále jen „Příloha č. 1“).</w:t>
      </w:r>
    </w:p>
    <w:p w14:paraId="65E34D45" w14:textId="69088DCD" w:rsidR="00840730" w:rsidRPr="00A6548A" w:rsidRDefault="00E32823" w:rsidP="006E77D1">
      <w:pPr>
        <w:pStyle w:val="Nadpis4"/>
        <w:numPr>
          <w:ilvl w:val="0"/>
          <w:numId w:val="1"/>
        </w:numPr>
        <w:spacing w:before="240" w:after="100"/>
        <w:ind w:left="2268" w:hanging="425"/>
        <w:jc w:val="both"/>
        <w:rPr>
          <w:rFonts w:asciiTheme="minorHAnsi" w:hAnsiTheme="minorHAnsi"/>
          <w:b w:val="0"/>
          <w:bCs w:val="0"/>
          <w:noProof/>
          <w:lang w:val="cs-CZ"/>
        </w:rPr>
      </w:pPr>
      <w:r w:rsidRPr="00A6548A">
        <w:rPr>
          <w:rFonts w:asciiTheme="minorHAnsi" w:hAnsiTheme="minorHAnsi"/>
          <w:noProof/>
          <w:spacing w:val="-1"/>
          <w:lang w:val="cs-CZ"/>
        </w:rPr>
        <w:t>PODMÍNKY PROVÁDĚNÍ DÍLA A PLNĚNÍ DALŠÍCH ZÁVAZKŮ</w:t>
      </w:r>
    </w:p>
    <w:p w14:paraId="7D074470" w14:textId="70977014" w:rsidR="00840730" w:rsidRPr="00A6548A" w:rsidRDefault="00840730" w:rsidP="006E77D1">
      <w:pPr>
        <w:pStyle w:val="Zkladntext"/>
        <w:numPr>
          <w:ilvl w:val="1"/>
          <w:numId w:val="9"/>
        </w:numPr>
        <w:tabs>
          <w:tab w:val="left" w:pos="824"/>
        </w:tabs>
        <w:spacing w:before="0" w:after="100"/>
        <w:ind w:left="426" w:right="113" w:hanging="426"/>
        <w:jc w:val="both"/>
        <w:rPr>
          <w:rFonts w:asciiTheme="minorHAnsi" w:hAnsiTheme="minorHAnsi"/>
          <w:noProof/>
          <w:lang w:val="cs-CZ"/>
        </w:rPr>
      </w:pPr>
      <w:r w:rsidRPr="00A6548A">
        <w:rPr>
          <w:rFonts w:asciiTheme="minorHAnsi" w:hAnsiTheme="minorHAnsi"/>
          <w:noProof/>
          <w:lang w:val="cs-CZ"/>
        </w:rPr>
        <w:t xml:space="preserve">Smluvní strany prohlašují, že svoje závazky budou plnit řádně a včas. </w:t>
      </w:r>
      <w:r w:rsidR="00C90387" w:rsidRPr="00A6548A">
        <w:rPr>
          <w:rFonts w:asciiTheme="minorHAnsi" w:hAnsiTheme="minorHAnsi"/>
          <w:noProof/>
          <w:lang w:val="cs-CZ"/>
        </w:rPr>
        <w:t>Zhotovitel</w:t>
      </w:r>
      <w:r w:rsidRPr="00A6548A">
        <w:rPr>
          <w:rFonts w:asciiTheme="minorHAnsi" w:hAnsiTheme="minorHAnsi"/>
          <w:noProof/>
          <w:lang w:val="cs-CZ"/>
        </w:rPr>
        <w:t xml:space="preserve"> provede dílo s</w:t>
      </w:r>
      <w:r w:rsidR="002268D3">
        <w:rPr>
          <w:rFonts w:asciiTheme="minorHAnsi" w:hAnsiTheme="minorHAnsi"/>
          <w:noProof/>
          <w:lang w:val="cs-CZ"/>
        </w:rPr>
        <w:t> </w:t>
      </w:r>
      <w:r w:rsidRPr="00A6548A">
        <w:rPr>
          <w:rFonts w:asciiTheme="minorHAnsi" w:hAnsiTheme="minorHAnsi"/>
          <w:noProof/>
          <w:lang w:val="cs-CZ"/>
        </w:rPr>
        <w:t>potřebnou odbornou péčí v ujednaném čase a obstará vše, co je k provedení díla potřeba</w:t>
      </w:r>
      <w:r w:rsidR="00645337" w:rsidRPr="00A6548A">
        <w:rPr>
          <w:rFonts w:asciiTheme="minorHAnsi" w:hAnsiTheme="minorHAnsi"/>
          <w:noProof/>
          <w:lang w:val="cs-CZ"/>
        </w:rPr>
        <w:t xml:space="preserve">, </w:t>
      </w:r>
      <w:r w:rsidR="00645337" w:rsidRPr="00A6548A">
        <w:rPr>
          <w:rFonts w:asciiTheme="minorHAnsi" w:hAnsiTheme="minorHAnsi"/>
          <w:noProof/>
          <w:lang w:val="cs-CZ"/>
        </w:rPr>
        <w:br/>
        <w:t>není-li níže uvedeno jinak</w:t>
      </w:r>
      <w:r w:rsidRPr="00A6548A">
        <w:rPr>
          <w:rFonts w:asciiTheme="minorHAnsi" w:hAnsiTheme="minorHAnsi"/>
          <w:noProof/>
          <w:lang w:val="cs-CZ"/>
        </w:rPr>
        <w:t xml:space="preserve">. </w:t>
      </w:r>
      <w:r w:rsidR="00C90387" w:rsidRPr="00A6548A">
        <w:rPr>
          <w:rFonts w:asciiTheme="minorHAnsi" w:hAnsiTheme="minorHAnsi"/>
          <w:noProof/>
          <w:lang w:val="cs-CZ"/>
        </w:rPr>
        <w:t>Zhotovitel</w:t>
      </w:r>
      <w:r w:rsidRPr="00A6548A">
        <w:rPr>
          <w:rFonts w:asciiTheme="minorHAnsi" w:hAnsiTheme="minorHAnsi"/>
          <w:noProof/>
          <w:lang w:val="cs-CZ"/>
        </w:rPr>
        <w:t xml:space="preserve"> provede dílo v souladu s touto smlouvou, </w:t>
      </w:r>
      <w:r w:rsidR="00E155AD" w:rsidRPr="00A6548A">
        <w:rPr>
          <w:rFonts w:asciiTheme="minorHAnsi" w:hAnsiTheme="minorHAnsi"/>
          <w:noProof/>
          <w:lang w:val="cs-CZ"/>
        </w:rPr>
        <w:t>jejími přílohami</w:t>
      </w:r>
      <w:r w:rsidR="00645337" w:rsidRPr="00A6548A">
        <w:rPr>
          <w:rFonts w:asciiTheme="minorHAnsi" w:hAnsiTheme="minorHAnsi"/>
          <w:noProof/>
          <w:lang w:val="cs-CZ"/>
        </w:rPr>
        <w:t>,</w:t>
      </w:r>
      <w:r w:rsidRPr="00A6548A">
        <w:rPr>
          <w:rFonts w:asciiTheme="minorHAnsi" w:hAnsiTheme="minorHAnsi"/>
          <w:noProof/>
          <w:lang w:val="cs-CZ"/>
        </w:rPr>
        <w:t xml:space="preserve"> příslušnými právními předpisy a technickými či jinými normami, které se na provedení díla přímo či nepřímo vztahují.</w:t>
      </w:r>
    </w:p>
    <w:p w14:paraId="7080F18F" w14:textId="04992C77" w:rsidR="00F92F99" w:rsidRPr="009A2344" w:rsidRDefault="00F92F99" w:rsidP="006E77D1">
      <w:pPr>
        <w:pStyle w:val="Zkladntext"/>
        <w:numPr>
          <w:ilvl w:val="1"/>
          <w:numId w:val="9"/>
        </w:numPr>
        <w:tabs>
          <w:tab w:val="left" w:pos="824"/>
        </w:tabs>
        <w:spacing w:before="0" w:after="100"/>
        <w:ind w:left="425" w:right="113"/>
        <w:jc w:val="both"/>
        <w:rPr>
          <w:rFonts w:asciiTheme="minorHAnsi" w:hAnsiTheme="minorHAnsi"/>
          <w:noProof/>
          <w:lang w:val="cs-CZ"/>
        </w:rPr>
      </w:pPr>
      <w:r w:rsidRPr="009A2344">
        <w:rPr>
          <w:rFonts w:asciiTheme="minorHAnsi" w:hAnsiTheme="minorHAnsi"/>
          <w:noProof/>
          <w:lang w:val="cs-CZ"/>
        </w:rPr>
        <w:t xml:space="preserve">Zhotovitel bere na vědomí, že Objednatel je příjemcem dotace s názvem </w:t>
      </w:r>
      <w:r w:rsidR="00C36D06" w:rsidRPr="009A2344">
        <w:rPr>
          <w:rFonts w:asciiTheme="minorHAnsi" w:hAnsiTheme="minorHAnsi"/>
          <w:noProof/>
          <w:lang w:val="cs-CZ"/>
        </w:rPr>
        <w:t>program</w:t>
      </w:r>
      <w:r w:rsidR="00BB67AD" w:rsidRPr="009A2344">
        <w:rPr>
          <w:rFonts w:asciiTheme="minorHAnsi" w:hAnsiTheme="minorHAnsi"/>
          <w:noProof/>
          <w:lang w:val="cs-CZ"/>
        </w:rPr>
        <w:t>u „Podpora zelených dovedností a udržitelnosti na vysokých školách</w:t>
      </w:r>
      <w:r w:rsidR="00C36D06" w:rsidRPr="009A2344">
        <w:rPr>
          <w:rFonts w:asciiTheme="minorHAnsi" w:hAnsiTheme="minorHAnsi"/>
          <w:noProof/>
          <w:lang w:val="cs-CZ"/>
        </w:rPr>
        <w:t xml:space="preserve"> </w:t>
      </w:r>
      <w:r w:rsidR="00BB67AD" w:rsidRPr="009A2344">
        <w:rPr>
          <w:rFonts w:asciiTheme="minorHAnsi" w:hAnsiTheme="minorHAnsi"/>
          <w:noProof/>
          <w:lang w:val="cs-CZ"/>
        </w:rPr>
        <w:t>“v rámci komponenty 7.4 Národního plánu obnovy pro oblast vysokých škol pro roky 2023–2025, název projektu: Akcelerace zelených dovedností a udržitelnosti na VUT v Brně reg. číslo: NPO_VUT_MSMT-2143/2024-5</w:t>
      </w:r>
      <w:r w:rsidR="00C36D06" w:rsidRPr="009A2344">
        <w:rPr>
          <w:rFonts w:asciiTheme="minorHAnsi" w:hAnsiTheme="minorHAnsi"/>
          <w:noProof/>
          <w:lang w:val="cs-CZ"/>
        </w:rPr>
        <w:t>.</w:t>
      </w:r>
    </w:p>
    <w:p w14:paraId="1AD98117" w14:textId="4898D2D9" w:rsidR="00840730" w:rsidRPr="00A6548A" w:rsidRDefault="00840730" w:rsidP="006E77D1">
      <w:pPr>
        <w:pStyle w:val="Zkladntext"/>
        <w:numPr>
          <w:ilvl w:val="1"/>
          <w:numId w:val="9"/>
        </w:numPr>
        <w:tabs>
          <w:tab w:val="left" w:pos="824"/>
        </w:tabs>
        <w:spacing w:before="0" w:after="100"/>
        <w:ind w:left="426" w:right="113" w:hanging="426"/>
        <w:jc w:val="both"/>
        <w:rPr>
          <w:rFonts w:asciiTheme="minorHAnsi" w:hAnsiTheme="minorHAnsi"/>
          <w:b/>
          <w:noProof/>
          <w:lang w:val="cs-CZ"/>
        </w:rPr>
      </w:pPr>
      <w:r w:rsidRPr="00A6548A">
        <w:rPr>
          <w:rFonts w:asciiTheme="minorHAnsi" w:hAnsiTheme="minorHAnsi"/>
          <w:b/>
          <w:noProof/>
          <w:lang w:val="cs-CZ"/>
        </w:rPr>
        <w:t xml:space="preserve">Součinnost </w:t>
      </w:r>
      <w:r w:rsidR="00C90387" w:rsidRPr="00A6548A">
        <w:rPr>
          <w:rFonts w:asciiTheme="minorHAnsi" w:hAnsiTheme="minorHAnsi"/>
          <w:b/>
          <w:noProof/>
          <w:lang w:val="cs-CZ"/>
        </w:rPr>
        <w:t>Objednatel</w:t>
      </w:r>
      <w:r w:rsidRPr="00A6548A">
        <w:rPr>
          <w:rFonts w:asciiTheme="minorHAnsi" w:hAnsiTheme="minorHAnsi"/>
          <w:b/>
          <w:noProof/>
          <w:lang w:val="cs-CZ"/>
        </w:rPr>
        <w:t>e</w:t>
      </w:r>
    </w:p>
    <w:p w14:paraId="253A0156" w14:textId="47A8D7C2" w:rsidR="00840730" w:rsidRPr="00D5229B" w:rsidRDefault="00C90387" w:rsidP="006E77D1">
      <w:pPr>
        <w:pStyle w:val="Zkladntext"/>
        <w:numPr>
          <w:ilvl w:val="2"/>
          <w:numId w:val="8"/>
        </w:numPr>
        <w:tabs>
          <w:tab w:val="left" w:pos="851"/>
        </w:tabs>
        <w:spacing w:before="0" w:after="100"/>
        <w:ind w:left="851" w:right="113" w:hanging="425"/>
        <w:jc w:val="both"/>
        <w:rPr>
          <w:rFonts w:asciiTheme="minorHAnsi" w:hAnsiTheme="minorHAnsi"/>
          <w:noProof/>
          <w:lang w:val="cs-CZ"/>
        </w:rPr>
      </w:pPr>
      <w:r w:rsidRPr="00A6548A">
        <w:rPr>
          <w:rFonts w:asciiTheme="minorHAnsi" w:hAnsiTheme="minorHAnsi"/>
          <w:noProof/>
          <w:spacing w:val="-1"/>
          <w:lang w:val="cs-CZ"/>
        </w:rPr>
        <w:t>Objednatel</w:t>
      </w:r>
      <w:r w:rsidR="00840730" w:rsidRPr="00A6548A">
        <w:rPr>
          <w:rFonts w:asciiTheme="minorHAnsi" w:hAnsiTheme="minorHAnsi"/>
          <w:noProof/>
          <w:spacing w:val="22"/>
          <w:lang w:val="cs-CZ"/>
        </w:rPr>
        <w:t xml:space="preserve"> </w:t>
      </w:r>
      <w:r w:rsidR="00840730" w:rsidRPr="00A6548A">
        <w:rPr>
          <w:rFonts w:asciiTheme="minorHAnsi" w:hAnsiTheme="minorHAnsi"/>
          <w:noProof/>
          <w:lang w:val="cs-CZ"/>
        </w:rPr>
        <w:t>se</w:t>
      </w:r>
      <w:r w:rsidR="00840730" w:rsidRPr="00A6548A">
        <w:rPr>
          <w:rFonts w:asciiTheme="minorHAnsi" w:hAnsiTheme="minorHAnsi"/>
          <w:noProof/>
          <w:spacing w:val="21"/>
          <w:lang w:val="cs-CZ"/>
        </w:rPr>
        <w:t xml:space="preserve"> </w:t>
      </w:r>
      <w:r w:rsidR="00840730" w:rsidRPr="00A6548A">
        <w:rPr>
          <w:rFonts w:asciiTheme="minorHAnsi" w:hAnsiTheme="minorHAnsi"/>
          <w:noProof/>
          <w:spacing w:val="-1"/>
          <w:lang w:val="cs-CZ"/>
        </w:rPr>
        <w:t>zavazuje</w:t>
      </w:r>
      <w:r w:rsidR="00840730" w:rsidRPr="00A6548A">
        <w:rPr>
          <w:rFonts w:asciiTheme="minorHAnsi" w:hAnsiTheme="minorHAnsi"/>
          <w:noProof/>
          <w:spacing w:val="24"/>
          <w:lang w:val="cs-CZ"/>
        </w:rPr>
        <w:t xml:space="preserve"> </w:t>
      </w:r>
      <w:r w:rsidR="00840730" w:rsidRPr="00A6548A">
        <w:rPr>
          <w:rFonts w:asciiTheme="minorHAnsi" w:hAnsiTheme="minorHAnsi"/>
          <w:noProof/>
          <w:spacing w:val="-1"/>
          <w:lang w:val="cs-CZ"/>
        </w:rPr>
        <w:t>poskytnout</w:t>
      </w:r>
      <w:r w:rsidR="00840730" w:rsidRPr="00A6548A">
        <w:rPr>
          <w:rFonts w:asciiTheme="minorHAnsi" w:hAnsiTheme="minorHAnsi"/>
          <w:noProof/>
          <w:spacing w:val="21"/>
          <w:lang w:val="cs-CZ"/>
        </w:rPr>
        <w:t xml:space="preserve"> </w:t>
      </w:r>
      <w:r w:rsidRPr="00A6548A">
        <w:rPr>
          <w:rFonts w:asciiTheme="minorHAnsi" w:hAnsiTheme="minorHAnsi"/>
          <w:noProof/>
          <w:spacing w:val="-1"/>
          <w:lang w:val="cs-CZ"/>
        </w:rPr>
        <w:t>Zhotovitel</w:t>
      </w:r>
      <w:r w:rsidR="00840730" w:rsidRPr="00A6548A">
        <w:rPr>
          <w:rFonts w:asciiTheme="minorHAnsi" w:hAnsiTheme="minorHAnsi"/>
          <w:noProof/>
          <w:spacing w:val="-1"/>
          <w:lang w:val="cs-CZ"/>
        </w:rPr>
        <w:t>i</w:t>
      </w:r>
      <w:r w:rsidR="00840730" w:rsidRPr="00A6548A">
        <w:rPr>
          <w:rFonts w:asciiTheme="minorHAnsi" w:hAnsiTheme="minorHAnsi"/>
          <w:noProof/>
          <w:spacing w:val="24"/>
          <w:lang w:val="cs-CZ"/>
        </w:rPr>
        <w:t xml:space="preserve"> </w:t>
      </w:r>
      <w:r w:rsidR="00840730" w:rsidRPr="00A6548A">
        <w:rPr>
          <w:rFonts w:asciiTheme="minorHAnsi" w:hAnsiTheme="minorHAnsi"/>
          <w:noProof/>
          <w:spacing w:val="-2"/>
          <w:lang w:val="cs-CZ"/>
        </w:rPr>
        <w:t>do</w:t>
      </w:r>
      <w:r w:rsidR="00840730" w:rsidRPr="00A6548A">
        <w:rPr>
          <w:rFonts w:asciiTheme="minorHAnsi" w:hAnsiTheme="minorHAnsi"/>
          <w:noProof/>
          <w:spacing w:val="24"/>
          <w:lang w:val="cs-CZ"/>
        </w:rPr>
        <w:t xml:space="preserve"> </w:t>
      </w:r>
      <w:r w:rsidR="00C36D06" w:rsidRPr="00A6548A">
        <w:rPr>
          <w:rFonts w:asciiTheme="minorHAnsi" w:hAnsiTheme="minorHAnsi"/>
          <w:noProof/>
          <w:lang w:val="cs-CZ"/>
        </w:rPr>
        <w:t>5</w:t>
      </w:r>
      <w:r w:rsidR="00645337" w:rsidRPr="00A6548A">
        <w:rPr>
          <w:rFonts w:asciiTheme="minorHAnsi" w:hAnsiTheme="minorHAnsi"/>
          <w:noProof/>
          <w:lang w:val="cs-CZ"/>
        </w:rPr>
        <w:t xml:space="preserve"> dnů </w:t>
      </w:r>
      <w:r w:rsidR="00840730" w:rsidRPr="00A6548A">
        <w:rPr>
          <w:rFonts w:asciiTheme="minorHAnsi" w:hAnsiTheme="minorHAnsi"/>
          <w:noProof/>
          <w:spacing w:val="-1"/>
          <w:lang w:val="cs-CZ"/>
        </w:rPr>
        <w:t>ode</w:t>
      </w:r>
      <w:r w:rsidR="00840730" w:rsidRPr="00A6548A">
        <w:rPr>
          <w:rFonts w:asciiTheme="minorHAnsi" w:hAnsiTheme="minorHAnsi"/>
          <w:noProof/>
          <w:spacing w:val="24"/>
          <w:lang w:val="cs-CZ"/>
        </w:rPr>
        <w:t xml:space="preserve"> </w:t>
      </w:r>
      <w:r w:rsidR="00840730" w:rsidRPr="00A6548A">
        <w:rPr>
          <w:rFonts w:asciiTheme="minorHAnsi" w:hAnsiTheme="minorHAnsi"/>
          <w:noProof/>
          <w:spacing w:val="-1"/>
          <w:lang w:val="cs-CZ"/>
        </w:rPr>
        <w:t>dne</w:t>
      </w:r>
      <w:r w:rsidR="00332EF7" w:rsidRPr="00A6548A">
        <w:rPr>
          <w:rFonts w:asciiTheme="minorHAnsi" w:hAnsiTheme="minorHAnsi"/>
          <w:noProof/>
          <w:spacing w:val="-1"/>
          <w:lang w:val="cs-CZ"/>
        </w:rPr>
        <w:t xml:space="preserve"> </w:t>
      </w:r>
      <w:r w:rsidR="00645337" w:rsidRPr="00A6548A">
        <w:rPr>
          <w:rFonts w:asciiTheme="minorHAnsi" w:hAnsiTheme="minorHAnsi"/>
          <w:noProof/>
          <w:spacing w:val="-1"/>
          <w:lang w:val="cs-CZ"/>
        </w:rPr>
        <w:t>nabytí účinnosti této smlouvy</w:t>
      </w:r>
      <w:r w:rsidR="00332EF7" w:rsidRPr="00A6548A">
        <w:rPr>
          <w:rFonts w:asciiTheme="minorHAnsi" w:hAnsiTheme="minorHAnsi"/>
          <w:noProof/>
          <w:spacing w:val="-1"/>
          <w:lang w:val="cs-CZ"/>
        </w:rPr>
        <w:t xml:space="preserve"> </w:t>
      </w:r>
      <w:r w:rsidR="00645337" w:rsidRPr="00A6548A">
        <w:rPr>
          <w:rFonts w:asciiTheme="minorHAnsi" w:hAnsiTheme="minorHAnsi"/>
          <w:noProof/>
          <w:spacing w:val="-1"/>
          <w:lang w:val="cs-CZ"/>
        </w:rPr>
        <w:t>vstupní informace (</w:t>
      </w:r>
      <w:r w:rsidR="004730A9">
        <w:rPr>
          <w:rFonts w:asciiTheme="minorHAnsi" w:hAnsiTheme="minorHAnsi"/>
          <w:noProof/>
          <w:spacing w:val="-1"/>
          <w:lang w:val="cs-CZ"/>
        </w:rPr>
        <w:t>Strategie udržitelnosti VUT, vnitřní předpisy apod.</w:t>
      </w:r>
      <w:r w:rsidR="00645337" w:rsidRPr="00A6548A">
        <w:rPr>
          <w:rFonts w:asciiTheme="minorHAnsi" w:hAnsiTheme="minorHAnsi"/>
          <w:noProof/>
          <w:spacing w:val="-1"/>
          <w:lang w:val="cs-CZ"/>
        </w:rPr>
        <w:t xml:space="preserve">) </w:t>
      </w:r>
      <w:r w:rsidR="00645337" w:rsidRPr="00D5229B">
        <w:rPr>
          <w:rFonts w:asciiTheme="minorHAnsi" w:hAnsiTheme="minorHAnsi"/>
          <w:noProof/>
          <w:spacing w:val="-1"/>
          <w:lang w:val="cs-CZ"/>
        </w:rPr>
        <w:t xml:space="preserve">nezbytné pro provedení díla. </w:t>
      </w:r>
      <w:r w:rsidR="00646C30" w:rsidRPr="00D5229B">
        <w:rPr>
          <w:rFonts w:asciiTheme="minorHAnsi" w:hAnsiTheme="minorHAnsi"/>
          <w:noProof/>
          <w:spacing w:val="-1"/>
          <w:lang w:val="cs-CZ"/>
        </w:rPr>
        <w:t>Dokumenty podle tohoto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 xml:space="preserve"> </w:t>
      </w:r>
      <w:r w:rsidR="00332EF7" w:rsidRPr="00D5229B">
        <w:rPr>
          <w:rFonts w:asciiTheme="minorHAnsi" w:hAnsiTheme="minorHAnsi"/>
          <w:noProof/>
          <w:spacing w:val="-1"/>
          <w:lang w:val="cs-CZ"/>
        </w:rPr>
        <w:t xml:space="preserve">písmene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 xml:space="preserve">budou sloužit výhradně pro provedení díla a </w:t>
      </w:r>
      <w:r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 xml:space="preserve"> není oprávněn použít je k jinému účelu nebo poskytnout další osobě</w:t>
      </w:r>
      <w:r w:rsidR="00645337" w:rsidRPr="00D5229B">
        <w:rPr>
          <w:rFonts w:asciiTheme="minorHAnsi" w:hAnsiTheme="minorHAnsi"/>
          <w:noProof/>
          <w:spacing w:val="-1"/>
          <w:lang w:val="cs-CZ"/>
        </w:rPr>
        <w:t>, která se nepodíli na provádění díla</w:t>
      </w:r>
      <w:r w:rsidR="00646C30" w:rsidRPr="00D5229B">
        <w:rPr>
          <w:rFonts w:asciiTheme="minorHAnsi" w:hAnsiTheme="minorHAnsi"/>
          <w:noProof/>
          <w:spacing w:val="-1"/>
          <w:lang w:val="cs-CZ"/>
        </w:rPr>
        <w:t xml:space="preserve">; </w:t>
      </w:r>
      <w:r w:rsidR="00A81E00" w:rsidRPr="00D5229B">
        <w:rPr>
          <w:rFonts w:asciiTheme="minorHAnsi" w:hAnsiTheme="minorHAnsi"/>
          <w:noProof/>
          <w:spacing w:val="-1"/>
          <w:lang w:val="cs-CZ"/>
        </w:rPr>
        <w:t>nesplnění</w:t>
      </w:r>
      <w:r w:rsidR="00646C30" w:rsidRPr="00D5229B">
        <w:rPr>
          <w:rFonts w:asciiTheme="minorHAnsi" w:hAnsiTheme="minorHAnsi"/>
          <w:noProof/>
          <w:spacing w:val="-1"/>
          <w:lang w:val="cs-CZ"/>
        </w:rPr>
        <w:t xml:space="preserve"> povinností </w:t>
      </w:r>
      <w:r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="00646C30" w:rsidRPr="00D5229B">
        <w:rPr>
          <w:rFonts w:asciiTheme="minorHAnsi" w:hAnsiTheme="minorHAnsi"/>
          <w:noProof/>
          <w:spacing w:val="-1"/>
          <w:lang w:val="cs-CZ"/>
        </w:rPr>
        <w:t>e dle tohoto písmene se považuje za podstatné porušení smlouvy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.</w:t>
      </w:r>
      <w:r w:rsidR="00646C30" w:rsidRPr="00D5229B">
        <w:rPr>
          <w:rFonts w:asciiTheme="minorHAnsi" w:hAnsiTheme="minorHAnsi"/>
          <w:noProof/>
          <w:spacing w:val="-1"/>
          <w:lang w:val="cs-CZ"/>
        </w:rPr>
        <w:t xml:space="preserve"> </w:t>
      </w:r>
    </w:p>
    <w:p w14:paraId="5C9BED73" w14:textId="1FC4E5ED" w:rsidR="00645337" w:rsidRPr="00D5229B" w:rsidRDefault="00D457A2" w:rsidP="006E77D1">
      <w:pPr>
        <w:pStyle w:val="Zkladntext"/>
        <w:numPr>
          <w:ilvl w:val="2"/>
          <w:numId w:val="8"/>
        </w:numPr>
        <w:tabs>
          <w:tab w:val="left" w:pos="851"/>
        </w:tabs>
        <w:spacing w:before="0" w:after="100"/>
        <w:ind w:left="851" w:right="113" w:hanging="425"/>
        <w:jc w:val="both"/>
        <w:rPr>
          <w:rFonts w:asciiTheme="minorHAnsi" w:hAnsiTheme="minorHAnsi" w:cs="Arial Narrow"/>
          <w:noProof/>
          <w:lang w:val="cs-CZ"/>
        </w:rPr>
      </w:pPr>
      <w:r w:rsidRPr="00D5229B">
        <w:rPr>
          <w:rFonts w:asciiTheme="minorHAnsi" w:hAnsiTheme="minorHAnsi" w:cs="Arial Narrow"/>
          <w:noProof/>
          <w:lang w:val="cs-CZ"/>
        </w:rPr>
        <w:t xml:space="preserve">Objednatel se zavazuje poskytnout Zhotoviteli do </w:t>
      </w:r>
      <w:r w:rsidR="00C36D06" w:rsidRPr="00D5229B">
        <w:rPr>
          <w:rFonts w:asciiTheme="minorHAnsi" w:hAnsiTheme="minorHAnsi" w:cs="Arial Narrow"/>
          <w:noProof/>
          <w:lang w:val="cs-CZ"/>
        </w:rPr>
        <w:t>14</w:t>
      </w:r>
      <w:r w:rsidRPr="00D5229B">
        <w:rPr>
          <w:rFonts w:asciiTheme="minorHAnsi" w:hAnsiTheme="minorHAnsi" w:cs="Arial Narrow"/>
          <w:noProof/>
          <w:lang w:val="cs-CZ"/>
        </w:rPr>
        <w:t xml:space="preserve"> dnů ode dne doručení písemné výzvy Zhotovitele Objednateli</w:t>
      </w:r>
      <w:r w:rsidR="001B5395" w:rsidRPr="00D5229B">
        <w:rPr>
          <w:rFonts w:asciiTheme="minorHAnsi" w:hAnsiTheme="minorHAnsi" w:cs="Arial Narrow"/>
          <w:noProof/>
          <w:lang w:val="cs-CZ"/>
        </w:rPr>
        <w:t>, není-li mezi smluvními stranami dohodnuto jinak,</w:t>
      </w:r>
      <w:r w:rsidRPr="00D5229B">
        <w:rPr>
          <w:rFonts w:asciiTheme="minorHAnsi" w:hAnsiTheme="minorHAnsi" w:cs="Arial Narrow"/>
          <w:noProof/>
          <w:lang w:val="cs-CZ"/>
        </w:rPr>
        <w:t xml:space="preserve"> </w:t>
      </w:r>
      <w:r w:rsidR="001B5395" w:rsidRPr="00D5229B">
        <w:rPr>
          <w:rFonts w:asciiTheme="minorHAnsi" w:hAnsiTheme="minorHAnsi" w:cs="Arial Narrow"/>
          <w:noProof/>
          <w:lang w:val="cs-CZ"/>
        </w:rPr>
        <w:t xml:space="preserve">další informace nezbytné pro provedení díla, jejichž potřeba bude zjištěna v průběhu provádění díla, má-li je Objednatel k dispozici. </w:t>
      </w:r>
    </w:p>
    <w:p w14:paraId="0CE2C14D" w14:textId="1C772C9F" w:rsidR="00840730" w:rsidRPr="00D5229B" w:rsidRDefault="00840730" w:rsidP="006E77D1">
      <w:pPr>
        <w:pStyle w:val="Zkladntext"/>
        <w:numPr>
          <w:ilvl w:val="1"/>
          <w:numId w:val="9"/>
        </w:numPr>
        <w:tabs>
          <w:tab w:val="left" w:pos="824"/>
        </w:tabs>
        <w:spacing w:before="0" w:after="100"/>
        <w:ind w:left="426" w:right="113" w:hanging="426"/>
        <w:jc w:val="both"/>
        <w:rPr>
          <w:rFonts w:asciiTheme="minorHAnsi" w:hAnsiTheme="minorHAnsi"/>
          <w:b/>
          <w:noProof/>
          <w:lang w:val="cs-CZ"/>
        </w:rPr>
      </w:pPr>
      <w:r w:rsidRPr="00D5229B">
        <w:rPr>
          <w:rFonts w:asciiTheme="minorHAnsi" w:hAnsiTheme="minorHAnsi"/>
          <w:b/>
          <w:noProof/>
          <w:lang w:val="cs-CZ"/>
        </w:rPr>
        <w:t xml:space="preserve">Pokyny </w:t>
      </w:r>
      <w:r w:rsidR="00C90387" w:rsidRPr="00D5229B">
        <w:rPr>
          <w:rFonts w:asciiTheme="minorHAnsi" w:hAnsiTheme="minorHAnsi"/>
          <w:b/>
          <w:noProof/>
          <w:lang w:val="cs-CZ"/>
        </w:rPr>
        <w:t>Objednatel</w:t>
      </w:r>
      <w:r w:rsidRPr="00D5229B">
        <w:rPr>
          <w:rFonts w:asciiTheme="minorHAnsi" w:hAnsiTheme="minorHAnsi"/>
          <w:b/>
          <w:noProof/>
          <w:lang w:val="cs-CZ"/>
        </w:rPr>
        <w:t>e</w:t>
      </w:r>
    </w:p>
    <w:p w14:paraId="721E6DB4" w14:textId="4A434F32" w:rsidR="00840730" w:rsidRPr="00D5229B" w:rsidRDefault="00840730" w:rsidP="006E77D1">
      <w:pPr>
        <w:pStyle w:val="Zkladntext"/>
        <w:numPr>
          <w:ilvl w:val="2"/>
          <w:numId w:val="34"/>
        </w:numPr>
        <w:tabs>
          <w:tab w:val="left" w:pos="851"/>
        </w:tabs>
        <w:spacing w:before="0" w:after="100"/>
        <w:ind w:left="851" w:right="116" w:hanging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Při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provádění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díla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postupuje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samostatně,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není-li</w:t>
      </w:r>
      <w:r w:rsidRPr="00D5229B">
        <w:rPr>
          <w:rFonts w:asciiTheme="minorHAnsi" w:hAnsiTheme="minorHAnsi"/>
          <w:noProof/>
          <w:lang w:val="cs-CZ"/>
        </w:rPr>
        <w:t xml:space="preserve"> v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této </w:t>
      </w:r>
      <w:r w:rsidRPr="00D5229B">
        <w:rPr>
          <w:rFonts w:asciiTheme="minorHAnsi" w:hAnsiTheme="minorHAnsi"/>
          <w:noProof/>
          <w:spacing w:val="-1"/>
          <w:lang w:val="cs-CZ"/>
        </w:rPr>
        <w:t>smlouvě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dohodnuto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jinak.</w:t>
      </w:r>
    </w:p>
    <w:p w14:paraId="3E89D9CA" w14:textId="3F100D6C" w:rsidR="00F92F99" w:rsidRPr="00D5229B" w:rsidRDefault="008041BD" w:rsidP="006E77D1">
      <w:pPr>
        <w:pStyle w:val="Zkladntext"/>
        <w:numPr>
          <w:ilvl w:val="2"/>
          <w:numId w:val="34"/>
        </w:numPr>
        <w:tabs>
          <w:tab w:val="left" w:pos="851"/>
        </w:tabs>
        <w:spacing w:before="0" w:after="100"/>
        <w:ind w:left="851" w:right="116" w:hanging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lang w:val="cs-CZ"/>
        </w:rPr>
        <w:t xml:space="preserve">Vždy do prvních pěti dnů kalendářního měsíce po dobu provádění díla je povinen Zhotovitel </w:t>
      </w:r>
      <w:r w:rsidR="009A46EE" w:rsidRPr="00D5229B">
        <w:rPr>
          <w:rFonts w:asciiTheme="minorHAnsi" w:hAnsiTheme="minorHAnsi"/>
          <w:noProof/>
          <w:lang w:val="cs-CZ"/>
        </w:rPr>
        <w:t>d</w:t>
      </w:r>
      <w:r w:rsidR="00AB4C19">
        <w:rPr>
          <w:rFonts w:asciiTheme="minorHAnsi" w:hAnsiTheme="minorHAnsi"/>
          <w:noProof/>
          <w:lang w:val="cs-CZ"/>
        </w:rPr>
        <w:t>á</w:t>
      </w:r>
      <w:r w:rsidR="009A46EE" w:rsidRPr="00D5229B">
        <w:rPr>
          <w:rFonts w:asciiTheme="minorHAnsi" w:hAnsiTheme="minorHAnsi"/>
          <w:noProof/>
          <w:lang w:val="cs-CZ"/>
        </w:rPr>
        <w:t xml:space="preserve">le </w:t>
      </w:r>
      <w:r w:rsidRPr="00D5229B">
        <w:rPr>
          <w:rFonts w:asciiTheme="minorHAnsi" w:hAnsiTheme="minorHAnsi"/>
          <w:noProof/>
          <w:lang w:val="cs-CZ"/>
        </w:rPr>
        <w:t>předložit Objednateli písemný měsíční report činnosti, kterou v rámci provádění díla provedl v předcházejícím kalendářím měsíci.</w:t>
      </w:r>
    </w:p>
    <w:p w14:paraId="14637E37" w14:textId="00DD22BA" w:rsidR="00840730" w:rsidRPr="00D5229B" w:rsidRDefault="00C90387" w:rsidP="006E77D1">
      <w:pPr>
        <w:pStyle w:val="Zkladntext"/>
        <w:numPr>
          <w:ilvl w:val="2"/>
          <w:numId w:val="34"/>
        </w:numPr>
        <w:tabs>
          <w:tab w:val="left" w:pos="851"/>
        </w:tabs>
        <w:spacing w:before="0" w:after="100"/>
        <w:ind w:left="851" w:right="116" w:hanging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="00840730" w:rsidRPr="00D5229B">
        <w:rPr>
          <w:rFonts w:asciiTheme="minorHAnsi" w:hAnsiTheme="minorHAnsi"/>
          <w:noProof/>
          <w:spacing w:val="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se</w:t>
      </w:r>
      <w:r w:rsidR="00840730"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zavazuje</w:t>
      </w:r>
      <w:r w:rsidR="00840730"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respektovat</w:t>
      </w:r>
      <w:r w:rsidR="00840730"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pokyny</w:t>
      </w:r>
      <w:r w:rsidR="00840730"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e,</w:t>
      </w:r>
      <w:r w:rsidR="00840730"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kterými</w:t>
      </w:r>
      <w:r w:rsidR="00840730"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jej</w:t>
      </w:r>
      <w:r w:rsidR="00840730"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="00840730"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upozorňuje</w:t>
      </w:r>
      <w:r w:rsidR="00840730"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2"/>
          <w:lang w:val="cs-CZ"/>
        </w:rPr>
        <w:t>na</w:t>
      </w:r>
      <w:r w:rsidR="00840730"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možné</w:t>
      </w:r>
      <w:r w:rsidR="00840730" w:rsidRPr="00D5229B">
        <w:rPr>
          <w:rFonts w:asciiTheme="minorHAnsi" w:hAnsiTheme="minorHAnsi"/>
          <w:noProof/>
          <w:spacing w:val="69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porušení</w:t>
      </w:r>
      <w:r w:rsidR="00840730"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jeho</w:t>
      </w:r>
      <w:r w:rsidR="00840730"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smluvních</w:t>
      </w:r>
      <w:r w:rsidR="00840730"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 xml:space="preserve">či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jiných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povinností.</w:t>
      </w:r>
    </w:p>
    <w:p w14:paraId="47EDC624" w14:textId="52ABF1A9" w:rsidR="00840730" w:rsidRPr="00D5229B" w:rsidRDefault="00C90387" w:rsidP="006E77D1">
      <w:pPr>
        <w:pStyle w:val="Zkladntext"/>
        <w:numPr>
          <w:ilvl w:val="2"/>
          <w:numId w:val="34"/>
        </w:numPr>
        <w:tabs>
          <w:tab w:val="left" w:pos="851"/>
        </w:tabs>
        <w:spacing w:before="0" w:after="100"/>
        <w:ind w:left="851" w:right="113" w:hanging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lastRenderedPageBreak/>
        <w:t>Zhotovitel</w:t>
      </w:r>
      <w:r w:rsidR="00840730" w:rsidRPr="00D5229B">
        <w:rPr>
          <w:rFonts w:asciiTheme="minorHAnsi" w:hAnsiTheme="minorHAnsi"/>
          <w:noProof/>
          <w:spacing w:val="34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upozorní</w:t>
      </w:r>
      <w:r w:rsidR="00840730"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e</w:t>
      </w:r>
      <w:r w:rsidR="00840730"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bez</w:t>
      </w:r>
      <w:r w:rsidR="00840730" w:rsidRPr="00D5229B">
        <w:rPr>
          <w:rFonts w:asciiTheme="minorHAnsi" w:hAnsiTheme="minorHAnsi"/>
          <w:noProof/>
          <w:spacing w:val="34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zbytečného</w:t>
      </w:r>
      <w:r w:rsidR="00840730"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odkladu</w:t>
      </w:r>
      <w:r w:rsidR="00840730"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na</w:t>
      </w:r>
      <w:r w:rsidR="00840730" w:rsidRPr="00D5229B">
        <w:rPr>
          <w:rFonts w:asciiTheme="minorHAnsi" w:hAnsiTheme="minorHAnsi"/>
          <w:noProof/>
          <w:spacing w:val="34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nevhodnou</w:t>
      </w:r>
      <w:r w:rsidR="00840730"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povahu</w:t>
      </w:r>
      <w:r w:rsidR="00840730"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věci,</w:t>
      </w:r>
      <w:r w:rsidR="00840730"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kterou</w:t>
      </w:r>
      <w:r w:rsidR="00840730"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mu</w:t>
      </w:r>
      <w:r w:rsidR="00840730" w:rsidRPr="00D5229B">
        <w:rPr>
          <w:rFonts w:asciiTheme="minorHAnsi" w:hAnsiTheme="minorHAnsi"/>
          <w:noProof/>
          <w:spacing w:val="6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="00840730"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 xml:space="preserve">k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provedení</w:t>
      </w:r>
      <w:r w:rsidR="00840730" w:rsidRPr="00D5229B">
        <w:rPr>
          <w:rFonts w:asciiTheme="minorHAnsi" w:hAnsiTheme="minorHAnsi"/>
          <w:noProof/>
          <w:spacing w:val="38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díla</w:t>
      </w:r>
      <w:r w:rsidR="00840730"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předal,</w:t>
      </w:r>
      <w:r w:rsidR="00840730"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nebo</w:t>
      </w:r>
      <w:r w:rsidR="00840730"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pokynu,</w:t>
      </w:r>
      <w:r w:rsidR="00840730"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který</w:t>
      </w:r>
      <w:r w:rsidR="00840730" w:rsidRPr="00D5229B">
        <w:rPr>
          <w:rFonts w:asciiTheme="minorHAnsi" w:hAnsiTheme="minorHAnsi"/>
          <w:noProof/>
          <w:spacing w:val="37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mu</w:t>
      </w:r>
      <w:r w:rsidR="00840730" w:rsidRPr="00D5229B">
        <w:rPr>
          <w:rFonts w:asciiTheme="minorHAnsi" w:hAnsiTheme="minorHAnsi"/>
          <w:noProof/>
          <w:spacing w:val="38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="00840730" w:rsidRPr="00D5229B">
        <w:rPr>
          <w:rFonts w:asciiTheme="minorHAnsi" w:hAnsiTheme="minorHAnsi"/>
          <w:noProof/>
          <w:spacing w:val="39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dal.</w:t>
      </w:r>
      <w:r w:rsidR="00840730" w:rsidRPr="00D5229B">
        <w:rPr>
          <w:rFonts w:asciiTheme="minorHAnsi" w:hAnsiTheme="minorHAnsi"/>
          <w:noProof/>
          <w:spacing w:val="38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2"/>
          <w:lang w:val="cs-CZ"/>
        </w:rPr>
        <w:t>To</w:t>
      </w:r>
      <w:r w:rsidR="00840730" w:rsidRPr="00D5229B">
        <w:rPr>
          <w:rFonts w:asciiTheme="minorHAnsi" w:hAnsiTheme="minorHAnsi"/>
          <w:noProof/>
          <w:spacing w:val="38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neplatí,</w:t>
      </w:r>
      <w:r w:rsidR="00840730"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nemohl-li</w:t>
      </w:r>
      <w:r w:rsidR="00840730" w:rsidRPr="00D5229B">
        <w:rPr>
          <w:rFonts w:asciiTheme="minorHAnsi" w:hAnsiTheme="minorHAnsi"/>
          <w:noProof/>
          <w:spacing w:val="75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nevhodnost</w:t>
      </w:r>
      <w:r w:rsidR="00840730"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zjistit</w:t>
      </w:r>
      <w:r w:rsidR="00840730"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 xml:space="preserve">ani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při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vynaložení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potřebné</w:t>
      </w:r>
      <w:r w:rsidR="00840730"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péče.</w:t>
      </w:r>
    </w:p>
    <w:p w14:paraId="01D8306C" w14:textId="41454696" w:rsidR="003B00EF" w:rsidRPr="00D5229B" w:rsidRDefault="003B00EF" w:rsidP="006E77D1">
      <w:pPr>
        <w:pStyle w:val="Zkladntext"/>
        <w:numPr>
          <w:ilvl w:val="2"/>
          <w:numId w:val="34"/>
        </w:numPr>
        <w:tabs>
          <w:tab w:val="left" w:pos="851"/>
        </w:tabs>
        <w:spacing w:before="0" w:after="100"/>
        <w:ind w:left="851" w:right="113" w:hanging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lang w:val="cs-CZ"/>
        </w:rPr>
        <w:t xml:space="preserve">Nesplnění povinností </w:t>
      </w:r>
      <w:r w:rsidR="00C90387" w:rsidRPr="00D5229B">
        <w:rPr>
          <w:rFonts w:asciiTheme="minorHAnsi" w:hAnsiTheme="minorHAnsi"/>
          <w:noProof/>
          <w:lang w:val="cs-CZ"/>
        </w:rPr>
        <w:t>Zhotovitel</w:t>
      </w:r>
      <w:r w:rsidRPr="00D5229B">
        <w:rPr>
          <w:rFonts w:asciiTheme="minorHAnsi" w:hAnsiTheme="minorHAnsi"/>
          <w:noProof/>
          <w:lang w:val="cs-CZ"/>
        </w:rPr>
        <w:t xml:space="preserve">e dle tohoto odstavce </w:t>
      </w:r>
      <w:r w:rsidRPr="00D5229B">
        <w:rPr>
          <w:rFonts w:asciiTheme="minorHAnsi" w:hAnsiTheme="minorHAnsi"/>
          <w:bCs/>
          <w:noProof/>
          <w:color w:val="000000" w:themeColor="text1"/>
          <w:lang w:val="cs-CZ"/>
        </w:rPr>
        <w:t>se považuje za podstatné porušení smlouvy.</w:t>
      </w:r>
    </w:p>
    <w:p w14:paraId="327C0C8B" w14:textId="6E785FB5" w:rsidR="00840730" w:rsidRPr="00C20B6A" w:rsidRDefault="009B18B5" w:rsidP="006E77D1">
      <w:pPr>
        <w:pStyle w:val="Zkladntext"/>
        <w:numPr>
          <w:ilvl w:val="1"/>
          <w:numId w:val="9"/>
        </w:numPr>
        <w:tabs>
          <w:tab w:val="left" w:pos="824"/>
        </w:tabs>
        <w:spacing w:before="0" w:after="100"/>
        <w:ind w:left="426" w:right="113" w:hanging="426"/>
        <w:jc w:val="both"/>
        <w:rPr>
          <w:rFonts w:asciiTheme="minorHAnsi" w:hAnsiTheme="minorHAnsi"/>
          <w:b/>
          <w:noProof/>
          <w:lang w:val="cs-CZ"/>
        </w:rPr>
      </w:pPr>
      <w:r w:rsidRPr="00C20B6A">
        <w:rPr>
          <w:rFonts w:asciiTheme="minorHAnsi" w:hAnsiTheme="minorHAnsi"/>
          <w:b/>
          <w:noProof/>
          <w:lang w:val="cs-CZ"/>
        </w:rPr>
        <w:t>Pod</w:t>
      </w:r>
      <w:r w:rsidR="00840730" w:rsidRPr="00C20B6A">
        <w:rPr>
          <w:rFonts w:asciiTheme="minorHAnsi" w:hAnsiTheme="minorHAnsi"/>
          <w:b/>
          <w:noProof/>
          <w:lang w:val="cs-CZ"/>
        </w:rPr>
        <w:t xml:space="preserve">dodavatelé </w:t>
      </w:r>
      <w:r w:rsidR="00C90387" w:rsidRPr="00C20B6A">
        <w:rPr>
          <w:rFonts w:asciiTheme="minorHAnsi" w:hAnsiTheme="minorHAnsi"/>
          <w:b/>
          <w:noProof/>
          <w:lang w:val="cs-CZ"/>
        </w:rPr>
        <w:t>Zhotovitel</w:t>
      </w:r>
      <w:r w:rsidR="00840730" w:rsidRPr="00C20B6A">
        <w:rPr>
          <w:rFonts w:asciiTheme="minorHAnsi" w:hAnsiTheme="minorHAnsi"/>
          <w:b/>
          <w:noProof/>
          <w:lang w:val="cs-CZ"/>
        </w:rPr>
        <w:t>e</w:t>
      </w:r>
    </w:p>
    <w:p w14:paraId="0B8DB9EF" w14:textId="4A392FC7" w:rsidR="00840730" w:rsidRPr="00D5229B" w:rsidRDefault="00C90387" w:rsidP="006E77D1">
      <w:pPr>
        <w:pStyle w:val="Zkladntext"/>
        <w:numPr>
          <w:ilvl w:val="2"/>
          <w:numId w:val="31"/>
        </w:numPr>
        <w:tabs>
          <w:tab w:val="left" w:pos="851"/>
        </w:tabs>
        <w:spacing w:before="0" w:after="100"/>
        <w:ind w:left="851" w:hanging="425"/>
        <w:jc w:val="both"/>
        <w:rPr>
          <w:rFonts w:cs="Calibri"/>
          <w:noProof/>
          <w:lang w:val="cs-CZ"/>
        </w:rPr>
      </w:pPr>
      <w:r w:rsidRPr="00D5229B">
        <w:rPr>
          <w:rFonts w:cs="Calibri"/>
          <w:noProof/>
          <w:lang w:val="cs-CZ"/>
        </w:rPr>
        <w:t>Zhotovitel</w:t>
      </w:r>
      <w:r w:rsidR="008A3E97" w:rsidRPr="00D5229B">
        <w:rPr>
          <w:rFonts w:cs="Calibri"/>
          <w:noProof/>
          <w:lang w:val="cs-CZ"/>
        </w:rPr>
        <w:t xml:space="preserve"> se zavazuje, že ve smlouvách s případnými poddodavateli zaváže poddodavatele k plnění těch závazků, k jejichž splnění se zavázal v této smlouvě, a to v rozsahu, v jakém budou poddodavatelem tyto závazky plněny.</w:t>
      </w:r>
    </w:p>
    <w:p w14:paraId="28E346D9" w14:textId="07E268B5" w:rsidR="00915C71" w:rsidRPr="00D5229B" w:rsidRDefault="00C90387" w:rsidP="006E77D1">
      <w:pPr>
        <w:pStyle w:val="Zkladntext"/>
        <w:numPr>
          <w:ilvl w:val="2"/>
          <w:numId w:val="31"/>
        </w:numPr>
        <w:tabs>
          <w:tab w:val="left" w:pos="851"/>
        </w:tabs>
        <w:spacing w:before="0" w:after="100"/>
        <w:ind w:left="851" w:hanging="425"/>
        <w:jc w:val="both"/>
        <w:rPr>
          <w:rFonts w:asciiTheme="minorHAnsi" w:hAnsiTheme="minorHAnsi" w:cstheme="minorHAnsi"/>
          <w:noProof/>
          <w:lang w:val="cs-CZ"/>
        </w:rPr>
      </w:pPr>
      <w:r w:rsidRPr="00D5229B">
        <w:rPr>
          <w:rFonts w:asciiTheme="minorHAnsi" w:hAnsiTheme="minorHAnsi" w:cstheme="minorHAnsi"/>
          <w:noProof/>
          <w:lang w:val="cs-CZ"/>
        </w:rPr>
        <w:t>Zhotovitel</w:t>
      </w:r>
      <w:r w:rsidR="00915C71" w:rsidRPr="00D5229B">
        <w:rPr>
          <w:rFonts w:asciiTheme="minorHAnsi" w:hAnsiTheme="minorHAnsi" w:cstheme="minorHAnsi"/>
          <w:noProof/>
          <w:lang w:val="cs-CZ"/>
        </w:rPr>
        <w:t xml:space="preserve"> je povinen zajistit řádné a včasné plnění finančních závazků svým poddodavatelům, kdy za řádné a včasné plnění se považuje plné uhrazení poddodavatelem vystavených faktur za plnění poskytnutá v rámci provádění díla dle této smlouvy, a to vždy ve lhůtě splatnosti příslušné faktury, která nepřesáhne 35 dní. </w:t>
      </w:r>
      <w:r w:rsidRPr="00D5229B">
        <w:rPr>
          <w:rFonts w:asciiTheme="minorHAnsi" w:hAnsiTheme="minorHAnsi" w:cstheme="minorHAnsi"/>
          <w:noProof/>
          <w:lang w:val="cs-CZ"/>
        </w:rPr>
        <w:t>Zhotovitel</w:t>
      </w:r>
      <w:r w:rsidR="00915C71" w:rsidRPr="00D5229B">
        <w:rPr>
          <w:rFonts w:asciiTheme="minorHAnsi" w:hAnsiTheme="minorHAnsi" w:cstheme="minorHAnsi"/>
          <w:noProof/>
          <w:lang w:val="cs-CZ"/>
        </w:rPr>
        <w:t xml:space="preserve"> se zavazuje přenést totožnou povinnost do dalších úrovní dodavatelského řetězce.</w:t>
      </w:r>
    </w:p>
    <w:p w14:paraId="6D2DEDFC" w14:textId="52456E47" w:rsidR="00840730" w:rsidRPr="00D5229B" w:rsidRDefault="00840730" w:rsidP="006E77D1">
      <w:pPr>
        <w:pStyle w:val="Zkladntext"/>
        <w:numPr>
          <w:ilvl w:val="2"/>
          <w:numId w:val="31"/>
        </w:numPr>
        <w:tabs>
          <w:tab w:val="left" w:pos="851"/>
        </w:tabs>
        <w:spacing w:before="0" w:after="100"/>
        <w:ind w:left="851" w:hanging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Nesplnění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povinností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spacing w:val="-1"/>
          <w:lang w:val="cs-CZ"/>
        </w:rPr>
        <w:t>e</w:t>
      </w:r>
      <w:r w:rsidRPr="00D5229B">
        <w:rPr>
          <w:rFonts w:asciiTheme="minorHAnsi" w:hAnsiTheme="minorHAnsi"/>
          <w:noProof/>
          <w:lang w:val="cs-CZ"/>
        </w:rPr>
        <w:t xml:space="preserve"> dle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tohoto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odstavce</w:t>
      </w:r>
      <w:r w:rsidRPr="00D5229B">
        <w:rPr>
          <w:rFonts w:asciiTheme="minorHAnsi" w:hAnsiTheme="minorHAnsi"/>
          <w:noProof/>
          <w:lang w:val="cs-CZ"/>
        </w:rPr>
        <w:t xml:space="preserve"> se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považuje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za </w:t>
      </w:r>
      <w:r w:rsidRPr="00D5229B">
        <w:rPr>
          <w:rFonts w:asciiTheme="minorHAnsi" w:hAnsiTheme="minorHAnsi"/>
          <w:noProof/>
          <w:spacing w:val="-1"/>
          <w:lang w:val="cs-CZ"/>
        </w:rPr>
        <w:t>podstatné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porušení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smlouvy.</w:t>
      </w:r>
    </w:p>
    <w:p w14:paraId="10437607" w14:textId="1506E9FC" w:rsidR="0062415B" w:rsidRPr="00C20B6A" w:rsidRDefault="0062415B" w:rsidP="006E77D1">
      <w:pPr>
        <w:pStyle w:val="Zkladntext"/>
        <w:numPr>
          <w:ilvl w:val="1"/>
          <w:numId w:val="9"/>
        </w:numPr>
        <w:tabs>
          <w:tab w:val="left" w:pos="824"/>
        </w:tabs>
        <w:spacing w:before="0" w:after="100"/>
        <w:ind w:left="426" w:right="113" w:hanging="426"/>
        <w:jc w:val="both"/>
        <w:rPr>
          <w:rFonts w:asciiTheme="minorHAnsi" w:hAnsiTheme="minorHAnsi"/>
          <w:b/>
          <w:noProof/>
          <w:lang w:val="cs-CZ"/>
        </w:rPr>
      </w:pPr>
      <w:r w:rsidRPr="00C20B6A">
        <w:rPr>
          <w:rFonts w:asciiTheme="minorHAnsi" w:hAnsiTheme="minorHAnsi"/>
          <w:b/>
          <w:noProof/>
          <w:lang w:val="cs-CZ"/>
        </w:rPr>
        <w:t>Škody</w:t>
      </w:r>
    </w:p>
    <w:p w14:paraId="0BD61090" w14:textId="0FE45A3A" w:rsidR="0062415B" w:rsidRPr="00D5229B" w:rsidRDefault="0062415B" w:rsidP="006E77D1">
      <w:pPr>
        <w:pStyle w:val="Zkladntext"/>
        <w:numPr>
          <w:ilvl w:val="2"/>
          <w:numId w:val="32"/>
        </w:numPr>
        <w:tabs>
          <w:tab w:val="left" w:pos="851"/>
        </w:tabs>
        <w:spacing w:before="0" w:after="100"/>
        <w:ind w:left="851" w:hanging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color w:val="000000" w:themeColor="text1"/>
          <w:lang w:val="cs-CZ"/>
        </w:rPr>
        <w:t xml:space="preserve">Pokud v souvislosti s prováděním díla </w:t>
      </w:r>
      <w:r w:rsidR="00C90387" w:rsidRPr="00D5229B">
        <w:rPr>
          <w:rFonts w:asciiTheme="minorHAnsi" w:hAnsiTheme="minorHAnsi"/>
          <w:noProof/>
          <w:color w:val="000000" w:themeColor="text1"/>
          <w:lang w:val="cs-CZ"/>
        </w:rPr>
        <w:t>Zhotovitel</w:t>
      </w:r>
      <w:r w:rsidRPr="00D5229B">
        <w:rPr>
          <w:rFonts w:asciiTheme="minorHAnsi" w:hAnsiTheme="minorHAnsi"/>
          <w:noProof/>
          <w:color w:val="000000" w:themeColor="text1"/>
          <w:lang w:val="cs-CZ"/>
        </w:rPr>
        <w:t xml:space="preserve">em dojde ke vzniku škody </w:t>
      </w:r>
      <w:r w:rsidR="00C90387" w:rsidRPr="00D5229B">
        <w:rPr>
          <w:rFonts w:asciiTheme="minorHAnsi" w:hAnsiTheme="minorHAnsi"/>
          <w:noProof/>
          <w:color w:val="000000" w:themeColor="text1"/>
          <w:lang w:val="cs-CZ"/>
        </w:rPr>
        <w:t>Objednatel</w:t>
      </w:r>
      <w:r w:rsidRPr="00D5229B">
        <w:rPr>
          <w:rFonts w:asciiTheme="minorHAnsi" w:hAnsiTheme="minorHAnsi"/>
          <w:noProof/>
          <w:color w:val="000000" w:themeColor="text1"/>
          <w:lang w:val="cs-CZ"/>
        </w:rPr>
        <w:t xml:space="preserve">i nebo třetím osobám z důvodu opomenutí, nedbalosti, neplnění povinností vyplývajících z příslušných právních předpisů, technických či jiných norem, z této smlouvy nebo i z jiných důvodů, je </w:t>
      </w:r>
      <w:r w:rsidR="00C90387" w:rsidRPr="00D5229B">
        <w:rPr>
          <w:rFonts w:asciiTheme="minorHAnsi" w:hAnsiTheme="minorHAnsi"/>
          <w:noProof/>
          <w:color w:val="000000" w:themeColor="text1"/>
          <w:lang w:val="cs-CZ"/>
        </w:rPr>
        <w:t>Zhotovitel</w:t>
      </w:r>
      <w:r w:rsidRPr="00D5229B">
        <w:rPr>
          <w:rFonts w:asciiTheme="minorHAnsi" w:hAnsiTheme="minorHAnsi"/>
          <w:noProof/>
          <w:color w:val="000000" w:themeColor="text1"/>
          <w:lang w:val="cs-CZ"/>
        </w:rPr>
        <w:t xml:space="preserve"> povinen bez zbytečného odkladu tuto škodu nahradit uvedením v předešlý stav, a není-li to možné, tak nahradit v penězích. Veškeré náklady s tím spojené nese </w:t>
      </w:r>
      <w:r w:rsidR="00C90387" w:rsidRPr="00D5229B">
        <w:rPr>
          <w:rFonts w:asciiTheme="minorHAnsi" w:hAnsiTheme="minorHAnsi"/>
          <w:noProof/>
          <w:color w:val="000000" w:themeColor="text1"/>
          <w:lang w:val="cs-CZ"/>
        </w:rPr>
        <w:t>Zhotovitel</w:t>
      </w:r>
      <w:r w:rsidRPr="00D5229B">
        <w:rPr>
          <w:rFonts w:asciiTheme="minorHAnsi" w:hAnsiTheme="minorHAnsi"/>
          <w:noProof/>
          <w:color w:val="000000" w:themeColor="text1"/>
          <w:lang w:val="cs-CZ"/>
        </w:rPr>
        <w:t>.</w:t>
      </w:r>
      <w:r w:rsidR="00C45F3E" w:rsidRPr="00D5229B">
        <w:rPr>
          <w:rFonts w:asciiTheme="minorHAnsi" w:hAnsiTheme="minorHAnsi"/>
          <w:noProof/>
          <w:color w:val="000000" w:themeColor="text1"/>
          <w:lang w:val="cs-CZ"/>
        </w:rPr>
        <w:t xml:space="preserve"> </w:t>
      </w:r>
    </w:p>
    <w:p w14:paraId="00458137" w14:textId="08448504" w:rsidR="00CA6B1A" w:rsidRPr="00D5229B" w:rsidRDefault="00C90387" w:rsidP="006E77D1">
      <w:pPr>
        <w:pStyle w:val="Zkladntext"/>
        <w:numPr>
          <w:ilvl w:val="2"/>
          <w:numId w:val="32"/>
        </w:numPr>
        <w:tabs>
          <w:tab w:val="left" w:pos="851"/>
        </w:tabs>
        <w:spacing w:before="0" w:after="100"/>
        <w:ind w:left="851" w:hanging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color w:val="000000" w:themeColor="text1"/>
          <w:lang w:val="cs-CZ"/>
        </w:rPr>
        <w:t>Zhotovitel</w:t>
      </w:r>
      <w:r w:rsidR="0062415B" w:rsidRPr="00D5229B">
        <w:rPr>
          <w:rFonts w:asciiTheme="minorHAnsi" w:hAnsiTheme="minorHAnsi"/>
          <w:noProof/>
          <w:color w:val="000000" w:themeColor="text1"/>
          <w:lang w:val="cs-CZ"/>
        </w:rPr>
        <w:t xml:space="preserve"> odpovídá i za škodu způsobenou činností těch, kteří pro něj dílo provádějí jako jeho pracovníci, </w:t>
      </w:r>
      <w:r w:rsidR="00E343E6" w:rsidRPr="00D5229B">
        <w:rPr>
          <w:rFonts w:asciiTheme="minorHAnsi" w:hAnsiTheme="minorHAnsi"/>
          <w:noProof/>
          <w:color w:val="000000" w:themeColor="text1"/>
          <w:lang w:val="cs-CZ"/>
        </w:rPr>
        <w:t>pod</w:t>
      </w:r>
      <w:r w:rsidR="0062415B" w:rsidRPr="00D5229B">
        <w:rPr>
          <w:rFonts w:asciiTheme="minorHAnsi" w:hAnsiTheme="minorHAnsi"/>
          <w:noProof/>
          <w:color w:val="000000" w:themeColor="text1"/>
          <w:lang w:val="cs-CZ"/>
        </w:rPr>
        <w:t>dodavatelé nebo jinak.</w:t>
      </w:r>
    </w:p>
    <w:p w14:paraId="3855D91B" w14:textId="77777777" w:rsidR="00E155AD" w:rsidRPr="00C20B6A" w:rsidRDefault="00E155AD" w:rsidP="006E77D1">
      <w:pPr>
        <w:pStyle w:val="Zkladntext"/>
        <w:numPr>
          <w:ilvl w:val="1"/>
          <w:numId w:val="9"/>
        </w:numPr>
        <w:tabs>
          <w:tab w:val="left" w:pos="824"/>
        </w:tabs>
        <w:spacing w:before="0" w:after="100"/>
        <w:ind w:left="426" w:right="113" w:hanging="426"/>
        <w:jc w:val="both"/>
        <w:rPr>
          <w:rFonts w:asciiTheme="minorHAnsi" w:hAnsiTheme="minorHAnsi"/>
          <w:b/>
          <w:noProof/>
          <w:lang w:val="cs-CZ"/>
        </w:rPr>
      </w:pPr>
      <w:r w:rsidRPr="00C20B6A">
        <w:rPr>
          <w:rFonts w:asciiTheme="minorHAnsi" w:hAnsiTheme="minorHAnsi"/>
          <w:b/>
          <w:noProof/>
          <w:lang w:val="cs-CZ"/>
        </w:rPr>
        <w:t>Licence</w:t>
      </w:r>
    </w:p>
    <w:p w14:paraId="5076BA92" w14:textId="34F4BB3B" w:rsidR="00E155AD" w:rsidRPr="00D5229B" w:rsidRDefault="00B74529" w:rsidP="006E77D1">
      <w:pPr>
        <w:pStyle w:val="Zkladntext"/>
        <w:numPr>
          <w:ilvl w:val="2"/>
          <w:numId w:val="33"/>
        </w:numPr>
        <w:tabs>
          <w:tab w:val="left" w:pos="851"/>
        </w:tabs>
        <w:spacing w:before="0" w:after="100"/>
        <w:ind w:left="851" w:hanging="425"/>
        <w:jc w:val="both"/>
        <w:rPr>
          <w:rFonts w:asciiTheme="minorHAnsi" w:hAnsiTheme="minorHAnsi"/>
          <w:noProof/>
          <w:color w:val="000000" w:themeColor="text1"/>
          <w:lang w:val="cs-CZ"/>
        </w:rPr>
      </w:pPr>
      <w:r w:rsidRPr="00D5229B">
        <w:rPr>
          <w:rFonts w:asciiTheme="minorHAnsi" w:hAnsiTheme="minorHAnsi"/>
          <w:noProof/>
          <w:color w:val="000000" w:themeColor="text1"/>
          <w:lang w:val="cs-CZ"/>
        </w:rPr>
        <w:t xml:space="preserve">Je-li dílo předmětem práva autorského ve smyslu zákona č. 121/2000 Sb., o právu autorském, o právech souvisejících s právem autorským a o změně některých zákonů (autorský zákon), ve znění pozdějších předpisů, </w:t>
      </w:r>
      <w:r w:rsidR="00E155AD" w:rsidRPr="00D5229B">
        <w:rPr>
          <w:rFonts w:asciiTheme="minorHAnsi" w:hAnsiTheme="minorHAnsi"/>
          <w:noProof/>
          <w:color w:val="000000" w:themeColor="text1"/>
          <w:lang w:val="cs-CZ"/>
        </w:rPr>
        <w:t xml:space="preserve">poskytuje </w:t>
      </w:r>
      <w:r w:rsidRPr="00D5229B">
        <w:rPr>
          <w:rFonts w:asciiTheme="minorHAnsi" w:hAnsiTheme="minorHAnsi"/>
          <w:noProof/>
          <w:color w:val="000000" w:themeColor="text1"/>
          <w:lang w:val="cs-CZ"/>
        </w:rPr>
        <w:t xml:space="preserve">Zhotovitel </w:t>
      </w:r>
      <w:r w:rsidR="00E155AD" w:rsidRPr="00D5229B">
        <w:rPr>
          <w:rFonts w:asciiTheme="minorHAnsi" w:hAnsiTheme="minorHAnsi"/>
          <w:noProof/>
          <w:color w:val="000000" w:themeColor="text1"/>
          <w:lang w:val="cs-CZ"/>
        </w:rPr>
        <w:t xml:space="preserve">Objednateli </w:t>
      </w:r>
      <w:r w:rsidR="003C5B4F" w:rsidRPr="00D5229B">
        <w:rPr>
          <w:rFonts w:asciiTheme="minorHAnsi" w:hAnsiTheme="minorHAnsi"/>
          <w:noProof/>
          <w:color w:val="000000" w:themeColor="text1"/>
          <w:lang w:val="cs-CZ"/>
        </w:rPr>
        <w:t>spolu s veškerými výstupy rovněž</w:t>
      </w:r>
      <w:r w:rsidR="00E155AD" w:rsidRPr="00D5229B">
        <w:rPr>
          <w:rFonts w:asciiTheme="minorHAnsi" w:hAnsiTheme="minorHAnsi"/>
          <w:noProof/>
          <w:color w:val="000000" w:themeColor="text1"/>
          <w:lang w:val="cs-CZ"/>
        </w:rPr>
        <w:t xml:space="preserve"> výhradní </w:t>
      </w:r>
      <w:r w:rsidR="003C5B4F" w:rsidRPr="00D5229B">
        <w:rPr>
          <w:rFonts w:asciiTheme="minorHAnsi" w:hAnsiTheme="minorHAnsi"/>
          <w:noProof/>
          <w:color w:val="000000" w:themeColor="text1"/>
          <w:lang w:val="cs-CZ"/>
        </w:rPr>
        <w:t>l</w:t>
      </w:r>
      <w:r w:rsidR="00E155AD" w:rsidRPr="00D5229B">
        <w:rPr>
          <w:rFonts w:asciiTheme="minorHAnsi" w:hAnsiTheme="minorHAnsi"/>
          <w:noProof/>
          <w:color w:val="000000" w:themeColor="text1"/>
          <w:lang w:val="cs-CZ"/>
        </w:rPr>
        <w:t>icenci</w:t>
      </w:r>
      <w:r w:rsidR="003C5B4F" w:rsidRPr="00D5229B">
        <w:rPr>
          <w:rFonts w:asciiTheme="minorHAnsi" w:hAnsiTheme="minorHAnsi"/>
          <w:noProof/>
          <w:color w:val="000000" w:themeColor="text1"/>
          <w:lang w:val="cs-CZ"/>
        </w:rPr>
        <w:t xml:space="preserve"> k </w:t>
      </w:r>
      <w:r w:rsidRPr="00D5229B">
        <w:rPr>
          <w:rFonts w:asciiTheme="minorHAnsi" w:hAnsiTheme="minorHAnsi"/>
          <w:noProof/>
          <w:color w:val="000000" w:themeColor="text1"/>
          <w:lang w:val="cs-CZ"/>
        </w:rPr>
        <w:t xml:space="preserve">těmto </w:t>
      </w:r>
      <w:r w:rsidR="003C5B4F" w:rsidRPr="00D5229B">
        <w:rPr>
          <w:rFonts w:asciiTheme="minorHAnsi" w:hAnsiTheme="minorHAnsi"/>
          <w:noProof/>
          <w:color w:val="000000" w:themeColor="text1"/>
          <w:lang w:val="cs-CZ"/>
        </w:rPr>
        <w:t>výstupům</w:t>
      </w:r>
      <w:r w:rsidR="00E155AD" w:rsidRPr="00D5229B">
        <w:rPr>
          <w:rFonts w:asciiTheme="minorHAnsi" w:hAnsiTheme="minorHAnsi"/>
          <w:noProof/>
          <w:color w:val="000000" w:themeColor="text1"/>
          <w:lang w:val="cs-CZ"/>
        </w:rPr>
        <w:t>.</w:t>
      </w:r>
    </w:p>
    <w:p w14:paraId="75E0641A" w14:textId="6DA8DAD0" w:rsidR="00E155AD" w:rsidRPr="00D5229B" w:rsidRDefault="00E155AD" w:rsidP="006E77D1">
      <w:pPr>
        <w:pStyle w:val="Zkladntext"/>
        <w:numPr>
          <w:ilvl w:val="2"/>
          <w:numId w:val="33"/>
        </w:numPr>
        <w:tabs>
          <w:tab w:val="left" w:pos="851"/>
        </w:tabs>
        <w:spacing w:before="0" w:after="100"/>
        <w:ind w:left="851" w:hanging="425"/>
        <w:jc w:val="both"/>
        <w:rPr>
          <w:rFonts w:asciiTheme="minorHAnsi" w:hAnsiTheme="minorHAnsi"/>
          <w:noProof/>
          <w:color w:val="000000" w:themeColor="text1"/>
          <w:lang w:val="cs-CZ"/>
        </w:rPr>
      </w:pPr>
      <w:r w:rsidRPr="00D5229B">
        <w:rPr>
          <w:rFonts w:asciiTheme="minorHAnsi" w:hAnsiTheme="minorHAnsi"/>
          <w:noProof/>
          <w:color w:val="000000" w:themeColor="text1"/>
          <w:lang w:val="cs-CZ"/>
        </w:rPr>
        <w:t xml:space="preserve">Licence je poskytnuta na dobu trvání majetkových práv autorských, a to v neomezeném rozsahu množstevním a ke všem způsobům užití. Zhotovitel prohlašuje, že </w:t>
      </w:r>
      <w:r w:rsidR="00B74529" w:rsidRPr="00D5229B">
        <w:rPr>
          <w:rFonts w:asciiTheme="minorHAnsi" w:hAnsiTheme="minorHAnsi"/>
          <w:noProof/>
          <w:color w:val="000000" w:themeColor="text1"/>
          <w:lang w:val="cs-CZ"/>
        </w:rPr>
        <w:t>v</w:t>
      </w:r>
      <w:r w:rsidR="003C5B4F" w:rsidRPr="00D5229B">
        <w:rPr>
          <w:rFonts w:asciiTheme="minorHAnsi" w:hAnsiTheme="minorHAnsi"/>
          <w:noProof/>
          <w:color w:val="000000" w:themeColor="text1"/>
          <w:lang w:val="cs-CZ"/>
        </w:rPr>
        <w:t>ýstupy</w:t>
      </w:r>
      <w:r w:rsidRPr="00D5229B">
        <w:rPr>
          <w:rFonts w:asciiTheme="minorHAnsi" w:hAnsiTheme="minorHAnsi"/>
          <w:noProof/>
          <w:color w:val="000000" w:themeColor="text1"/>
          <w:lang w:val="cs-CZ"/>
        </w:rPr>
        <w:t xml:space="preserve"> j</w:t>
      </w:r>
      <w:r w:rsidR="003C5B4F" w:rsidRPr="00D5229B">
        <w:rPr>
          <w:rFonts w:asciiTheme="minorHAnsi" w:hAnsiTheme="minorHAnsi"/>
          <w:noProof/>
          <w:color w:val="000000" w:themeColor="text1"/>
          <w:lang w:val="cs-CZ"/>
        </w:rPr>
        <w:t>sou</w:t>
      </w:r>
      <w:r w:rsidRPr="00D5229B">
        <w:rPr>
          <w:rFonts w:asciiTheme="minorHAnsi" w:hAnsiTheme="minorHAnsi"/>
          <w:noProof/>
          <w:color w:val="000000" w:themeColor="text1"/>
          <w:lang w:val="cs-CZ"/>
        </w:rPr>
        <w:t xml:space="preserve"> vytvořen</w:t>
      </w:r>
      <w:r w:rsidR="003C5B4F" w:rsidRPr="00D5229B">
        <w:rPr>
          <w:rFonts w:asciiTheme="minorHAnsi" w:hAnsiTheme="minorHAnsi"/>
          <w:noProof/>
          <w:color w:val="000000" w:themeColor="text1"/>
          <w:lang w:val="cs-CZ"/>
        </w:rPr>
        <w:t>y</w:t>
      </w:r>
      <w:r w:rsidRPr="00D5229B">
        <w:rPr>
          <w:rFonts w:asciiTheme="minorHAnsi" w:hAnsiTheme="minorHAnsi"/>
          <w:noProof/>
          <w:color w:val="000000" w:themeColor="text1"/>
          <w:lang w:val="cs-CZ"/>
        </w:rPr>
        <w:t xml:space="preserve"> jejím autorem či autory jakožto dílo zaměstnanecké, případně že je oprávněn poskytnout Objednateli </w:t>
      </w:r>
      <w:r w:rsidR="003C5B4F" w:rsidRPr="00D5229B">
        <w:rPr>
          <w:rFonts w:asciiTheme="minorHAnsi" w:hAnsiTheme="minorHAnsi"/>
          <w:noProof/>
          <w:color w:val="000000" w:themeColor="text1"/>
          <w:lang w:val="cs-CZ"/>
        </w:rPr>
        <w:t>licenci</w:t>
      </w:r>
      <w:r w:rsidRPr="00D5229B">
        <w:rPr>
          <w:rFonts w:asciiTheme="minorHAnsi" w:hAnsiTheme="minorHAnsi"/>
          <w:noProof/>
          <w:color w:val="000000" w:themeColor="text1"/>
          <w:lang w:val="cs-CZ"/>
        </w:rPr>
        <w:t xml:space="preserve"> na základě smluvního ujednání s jejím autorem či autory, a to v plném rozsahu dle </w:t>
      </w:r>
      <w:r w:rsidR="003C5B4F" w:rsidRPr="00D5229B">
        <w:rPr>
          <w:rFonts w:asciiTheme="minorHAnsi" w:hAnsiTheme="minorHAnsi"/>
          <w:noProof/>
          <w:color w:val="000000" w:themeColor="text1"/>
          <w:lang w:val="cs-CZ"/>
        </w:rPr>
        <w:t>této s</w:t>
      </w:r>
      <w:r w:rsidRPr="00D5229B">
        <w:rPr>
          <w:rFonts w:asciiTheme="minorHAnsi" w:hAnsiTheme="minorHAnsi"/>
          <w:noProof/>
          <w:color w:val="000000" w:themeColor="text1"/>
          <w:lang w:val="cs-CZ"/>
        </w:rPr>
        <w:t>mlouvy.</w:t>
      </w:r>
    </w:p>
    <w:p w14:paraId="3C6D3D52" w14:textId="6E8C2434" w:rsidR="00E155AD" w:rsidRPr="00D5229B" w:rsidRDefault="00E155AD" w:rsidP="006E77D1">
      <w:pPr>
        <w:pStyle w:val="Zkladntext"/>
        <w:numPr>
          <w:ilvl w:val="2"/>
          <w:numId w:val="33"/>
        </w:numPr>
        <w:tabs>
          <w:tab w:val="left" w:pos="851"/>
        </w:tabs>
        <w:spacing w:before="0" w:after="100"/>
        <w:ind w:left="851" w:hanging="425"/>
        <w:jc w:val="both"/>
        <w:rPr>
          <w:rFonts w:asciiTheme="minorHAnsi" w:hAnsiTheme="minorHAnsi"/>
          <w:noProof/>
          <w:color w:val="000000" w:themeColor="text1"/>
          <w:lang w:val="cs-CZ"/>
        </w:rPr>
      </w:pPr>
      <w:r w:rsidRPr="00D5229B">
        <w:rPr>
          <w:rFonts w:asciiTheme="minorHAnsi" w:hAnsiTheme="minorHAnsi"/>
          <w:noProof/>
          <w:color w:val="000000" w:themeColor="text1"/>
          <w:lang w:val="cs-CZ"/>
        </w:rPr>
        <w:t xml:space="preserve">Objednatel není povinen </w:t>
      </w:r>
      <w:r w:rsidR="003C5B4F" w:rsidRPr="00D5229B">
        <w:rPr>
          <w:rFonts w:asciiTheme="minorHAnsi" w:hAnsiTheme="minorHAnsi"/>
          <w:noProof/>
          <w:color w:val="000000" w:themeColor="text1"/>
          <w:lang w:val="cs-CZ"/>
        </w:rPr>
        <w:t>l</w:t>
      </w:r>
      <w:r w:rsidRPr="00D5229B">
        <w:rPr>
          <w:rFonts w:asciiTheme="minorHAnsi" w:hAnsiTheme="minorHAnsi"/>
          <w:noProof/>
          <w:color w:val="000000" w:themeColor="text1"/>
          <w:lang w:val="cs-CZ"/>
        </w:rPr>
        <w:t xml:space="preserve">icenci využít. Zhotovitel uděluje Objednateli souhlas k postoupení </w:t>
      </w:r>
      <w:r w:rsidR="003C5B4F" w:rsidRPr="00D5229B">
        <w:rPr>
          <w:rFonts w:asciiTheme="minorHAnsi" w:hAnsiTheme="minorHAnsi"/>
          <w:noProof/>
          <w:color w:val="000000" w:themeColor="text1"/>
          <w:lang w:val="cs-CZ"/>
        </w:rPr>
        <w:t>l</w:t>
      </w:r>
      <w:r w:rsidRPr="00D5229B">
        <w:rPr>
          <w:rFonts w:asciiTheme="minorHAnsi" w:hAnsiTheme="minorHAnsi"/>
          <w:noProof/>
          <w:color w:val="000000" w:themeColor="text1"/>
          <w:lang w:val="cs-CZ"/>
        </w:rPr>
        <w:t>icence třetí osobě, a to ať už zcela, nebo zčásti a současně uděluje Objednateli právo poskytovat podlicence v plném rozsahu, jaký vyplývá z licenčního oprávnění.</w:t>
      </w:r>
    </w:p>
    <w:p w14:paraId="47AFA4E6" w14:textId="6CA8D6FF" w:rsidR="00E155AD" w:rsidRPr="00D5229B" w:rsidRDefault="00E155AD" w:rsidP="006E77D1">
      <w:pPr>
        <w:pStyle w:val="Zkladntext"/>
        <w:numPr>
          <w:ilvl w:val="2"/>
          <w:numId w:val="33"/>
        </w:numPr>
        <w:tabs>
          <w:tab w:val="left" w:pos="851"/>
        </w:tabs>
        <w:spacing w:before="0" w:after="100"/>
        <w:ind w:left="851" w:hanging="425"/>
        <w:jc w:val="both"/>
        <w:rPr>
          <w:rFonts w:asciiTheme="minorHAnsi" w:hAnsiTheme="minorHAnsi"/>
          <w:noProof/>
          <w:color w:val="000000" w:themeColor="text1"/>
          <w:lang w:val="cs-CZ"/>
        </w:rPr>
      </w:pPr>
      <w:r w:rsidRPr="00D5229B">
        <w:rPr>
          <w:rFonts w:asciiTheme="minorHAnsi" w:hAnsiTheme="minorHAnsi"/>
          <w:noProof/>
          <w:color w:val="000000" w:themeColor="text1"/>
          <w:lang w:val="cs-CZ"/>
        </w:rPr>
        <w:t xml:space="preserve">Objednatel je po </w:t>
      </w:r>
      <w:r w:rsidR="003C5B4F" w:rsidRPr="00D5229B">
        <w:rPr>
          <w:rFonts w:asciiTheme="minorHAnsi" w:hAnsiTheme="minorHAnsi"/>
          <w:noProof/>
          <w:color w:val="000000" w:themeColor="text1"/>
          <w:lang w:val="cs-CZ"/>
        </w:rPr>
        <w:t>předání výstupů</w:t>
      </w:r>
      <w:r w:rsidRPr="00D5229B">
        <w:rPr>
          <w:rFonts w:asciiTheme="minorHAnsi" w:hAnsiTheme="minorHAnsi"/>
          <w:noProof/>
          <w:color w:val="000000" w:themeColor="text1"/>
          <w:lang w:val="cs-CZ"/>
        </w:rPr>
        <w:t xml:space="preserve"> bez souhlasu Zhotovitele oprávněn </w:t>
      </w:r>
      <w:r w:rsidR="003C5B4F" w:rsidRPr="00D5229B">
        <w:rPr>
          <w:rFonts w:asciiTheme="minorHAnsi" w:hAnsiTheme="minorHAnsi"/>
          <w:noProof/>
          <w:color w:val="000000" w:themeColor="text1"/>
          <w:lang w:val="cs-CZ"/>
        </w:rPr>
        <w:t>výstupy</w:t>
      </w:r>
      <w:r w:rsidRPr="00D5229B">
        <w:rPr>
          <w:rFonts w:asciiTheme="minorHAnsi" w:hAnsiTheme="minorHAnsi"/>
          <w:noProof/>
          <w:color w:val="000000" w:themeColor="text1"/>
          <w:lang w:val="cs-CZ"/>
        </w:rPr>
        <w:t xml:space="preserve"> zpracovat, měnit či upravovat, vytvářet odvozená autorská díla samostatně nebo i prostřednictvím </w:t>
      </w:r>
      <w:r w:rsidRPr="00D5229B">
        <w:rPr>
          <w:rFonts w:asciiTheme="minorHAnsi" w:hAnsiTheme="minorHAnsi"/>
          <w:noProof/>
          <w:color w:val="000000" w:themeColor="text1"/>
          <w:lang w:val="cs-CZ"/>
        </w:rPr>
        <w:lastRenderedPageBreak/>
        <w:t>třetích osob a spojovat j</w:t>
      </w:r>
      <w:r w:rsidR="003C5B4F" w:rsidRPr="00D5229B">
        <w:rPr>
          <w:rFonts w:asciiTheme="minorHAnsi" w:hAnsiTheme="minorHAnsi"/>
          <w:noProof/>
          <w:color w:val="000000" w:themeColor="text1"/>
          <w:lang w:val="cs-CZ"/>
        </w:rPr>
        <w:t>e</w:t>
      </w:r>
      <w:r w:rsidRPr="00D5229B">
        <w:rPr>
          <w:rFonts w:asciiTheme="minorHAnsi" w:hAnsiTheme="minorHAnsi"/>
          <w:noProof/>
          <w:color w:val="000000" w:themeColor="text1"/>
          <w:lang w:val="cs-CZ"/>
        </w:rPr>
        <w:t xml:space="preserve"> s jinými autorskými díly</w:t>
      </w:r>
      <w:r w:rsidR="003C5B4F" w:rsidRPr="00D5229B">
        <w:rPr>
          <w:rFonts w:asciiTheme="minorHAnsi" w:hAnsiTheme="minorHAnsi"/>
          <w:noProof/>
          <w:color w:val="000000" w:themeColor="text1"/>
          <w:lang w:val="cs-CZ"/>
        </w:rPr>
        <w:t xml:space="preserve">. </w:t>
      </w:r>
      <w:r w:rsidRPr="00D5229B">
        <w:rPr>
          <w:rFonts w:asciiTheme="minorHAnsi" w:hAnsiTheme="minorHAnsi"/>
          <w:noProof/>
          <w:color w:val="000000" w:themeColor="text1"/>
          <w:lang w:val="cs-CZ"/>
        </w:rPr>
        <w:t xml:space="preserve">Objednatel je rovněž oprávněn uvádět </w:t>
      </w:r>
      <w:r w:rsidR="003C5B4F" w:rsidRPr="00D5229B">
        <w:rPr>
          <w:rFonts w:asciiTheme="minorHAnsi" w:hAnsiTheme="minorHAnsi"/>
          <w:noProof/>
          <w:color w:val="000000" w:themeColor="text1"/>
          <w:lang w:val="cs-CZ"/>
        </w:rPr>
        <w:t>výstupy</w:t>
      </w:r>
      <w:r w:rsidRPr="00D5229B">
        <w:rPr>
          <w:rFonts w:asciiTheme="minorHAnsi" w:hAnsiTheme="minorHAnsi"/>
          <w:noProof/>
          <w:color w:val="000000" w:themeColor="text1"/>
          <w:lang w:val="cs-CZ"/>
        </w:rPr>
        <w:t xml:space="preserve"> a autorská díla na je</w:t>
      </w:r>
      <w:r w:rsidR="00B74529" w:rsidRPr="00D5229B">
        <w:rPr>
          <w:rFonts w:asciiTheme="minorHAnsi" w:hAnsiTheme="minorHAnsi"/>
          <w:noProof/>
          <w:color w:val="000000" w:themeColor="text1"/>
          <w:lang w:val="cs-CZ"/>
        </w:rPr>
        <w:t>j</w:t>
      </w:r>
      <w:r w:rsidR="003C5B4F" w:rsidRPr="00D5229B">
        <w:rPr>
          <w:rFonts w:asciiTheme="minorHAnsi" w:hAnsiTheme="minorHAnsi"/>
          <w:noProof/>
          <w:color w:val="000000" w:themeColor="text1"/>
          <w:lang w:val="cs-CZ"/>
        </w:rPr>
        <w:t>ich</w:t>
      </w:r>
      <w:r w:rsidRPr="00D5229B">
        <w:rPr>
          <w:rFonts w:asciiTheme="minorHAnsi" w:hAnsiTheme="minorHAnsi"/>
          <w:noProof/>
          <w:color w:val="000000" w:themeColor="text1"/>
          <w:lang w:val="cs-CZ"/>
        </w:rPr>
        <w:t xml:space="preserve"> základě vzniklá na veřejnost i pod svým názvem. V případech, kdy to je obvyklé, připojí Objednatel informace i o autorství Zhotovitele.</w:t>
      </w:r>
    </w:p>
    <w:p w14:paraId="11F862BF" w14:textId="15D3E17B" w:rsidR="00872FA8" w:rsidRPr="00D5229B" w:rsidRDefault="00B74529" w:rsidP="006E77D1">
      <w:pPr>
        <w:pStyle w:val="Zkladntext"/>
        <w:numPr>
          <w:ilvl w:val="2"/>
          <w:numId w:val="33"/>
        </w:numPr>
        <w:tabs>
          <w:tab w:val="left" w:pos="851"/>
        </w:tabs>
        <w:spacing w:before="0" w:after="100"/>
        <w:ind w:left="851" w:hanging="425"/>
        <w:jc w:val="both"/>
        <w:rPr>
          <w:rFonts w:asciiTheme="minorHAnsi" w:hAnsiTheme="minorHAnsi"/>
          <w:noProof/>
          <w:color w:val="000000" w:themeColor="text1"/>
          <w:lang w:val="cs-CZ"/>
        </w:rPr>
      </w:pPr>
      <w:r w:rsidRPr="00D5229B">
        <w:rPr>
          <w:rFonts w:asciiTheme="minorHAnsi" w:hAnsiTheme="minorHAnsi"/>
          <w:noProof/>
          <w:color w:val="000000" w:themeColor="text1"/>
          <w:lang w:val="cs-CZ"/>
        </w:rPr>
        <w:t>Případná o</w:t>
      </w:r>
      <w:r w:rsidR="00872FA8" w:rsidRPr="00D5229B">
        <w:rPr>
          <w:rFonts w:asciiTheme="minorHAnsi" w:hAnsiTheme="minorHAnsi"/>
          <w:noProof/>
          <w:color w:val="000000" w:themeColor="text1"/>
          <w:lang w:val="cs-CZ"/>
        </w:rPr>
        <w:t>dměna za licence je součástí ceny díla dle čl. IV této smlouvy.</w:t>
      </w:r>
    </w:p>
    <w:p w14:paraId="0C9E2793" w14:textId="118AB7D5" w:rsidR="00F5617F" w:rsidRPr="00D5229B" w:rsidRDefault="00D0410D" w:rsidP="006E77D1">
      <w:pPr>
        <w:pStyle w:val="Zkladntext"/>
        <w:numPr>
          <w:ilvl w:val="1"/>
          <w:numId w:val="9"/>
        </w:numPr>
        <w:tabs>
          <w:tab w:val="left" w:pos="824"/>
        </w:tabs>
        <w:spacing w:before="0" w:after="100"/>
        <w:ind w:left="425" w:right="113"/>
        <w:jc w:val="both"/>
        <w:rPr>
          <w:rFonts w:asciiTheme="minorHAnsi" w:hAnsiTheme="minorHAnsi"/>
          <w:noProof/>
          <w:lang w:val="cs-CZ"/>
        </w:rPr>
      </w:pPr>
      <w:r w:rsidRPr="00D0410D">
        <w:rPr>
          <w:rFonts w:asciiTheme="minorHAnsi" w:hAnsiTheme="minorHAnsi"/>
          <w:noProof/>
          <w:lang w:val="cs-CZ"/>
        </w:rPr>
        <w:t>Zhotovitel je při provádění díla rovněž zavázán i ve vztahu k tomu, co uvedl či co bylo jinak součástí jeho nabídky, na základě které je uzavřena tato smlouva</w:t>
      </w:r>
      <w:r w:rsidR="00535979">
        <w:rPr>
          <w:rFonts w:asciiTheme="minorHAnsi" w:hAnsiTheme="minorHAnsi"/>
          <w:noProof/>
          <w:lang w:val="cs-CZ"/>
        </w:rPr>
        <w:t>.</w:t>
      </w:r>
    </w:p>
    <w:p w14:paraId="34BFE853" w14:textId="77777777" w:rsidR="00840730" w:rsidRPr="00D5229B" w:rsidRDefault="00840730" w:rsidP="006E77D1">
      <w:pPr>
        <w:pStyle w:val="Nadpis4"/>
        <w:numPr>
          <w:ilvl w:val="0"/>
          <w:numId w:val="1"/>
        </w:numPr>
        <w:tabs>
          <w:tab w:val="left" w:pos="3851"/>
        </w:tabs>
        <w:spacing w:before="240" w:after="100"/>
        <w:ind w:left="3850"/>
        <w:jc w:val="both"/>
        <w:rPr>
          <w:rFonts w:asciiTheme="minorHAnsi" w:hAnsiTheme="minorHAnsi"/>
          <w:b w:val="0"/>
          <w:bCs w:val="0"/>
          <w:noProof/>
          <w:lang w:val="cs-CZ"/>
        </w:rPr>
      </w:pPr>
      <w:r w:rsidRPr="00D5229B">
        <w:rPr>
          <w:rFonts w:asciiTheme="minorHAnsi" w:hAnsiTheme="minorHAnsi"/>
          <w:noProof/>
          <w:spacing w:val="-2"/>
          <w:lang w:val="cs-CZ"/>
        </w:rPr>
        <w:t>ČAS</w:t>
      </w:r>
      <w:r w:rsidRPr="00D5229B">
        <w:rPr>
          <w:rFonts w:asciiTheme="minorHAnsi" w:hAnsiTheme="minorHAnsi"/>
          <w:noProof/>
          <w:spacing w:val="-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2"/>
          <w:lang w:val="cs-CZ"/>
        </w:rPr>
        <w:t>PROVEDENÍ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DÍLA</w:t>
      </w:r>
    </w:p>
    <w:p w14:paraId="22B620C4" w14:textId="2F6E7858" w:rsidR="00F236D5" w:rsidRDefault="00F236D5" w:rsidP="006E77D1">
      <w:pPr>
        <w:pStyle w:val="Zkladntext"/>
        <w:numPr>
          <w:ilvl w:val="1"/>
          <w:numId w:val="7"/>
        </w:numPr>
        <w:tabs>
          <w:tab w:val="left" w:pos="426"/>
        </w:tabs>
        <w:spacing w:before="0" w:after="100"/>
        <w:ind w:left="425"/>
        <w:jc w:val="both"/>
        <w:rPr>
          <w:rFonts w:asciiTheme="minorHAnsi" w:hAnsiTheme="minorHAnsi"/>
          <w:noProof/>
          <w:lang w:val="cs-CZ"/>
        </w:rPr>
      </w:pPr>
      <w:r>
        <w:rPr>
          <w:rFonts w:asciiTheme="minorHAnsi" w:hAnsiTheme="minorHAnsi"/>
          <w:noProof/>
          <w:lang w:val="cs-CZ"/>
        </w:rPr>
        <w:t>Zhotovitel je povinen předat Objednateli harmonogram dílčích výstupů zakázky (analytická část, návrhová část, …) do 5 (slovy: pěti) dnů od účinnosti této smlouvy.</w:t>
      </w:r>
    </w:p>
    <w:p w14:paraId="71161763" w14:textId="2256CEF8" w:rsidR="00AD5A44" w:rsidRDefault="00AD5A44" w:rsidP="006E77D1">
      <w:pPr>
        <w:pStyle w:val="Zkladntext"/>
        <w:numPr>
          <w:ilvl w:val="1"/>
          <w:numId w:val="7"/>
        </w:numPr>
        <w:tabs>
          <w:tab w:val="left" w:pos="426"/>
        </w:tabs>
        <w:spacing w:before="0" w:after="100"/>
        <w:ind w:left="425"/>
        <w:jc w:val="both"/>
        <w:rPr>
          <w:rFonts w:asciiTheme="minorHAnsi" w:hAnsiTheme="minorHAnsi"/>
          <w:noProof/>
          <w:lang w:val="cs-CZ"/>
        </w:rPr>
      </w:pPr>
      <w:r>
        <w:rPr>
          <w:rFonts w:asciiTheme="minorHAnsi" w:hAnsiTheme="minorHAnsi"/>
          <w:noProof/>
          <w:lang w:val="cs-CZ"/>
        </w:rPr>
        <w:t xml:space="preserve">Během plnění díla </w:t>
      </w:r>
      <w:r w:rsidR="0040777B">
        <w:rPr>
          <w:rFonts w:asciiTheme="minorHAnsi" w:hAnsiTheme="minorHAnsi"/>
          <w:noProof/>
          <w:lang w:val="cs-CZ"/>
        </w:rPr>
        <w:t xml:space="preserve">budou probíhat </w:t>
      </w:r>
      <w:r>
        <w:rPr>
          <w:rFonts w:asciiTheme="minorHAnsi" w:hAnsiTheme="minorHAnsi"/>
          <w:noProof/>
          <w:lang w:val="cs-CZ"/>
        </w:rPr>
        <w:t xml:space="preserve">koordinační schůzky Zhotovitele s Objednatelem. K těmto schůzkám bude </w:t>
      </w:r>
      <w:r w:rsidR="0080124D">
        <w:rPr>
          <w:rFonts w:asciiTheme="minorHAnsi" w:hAnsiTheme="minorHAnsi"/>
          <w:noProof/>
          <w:lang w:val="cs-CZ"/>
        </w:rPr>
        <w:t xml:space="preserve">kontaktní osoba </w:t>
      </w:r>
      <w:r w:rsidR="00061AA8">
        <w:rPr>
          <w:rFonts w:asciiTheme="minorHAnsi" w:hAnsiTheme="minorHAnsi"/>
          <w:noProof/>
          <w:lang w:val="cs-CZ"/>
        </w:rPr>
        <w:t>Zhotovitel</w:t>
      </w:r>
      <w:r w:rsidR="0080124D">
        <w:rPr>
          <w:rFonts w:asciiTheme="minorHAnsi" w:hAnsiTheme="minorHAnsi"/>
          <w:noProof/>
          <w:lang w:val="cs-CZ"/>
        </w:rPr>
        <w:t>e</w:t>
      </w:r>
      <w:r>
        <w:rPr>
          <w:rFonts w:asciiTheme="minorHAnsi" w:hAnsiTheme="minorHAnsi"/>
          <w:noProof/>
          <w:lang w:val="cs-CZ"/>
        </w:rPr>
        <w:t xml:space="preserve"> vždy vyzván</w:t>
      </w:r>
      <w:r w:rsidR="0080124D">
        <w:rPr>
          <w:rFonts w:asciiTheme="minorHAnsi" w:hAnsiTheme="minorHAnsi"/>
          <w:noProof/>
          <w:lang w:val="cs-CZ"/>
        </w:rPr>
        <w:t>a kontaktní osobou</w:t>
      </w:r>
      <w:r>
        <w:rPr>
          <w:rFonts w:asciiTheme="minorHAnsi" w:hAnsiTheme="minorHAnsi"/>
          <w:noProof/>
          <w:lang w:val="cs-CZ"/>
        </w:rPr>
        <w:t xml:space="preserve"> </w:t>
      </w:r>
      <w:r w:rsidR="00061AA8">
        <w:rPr>
          <w:rFonts w:asciiTheme="minorHAnsi" w:hAnsiTheme="minorHAnsi"/>
          <w:noProof/>
          <w:lang w:val="cs-CZ"/>
        </w:rPr>
        <w:t>Objednatele</w:t>
      </w:r>
      <w:r w:rsidR="0040777B">
        <w:rPr>
          <w:rFonts w:asciiTheme="minorHAnsi" w:hAnsiTheme="minorHAnsi"/>
          <w:noProof/>
          <w:lang w:val="cs-CZ"/>
        </w:rPr>
        <w:t xml:space="preserve"> prostřednictvím e-mailu</w:t>
      </w:r>
      <w:r w:rsidR="004653C5">
        <w:rPr>
          <w:rFonts w:asciiTheme="minorHAnsi" w:hAnsiTheme="minorHAnsi"/>
          <w:noProof/>
          <w:lang w:val="cs-CZ"/>
        </w:rPr>
        <w:t xml:space="preserve">, a to </w:t>
      </w:r>
      <w:r>
        <w:rPr>
          <w:rFonts w:asciiTheme="minorHAnsi" w:hAnsiTheme="minorHAnsi"/>
          <w:noProof/>
          <w:lang w:val="cs-CZ"/>
        </w:rPr>
        <w:t>nejpozdějí 5 (slovy: pět)</w:t>
      </w:r>
      <w:r w:rsidR="004653C5">
        <w:rPr>
          <w:rFonts w:asciiTheme="minorHAnsi" w:hAnsiTheme="minorHAnsi"/>
          <w:noProof/>
          <w:lang w:val="cs-CZ"/>
        </w:rPr>
        <w:t xml:space="preserve"> </w:t>
      </w:r>
      <w:r w:rsidR="00486675">
        <w:rPr>
          <w:rFonts w:asciiTheme="minorHAnsi" w:hAnsiTheme="minorHAnsi"/>
          <w:noProof/>
          <w:lang w:val="cs-CZ"/>
        </w:rPr>
        <w:t>pracovních</w:t>
      </w:r>
      <w:r w:rsidR="004653C5">
        <w:rPr>
          <w:rFonts w:asciiTheme="minorHAnsi" w:hAnsiTheme="minorHAnsi"/>
          <w:noProof/>
          <w:lang w:val="cs-CZ"/>
        </w:rPr>
        <w:t xml:space="preserve"> dnů před plánovaným termínem schůzky.</w:t>
      </w:r>
    </w:p>
    <w:p w14:paraId="71DD22CD" w14:textId="44845ECF" w:rsidR="00486675" w:rsidRPr="00AD5A44" w:rsidRDefault="00486675" w:rsidP="006E77D1">
      <w:pPr>
        <w:pStyle w:val="Zkladntext"/>
        <w:numPr>
          <w:ilvl w:val="1"/>
          <w:numId w:val="7"/>
        </w:numPr>
        <w:tabs>
          <w:tab w:val="left" w:pos="426"/>
        </w:tabs>
        <w:spacing w:before="0" w:after="100"/>
        <w:ind w:left="425"/>
        <w:jc w:val="both"/>
        <w:rPr>
          <w:rFonts w:asciiTheme="minorHAnsi" w:hAnsiTheme="minorHAnsi"/>
          <w:noProof/>
          <w:lang w:val="cs-CZ"/>
        </w:rPr>
      </w:pPr>
      <w:r>
        <w:rPr>
          <w:rFonts w:asciiTheme="minorHAnsi" w:hAnsiTheme="minorHAnsi"/>
          <w:noProof/>
          <w:lang w:val="cs-CZ"/>
        </w:rPr>
        <w:t xml:space="preserve">Zhotovitel je povinen dílo předložit Objednateli k oponetuře, a to nejpozději 1 (slovy: jeden) týden před </w:t>
      </w:r>
      <w:r w:rsidR="00061AA8">
        <w:rPr>
          <w:rFonts w:asciiTheme="minorHAnsi" w:hAnsiTheme="minorHAnsi"/>
          <w:noProof/>
          <w:lang w:val="cs-CZ"/>
        </w:rPr>
        <w:t xml:space="preserve">plánovaným </w:t>
      </w:r>
      <w:r>
        <w:rPr>
          <w:rFonts w:asciiTheme="minorHAnsi" w:hAnsiTheme="minorHAnsi"/>
          <w:noProof/>
          <w:lang w:val="cs-CZ"/>
        </w:rPr>
        <w:t>předáním díla.</w:t>
      </w:r>
    </w:p>
    <w:p w14:paraId="62CC2A5C" w14:textId="4924C569" w:rsidR="00840730" w:rsidRPr="00D5229B" w:rsidRDefault="00840730" w:rsidP="006E77D1">
      <w:pPr>
        <w:pStyle w:val="Zkladntext"/>
        <w:numPr>
          <w:ilvl w:val="1"/>
          <w:numId w:val="7"/>
        </w:numPr>
        <w:tabs>
          <w:tab w:val="left" w:pos="426"/>
        </w:tabs>
        <w:spacing w:before="0" w:after="100"/>
        <w:ind w:left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Dílo</w:t>
      </w:r>
      <w:r w:rsidRPr="00D5229B">
        <w:rPr>
          <w:rFonts w:asciiTheme="minorHAnsi" w:hAnsiTheme="minorHAnsi"/>
          <w:noProof/>
          <w:lang w:val="cs-CZ"/>
        </w:rPr>
        <w:t xml:space="preserve"> je </w:t>
      </w:r>
      <w:r w:rsidRPr="00D5229B">
        <w:rPr>
          <w:rFonts w:asciiTheme="minorHAnsi" w:hAnsiTheme="minorHAnsi"/>
          <w:noProof/>
          <w:spacing w:val="-1"/>
          <w:lang w:val="cs-CZ"/>
        </w:rPr>
        <w:t>provedeno,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je-li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řádně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dokončeno</w:t>
      </w:r>
      <w:r w:rsidRPr="00D5229B">
        <w:rPr>
          <w:rFonts w:asciiTheme="minorHAnsi" w:hAnsiTheme="minorHAnsi"/>
          <w:noProof/>
          <w:lang w:val="cs-CZ"/>
        </w:rPr>
        <w:t xml:space="preserve"> a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="00F81B66" w:rsidRPr="00D5229B">
        <w:rPr>
          <w:rFonts w:asciiTheme="minorHAnsi" w:hAnsiTheme="minorHAnsi"/>
          <w:noProof/>
          <w:spacing w:val="-1"/>
          <w:lang w:val="cs-CZ"/>
        </w:rPr>
        <w:t>jsou-li předány veškeré požadované výstupy</w:t>
      </w:r>
      <w:r w:rsidRPr="00D5229B">
        <w:rPr>
          <w:rFonts w:asciiTheme="minorHAnsi" w:hAnsiTheme="minorHAnsi"/>
          <w:noProof/>
          <w:spacing w:val="-1"/>
          <w:lang w:val="cs-CZ"/>
        </w:rPr>
        <w:t>.</w:t>
      </w:r>
    </w:p>
    <w:p w14:paraId="725656D6" w14:textId="7A115D05" w:rsidR="00840730" w:rsidRPr="00D5229B" w:rsidRDefault="00840730" w:rsidP="006E77D1">
      <w:pPr>
        <w:pStyle w:val="Nadpis4"/>
        <w:numPr>
          <w:ilvl w:val="1"/>
          <w:numId w:val="7"/>
        </w:numPr>
        <w:spacing w:after="100"/>
        <w:ind w:left="426" w:hanging="426"/>
        <w:jc w:val="both"/>
        <w:rPr>
          <w:rFonts w:asciiTheme="minorHAnsi" w:hAnsiTheme="minorHAnsi"/>
          <w:b w:val="0"/>
          <w:bCs w:val="0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Lhůta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="00CB155F" w:rsidRPr="00D5229B">
        <w:rPr>
          <w:rFonts w:asciiTheme="minorHAnsi" w:hAnsiTheme="minorHAnsi"/>
          <w:noProof/>
          <w:spacing w:val="-1"/>
          <w:lang w:val="cs-CZ"/>
        </w:rPr>
        <w:t xml:space="preserve">provedení </w:t>
      </w:r>
      <w:r w:rsidRPr="00D5229B">
        <w:rPr>
          <w:rFonts w:asciiTheme="minorHAnsi" w:hAnsiTheme="minorHAnsi"/>
          <w:noProof/>
          <w:spacing w:val="-1"/>
          <w:lang w:val="cs-CZ"/>
        </w:rPr>
        <w:t>díla</w:t>
      </w:r>
      <w:r w:rsidR="00CB155F" w:rsidRPr="00D5229B">
        <w:rPr>
          <w:rFonts w:asciiTheme="minorHAnsi" w:hAnsiTheme="minorHAnsi"/>
          <w:noProof/>
          <w:spacing w:val="-1"/>
          <w:lang w:val="cs-CZ"/>
        </w:rPr>
        <w:t xml:space="preserve"> a předání výstupů</w:t>
      </w:r>
    </w:p>
    <w:p w14:paraId="754E3CFC" w14:textId="6CBA1AC5" w:rsidR="00840730" w:rsidRPr="00D5229B" w:rsidRDefault="00C90387" w:rsidP="006E77D1">
      <w:pPr>
        <w:spacing w:after="100"/>
        <w:ind w:left="426" w:right="113"/>
        <w:jc w:val="both"/>
        <w:rPr>
          <w:rFonts w:eastAsia="Arial Narrow" w:cs="Arial Narrow"/>
          <w:noProof/>
          <w:lang w:val="cs-CZ"/>
        </w:rPr>
      </w:pPr>
      <w:r w:rsidRPr="00D5229B">
        <w:rPr>
          <w:noProof/>
          <w:lang w:val="cs-CZ"/>
        </w:rPr>
        <w:t>Zhotovitel</w:t>
      </w:r>
      <w:r w:rsidR="00840730" w:rsidRPr="00D5229B">
        <w:rPr>
          <w:noProof/>
          <w:lang w:val="cs-CZ"/>
        </w:rPr>
        <w:t xml:space="preserve"> se zavazuje </w:t>
      </w:r>
      <w:r w:rsidR="003E0032" w:rsidRPr="00D5229B">
        <w:rPr>
          <w:noProof/>
          <w:lang w:val="cs-CZ"/>
        </w:rPr>
        <w:t xml:space="preserve">provést </w:t>
      </w:r>
      <w:r w:rsidR="00CB155F" w:rsidRPr="00D5229B">
        <w:rPr>
          <w:noProof/>
          <w:lang w:val="cs-CZ"/>
        </w:rPr>
        <w:t xml:space="preserve">dílo </w:t>
      </w:r>
      <w:r w:rsidR="003E0032" w:rsidRPr="00D5229B">
        <w:rPr>
          <w:noProof/>
          <w:lang w:val="cs-CZ"/>
        </w:rPr>
        <w:t xml:space="preserve">a </w:t>
      </w:r>
      <w:r w:rsidR="00840730" w:rsidRPr="00D5229B">
        <w:rPr>
          <w:noProof/>
          <w:lang w:val="cs-CZ"/>
        </w:rPr>
        <w:t xml:space="preserve">předat </w:t>
      </w:r>
      <w:r w:rsidR="00CB155F" w:rsidRPr="00D5229B">
        <w:rPr>
          <w:noProof/>
          <w:lang w:val="cs-CZ"/>
        </w:rPr>
        <w:t>veškeré výstupy</w:t>
      </w:r>
      <w:r w:rsidR="003E0032" w:rsidRPr="00D5229B">
        <w:rPr>
          <w:b/>
          <w:noProof/>
          <w:lang w:val="cs-CZ"/>
        </w:rPr>
        <w:t xml:space="preserve"> </w:t>
      </w:r>
      <w:r w:rsidR="00541730" w:rsidRPr="00D5229B">
        <w:rPr>
          <w:b/>
          <w:noProof/>
          <w:lang w:val="cs-CZ"/>
        </w:rPr>
        <w:t xml:space="preserve">nejpozději </w:t>
      </w:r>
      <w:r w:rsidR="00840730" w:rsidRPr="00D5229B">
        <w:rPr>
          <w:b/>
          <w:noProof/>
          <w:lang w:val="cs-CZ"/>
        </w:rPr>
        <w:t xml:space="preserve">do </w:t>
      </w:r>
      <w:r w:rsidR="00541730" w:rsidRPr="00D5229B">
        <w:rPr>
          <w:b/>
          <w:noProof/>
          <w:lang w:val="cs-CZ"/>
        </w:rPr>
        <w:t>15.</w:t>
      </w:r>
      <w:r w:rsidR="004D4110">
        <w:rPr>
          <w:b/>
          <w:noProof/>
          <w:lang w:val="cs-CZ"/>
        </w:rPr>
        <w:t> </w:t>
      </w:r>
      <w:r w:rsidR="00541730" w:rsidRPr="00D5229B">
        <w:rPr>
          <w:b/>
          <w:noProof/>
          <w:lang w:val="cs-CZ"/>
        </w:rPr>
        <w:t>1</w:t>
      </w:r>
      <w:r w:rsidR="004D4110">
        <w:rPr>
          <w:b/>
          <w:noProof/>
          <w:lang w:val="cs-CZ"/>
        </w:rPr>
        <w:t>2</w:t>
      </w:r>
      <w:r w:rsidR="00541730" w:rsidRPr="00D5229B">
        <w:rPr>
          <w:b/>
          <w:noProof/>
          <w:lang w:val="cs-CZ"/>
        </w:rPr>
        <w:t>.</w:t>
      </w:r>
      <w:r w:rsidR="004D4110">
        <w:rPr>
          <w:b/>
          <w:noProof/>
          <w:lang w:val="cs-CZ"/>
        </w:rPr>
        <w:t> </w:t>
      </w:r>
      <w:r w:rsidR="00541730" w:rsidRPr="00D5229B">
        <w:rPr>
          <w:b/>
          <w:noProof/>
          <w:lang w:val="cs-CZ"/>
        </w:rPr>
        <w:t>2025</w:t>
      </w:r>
      <w:r w:rsidR="003E0032" w:rsidRPr="00D5229B">
        <w:rPr>
          <w:b/>
          <w:noProof/>
          <w:lang w:val="cs-CZ"/>
        </w:rPr>
        <w:t xml:space="preserve">. </w:t>
      </w:r>
      <w:r w:rsidR="00840730" w:rsidRPr="00D5229B">
        <w:rPr>
          <w:noProof/>
          <w:lang w:val="cs-CZ"/>
        </w:rPr>
        <w:t xml:space="preserve">Prodlení </w:t>
      </w:r>
      <w:r w:rsidRPr="00D5229B">
        <w:rPr>
          <w:noProof/>
          <w:lang w:val="cs-CZ"/>
        </w:rPr>
        <w:t>Zhotovitel</w:t>
      </w:r>
      <w:r w:rsidR="00840730" w:rsidRPr="00D5229B">
        <w:rPr>
          <w:noProof/>
          <w:lang w:val="cs-CZ"/>
        </w:rPr>
        <w:t xml:space="preserve">e s </w:t>
      </w:r>
      <w:r w:rsidR="00F81B66" w:rsidRPr="00D5229B">
        <w:rPr>
          <w:noProof/>
          <w:lang w:val="cs-CZ"/>
        </w:rPr>
        <w:t>provedením</w:t>
      </w:r>
      <w:r w:rsidR="00840730" w:rsidRPr="00D5229B">
        <w:rPr>
          <w:noProof/>
          <w:lang w:val="cs-CZ"/>
        </w:rPr>
        <w:t xml:space="preserve"> díla </w:t>
      </w:r>
      <w:r w:rsidR="00F81B66" w:rsidRPr="00D5229B">
        <w:rPr>
          <w:noProof/>
          <w:lang w:val="cs-CZ"/>
        </w:rPr>
        <w:t xml:space="preserve">nebo předáním veškerých výstupů </w:t>
      </w:r>
      <w:r w:rsidR="00840730" w:rsidRPr="00D5229B">
        <w:rPr>
          <w:noProof/>
          <w:lang w:val="cs-CZ"/>
        </w:rPr>
        <w:t>se považuje za</w:t>
      </w:r>
      <w:r w:rsidR="0000483A" w:rsidRPr="00D5229B">
        <w:rPr>
          <w:noProof/>
          <w:lang w:val="cs-CZ"/>
        </w:rPr>
        <w:t> </w:t>
      </w:r>
      <w:r w:rsidR="00840730" w:rsidRPr="00D5229B">
        <w:rPr>
          <w:noProof/>
          <w:lang w:val="cs-CZ"/>
        </w:rPr>
        <w:t>podstatné porušení smlouvy.</w:t>
      </w:r>
    </w:p>
    <w:p w14:paraId="55868974" w14:textId="719944CB" w:rsidR="00840730" w:rsidRPr="00D5229B" w:rsidRDefault="00840730" w:rsidP="006E77D1">
      <w:pPr>
        <w:pStyle w:val="Nadpis4"/>
        <w:numPr>
          <w:ilvl w:val="1"/>
          <w:numId w:val="7"/>
        </w:numPr>
        <w:spacing w:after="100"/>
        <w:ind w:left="426" w:hanging="426"/>
        <w:jc w:val="both"/>
        <w:rPr>
          <w:rFonts w:asciiTheme="minorHAnsi" w:hAnsiTheme="minorHAnsi"/>
          <w:b w:val="0"/>
          <w:bCs w:val="0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Předání</w:t>
      </w:r>
      <w:r w:rsidRPr="00D5229B">
        <w:rPr>
          <w:rFonts w:asciiTheme="minorHAnsi" w:hAnsiTheme="minorHAnsi"/>
          <w:noProof/>
          <w:lang w:val="cs-CZ"/>
        </w:rPr>
        <w:t xml:space="preserve"> a </w:t>
      </w:r>
      <w:r w:rsidRPr="00D5229B">
        <w:rPr>
          <w:rFonts w:asciiTheme="minorHAnsi" w:hAnsiTheme="minorHAnsi"/>
          <w:noProof/>
          <w:spacing w:val="-1"/>
          <w:lang w:val="cs-CZ"/>
        </w:rPr>
        <w:t>převzetí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="00F81B66" w:rsidRPr="00D5229B">
        <w:rPr>
          <w:rFonts w:asciiTheme="minorHAnsi" w:hAnsiTheme="minorHAnsi"/>
          <w:noProof/>
          <w:spacing w:val="-1"/>
          <w:lang w:val="cs-CZ"/>
        </w:rPr>
        <w:t>výstupů</w:t>
      </w:r>
    </w:p>
    <w:p w14:paraId="2554155D" w14:textId="3E22C0DF" w:rsidR="00840730" w:rsidRPr="00D5229B" w:rsidRDefault="00C90387" w:rsidP="006E77D1">
      <w:pPr>
        <w:pStyle w:val="Zkladntext"/>
        <w:spacing w:before="0" w:after="100"/>
        <w:ind w:left="426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="00840730"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 xml:space="preserve">se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zavazuje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předat</w:t>
      </w:r>
      <w:r w:rsidR="00840730"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="00F81B66" w:rsidRPr="00D5229B">
        <w:rPr>
          <w:rFonts w:asciiTheme="minorHAnsi" w:hAnsiTheme="minorHAnsi"/>
          <w:noProof/>
          <w:lang w:val="cs-CZ"/>
        </w:rPr>
        <w:t>výstupy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následovně:</w:t>
      </w:r>
    </w:p>
    <w:p w14:paraId="25C44BAE" w14:textId="664393C0" w:rsidR="00840730" w:rsidRPr="00D5229B" w:rsidRDefault="00840730" w:rsidP="006E77D1">
      <w:pPr>
        <w:pStyle w:val="Zkladntext"/>
        <w:numPr>
          <w:ilvl w:val="2"/>
          <w:numId w:val="7"/>
        </w:numPr>
        <w:tabs>
          <w:tab w:val="left" w:pos="851"/>
        </w:tabs>
        <w:spacing w:before="0" w:after="100"/>
        <w:ind w:left="993" w:hanging="567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Místem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předání</w:t>
      </w:r>
      <w:r w:rsidRPr="00D5229B">
        <w:rPr>
          <w:rFonts w:asciiTheme="minorHAnsi" w:hAnsiTheme="minorHAnsi"/>
          <w:noProof/>
          <w:lang w:val="cs-CZ"/>
        </w:rPr>
        <w:t xml:space="preserve"> a </w:t>
      </w:r>
      <w:r w:rsidRPr="00D5229B">
        <w:rPr>
          <w:rFonts w:asciiTheme="minorHAnsi" w:hAnsiTheme="minorHAnsi"/>
          <w:noProof/>
          <w:spacing w:val="-1"/>
          <w:lang w:val="cs-CZ"/>
        </w:rPr>
        <w:t>převzetí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="00F81B66" w:rsidRPr="00D5229B">
        <w:rPr>
          <w:rFonts w:asciiTheme="minorHAnsi" w:hAnsiTheme="minorHAnsi"/>
          <w:noProof/>
          <w:lang w:val="cs-CZ"/>
        </w:rPr>
        <w:t>výstupů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je </w:t>
      </w:r>
      <w:r w:rsidRPr="00D5229B">
        <w:rPr>
          <w:rFonts w:asciiTheme="minorHAnsi" w:hAnsiTheme="minorHAnsi"/>
          <w:noProof/>
          <w:spacing w:val="-1"/>
          <w:lang w:val="cs-CZ"/>
        </w:rPr>
        <w:t>sídlo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-1"/>
          <w:lang w:val="cs-CZ"/>
        </w:rPr>
        <w:t>e.</w:t>
      </w:r>
    </w:p>
    <w:p w14:paraId="76982335" w14:textId="77777777" w:rsidR="00840730" w:rsidRPr="00D5229B" w:rsidRDefault="00840730" w:rsidP="006E77D1">
      <w:pPr>
        <w:pStyle w:val="Nadpis4"/>
        <w:numPr>
          <w:ilvl w:val="2"/>
          <w:numId w:val="7"/>
        </w:numPr>
        <w:tabs>
          <w:tab w:val="left" w:pos="851"/>
        </w:tabs>
        <w:spacing w:after="100"/>
        <w:ind w:left="851" w:hanging="425"/>
        <w:jc w:val="both"/>
        <w:rPr>
          <w:rFonts w:asciiTheme="minorHAnsi" w:hAnsiTheme="minorHAnsi" w:cs="Arial Narrow"/>
          <w:b w:val="0"/>
          <w:bCs w:val="0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Předávací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protokol</w:t>
      </w:r>
    </w:p>
    <w:p w14:paraId="458B8FA8" w14:textId="52C667B4" w:rsidR="00840730" w:rsidRPr="00D5229B" w:rsidRDefault="00840730" w:rsidP="006E77D1">
      <w:pPr>
        <w:pStyle w:val="Zkladntext"/>
        <w:spacing w:before="0" w:after="100" w:line="252" w:lineRule="exact"/>
        <w:ind w:left="426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lang w:val="cs-CZ"/>
        </w:rPr>
        <w:t>O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předání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a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převzetí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="00F81B66" w:rsidRPr="00D5229B">
        <w:rPr>
          <w:rFonts w:asciiTheme="minorHAnsi" w:hAnsiTheme="minorHAnsi"/>
          <w:noProof/>
          <w:spacing w:val="-1"/>
          <w:lang w:val="cs-CZ"/>
        </w:rPr>
        <w:t>výstupů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vyhotoví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protokol,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který</w:t>
      </w:r>
      <w:r w:rsidRPr="00D5229B">
        <w:rPr>
          <w:rFonts w:asciiTheme="minorHAnsi" w:hAnsiTheme="minorHAnsi"/>
          <w:noProof/>
          <w:spacing w:val="15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obě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smluvní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strany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podepíší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(dále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jen</w:t>
      </w:r>
      <w:r w:rsidR="00DF4A24"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„předávací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protokol“).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="004E0D09" w:rsidRPr="00D5229B">
        <w:rPr>
          <w:rFonts w:asciiTheme="minorHAnsi" w:hAnsiTheme="minorHAnsi"/>
          <w:noProof/>
          <w:spacing w:val="-3"/>
          <w:lang w:val="cs-CZ"/>
        </w:rPr>
        <w:t xml:space="preserve">Potvrzením převzetí veškerých výstupů dochází rovněž k potvrzení provedení díla. </w:t>
      </w:r>
      <w:r w:rsidRPr="00D5229B">
        <w:rPr>
          <w:rFonts w:asciiTheme="minorHAnsi" w:hAnsiTheme="minorHAnsi"/>
          <w:noProof/>
          <w:spacing w:val="-1"/>
          <w:lang w:val="cs-CZ"/>
        </w:rPr>
        <w:t>Předávací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protokol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bude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obsahovat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zejména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následující:</w:t>
      </w:r>
    </w:p>
    <w:p w14:paraId="1612ECFC" w14:textId="044115A1" w:rsidR="00840730" w:rsidRPr="00D5229B" w:rsidRDefault="00840730" w:rsidP="006E77D1">
      <w:pPr>
        <w:pStyle w:val="Zkladntext"/>
        <w:numPr>
          <w:ilvl w:val="3"/>
          <w:numId w:val="7"/>
        </w:numPr>
        <w:tabs>
          <w:tab w:val="left" w:pos="1276"/>
        </w:tabs>
        <w:spacing w:before="0" w:after="100"/>
        <w:ind w:left="1276" w:hanging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identifikační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údaje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spacing w:val="-1"/>
          <w:lang w:val="cs-CZ"/>
        </w:rPr>
        <w:t>e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a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-1"/>
          <w:lang w:val="cs-CZ"/>
        </w:rPr>
        <w:t>e,</w:t>
      </w:r>
    </w:p>
    <w:p w14:paraId="6F1A47ED" w14:textId="51A9FE97" w:rsidR="00840730" w:rsidRPr="00D5229B" w:rsidRDefault="00840730" w:rsidP="006E77D1">
      <w:pPr>
        <w:pStyle w:val="Zkladntext"/>
        <w:numPr>
          <w:ilvl w:val="3"/>
          <w:numId w:val="7"/>
        </w:numPr>
        <w:tabs>
          <w:tab w:val="left" w:pos="1276"/>
        </w:tabs>
        <w:spacing w:before="0" w:after="100"/>
        <w:ind w:left="1276" w:hanging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identifikac</w:t>
      </w:r>
      <w:r w:rsidR="001646E1" w:rsidRPr="00D5229B">
        <w:rPr>
          <w:rFonts w:asciiTheme="minorHAnsi" w:hAnsiTheme="minorHAnsi"/>
          <w:noProof/>
          <w:spacing w:val="-1"/>
          <w:lang w:val="cs-CZ"/>
        </w:rPr>
        <w:t>i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="00F81B66" w:rsidRPr="00D5229B">
        <w:rPr>
          <w:rFonts w:asciiTheme="minorHAnsi" w:hAnsiTheme="minorHAnsi"/>
          <w:noProof/>
          <w:spacing w:val="-1"/>
          <w:lang w:val="cs-CZ"/>
        </w:rPr>
        <w:t>výstupů</w:t>
      </w:r>
      <w:r w:rsidRPr="00D5229B">
        <w:rPr>
          <w:rFonts w:asciiTheme="minorHAnsi" w:hAnsiTheme="minorHAnsi"/>
          <w:noProof/>
          <w:spacing w:val="-1"/>
          <w:lang w:val="cs-CZ"/>
        </w:rPr>
        <w:t>,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které</w:t>
      </w:r>
      <w:r w:rsidRPr="00D5229B">
        <w:rPr>
          <w:rFonts w:asciiTheme="minorHAnsi" w:hAnsiTheme="minorHAnsi"/>
          <w:noProof/>
          <w:lang w:val="cs-CZ"/>
        </w:rPr>
        <w:t xml:space="preserve"> j</w:t>
      </w:r>
      <w:r w:rsidR="00F81B66" w:rsidRPr="00D5229B">
        <w:rPr>
          <w:rFonts w:asciiTheme="minorHAnsi" w:hAnsiTheme="minorHAnsi"/>
          <w:noProof/>
          <w:lang w:val="cs-CZ"/>
        </w:rPr>
        <w:t>sou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předmětem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předání</w:t>
      </w:r>
      <w:r w:rsidRPr="00D5229B">
        <w:rPr>
          <w:rFonts w:asciiTheme="minorHAnsi" w:hAnsiTheme="minorHAnsi"/>
          <w:noProof/>
          <w:lang w:val="cs-CZ"/>
        </w:rPr>
        <w:t xml:space="preserve"> a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převzetí,</w:t>
      </w:r>
    </w:p>
    <w:p w14:paraId="5E463AC5" w14:textId="7A554347" w:rsidR="00840730" w:rsidRPr="00D5229B" w:rsidRDefault="00840730" w:rsidP="006E77D1">
      <w:pPr>
        <w:pStyle w:val="Zkladntext"/>
        <w:numPr>
          <w:ilvl w:val="3"/>
          <w:numId w:val="7"/>
        </w:numPr>
        <w:tabs>
          <w:tab w:val="left" w:pos="1276"/>
        </w:tabs>
        <w:spacing w:before="0" w:after="100"/>
        <w:ind w:left="1276" w:hanging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prohlášení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-1"/>
          <w:lang w:val="cs-CZ"/>
        </w:rPr>
        <w:t>e,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zda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="00F81B66" w:rsidRPr="00D5229B">
        <w:rPr>
          <w:rFonts w:asciiTheme="minorHAnsi" w:hAnsiTheme="minorHAnsi"/>
          <w:noProof/>
          <w:spacing w:val="-1"/>
          <w:lang w:val="cs-CZ"/>
        </w:rPr>
        <w:t>výstupy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přejímá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nebo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nepřejímá,</w:t>
      </w:r>
    </w:p>
    <w:p w14:paraId="47497228" w14:textId="566F8570" w:rsidR="00840730" w:rsidRPr="00D5229B" w:rsidRDefault="00840730" w:rsidP="006E77D1">
      <w:pPr>
        <w:pStyle w:val="Zkladntext"/>
        <w:numPr>
          <w:ilvl w:val="3"/>
          <w:numId w:val="7"/>
        </w:numPr>
        <w:tabs>
          <w:tab w:val="left" w:pos="1276"/>
        </w:tabs>
        <w:spacing w:before="0" w:after="100" w:line="252" w:lineRule="exact"/>
        <w:ind w:left="1276" w:hanging="425"/>
        <w:jc w:val="both"/>
        <w:rPr>
          <w:rFonts w:asciiTheme="minorHAnsi" w:hAnsiTheme="minorHAnsi" w:cs="Arial Narrow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případné</w:t>
      </w:r>
      <w:r w:rsidRPr="00D5229B">
        <w:rPr>
          <w:rFonts w:asciiTheme="minorHAnsi" w:hAnsiTheme="minorHAnsi"/>
          <w:noProof/>
          <w:spacing w:val="26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výhrady</w:t>
      </w:r>
      <w:r w:rsidRPr="00D5229B">
        <w:rPr>
          <w:rFonts w:asciiTheme="minorHAnsi" w:hAnsiTheme="minorHAnsi"/>
          <w:noProof/>
          <w:spacing w:val="2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k </w:t>
      </w:r>
      <w:r w:rsidRPr="00D5229B">
        <w:rPr>
          <w:rFonts w:asciiTheme="minorHAnsi" w:hAnsiTheme="minorHAnsi"/>
          <w:noProof/>
          <w:spacing w:val="-1"/>
          <w:lang w:val="cs-CZ"/>
        </w:rPr>
        <w:t>proveden</w:t>
      </w:r>
      <w:r w:rsidR="00F81B66" w:rsidRPr="00D5229B">
        <w:rPr>
          <w:rFonts w:asciiTheme="minorHAnsi" w:hAnsiTheme="minorHAnsi"/>
          <w:noProof/>
          <w:spacing w:val="-1"/>
          <w:lang w:val="cs-CZ"/>
        </w:rPr>
        <w:t>ým výstupům</w:t>
      </w:r>
      <w:r w:rsidRPr="00D5229B">
        <w:rPr>
          <w:rFonts w:asciiTheme="minorHAnsi" w:hAnsiTheme="minorHAnsi"/>
          <w:noProof/>
          <w:lang w:val="cs-CZ"/>
        </w:rPr>
        <w:t>,</w:t>
      </w:r>
      <w:r w:rsidRPr="00D5229B">
        <w:rPr>
          <w:rFonts w:asciiTheme="minorHAnsi" w:hAnsiTheme="minorHAnsi"/>
          <w:noProof/>
          <w:spacing w:val="28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převzal-li</w:t>
      </w:r>
      <w:r w:rsidRPr="00D5229B">
        <w:rPr>
          <w:rFonts w:asciiTheme="minorHAnsi" w:hAnsiTheme="minorHAnsi"/>
          <w:noProof/>
          <w:spacing w:val="27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="00F81B66" w:rsidRPr="00D5229B">
        <w:rPr>
          <w:rFonts w:asciiTheme="minorHAnsi" w:hAnsiTheme="minorHAnsi"/>
          <w:noProof/>
          <w:spacing w:val="-2"/>
          <w:lang w:val="cs-CZ"/>
        </w:rPr>
        <w:t xml:space="preserve">výstupy </w:t>
      </w:r>
      <w:r w:rsidRPr="00D5229B">
        <w:rPr>
          <w:rFonts w:asciiTheme="minorHAnsi" w:hAnsiTheme="minorHAnsi"/>
          <w:noProof/>
          <w:lang w:val="cs-CZ"/>
        </w:rPr>
        <w:t xml:space="preserve">s </w:t>
      </w:r>
      <w:r w:rsidRPr="00D5229B">
        <w:rPr>
          <w:rFonts w:asciiTheme="minorHAnsi" w:hAnsiTheme="minorHAnsi"/>
          <w:noProof/>
          <w:spacing w:val="-1"/>
          <w:lang w:val="cs-CZ"/>
        </w:rPr>
        <w:t>vadami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či</w:t>
      </w:r>
      <w:r w:rsidR="0000483A" w:rsidRPr="00D5229B">
        <w:rPr>
          <w:rFonts w:asciiTheme="minorHAnsi" w:hAnsiTheme="minorHAnsi"/>
          <w:noProof/>
          <w:lang w:val="cs-CZ"/>
        </w:rPr>
        <w:t> </w:t>
      </w:r>
      <w:r w:rsidRPr="00D5229B">
        <w:rPr>
          <w:rFonts w:asciiTheme="minorHAnsi" w:hAnsiTheme="minorHAnsi"/>
          <w:noProof/>
          <w:spacing w:val="-1"/>
          <w:lang w:val="cs-CZ"/>
        </w:rPr>
        <w:t>nedodělky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2"/>
          <w:lang w:val="cs-CZ"/>
        </w:rPr>
        <w:t>(dále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jen</w:t>
      </w:r>
      <w:r w:rsidR="001D41FB"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 w:cs="Arial Narrow"/>
          <w:noProof/>
          <w:spacing w:val="-1"/>
          <w:lang w:val="cs-CZ"/>
        </w:rPr>
        <w:t>„vady“)</w:t>
      </w:r>
      <w:r w:rsidR="00F92F99" w:rsidRPr="00D5229B">
        <w:rPr>
          <w:rFonts w:asciiTheme="minorHAnsi" w:hAnsiTheme="minorHAnsi" w:cs="Arial Narrow"/>
          <w:noProof/>
          <w:spacing w:val="-1"/>
          <w:lang w:val="cs-CZ"/>
        </w:rPr>
        <w:t>,</w:t>
      </w:r>
      <w:r w:rsidR="003E15D6" w:rsidRPr="00D5229B">
        <w:rPr>
          <w:rFonts w:asciiTheme="minorHAnsi" w:hAnsiTheme="minorHAnsi" w:cs="Arial Narrow"/>
          <w:noProof/>
          <w:lang w:val="cs-CZ"/>
        </w:rPr>
        <w:t xml:space="preserve"> </w:t>
      </w:r>
    </w:p>
    <w:p w14:paraId="055D8978" w14:textId="77777777" w:rsidR="00F92F99" w:rsidRPr="00D5229B" w:rsidRDefault="00840730" w:rsidP="006E77D1">
      <w:pPr>
        <w:pStyle w:val="Zkladntext"/>
        <w:numPr>
          <w:ilvl w:val="3"/>
          <w:numId w:val="7"/>
        </w:numPr>
        <w:tabs>
          <w:tab w:val="left" w:pos="1276"/>
        </w:tabs>
        <w:spacing w:before="0" w:after="100"/>
        <w:ind w:left="1276" w:hanging="425"/>
        <w:jc w:val="both"/>
        <w:rPr>
          <w:rFonts w:asciiTheme="minorHAnsi" w:hAnsiTheme="minorHAnsi" w:cs="Arial Narrow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datované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podpisy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smluvních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stran</w:t>
      </w:r>
      <w:r w:rsidR="00F92F99" w:rsidRPr="00D5229B">
        <w:rPr>
          <w:rFonts w:asciiTheme="minorHAnsi" w:hAnsiTheme="minorHAnsi"/>
          <w:noProof/>
          <w:spacing w:val="-1"/>
          <w:lang w:val="cs-CZ"/>
        </w:rPr>
        <w:t xml:space="preserve"> a</w:t>
      </w:r>
    </w:p>
    <w:p w14:paraId="67AD3328" w14:textId="29BC5F28" w:rsidR="00840730" w:rsidRPr="00D5229B" w:rsidRDefault="00F92F99" w:rsidP="006E77D1">
      <w:pPr>
        <w:pStyle w:val="Zkladntext"/>
        <w:numPr>
          <w:ilvl w:val="3"/>
          <w:numId w:val="7"/>
        </w:numPr>
        <w:tabs>
          <w:tab w:val="left" w:pos="1276"/>
        </w:tabs>
        <w:spacing w:before="0" w:after="100"/>
        <w:ind w:left="1276" w:hanging="425"/>
        <w:jc w:val="both"/>
        <w:rPr>
          <w:rFonts w:asciiTheme="minorHAnsi" w:hAnsiTheme="minorHAnsi" w:cs="Arial Narrow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název a registrační číslo projektu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.</w:t>
      </w:r>
    </w:p>
    <w:p w14:paraId="14E8D4A9" w14:textId="3CDA170A" w:rsidR="00840730" w:rsidRPr="00D5229B" w:rsidRDefault="00840730" w:rsidP="006E77D1">
      <w:pPr>
        <w:pStyle w:val="Nadpis4"/>
        <w:numPr>
          <w:ilvl w:val="2"/>
          <w:numId w:val="7"/>
        </w:numPr>
        <w:tabs>
          <w:tab w:val="left" w:pos="851"/>
        </w:tabs>
        <w:spacing w:after="100"/>
        <w:ind w:left="851" w:hanging="425"/>
        <w:jc w:val="both"/>
        <w:rPr>
          <w:rFonts w:asciiTheme="minorHAnsi" w:hAnsiTheme="minorHAnsi"/>
          <w:b w:val="0"/>
          <w:bCs w:val="0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Nepřevzetí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="00F81B66" w:rsidRPr="00D5229B">
        <w:rPr>
          <w:rFonts w:asciiTheme="minorHAnsi" w:hAnsiTheme="minorHAnsi"/>
          <w:noProof/>
          <w:spacing w:val="-1"/>
          <w:lang w:val="cs-CZ"/>
        </w:rPr>
        <w:t>výstupů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-1"/>
          <w:lang w:val="cs-CZ"/>
        </w:rPr>
        <w:t>em</w:t>
      </w:r>
      <w:r w:rsidRPr="00D5229B">
        <w:rPr>
          <w:rFonts w:asciiTheme="minorHAnsi" w:hAnsiTheme="minorHAnsi"/>
          <w:noProof/>
          <w:lang w:val="cs-CZ"/>
        </w:rPr>
        <w:t xml:space="preserve"> v </w:t>
      </w:r>
      <w:r w:rsidRPr="00D5229B">
        <w:rPr>
          <w:rFonts w:asciiTheme="minorHAnsi" w:hAnsiTheme="minorHAnsi"/>
          <w:noProof/>
          <w:spacing w:val="-1"/>
          <w:lang w:val="cs-CZ"/>
        </w:rPr>
        <w:t>případě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vad</w:t>
      </w:r>
    </w:p>
    <w:p w14:paraId="43332672" w14:textId="103B20FD" w:rsidR="00840730" w:rsidRPr="00D5229B" w:rsidRDefault="00C90387" w:rsidP="006E77D1">
      <w:pPr>
        <w:pStyle w:val="Zkladntext"/>
        <w:spacing w:before="0" w:after="100"/>
        <w:ind w:left="851" w:right="114"/>
        <w:jc w:val="both"/>
        <w:rPr>
          <w:rFonts w:asciiTheme="minorHAnsi" w:hAnsiTheme="minorHAnsi" w:cs="Arial Narrow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="00840730"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není</w:t>
      </w:r>
      <w:r w:rsidR="00840730"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povinen</w:t>
      </w:r>
      <w:r w:rsidR="00840730"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převzít</w:t>
      </w:r>
      <w:r w:rsidR="00840730"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="00F81B66" w:rsidRPr="00D5229B">
        <w:rPr>
          <w:rFonts w:asciiTheme="minorHAnsi" w:hAnsiTheme="minorHAnsi"/>
          <w:noProof/>
          <w:lang w:val="cs-CZ"/>
        </w:rPr>
        <w:t>výstupy</w:t>
      </w:r>
      <w:r w:rsidR="00840730" w:rsidRPr="00D5229B">
        <w:rPr>
          <w:rFonts w:asciiTheme="minorHAnsi" w:hAnsiTheme="minorHAnsi"/>
          <w:noProof/>
          <w:lang w:val="cs-CZ"/>
        </w:rPr>
        <w:t>,</w:t>
      </w:r>
      <w:r w:rsidR="00840730"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vykazuj</w:t>
      </w:r>
      <w:r w:rsidR="00F81B66" w:rsidRPr="00D5229B">
        <w:rPr>
          <w:rFonts w:asciiTheme="minorHAnsi" w:hAnsiTheme="minorHAnsi"/>
          <w:noProof/>
          <w:spacing w:val="-1"/>
          <w:lang w:val="cs-CZ"/>
        </w:rPr>
        <w:t>e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 xml:space="preserve">-li </w:t>
      </w:r>
      <w:r w:rsidR="00F81B66" w:rsidRPr="00D5229B">
        <w:rPr>
          <w:rFonts w:asciiTheme="minorHAnsi" w:hAnsiTheme="minorHAnsi"/>
          <w:noProof/>
          <w:spacing w:val="-1"/>
          <w:lang w:val="cs-CZ"/>
        </w:rPr>
        <w:t xml:space="preserve">alespoň některý z nich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 xml:space="preserve">vady, byť by nebránily řádnému užívání </w:t>
      </w:r>
      <w:r w:rsidR="00F81B66" w:rsidRPr="00D5229B">
        <w:rPr>
          <w:rFonts w:asciiTheme="minorHAnsi" w:hAnsiTheme="minorHAnsi"/>
          <w:noProof/>
          <w:spacing w:val="-1"/>
          <w:lang w:val="cs-CZ"/>
        </w:rPr>
        <w:t>výstupů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 xml:space="preserve"> nebo je</w:t>
      </w:r>
      <w:r w:rsidR="001C2805" w:rsidRPr="00D5229B">
        <w:rPr>
          <w:rFonts w:asciiTheme="minorHAnsi" w:hAnsiTheme="minorHAnsi"/>
          <w:noProof/>
          <w:spacing w:val="-1"/>
          <w:lang w:val="cs-CZ"/>
        </w:rPr>
        <w:t>j</w:t>
      </w:r>
      <w:r w:rsidR="00F81B66" w:rsidRPr="00D5229B">
        <w:rPr>
          <w:rFonts w:asciiTheme="minorHAnsi" w:hAnsiTheme="minorHAnsi"/>
          <w:noProof/>
          <w:spacing w:val="-1"/>
          <w:lang w:val="cs-CZ"/>
        </w:rPr>
        <w:t>ich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 xml:space="preserve"> užívání podstatným způsobem neomezovaly. </w:t>
      </w:r>
      <w:r w:rsidR="001C2805" w:rsidRPr="00D5229B">
        <w:rPr>
          <w:rFonts w:asciiTheme="minorHAnsi" w:hAnsiTheme="minorHAnsi"/>
          <w:noProof/>
          <w:spacing w:val="-1"/>
          <w:lang w:val="cs-CZ"/>
        </w:rPr>
        <w:lastRenderedPageBreak/>
        <w:t>Objednatel rovněž není povinen převzít výstupy, pokud nebyl</w:t>
      </w:r>
      <w:r w:rsidR="00EA47E9" w:rsidRPr="00D5229B">
        <w:rPr>
          <w:rFonts w:asciiTheme="minorHAnsi" w:hAnsiTheme="minorHAnsi"/>
          <w:noProof/>
          <w:spacing w:val="-1"/>
          <w:lang w:val="cs-CZ"/>
        </w:rPr>
        <w:t>o dílo provedeno v souladu s</w:t>
      </w:r>
      <w:r w:rsidR="002268D3">
        <w:rPr>
          <w:rFonts w:asciiTheme="minorHAnsi" w:hAnsiTheme="minorHAnsi"/>
          <w:noProof/>
          <w:spacing w:val="-1"/>
          <w:lang w:val="cs-CZ"/>
        </w:rPr>
        <w:t> </w:t>
      </w:r>
      <w:r w:rsidR="00EA47E9" w:rsidRPr="00D5229B">
        <w:rPr>
          <w:rFonts w:asciiTheme="minorHAnsi" w:hAnsiTheme="minorHAnsi"/>
          <w:noProof/>
          <w:spacing w:val="-1"/>
          <w:lang w:val="cs-CZ"/>
        </w:rPr>
        <w:t xml:space="preserve">veškerými požadavky Objednatele.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 xml:space="preserve">Nepřevezme-li </w:t>
      </w:r>
      <w:r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 xml:space="preserve"> z těchto důvodů </w:t>
      </w:r>
      <w:r w:rsidR="00F81B66" w:rsidRPr="00D5229B">
        <w:rPr>
          <w:rFonts w:asciiTheme="minorHAnsi" w:hAnsiTheme="minorHAnsi"/>
          <w:noProof/>
          <w:spacing w:val="-1"/>
          <w:lang w:val="cs-CZ"/>
        </w:rPr>
        <w:t>výstupy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,</w:t>
      </w:r>
      <w:r w:rsidR="00840730" w:rsidRPr="00D5229B">
        <w:rPr>
          <w:rFonts w:asciiTheme="minorHAnsi" w:hAnsiTheme="minorHAnsi"/>
          <w:noProof/>
          <w:spacing w:val="51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 xml:space="preserve">hledí se na ně,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jakoby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em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nebyl</w:t>
      </w:r>
      <w:r w:rsidR="00F81B66" w:rsidRPr="00D5229B">
        <w:rPr>
          <w:rFonts w:asciiTheme="minorHAnsi" w:hAnsiTheme="minorHAnsi"/>
          <w:noProof/>
          <w:spacing w:val="-1"/>
          <w:lang w:val="cs-CZ"/>
        </w:rPr>
        <w:t>y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předán</w:t>
      </w:r>
      <w:r w:rsidR="00F81B66" w:rsidRPr="00D5229B">
        <w:rPr>
          <w:rFonts w:asciiTheme="minorHAnsi" w:hAnsiTheme="minorHAnsi"/>
          <w:noProof/>
          <w:spacing w:val="-1"/>
          <w:lang w:val="cs-CZ"/>
        </w:rPr>
        <w:t>y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.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="00840730" w:rsidRPr="00D5229B">
        <w:rPr>
          <w:rFonts w:asciiTheme="minorHAnsi" w:hAnsiTheme="minorHAnsi"/>
          <w:noProof/>
          <w:lang w:val="cs-CZ"/>
        </w:rPr>
        <w:t xml:space="preserve"> je v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prodlení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oproti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lhůtě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pro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EA47E9" w:rsidRPr="00D5229B">
        <w:rPr>
          <w:rFonts w:asciiTheme="minorHAnsi" w:hAnsiTheme="minorHAnsi"/>
          <w:noProof/>
          <w:lang w:val="cs-CZ"/>
        </w:rPr>
        <w:t xml:space="preserve">provedení díla a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předání</w:t>
      </w:r>
      <w:r w:rsidR="00EA47E9" w:rsidRPr="00D5229B">
        <w:rPr>
          <w:rFonts w:asciiTheme="minorHAnsi" w:hAnsiTheme="minorHAnsi"/>
          <w:noProof/>
          <w:spacing w:val="69"/>
          <w:lang w:val="cs-CZ"/>
        </w:rPr>
        <w:t xml:space="preserve"> </w:t>
      </w:r>
      <w:r w:rsidR="00F81B66" w:rsidRPr="00D5229B">
        <w:rPr>
          <w:rFonts w:asciiTheme="minorHAnsi" w:hAnsiTheme="minorHAnsi"/>
          <w:noProof/>
          <w:lang w:val="cs-CZ"/>
        </w:rPr>
        <w:t>výstupů</w:t>
      </w:r>
      <w:r w:rsidR="00840730" w:rsidRPr="00D5229B">
        <w:rPr>
          <w:rFonts w:asciiTheme="minorHAnsi" w:hAnsiTheme="minorHAnsi"/>
          <w:noProof/>
          <w:lang w:val="cs-CZ"/>
        </w:rPr>
        <w:t xml:space="preserve"> se</w:t>
      </w:r>
      <w:r w:rsidR="00840730"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všemi</w:t>
      </w:r>
      <w:r w:rsidR="00840730"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důsledky,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které</w:t>
      </w:r>
      <w:r w:rsidR="00840730"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 xml:space="preserve">se s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tím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pojí.</w:t>
      </w:r>
    </w:p>
    <w:p w14:paraId="1C56AF18" w14:textId="4BBEE9CA" w:rsidR="00840730" w:rsidRPr="00D5229B" w:rsidRDefault="00840730" w:rsidP="006E77D1">
      <w:pPr>
        <w:pStyle w:val="Nadpis4"/>
        <w:numPr>
          <w:ilvl w:val="2"/>
          <w:numId w:val="7"/>
        </w:numPr>
        <w:tabs>
          <w:tab w:val="left" w:pos="851"/>
        </w:tabs>
        <w:spacing w:after="100"/>
        <w:ind w:hanging="757"/>
        <w:jc w:val="both"/>
        <w:rPr>
          <w:rFonts w:asciiTheme="minorHAnsi" w:hAnsiTheme="minorHAnsi"/>
          <w:b w:val="0"/>
          <w:bCs w:val="0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Převzetí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="00F81B66" w:rsidRPr="00D5229B">
        <w:rPr>
          <w:rFonts w:asciiTheme="minorHAnsi" w:hAnsiTheme="minorHAnsi"/>
          <w:noProof/>
          <w:spacing w:val="-1"/>
          <w:lang w:val="cs-CZ"/>
        </w:rPr>
        <w:t>výstupů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-1"/>
          <w:lang w:val="cs-CZ"/>
        </w:rPr>
        <w:t>em</w:t>
      </w:r>
      <w:r w:rsidRPr="00D5229B">
        <w:rPr>
          <w:rFonts w:asciiTheme="minorHAnsi" w:hAnsiTheme="minorHAnsi"/>
          <w:noProof/>
          <w:lang w:val="cs-CZ"/>
        </w:rPr>
        <w:t xml:space="preserve"> i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přes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vady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2"/>
          <w:lang w:val="cs-CZ"/>
        </w:rPr>
        <w:t>bez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následků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prodlení</w:t>
      </w:r>
    </w:p>
    <w:p w14:paraId="4487F0BA" w14:textId="470E0D14" w:rsidR="00840730" w:rsidRPr="00D5229B" w:rsidRDefault="00840730" w:rsidP="006E77D1">
      <w:pPr>
        <w:pStyle w:val="Zkladntext"/>
        <w:spacing w:before="0" w:after="100"/>
        <w:ind w:left="851" w:right="114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Pokud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="00F81B66" w:rsidRPr="00D5229B">
        <w:rPr>
          <w:rFonts w:asciiTheme="minorHAnsi" w:hAnsiTheme="minorHAnsi"/>
          <w:noProof/>
          <w:spacing w:val="7"/>
          <w:lang w:val="cs-CZ"/>
        </w:rPr>
        <w:t xml:space="preserve">alespoň </w:t>
      </w:r>
      <w:r w:rsidR="00F81B66" w:rsidRPr="00D5229B">
        <w:rPr>
          <w:rFonts w:asciiTheme="minorHAnsi" w:hAnsiTheme="minorHAnsi"/>
          <w:noProof/>
          <w:spacing w:val="-1"/>
          <w:lang w:val="cs-CZ"/>
        </w:rPr>
        <w:t>některý z výstupů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vykazuje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vady</w:t>
      </w:r>
      <w:r w:rsidRPr="00D5229B">
        <w:rPr>
          <w:rFonts w:asciiTheme="minorHAnsi" w:hAnsiTheme="minorHAnsi"/>
          <w:noProof/>
          <w:spacing w:val="8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a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8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se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přesto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rozhodne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předávané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="00F81B66" w:rsidRPr="00D5229B">
        <w:rPr>
          <w:rFonts w:asciiTheme="minorHAnsi" w:hAnsiTheme="minorHAnsi"/>
          <w:noProof/>
          <w:spacing w:val="-1"/>
          <w:lang w:val="cs-CZ"/>
        </w:rPr>
        <w:t>výstupy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od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spacing w:val="-1"/>
          <w:lang w:val="cs-CZ"/>
        </w:rPr>
        <w:t>e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převzít,</w:t>
      </w:r>
      <w:r w:rsidRPr="00D5229B">
        <w:rPr>
          <w:rFonts w:asciiTheme="minorHAnsi" w:hAnsiTheme="minorHAnsi"/>
          <w:noProof/>
          <w:spacing w:val="71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spacing w:val="3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splnil</w:t>
      </w:r>
      <w:r w:rsidRPr="00D5229B">
        <w:rPr>
          <w:rFonts w:asciiTheme="minorHAnsi" w:hAnsiTheme="minorHAnsi"/>
          <w:noProof/>
          <w:spacing w:val="3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závazek</w:t>
      </w:r>
      <w:r w:rsidRPr="00D5229B">
        <w:rPr>
          <w:rFonts w:asciiTheme="minorHAnsi" w:hAnsiTheme="minorHAnsi"/>
          <w:noProof/>
          <w:spacing w:val="39"/>
          <w:lang w:val="cs-CZ"/>
        </w:rPr>
        <w:t xml:space="preserve"> </w:t>
      </w:r>
      <w:r w:rsidR="00F81B66" w:rsidRPr="00D5229B">
        <w:rPr>
          <w:rFonts w:asciiTheme="minorHAnsi" w:hAnsiTheme="minorHAnsi"/>
          <w:noProof/>
          <w:spacing w:val="-1"/>
          <w:lang w:val="cs-CZ"/>
        </w:rPr>
        <w:t>provést dílo a</w:t>
      </w:r>
      <w:r w:rsidR="00F81B66" w:rsidRPr="00D5229B">
        <w:rPr>
          <w:rFonts w:asciiTheme="minorHAnsi" w:hAnsiTheme="minorHAnsi"/>
          <w:noProof/>
          <w:spacing w:val="3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předat</w:t>
      </w:r>
      <w:r w:rsidRPr="00D5229B">
        <w:rPr>
          <w:rFonts w:asciiTheme="minorHAnsi" w:hAnsiTheme="minorHAnsi"/>
          <w:noProof/>
          <w:spacing w:val="40"/>
          <w:lang w:val="cs-CZ"/>
        </w:rPr>
        <w:t xml:space="preserve"> </w:t>
      </w:r>
      <w:r w:rsidR="00F81B66" w:rsidRPr="00D5229B">
        <w:rPr>
          <w:rFonts w:asciiTheme="minorHAnsi" w:hAnsiTheme="minorHAnsi"/>
          <w:noProof/>
          <w:spacing w:val="-1"/>
          <w:lang w:val="cs-CZ"/>
        </w:rPr>
        <w:t>výstupy</w:t>
      </w:r>
      <w:r w:rsidRPr="00D5229B">
        <w:rPr>
          <w:rFonts w:asciiTheme="minorHAnsi" w:hAnsiTheme="minorHAnsi"/>
          <w:noProof/>
          <w:spacing w:val="41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s</w:t>
      </w:r>
      <w:r w:rsidR="002268D3">
        <w:rPr>
          <w:rFonts w:asciiTheme="minorHAnsi" w:hAnsiTheme="minorHAnsi"/>
          <w:noProof/>
          <w:spacing w:val="-2"/>
          <w:lang w:val="cs-CZ"/>
        </w:rPr>
        <w:t> </w:t>
      </w:r>
      <w:r w:rsidRPr="00D5229B">
        <w:rPr>
          <w:rFonts w:asciiTheme="minorHAnsi" w:hAnsiTheme="minorHAnsi"/>
          <w:noProof/>
          <w:spacing w:val="-1"/>
          <w:lang w:val="cs-CZ"/>
        </w:rPr>
        <w:t>vadami.</w:t>
      </w:r>
      <w:r w:rsidRPr="00D5229B">
        <w:rPr>
          <w:rFonts w:asciiTheme="minorHAnsi" w:hAnsiTheme="minorHAnsi"/>
          <w:noProof/>
          <w:spacing w:val="38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Smluvní</w:t>
      </w:r>
      <w:r w:rsidRPr="00D5229B">
        <w:rPr>
          <w:rFonts w:asciiTheme="minorHAnsi" w:hAnsiTheme="minorHAnsi"/>
          <w:noProof/>
          <w:spacing w:val="3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strany</w:t>
      </w:r>
      <w:r w:rsidRPr="00D5229B">
        <w:rPr>
          <w:rFonts w:asciiTheme="minorHAnsi" w:hAnsiTheme="minorHAnsi"/>
          <w:noProof/>
          <w:spacing w:val="39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mají</w:t>
      </w:r>
      <w:r w:rsidRPr="00D5229B">
        <w:rPr>
          <w:rFonts w:asciiTheme="minorHAnsi" w:hAnsiTheme="minorHAnsi"/>
          <w:noProof/>
          <w:spacing w:val="38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za</w:t>
      </w:r>
      <w:r w:rsidRPr="00D5229B">
        <w:rPr>
          <w:rFonts w:asciiTheme="minorHAnsi" w:hAnsiTheme="minorHAnsi"/>
          <w:noProof/>
          <w:spacing w:val="38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to,</w:t>
      </w:r>
      <w:r w:rsidRPr="00D5229B">
        <w:rPr>
          <w:rFonts w:asciiTheme="minorHAnsi" w:hAnsiTheme="minorHAnsi"/>
          <w:noProof/>
          <w:spacing w:val="38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že</w:t>
      </w:r>
      <w:r w:rsidRPr="00D5229B">
        <w:rPr>
          <w:rFonts w:asciiTheme="minorHAnsi" w:hAnsiTheme="minorHAnsi"/>
          <w:noProof/>
          <w:spacing w:val="38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spacing w:val="42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v </w:t>
      </w:r>
      <w:r w:rsidRPr="00D5229B">
        <w:rPr>
          <w:rFonts w:asciiTheme="minorHAnsi" w:hAnsiTheme="minorHAnsi"/>
          <w:noProof/>
          <w:spacing w:val="-1"/>
          <w:lang w:val="cs-CZ"/>
        </w:rPr>
        <w:t>tomto</w:t>
      </w:r>
      <w:r w:rsidRPr="00D5229B">
        <w:rPr>
          <w:rFonts w:asciiTheme="minorHAnsi" w:hAnsiTheme="minorHAnsi"/>
          <w:noProof/>
          <w:spacing w:val="6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případě</w:t>
      </w:r>
      <w:r w:rsidRPr="00D5229B">
        <w:rPr>
          <w:rFonts w:asciiTheme="minorHAnsi" w:hAnsiTheme="minorHAnsi"/>
          <w:noProof/>
          <w:lang w:val="cs-CZ"/>
        </w:rPr>
        <w:t xml:space="preserve"> není v </w:t>
      </w:r>
      <w:r w:rsidRPr="00D5229B">
        <w:rPr>
          <w:rFonts w:asciiTheme="minorHAnsi" w:hAnsiTheme="minorHAnsi"/>
          <w:noProof/>
          <w:spacing w:val="-1"/>
          <w:lang w:val="cs-CZ"/>
        </w:rPr>
        <w:t>prodlení</w:t>
      </w:r>
      <w:r w:rsidRPr="00D5229B">
        <w:rPr>
          <w:rFonts w:asciiTheme="minorHAnsi" w:hAnsiTheme="minorHAnsi"/>
          <w:noProof/>
          <w:lang w:val="cs-CZ"/>
        </w:rPr>
        <w:t xml:space="preserve"> s</w:t>
      </w:r>
      <w:r w:rsidR="002268D3">
        <w:rPr>
          <w:rFonts w:asciiTheme="minorHAnsi" w:hAnsiTheme="minorHAnsi"/>
          <w:noProof/>
          <w:lang w:val="cs-CZ"/>
        </w:rPr>
        <w:t> </w:t>
      </w:r>
      <w:r w:rsidR="00F81B66" w:rsidRPr="00D5229B">
        <w:rPr>
          <w:rFonts w:asciiTheme="minorHAnsi" w:hAnsiTheme="minorHAnsi"/>
          <w:noProof/>
          <w:lang w:val="cs-CZ"/>
        </w:rPr>
        <w:t xml:space="preserve">provedením díla a </w:t>
      </w:r>
      <w:r w:rsidRPr="00D5229B">
        <w:rPr>
          <w:rFonts w:asciiTheme="minorHAnsi" w:hAnsiTheme="minorHAnsi"/>
          <w:noProof/>
          <w:spacing w:val="-1"/>
          <w:lang w:val="cs-CZ"/>
        </w:rPr>
        <w:t>předáním</w:t>
      </w:r>
      <w:r w:rsidRPr="00D5229B">
        <w:rPr>
          <w:rFonts w:asciiTheme="minorHAnsi" w:hAnsiTheme="minorHAnsi"/>
          <w:noProof/>
          <w:spacing w:val="3"/>
          <w:lang w:val="cs-CZ"/>
        </w:rPr>
        <w:t xml:space="preserve"> </w:t>
      </w:r>
      <w:r w:rsidR="00F81B66" w:rsidRPr="00D5229B">
        <w:rPr>
          <w:rFonts w:asciiTheme="minorHAnsi" w:hAnsiTheme="minorHAnsi"/>
          <w:noProof/>
          <w:spacing w:val="-1"/>
          <w:lang w:val="cs-CZ"/>
        </w:rPr>
        <w:t>výstupů</w:t>
      </w:r>
      <w:r w:rsidRPr="00D5229B">
        <w:rPr>
          <w:rFonts w:asciiTheme="minorHAnsi" w:hAnsiTheme="minorHAnsi"/>
          <w:noProof/>
          <w:spacing w:val="-1"/>
          <w:lang w:val="cs-CZ"/>
        </w:rPr>
        <w:t>.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Tyto</w:t>
      </w:r>
      <w:r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vady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se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zavazuje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odstranit</w:t>
      </w:r>
      <w:r w:rsidRPr="00D5229B">
        <w:rPr>
          <w:rFonts w:asciiTheme="minorHAnsi" w:hAnsiTheme="minorHAnsi"/>
          <w:noProof/>
          <w:lang w:val="cs-CZ"/>
        </w:rPr>
        <w:t xml:space="preserve"> v</w:t>
      </w:r>
      <w:r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souladu</w:t>
      </w:r>
      <w:r w:rsidRPr="00D5229B">
        <w:rPr>
          <w:rFonts w:asciiTheme="minorHAnsi" w:hAnsiTheme="minorHAnsi"/>
          <w:noProof/>
          <w:spacing w:val="81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s </w:t>
      </w:r>
      <w:r w:rsidRPr="00D5229B">
        <w:rPr>
          <w:rFonts w:asciiTheme="minorHAnsi" w:hAnsiTheme="minorHAnsi"/>
          <w:noProof/>
          <w:spacing w:val="-1"/>
          <w:lang w:val="cs-CZ"/>
        </w:rPr>
        <w:t>uplatněným</w:t>
      </w:r>
      <w:r w:rsidRPr="00D5229B">
        <w:rPr>
          <w:rFonts w:asciiTheme="minorHAnsi" w:hAnsiTheme="minorHAnsi"/>
          <w:noProof/>
          <w:spacing w:val="1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právem</w:t>
      </w:r>
      <w:r w:rsidRPr="00D5229B">
        <w:rPr>
          <w:rFonts w:asciiTheme="minorHAnsi" w:hAnsiTheme="minorHAnsi"/>
          <w:noProof/>
          <w:spacing w:val="15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-1"/>
          <w:lang w:val="cs-CZ"/>
        </w:rPr>
        <w:t>e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ve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lhůtě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5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(slovy: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pěti)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kalendářních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dnů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ode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dne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jejich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uvedení</w:t>
      </w:r>
      <w:r w:rsidRPr="00D5229B">
        <w:rPr>
          <w:rFonts w:asciiTheme="minorHAnsi" w:hAnsiTheme="minorHAnsi"/>
          <w:noProof/>
          <w:spacing w:val="5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v</w:t>
      </w:r>
      <w:r w:rsidR="0000483A" w:rsidRPr="00D5229B">
        <w:rPr>
          <w:rFonts w:asciiTheme="minorHAnsi" w:hAnsiTheme="minorHAnsi"/>
          <w:noProof/>
          <w:lang w:val="cs-CZ"/>
        </w:rPr>
        <w:t> </w:t>
      </w:r>
      <w:r w:rsidRPr="00D5229B">
        <w:rPr>
          <w:rFonts w:asciiTheme="minorHAnsi" w:hAnsiTheme="minorHAnsi"/>
          <w:noProof/>
          <w:spacing w:val="-1"/>
          <w:lang w:val="cs-CZ"/>
        </w:rPr>
        <w:t>předávacím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protokolu,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="003E15D6" w:rsidRPr="00D5229B">
        <w:rPr>
          <w:rFonts w:asciiTheme="minorHAnsi" w:hAnsiTheme="minorHAnsi"/>
          <w:noProof/>
          <w:color w:val="000000" w:themeColor="text1"/>
          <w:lang w:val="cs-CZ"/>
        </w:rPr>
        <w:t xml:space="preserve">nebude-li mezi </w:t>
      </w:r>
      <w:r w:rsidR="00C90387" w:rsidRPr="00D5229B">
        <w:rPr>
          <w:rFonts w:asciiTheme="minorHAnsi" w:hAnsiTheme="minorHAnsi"/>
          <w:noProof/>
          <w:color w:val="000000" w:themeColor="text1"/>
          <w:lang w:val="cs-CZ"/>
        </w:rPr>
        <w:t>Objednatel</w:t>
      </w:r>
      <w:r w:rsidR="003E15D6" w:rsidRPr="00D5229B">
        <w:rPr>
          <w:rFonts w:asciiTheme="minorHAnsi" w:hAnsiTheme="minorHAnsi"/>
          <w:noProof/>
          <w:color w:val="000000" w:themeColor="text1"/>
          <w:lang w:val="cs-CZ"/>
        </w:rPr>
        <w:t xml:space="preserve">em a </w:t>
      </w:r>
      <w:r w:rsidR="00C90387" w:rsidRPr="00D5229B">
        <w:rPr>
          <w:rFonts w:asciiTheme="minorHAnsi" w:hAnsiTheme="minorHAnsi"/>
          <w:noProof/>
          <w:color w:val="000000" w:themeColor="text1"/>
          <w:lang w:val="cs-CZ"/>
        </w:rPr>
        <w:t>Zhotovitel</w:t>
      </w:r>
      <w:r w:rsidR="003E15D6" w:rsidRPr="00D5229B">
        <w:rPr>
          <w:rFonts w:asciiTheme="minorHAnsi" w:hAnsiTheme="minorHAnsi"/>
          <w:noProof/>
          <w:color w:val="000000" w:themeColor="text1"/>
          <w:lang w:val="cs-CZ"/>
        </w:rPr>
        <w:t>em dohodnuto jinak</w:t>
      </w:r>
      <w:r w:rsidRPr="00D5229B">
        <w:rPr>
          <w:rFonts w:asciiTheme="minorHAnsi" w:hAnsiTheme="minorHAnsi"/>
          <w:noProof/>
          <w:spacing w:val="-1"/>
          <w:lang w:val="cs-CZ"/>
        </w:rPr>
        <w:t>.</w:t>
      </w:r>
    </w:p>
    <w:p w14:paraId="2E2AF493" w14:textId="7DF2BBF0" w:rsidR="00840730" w:rsidRPr="00D5229B" w:rsidRDefault="00840730" w:rsidP="006E77D1">
      <w:pPr>
        <w:pStyle w:val="Zkladntext"/>
        <w:numPr>
          <w:ilvl w:val="2"/>
          <w:numId w:val="7"/>
        </w:numPr>
        <w:tabs>
          <w:tab w:val="left" w:pos="851"/>
        </w:tabs>
        <w:spacing w:before="0" w:after="100"/>
        <w:ind w:left="851" w:right="115" w:hanging="425"/>
        <w:jc w:val="both"/>
        <w:rPr>
          <w:rFonts w:asciiTheme="minorHAnsi" w:hAnsiTheme="minorHAnsi" w:cs="Arial Narrow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Je-li</w:t>
      </w:r>
      <w:r w:rsidRPr="00D5229B">
        <w:rPr>
          <w:rFonts w:asciiTheme="minorHAnsi" w:hAnsiTheme="minorHAnsi"/>
          <w:noProof/>
          <w:lang w:val="cs-CZ"/>
        </w:rPr>
        <w:t xml:space="preserve"> v </w:t>
      </w:r>
      <w:r w:rsidRPr="00D5229B">
        <w:rPr>
          <w:rFonts w:asciiTheme="minorHAnsi" w:hAnsiTheme="minorHAnsi"/>
          <w:noProof/>
          <w:spacing w:val="-1"/>
          <w:lang w:val="cs-CZ"/>
        </w:rPr>
        <w:t>předávacím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protokolu</w:t>
      </w:r>
      <w:r w:rsidRPr="00D5229B">
        <w:rPr>
          <w:rFonts w:asciiTheme="minorHAnsi" w:hAnsiTheme="minorHAnsi"/>
          <w:noProof/>
          <w:lang w:val="cs-CZ"/>
        </w:rPr>
        <w:t xml:space="preserve"> uvedeno </w:t>
      </w:r>
      <w:r w:rsidRPr="00D5229B">
        <w:rPr>
          <w:rFonts w:asciiTheme="minorHAnsi" w:hAnsiTheme="minorHAnsi"/>
          <w:noProof/>
          <w:spacing w:val="-1"/>
          <w:lang w:val="cs-CZ"/>
        </w:rPr>
        <w:t>prohlášení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-1"/>
          <w:lang w:val="cs-CZ"/>
        </w:rPr>
        <w:t>e,</w:t>
      </w:r>
      <w:r w:rsidRPr="00D5229B">
        <w:rPr>
          <w:rFonts w:asciiTheme="minorHAnsi" w:hAnsiTheme="minorHAnsi"/>
          <w:noProof/>
          <w:lang w:val="cs-CZ"/>
        </w:rPr>
        <w:t xml:space="preserve"> že </w:t>
      </w:r>
      <w:r w:rsidR="00F81B66" w:rsidRPr="00D5229B">
        <w:rPr>
          <w:rFonts w:asciiTheme="minorHAnsi" w:hAnsiTheme="minorHAnsi"/>
          <w:noProof/>
          <w:lang w:val="cs-CZ"/>
        </w:rPr>
        <w:t>výstupy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přejímá,</w:t>
      </w:r>
      <w:r w:rsidRPr="00D5229B">
        <w:rPr>
          <w:rFonts w:asciiTheme="minorHAnsi" w:hAnsiTheme="minorHAnsi"/>
          <w:noProof/>
          <w:lang w:val="cs-CZ"/>
        </w:rPr>
        <w:t xml:space="preserve"> má</w:t>
      </w:r>
      <w:r w:rsidR="0000483A" w:rsidRPr="00D5229B">
        <w:rPr>
          <w:rFonts w:asciiTheme="minorHAnsi" w:hAnsiTheme="minorHAnsi"/>
          <w:noProof/>
          <w:lang w:val="cs-CZ"/>
        </w:rPr>
        <w:t> </w:t>
      </w:r>
      <w:r w:rsidRPr="00D5229B">
        <w:rPr>
          <w:rFonts w:asciiTheme="minorHAnsi" w:hAnsiTheme="minorHAnsi"/>
          <w:noProof/>
          <w:lang w:val="cs-CZ"/>
        </w:rPr>
        <w:t xml:space="preserve">se za </w:t>
      </w:r>
      <w:r w:rsidRPr="00D5229B">
        <w:rPr>
          <w:rFonts w:asciiTheme="minorHAnsi" w:hAnsiTheme="minorHAnsi"/>
          <w:noProof/>
          <w:spacing w:val="-1"/>
          <w:lang w:val="cs-CZ"/>
        </w:rPr>
        <w:t>to,</w:t>
      </w:r>
      <w:r w:rsidRPr="00D5229B">
        <w:rPr>
          <w:rFonts w:asciiTheme="minorHAnsi" w:hAnsiTheme="minorHAnsi"/>
          <w:noProof/>
          <w:lang w:val="cs-CZ"/>
        </w:rPr>
        <w:t xml:space="preserve"> že dnem</w:t>
      </w:r>
      <w:r w:rsidRPr="00D5229B">
        <w:rPr>
          <w:rFonts w:asciiTheme="minorHAnsi" w:hAnsiTheme="minorHAnsi"/>
          <w:noProof/>
          <w:spacing w:val="5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převzetí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="00F81B66" w:rsidRPr="00D5229B">
        <w:rPr>
          <w:rFonts w:asciiTheme="minorHAnsi" w:hAnsiTheme="minorHAnsi"/>
          <w:noProof/>
          <w:lang w:val="cs-CZ"/>
        </w:rPr>
        <w:t>výstupů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je </w:t>
      </w:r>
      <w:r w:rsidRPr="00D5229B">
        <w:rPr>
          <w:rFonts w:asciiTheme="minorHAnsi" w:hAnsiTheme="minorHAnsi"/>
          <w:noProof/>
          <w:spacing w:val="-1"/>
          <w:lang w:val="cs-CZ"/>
        </w:rPr>
        <w:t>datum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2"/>
          <w:lang w:val="cs-CZ"/>
        </w:rPr>
        <w:t>uvedené</w:t>
      </w:r>
      <w:r w:rsidRPr="00D5229B">
        <w:rPr>
          <w:rFonts w:asciiTheme="minorHAnsi" w:hAnsiTheme="minorHAnsi"/>
          <w:noProof/>
          <w:lang w:val="cs-CZ"/>
        </w:rPr>
        <w:t xml:space="preserve"> v </w:t>
      </w:r>
      <w:r w:rsidRPr="00D5229B">
        <w:rPr>
          <w:rFonts w:asciiTheme="minorHAnsi" w:hAnsiTheme="minorHAnsi"/>
          <w:noProof/>
          <w:spacing w:val="-1"/>
          <w:lang w:val="cs-CZ"/>
        </w:rPr>
        <w:t>předávacím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protokolu</w:t>
      </w:r>
      <w:r w:rsidRPr="00D5229B">
        <w:rPr>
          <w:rFonts w:asciiTheme="minorHAnsi" w:hAnsiTheme="minorHAnsi"/>
          <w:noProof/>
          <w:lang w:val="cs-CZ"/>
        </w:rPr>
        <w:t xml:space="preserve"> u </w:t>
      </w:r>
      <w:r w:rsidRPr="00D5229B">
        <w:rPr>
          <w:rFonts w:asciiTheme="minorHAnsi" w:hAnsiTheme="minorHAnsi"/>
          <w:noProof/>
          <w:spacing w:val="-1"/>
          <w:lang w:val="cs-CZ"/>
        </w:rPr>
        <w:t>podpisu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-1"/>
          <w:lang w:val="cs-CZ"/>
        </w:rPr>
        <w:t>e.</w:t>
      </w:r>
    </w:p>
    <w:p w14:paraId="09D9A7C9" w14:textId="4D2FDE85" w:rsidR="00840730" w:rsidRPr="00D5229B" w:rsidRDefault="003E15D6" w:rsidP="006E77D1">
      <w:pPr>
        <w:pStyle w:val="Zkladntext"/>
        <w:numPr>
          <w:ilvl w:val="2"/>
          <w:numId w:val="7"/>
        </w:numPr>
        <w:tabs>
          <w:tab w:val="left" w:pos="851"/>
        </w:tabs>
        <w:spacing w:before="0" w:after="100"/>
        <w:ind w:left="851" w:right="115" w:hanging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bCs/>
          <w:noProof/>
          <w:color w:val="000000" w:themeColor="text1"/>
          <w:lang w:val="cs-CZ"/>
        </w:rPr>
        <w:t xml:space="preserve">Převzetím </w:t>
      </w:r>
      <w:r w:rsidR="00F81B66" w:rsidRPr="00D5229B">
        <w:rPr>
          <w:rFonts w:asciiTheme="minorHAnsi" w:hAnsiTheme="minorHAnsi"/>
          <w:bCs/>
          <w:noProof/>
          <w:color w:val="000000" w:themeColor="text1"/>
          <w:lang w:val="cs-CZ"/>
        </w:rPr>
        <w:t>výstupů</w:t>
      </w:r>
      <w:r w:rsidRPr="00D5229B">
        <w:rPr>
          <w:rFonts w:asciiTheme="minorHAnsi" w:hAnsiTheme="minorHAnsi"/>
          <w:bCs/>
          <w:noProof/>
          <w:color w:val="000000" w:themeColor="text1"/>
          <w:lang w:val="cs-CZ"/>
        </w:rPr>
        <w:t xml:space="preserve"> přechází na </w:t>
      </w:r>
      <w:r w:rsidR="00C90387" w:rsidRPr="00D5229B">
        <w:rPr>
          <w:rFonts w:asciiTheme="minorHAnsi" w:hAnsiTheme="minorHAnsi"/>
          <w:bCs/>
          <w:noProof/>
          <w:color w:val="000000" w:themeColor="text1"/>
          <w:lang w:val="cs-CZ"/>
        </w:rPr>
        <w:t>Objednatel</w:t>
      </w:r>
      <w:r w:rsidRPr="00D5229B">
        <w:rPr>
          <w:rFonts w:asciiTheme="minorHAnsi" w:hAnsiTheme="minorHAnsi"/>
          <w:bCs/>
          <w:noProof/>
          <w:color w:val="000000" w:themeColor="text1"/>
          <w:lang w:val="cs-CZ"/>
        </w:rPr>
        <w:t>e nebezpečí škody. Byl</w:t>
      </w:r>
      <w:r w:rsidR="00F81B66" w:rsidRPr="00D5229B">
        <w:rPr>
          <w:rFonts w:asciiTheme="minorHAnsi" w:hAnsiTheme="minorHAnsi"/>
          <w:bCs/>
          <w:noProof/>
          <w:color w:val="000000" w:themeColor="text1"/>
          <w:lang w:val="cs-CZ"/>
        </w:rPr>
        <w:t>y</w:t>
      </w:r>
      <w:r w:rsidRPr="00D5229B">
        <w:rPr>
          <w:rFonts w:asciiTheme="minorHAnsi" w:hAnsiTheme="minorHAnsi"/>
          <w:bCs/>
          <w:noProof/>
          <w:color w:val="000000" w:themeColor="text1"/>
          <w:lang w:val="cs-CZ"/>
        </w:rPr>
        <w:t xml:space="preserve">-li </w:t>
      </w:r>
      <w:r w:rsidR="00F81B66" w:rsidRPr="00D5229B">
        <w:rPr>
          <w:rFonts w:asciiTheme="minorHAnsi" w:hAnsiTheme="minorHAnsi"/>
          <w:bCs/>
          <w:noProof/>
          <w:color w:val="000000" w:themeColor="text1"/>
          <w:lang w:val="cs-CZ"/>
        </w:rPr>
        <w:t>výstupy</w:t>
      </w:r>
      <w:r w:rsidRPr="00D5229B">
        <w:rPr>
          <w:rFonts w:asciiTheme="minorHAnsi" w:hAnsiTheme="minorHAnsi"/>
          <w:bCs/>
          <w:noProof/>
          <w:color w:val="000000" w:themeColor="text1"/>
          <w:lang w:val="cs-CZ"/>
        </w:rPr>
        <w:t xml:space="preserve"> </w:t>
      </w:r>
      <w:r w:rsidR="00C90387" w:rsidRPr="00D5229B">
        <w:rPr>
          <w:rFonts w:asciiTheme="minorHAnsi" w:hAnsiTheme="minorHAnsi"/>
          <w:bCs/>
          <w:noProof/>
          <w:color w:val="000000" w:themeColor="text1"/>
          <w:lang w:val="cs-CZ"/>
        </w:rPr>
        <w:t>Objednatel</w:t>
      </w:r>
      <w:r w:rsidRPr="00D5229B">
        <w:rPr>
          <w:rFonts w:asciiTheme="minorHAnsi" w:hAnsiTheme="minorHAnsi"/>
          <w:bCs/>
          <w:noProof/>
          <w:color w:val="000000" w:themeColor="text1"/>
          <w:lang w:val="cs-CZ"/>
        </w:rPr>
        <w:t>em převzat</w:t>
      </w:r>
      <w:r w:rsidR="00F81B66" w:rsidRPr="00D5229B">
        <w:rPr>
          <w:rFonts w:asciiTheme="minorHAnsi" w:hAnsiTheme="minorHAnsi"/>
          <w:bCs/>
          <w:noProof/>
          <w:color w:val="000000" w:themeColor="text1"/>
          <w:lang w:val="cs-CZ"/>
        </w:rPr>
        <w:t>y</w:t>
      </w:r>
      <w:r w:rsidRPr="00D5229B">
        <w:rPr>
          <w:rFonts w:asciiTheme="minorHAnsi" w:hAnsiTheme="minorHAnsi"/>
          <w:bCs/>
          <w:noProof/>
          <w:color w:val="000000" w:themeColor="text1"/>
          <w:lang w:val="cs-CZ"/>
        </w:rPr>
        <w:t xml:space="preserve"> </w:t>
      </w:r>
      <w:r w:rsidRPr="00D5229B">
        <w:rPr>
          <w:rFonts w:asciiTheme="minorHAnsi" w:hAnsiTheme="minorHAnsi"/>
          <w:noProof/>
          <w:color w:val="000000" w:themeColor="text1"/>
          <w:lang w:val="cs-CZ"/>
        </w:rPr>
        <w:t>s alespoň jednou vadou</w:t>
      </w:r>
      <w:r w:rsidRPr="00D5229B">
        <w:rPr>
          <w:rFonts w:asciiTheme="minorHAnsi" w:hAnsiTheme="minorHAnsi"/>
          <w:bCs/>
          <w:noProof/>
          <w:color w:val="000000" w:themeColor="text1"/>
          <w:lang w:val="cs-CZ"/>
        </w:rPr>
        <w:t xml:space="preserve">, přechází na </w:t>
      </w:r>
      <w:r w:rsidR="00C90387" w:rsidRPr="00D5229B">
        <w:rPr>
          <w:rFonts w:asciiTheme="minorHAnsi" w:hAnsiTheme="minorHAnsi"/>
          <w:bCs/>
          <w:noProof/>
          <w:color w:val="000000" w:themeColor="text1"/>
          <w:lang w:val="cs-CZ"/>
        </w:rPr>
        <w:t>Objednatel</w:t>
      </w:r>
      <w:r w:rsidRPr="00D5229B">
        <w:rPr>
          <w:rFonts w:asciiTheme="minorHAnsi" w:hAnsiTheme="minorHAnsi"/>
          <w:bCs/>
          <w:noProof/>
          <w:color w:val="000000" w:themeColor="text1"/>
          <w:lang w:val="cs-CZ"/>
        </w:rPr>
        <w:t>e nebezpečí škody až odstraněním poslední vady.</w:t>
      </w:r>
    </w:p>
    <w:p w14:paraId="7E067FD1" w14:textId="77777777" w:rsidR="00840730" w:rsidRPr="00D5229B" w:rsidRDefault="00840730" w:rsidP="006E77D1">
      <w:pPr>
        <w:pStyle w:val="Nadpis4"/>
        <w:numPr>
          <w:ilvl w:val="0"/>
          <w:numId w:val="1"/>
        </w:numPr>
        <w:tabs>
          <w:tab w:val="left" w:pos="4340"/>
        </w:tabs>
        <w:spacing w:before="240" w:after="100"/>
        <w:ind w:left="4340"/>
        <w:jc w:val="both"/>
        <w:rPr>
          <w:rFonts w:asciiTheme="minorHAnsi" w:hAnsiTheme="minorHAnsi" w:cs="Arial Narrow"/>
          <w:b w:val="0"/>
          <w:bCs w:val="0"/>
          <w:noProof/>
          <w:lang w:val="cs-CZ"/>
        </w:rPr>
      </w:pPr>
      <w:r w:rsidRPr="00D5229B">
        <w:rPr>
          <w:rFonts w:asciiTheme="minorHAnsi" w:hAnsiTheme="minorHAnsi"/>
          <w:noProof/>
          <w:spacing w:val="-2"/>
          <w:lang w:val="cs-CZ"/>
        </w:rPr>
        <w:t>CENA</w:t>
      </w:r>
      <w:r w:rsidRPr="00D5229B">
        <w:rPr>
          <w:rFonts w:asciiTheme="minorHAnsi" w:hAnsiTheme="minorHAnsi"/>
          <w:noProof/>
          <w:spacing w:val="-1"/>
          <w:lang w:val="cs-CZ"/>
        </w:rPr>
        <w:t xml:space="preserve"> DÍLA</w:t>
      </w:r>
    </w:p>
    <w:p w14:paraId="5A625ECC" w14:textId="0679134A" w:rsidR="001D41FB" w:rsidRPr="00D5229B" w:rsidRDefault="001D41FB" w:rsidP="006E77D1">
      <w:pPr>
        <w:pStyle w:val="Nadpis2"/>
        <w:numPr>
          <w:ilvl w:val="1"/>
          <w:numId w:val="6"/>
        </w:numPr>
        <w:spacing w:before="0" w:after="100"/>
        <w:ind w:left="426" w:hanging="426"/>
        <w:jc w:val="both"/>
        <w:rPr>
          <w:rFonts w:asciiTheme="minorHAnsi" w:hAnsiTheme="minorHAnsi" w:cstheme="minorHAnsi"/>
          <w:bCs w:val="0"/>
          <w:noProof/>
          <w:sz w:val="22"/>
          <w:szCs w:val="22"/>
          <w:lang w:val="cs-CZ"/>
        </w:rPr>
      </w:pPr>
      <w:r w:rsidRPr="00D5229B">
        <w:rPr>
          <w:rFonts w:asciiTheme="minorHAnsi" w:hAnsiTheme="minorHAnsi"/>
          <w:b w:val="0"/>
          <w:noProof/>
          <w:sz w:val="22"/>
          <w:szCs w:val="22"/>
          <w:lang w:val="cs-CZ"/>
        </w:rPr>
        <w:t>Cena díla činí</w:t>
      </w:r>
      <w:r w:rsidR="009A40FC" w:rsidRPr="00D5229B">
        <w:rPr>
          <w:rFonts w:asciiTheme="minorHAnsi" w:hAnsiTheme="minorHAnsi"/>
          <w:b w:val="0"/>
          <w:noProof/>
          <w:sz w:val="22"/>
          <w:szCs w:val="22"/>
          <w:lang w:val="cs-CZ"/>
        </w:rPr>
        <w:t xml:space="preserve"> </w:t>
      </w:r>
      <w:r w:rsidR="005A450D" w:rsidRPr="00B438A4">
        <w:rPr>
          <w:rStyle w:val="Siln"/>
          <w:rFonts w:asciiTheme="minorHAnsi" w:hAnsiTheme="minorHAnsi" w:cstheme="minorHAnsi"/>
          <w:b/>
          <w:bCs/>
          <w:noProof/>
          <w:sz w:val="22"/>
          <w:szCs w:val="22"/>
          <w:lang w:val="cs-CZ"/>
        </w:rPr>
        <w:t>315 </w:t>
      </w:r>
      <w:r w:rsidR="00B462EA" w:rsidRPr="00B438A4">
        <w:rPr>
          <w:rStyle w:val="Siln"/>
          <w:rFonts w:asciiTheme="minorHAnsi" w:hAnsiTheme="minorHAnsi" w:cstheme="minorHAnsi"/>
          <w:b/>
          <w:bCs/>
          <w:noProof/>
          <w:sz w:val="22"/>
          <w:szCs w:val="22"/>
          <w:lang w:val="cs-CZ"/>
        </w:rPr>
        <w:t>000 </w:t>
      </w:r>
      <w:r w:rsidRPr="00B438A4">
        <w:rPr>
          <w:rStyle w:val="Siln"/>
          <w:rFonts w:asciiTheme="minorHAnsi" w:hAnsiTheme="minorHAnsi" w:cstheme="minorHAnsi"/>
          <w:b/>
          <w:bCs/>
          <w:noProof/>
          <w:sz w:val="22"/>
          <w:szCs w:val="22"/>
          <w:lang w:val="cs-CZ"/>
        </w:rPr>
        <w:t>Kč</w:t>
      </w:r>
      <w:r w:rsidRPr="00D5229B">
        <w:rPr>
          <w:rStyle w:val="Siln"/>
          <w:rFonts w:asciiTheme="minorHAnsi" w:hAnsiTheme="minorHAnsi" w:cstheme="minorHAnsi"/>
          <w:noProof/>
          <w:sz w:val="22"/>
          <w:szCs w:val="22"/>
          <w:lang w:val="cs-CZ"/>
        </w:rPr>
        <w:t xml:space="preserve"> bez daně z</w:t>
      </w:r>
      <w:r w:rsidR="002268D3">
        <w:rPr>
          <w:rStyle w:val="Siln"/>
          <w:rFonts w:asciiTheme="minorHAnsi" w:hAnsiTheme="minorHAnsi" w:cstheme="minorHAnsi"/>
          <w:noProof/>
          <w:sz w:val="22"/>
          <w:szCs w:val="22"/>
          <w:lang w:val="cs-CZ"/>
        </w:rPr>
        <w:t> </w:t>
      </w:r>
      <w:r w:rsidRPr="00D5229B">
        <w:rPr>
          <w:rStyle w:val="Siln"/>
          <w:rFonts w:asciiTheme="minorHAnsi" w:hAnsiTheme="minorHAnsi" w:cstheme="minorHAnsi"/>
          <w:noProof/>
          <w:sz w:val="22"/>
          <w:szCs w:val="22"/>
          <w:lang w:val="cs-CZ"/>
        </w:rPr>
        <w:t>přidané hodnoty (dale jen “DPH”).</w:t>
      </w:r>
      <w:r w:rsidR="00F5617F" w:rsidRPr="00D5229B">
        <w:rPr>
          <w:rStyle w:val="Siln"/>
          <w:rFonts w:asciiTheme="minorHAnsi" w:hAnsiTheme="minorHAnsi" w:cstheme="minorHAnsi"/>
          <w:noProof/>
          <w:sz w:val="22"/>
          <w:szCs w:val="22"/>
          <w:lang w:val="cs-CZ"/>
        </w:rPr>
        <w:t xml:space="preserve"> </w:t>
      </w:r>
      <w:r w:rsidR="00872FA8" w:rsidRPr="00D5229B">
        <w:rPr>
          <w:rStyle w:val="Siln"/>
          <w:rFonts w:asciiTheme="minorHAnsi" w:hAnsiTheme="minorHAnsi" w:cstheme="minorHAnsi"/>
          <w:noProof/>
          <w:sz w:val="22"/>
          <w:szCs w:val="22"/>
          <w:lang w:val="cs-CZ"/>
        </w:rPr>
        <w:t>Cena díla zahrnuje rovněž cenu za vypracování veškerých požadovaných výstupů.</w:t>
      </w:r>
    </w:p>
    <w:p w14:paraId="081024C7" w14:textId="7C4E5907" w:rsidR="00301B29" w:rsidRPr="00D5229B" w:rsidRDefault="00C90387" w:rsidP="006E77D1">
      <w:pPr>
        <w:pStyle w:val="Zkladntext"/>
        <w:numPr>
          <w:ilvl w:val="1"/>
          <w:numId w:val="6"/>
        </w:numPr>
        <w:tabs>
          <w:tab w:val="left" w:pos="426"/>
        </w:tabs>
        <w:spacing w:before="0" w:after="100"/>
        <w:ind w:left="426" w:right="114" w:hanging="426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lang w:val="cs-CZ"/>
        </w:rPr>
        <w:t>Zhotovitel</w:t>
      </w:r>
      <w:r w:rsidR="00301B29" w:rsidRPr="00D5229B">
        <w:rPr>
          <w:rFonts w:asciiTheme="minorHAnsi" w:hAnsiTheme="minorHAnsi"/>
          <w:noProof/>
          <w:lang w:val="cs-CZ"/>
        </w:rPr>
        <w:t xml:space="preserve"> je oprávněn k ceně díla připočíst DPH ve výši stanovené v souladu se zákonem č.</w:t>
      </w:r>
      <w:r w:rsidR="002268D3">
        <w:rPr>
          <w:rFonts w:asciiTheme="minorHAnsi" w:hAnsiTheme="minorHAnsi"/>
          <w:noProof/>
          <w:lang w:val="cs-CZ"/>
        </w:rPr>
        <w:t> </w:t>
      </w:r>
      <w:r w:rsidR="00301B29" w:rsidRPr="00D5229B">
        <w:rPr>
          <w:rFonts w:asciiTheme="minorHAnsi" w:hAnsiTheme="minorHAnsi"/>
          <w:noProof/>
          <w:lang w:val="cs-CZ"/>
        </w:rPr>
        <w:t>235/2004 Sb., o dani z přidané hodnoty, ve znění pozdějších předpisů (dále jen „ZDPH“), a to ke dni uskutečnění zdanitelného plnění</w:t>
      </w:r>
      <w:r w:rsidR="00E53632" w:rsidRPr="00D5229B">
        <w:rPr>
          <w:rFonts w:asciiTheme="minorHAnsi" w:hAnsiTheme="minorHAnsi"/>
          <w:noProof/>
          <w:lang w:val="cs-CZ"/>
        </w:rPr>
        <w:t>.</w:t>
      </w:r>
    </w:p>
    <w:p w14:paraId="2087D1E2" w14:textId="40950083" w:rsidR="00840730" w:rsidRPr="00D5229B" w:rsidRDefault="00C90387" w:rsidP="006E77D1">
      <w:pPr>
        <w:pStyle w:val="Zkladntext"/>
        <w:numPr>
          <w:ilvl w:val="1"/>
          <w:numId w:val="6"/>
        </w:numPr>
        <w:tabs>
          <w:tab w:val="left" w:pos="426"/>
        </w:tabs>
        <w:spacing w:before="0" w:after="100"/>
        <w:ind w:left="426" w:right="113" w:hanging="426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="00840730"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nemá</w:t>
      </w:r>
      <w:r w:rsidR="00840730" w:rsidRPr="00D5229B">
        <w:rPr>
          <w:rFonts w:asciiTheme="minorHAnsi" w:hAnsiTheme="minorHAnsi"/>
          <w:noProof/>
          <w:spacing w:val="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právo</w:t>
      </w:r>
      <w:r w:rsidR="00840730" w:rsidRPr="00D5229B">
        <w:rPr>
          <w:rFonts w:asciiTheme="minorHAnsi" w:hAnsiTheme="minorHAnsi"/>
          <w:noProof/>
          <w:spacing w:val="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domáhat</w:t>
      </w:r>
      <w:r w:rsidR="00840730"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se</w:t>
      </w:r>
      <w:r w:rsidR="00840730" w:rsidRPr="00D5229B">
        <w:rPr>
          <w:rFonts w:asciiTheme="minorHAnsi" w:hAnsiTheme="minorHAnsi"/>
          <w:noProof/>
          <w:spacing w:val="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navýšení</w:t>
      </w:r>
      <w:r w:rsidR="00840730"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sjednané</w:t>
      </w:r>
      <w:r w:rsidR="00840730"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ceny</w:t>
      </w:r>
      <w:r w:rsidR="00840730"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díla</w:t>
      </w:r>
      <w:r w:rsidR="00840730"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z</w:t>
      </w:r>
      <w:r w:rsidR="00840730"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důvodů</w:t>
      </w:r>
      <w:r w:rsidR="00840730"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chyb</w:t>
      </w:r>
      <w:r w:rsidR="00840730"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2"/>
          <w:lang w:val="cs-CZ"/>
        </w:rPr>
        <w:t>nebo</w:t>
      </w:r>
      <w:r w:rsidR="00840730"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nedostatků</w:t>
      </w:r>
      <w:r w:rsidR="00840730" w:rsidRPr="00D5229B">
        <w:rPr>
          <w:rFonts w:asciiTheme="minorHAnsi" w:hAnsiTheme="minorHAnsi"/>
          <w:noProof/>
          <w:spacing w:val="85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učiněných</w:t>
      </w:r>
      <w:r w:rsidR="00840730"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při</w:t>
      </w:r>
      <w:r w:rsidR="00840730" w:rsidRPr="00D5229B">
        <w:rPr>
          <w:rFonts w:asciiTheme="minorHAnsi" w:hAnsiTheme="minorHAnsi"/>
          <w:noProof/>
          <w:spacing w:val="39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určení</w:t>
      </w:r>
      <w:r w:rsidR="00840730"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ceny</w:t>
      </w:r>
      <w:r w:rsidR="00840730" w:rsidRPr="00D5229B">
        <w:rPr>
          <w:rFonts w:asciiTheme="minorHAnsi" w:hAnsiTheme="minorHAnsi"/>
          <w:noProof/>
          <w:spacing w:val="39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díla,</w:t>
      </w:r>
      <w:r w:rsidR="00840730" w:rsidRPr="00D5229B">
        <w:rPr>
          <w:rFonts w:asciiTheme="minorHAnsi" w:hAnsiTheme="minorHAnsi"/>
          <w:noProof/>
          <w:spacing w:val="38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nepřesného</w:t>
      </w:r>
      <w:r w:rsidR="00840730"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nebo</w:t>
      </w:r>
      <w:r w:rsidR="00840730" w:rsidRPr="00D5229B">
        <w:rPr>
          <w:rFonts w:asciiTheme="minorHAnsi" w:hAnsiTheme="minorHAnsi"/>
          <w:noProof/>
          <w:spacing w:val="37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neúplného</w:t>
      </w:r>
      <w:r w:rsidR="00840730" w:rsidRPr="00D5229B">
        <w:rPr>
          <w:rFonts w:asciiTheme="minorHAnsi" w:hAnsiTheme="minorHAnsi"/>
          <w:noProof/>
          <w:spacing w:val="38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ocenění</w:t>
      </w:r>
      <w:r w:rsidR="00840730" w:rsidRPr="00D5229B">
        <w:rPr>
          <w:rFonts w:asciiTheme="minorHAnsi" w:hAnsiTheme="minorHAnsi"/>
          <w:noProof/>
          <w:spacing w:val="38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díla.</w:t>
      </w:r>
      <w:r w:rsidR="00840730" w:rsidRPr="00D5229B">
        <w:rPr>
          <w:rFonts w:asciiTheme="minorHAnsi" w:hAnsiTheme="minorHAnsi"/>
          <w:noProof/>
          <w:spacing w:val="38"/>
          <w:lang w:val="cs-CZ"/>
        </w:rPr>
        <w:t xml:space="preserve"> </w:t>
      </w:r>
    </w:p>
    <w:p w14:paraId="158B95CF" w14:textId="57D08358" w:rsidR="00840730" w:rsidRPr="00D5229B" w:rsidRDefault="00840730" w:rsidP="006E77D1">
      <w:pPr>
        <w:pStyle w:val="Zkladntext"/>
        <w:numPr>
          <w:ilvl w:val="1"/>
          <w:numId w:val="6"/>
        </w:numPr>
        <w:tabs>
          <w:tab w:val="left" w:pos="426"/>
        </w:tabs>
        <w:spacing w:before="0" w:after="100"/>
        <w:ind w:left="426" w:right="113" w:hanging="426"/>
        <w:jc w:val="both"/>
        <w:rPr>
          <w:rFonts w:asciiTheme="minorHAnsi" w:hAnsiTheme="minorHAnsi" w:cs="Arial Narrow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Cena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="001646E1" w:rsidRPr="00D5229B">
        <w:rPr>
          <w:rFonts w:asciiTheme="minorHAnsi" w:hAnsiTheme="minorHAnsi"/>
          <w:noProof/>
          <w:spacing w:val="12"/>
          <w:lang w:val="cs-CZ"/>
        </w:rPr>
        <w:t xml:space="preserve">díla </w:t>
      </w:r>
      <w:r w:rsidRPr="00D5229B">
        <w:rPr>
          <w:rFonts w:asciiTheme="minorHAnsi" w:hAnsiTheme="minorHAnsi"/>
          <w:noProof/>
          <w:lang w:val="cs-CZ"/>
        </w:rPr>
        <w:t>je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stanovena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jako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nejvýše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přípustná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a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nepřekročitelná.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prohlašuje,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že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cena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2"/>
          <w:lang w:val="cs-CZ"/>
        </w:rPr>
        <w:t>díla</w:t>
      </w:r>
      <w:r w:rsidRPr="00D5229B">
        <w:rPr>
          <w:rFonts w:asciiTheme="minorHAnsi" w:hAnsiTheme="minorHAnsi"/>
          <w:noProof/>
          <w:spacing w:val="7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zahrnuje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veškeré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náklady,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které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bude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třeba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nutně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nebo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účelně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vynaložit</w:t>
      </w:r>
      <w:r w:rsidRPr="00D5229B">
        <w:rPr>
          <w:rFonts w:asciiTheme="minorHAnsi" w:hAnsiTheme="minorHAnsi"/>
          <w:noProof/>
          <w:spacing w:val="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řádné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a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včasné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provedení</w:t>
      </w:r>
      <w:r w:rsidRPr="00D5229B">
        <w:rPr>
          <w:rFonts w:asciiTheme="minorHAnsi" w:hAnsiTheme="minorHAnsi"/>
          <w:noProof/>
          <w:spacing w:val="61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díla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včetně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nákladů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souvisejících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při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zohlednění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veškerých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rizik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a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vlivů,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o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kterých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lze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v </w:t>
      </w:r>
      <w:r w:rsidRPr="00D5229B">
        <w:rPr>
          <w:rFonts w:asciiTheme="minorHAnsi" w:hAnsiTheme="minorHAnsi"/>
          <w:noProof/>
          <w:spacing w:val="-1"/>
          <w:lang w:val="cs-CZ"/>
        </w:rPr>
        <w:t>průběhu</w:t>
      </w:r>
      <w:r w:rsidRPr="00D5229B">
        <w:rPr>
          <w:rFonts w:asciiTheme="minorHAnsi" w:hAnsiTheme="minorHAnsi"/>
          <w:noProof/>
          <w:spacing w:val="7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provádění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díla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uvažovat.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dále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prohlašuje,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že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cena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díla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je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stanovena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i</w:t>
      </w:r>
      <w:r w:rsidR="002268D3">
        <w:rPr>
          <w:rFonts w:asciiTheme="minorHAnsi" w:hAnsiTheme="minorHAnsi"/>
          <w:noProof/>
          <w:spacing w:val="17"/>
          <w:lang w:val="cs-CZ"/>
        </w:rPr>
        <w:t> </w:t>
      </w:r>
      <w:r w:rsidRPr="00D5229B">
        <w:rPr>
          <w:rFonts w:asciiTheme="minorHAnsi" w:hAnsiTheme="minorHAnsi"/>
          <w:noProof/>
          <w:lang w:val="cs-CZ"/>
        </w:rPr>
        <w:t>s</w:t>
      </w:r>
      <w:r w:rsidR="002268D3">
        <w:rPr>
          <w:rFonts w:asciiTheme="minorHAnsi" w:hAnsiTheme="minorHAnsi"/>
          <w:noProof/>
          <w:lang w:val="cs-CZ"/>
        </w:rPr>
        <w:t> </w:t>
      </w:r>
      <w:r w:rsidRPr="00D5229B">
        <w:rPr>
          <w:rFonts w:asciiTheme="minorHAnsi" w:hAnsiTheme="minorHAnsi"/>
          <w:noProof/>
          <w:spacing w:val="-1"/>
          <w:lang w:val="cs-CZ"/>
        </w:rPr>
        <w:t>přihlédnutím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k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vývoji</w:t>
      </w:r>
      <w:r w:rsidRPr="00D5229B">
        <w:rPr>
          <w:rFonts w:asciiTheme="minorHAnsi" w:hAnsiTheme="minorHAnsi"/>
          <w:noProof/>
          <w:spacing w:val="59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cen</w:t>
      </w:r>
      <w:r w:rsidRPr="00D5229B">
        <w:rPr>
          <w:rFonts w:asciiTheme="minorHAnsi" w:hAnsiTheme="minorHAnsi"/>
          <w:noProof/>
          <w:spacing w:val="19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v </w:t>
      </w:r>
      <w:r w:rsidRPr="00D5229B">
        <w:rPr>
          <w:rFonts w:asciiTheme="minorHAnsi" w:hAnsiTheme="minorHAnsi"/>
          <w:noProof/>
          <w:spacing w:val="-1"/>
          <w:lang w:val="cs-CZ"/>
        </w:rPr>
        <w:t>daném</w:t>
      </w:r>
      <w:r w:rsidRPr="00D5229B">
        <w:rPr>
          <w:rFonts w:asciiTheme="minorHAnsi" w:hAnsiTheme="minorHAnsi"/>
          <w:noProof/>
          <w:spacing w:val="1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oboru</w:t>
      </w:r>
      <w:r w:rsidRPr="00D5229B">
        <w:rPr>
          <w:rFonts w:asciiTheme="minorHAnsi" w:hAnsiTheme="minorHAnsi"/>
          <w:noProof/>
          <w:spacing w:val="1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včetně</w:t>
      </w:r>
      <w:r w:rsidRPr="00D5229B">
        <w:rPr>
          <w:rFonts w:asciiTheme="minorHAnsi" w:hAnsiTheme="minorHAnsi"/>
          <w:noProof/>
          <w:spacing w:val="1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vývoje</w:t>
      </w:r>
      <w:r w:rsidRPr="00D5229B">
        <w:rPr>
          <w:rFonts w:asciiTheme="minorHAnsi" w:hAnsiTheme="minorHAnsi"/>
          <w:noProof/>
          <w:spacing w:val="1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kurzu</w:t>
      </w:r>
      <w:r w:rsidRPr="00D5229B">
        <w:rPr>
          <w:rFonts w:asciiTheme="minorHAnsi" w:hAnsiTheme="minorHAnsi"/>
          <w:noProof/>
          <w:spacing w:val="1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české</w:t>
      </w:r>
      <w:r w:rsidRPr="00D5229B">
        <w:rPr>
          <w:rFonts w:asciiTheme="minorHAnsi" w:hAnsiTheme="minorHAnsi"/>
          <w:noProof/>
          <w:spacing w:val="19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měny</w:t>
      </w:r>
      <w:r w:rsidRPr="00D5229B">
        <w:rPr>
          <w:rFonts w:asciiTheme="minorHAnsi" w:hAnsiTheme="minorHAnsi"/>
          <w:noProof/>
          <w:spacing w:val="20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k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zahraničním</w:t>
      </w:r>
      <w:r w:rsidRPr="00D5229B">
        <w:rPr>
          <w:rFonts w:asciiTheme="minorHAnsi" w:hAnsiTheme="minorHAnsi"/>
          <w:noProof/>
          <w:spacing w:val="1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měnám</w:t>
      </w:r>
      <w:r w:rsidRPr="00D5229B">
        <w:rPr>
          <w:rFonts w:asciiTheme="minorHAnsi" w:hAnsiTheme="minorHAnsi"/>
          <w:noProof/>
          <w:spacing w:val="19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a</w:t>
      </w:r>
      <w:r w:rsidRPr="00D5229B">
        <w:rPr>
          <w:rFonts w:asciiTheme="minorHAnsi" w:hAnsiTheme="minorHAnsi"/>
          <w:noProof/>
          <w:spacing w:val="19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to</w:t>
      </w:r>
      <w:r w:rsidRPr="00D5229B">
        <w:rPr>
          <w:rFonts w:asciiTheme="minorHAnsi" w:hAnsiTheme="minorHAnsi"/>
          <w:noProof/>
          <w:spacing w:val="19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po</w:t>
      </w:r>
      <w:r w:rsidRPr="00D5229B">
        <w:rPr>
          <w:rFonts w:asciiTheme="minorHAnsi" w:hAnsiTheme="minorHAnsi"/>
          <w:noProof/>
          <w:spacing w:val="1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celou</w:t>
      </w:r>
      <w:r w:rsidRPr="00D5229B">
        <w:rPr>
          <w:rFonts w:asciiTheme="minorHAnsi" w:hAnsiTheme="minorHAnsi"/>
          <w:noProof/>
          <w:spacing w:val="19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dobu</w:t>
      </w:r>
      <w:r w:rsidRPr="00D5229B">
        <w:rPr>
          <w:rFonts w:asciiTheme="minorHAnsi" w:hAnsiTheme="minorHAnsi"/>
          <w:noProof/>
          <w:spacing w:val="1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trvání</w:t>
      </w:r>
      <w:r w:rsidRPr="00D5229B">
        <w:rPr>
          <w:rFonts w:asciiTheme="minorHAnsi" w:hAnsiTheme="minorHAnsi"/>
          <w:noProof/>
          <w:spacing w:val="6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závazků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z této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smlouvy.</w:t>
      </w:r>
    </w:p>
    <w:p w14:paraId="26FEDD59" w14:textId="58B9AC06" w:rsidR="00840730" w:rsidRPr="00D5229B" w:rsidRDefault="00C90387" w:rsidP="006E77D1">
      <w:pPr>
        <w:pStyle w:val="Zkladntext"/>
        <w:numPr>
          <w:ilvl w:val="1"/>
          <w:numId w:val="6"/>
        </w:numPr>
        <w:tabs>
          <w:tab w:val="left" w:pos="426"/>
        </w:tabs>
        <w:spacing w:before="0" w:after="100"/>
        <w:ind w:left="426" w:right="116" w:hanging="426"/>
        <w:jc w:val="both"/>
        <w:rPr>
          <w:rFonts w:asciiTheme="minorHAnsi" w:hAnsiTheme="minorHAnsi" w:cs="Arial Narrow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="00840730"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přebírá</w:t>
      </w:r>
      <w:r w:rsidR="00840730"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nebezpečí</w:t>
      </w:r>
      <w:r w:rsidR="00840730"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změny</w:t>
      </w:r>
      <w:r w:rsidR="00840730"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okolností</w:t>
      </w:r>
      <w:r w:rsidR="00840730"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ve</w:t>
      </w:r>
      <w:r w:rsidR="00840730"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smyslu</w:t>
      </w:r>
      <w:r w:rsidR="00840730"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ustanovení</w:t>
      </w:r>
      <w:r w:rsidR="00840730"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§</w:t>
      </w:r>
      <w:r w:rsidR="00840730"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2620</w:t>
      </w:r>
      <w:r w:rsidR="00840730"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odst.</w:t>
      </w:r>
      <w:r w:rsidR="00840730"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2</w:t>
      </w:r>
      <w:r w:rsidR="0000483A" w:rsidRPr="00D5229B">
        <w:rPr>
          <w:rFonts w:asciiTheme="minorHAnsi" w:hAnsiTheme="minorHAnsi"/>
          <w:noProof/>
          <w:spacing w:val="7"/>
          <w:lang w:val="cs-CZ"/>
        </w:rPr>
        <w:t> </w:t>
      </w:r>
      <w:r w:rsidR="001646E1" w:rsidRPr="00D5229B">
        <w:rPr>
          <w:rFonts w:asciiTheme="minorHAnsi" w:hAnsiTheme="minorHAnsi"/>
          <w:noProof/>
          <w:spacing w:val="7"/>
          <w:lang w:val="cs-CZ"/>
        </w:rPr>
        <w:t>o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bčanského</w:t>
      </w:r>
      <w:r w:rsidR="00840730" w:rsidRPr="00D5229B">
        <w:rPr>
          <w:rFonts w:asciiTheme="minorHAnsi" w:hAnsiTheme="minorHAnsi"/>
          <w:noProof/>
          <w:spacing w:val="61"/>
          <w:lang w:val="cs-CZ"/>
        </w:rPr>
        <w:t xml:space="preserve"> </w:t>
      </w:r>
      <w:r w:rsidR="00840730" w:rsidRPr="00D5229B">
        <w:rPr>
          <w:rFonts w:asciiTheme="minorHAnsi" w:hAnsiTheme="minorHAnsi" w:cs="Arial Narrow"/>
          <w:noProof/>
          <w:spacing w:val="-1"/>
          <w:lang w:val="cs-CZ"/>
        </w:rPr>
        <w:t>zákoníku</w:t>
      </w:r>
      <w:r w:rsidR="00840730" w:rsidRPr="00D5229B">
        <w:rPr>
          <w:rFonts w:asciiTheme="minorHAnsi" w:hAnsiTheme="minorHAnsi" w:cs="Arial Narrow"/>
          <w:noProof/>
          <w:lang w:val="cs-CZ"/>
        </w:rPr>
        <w:t xml:space="preserve"> a</w:t>
      </w:r>
      <w:r w:rsidR="00840730" w:rsidRPr="00D5229B">
        <w:rPr>
          <w:rFonts w:asciiTheme="minorHAnsi" w:hAnsiTheme="minorHAnsi" w:cs="Arial Narrow"/>
          <w:noProof/>
          <w:spacing w:val="-3"/>
          <w:lang w:val="cs-CZ"/>
        </w:rPr>
        <w:t xml:space="preserve"> </w:t>
      </w:r>
      <w:r w:rsidR="00840730" w:rsidRPr="00D5229B">
        <w:rPr>
          <w:rFonts w:asciiTheme="minorHAnsi" w:hAnsiTheme="minorHAnsi" w:cs="Arial Narrow"/>
          <w:noProof/>
          <w:lang w:val="cs-CZ"/>
        </w:rPr>
        <w:t xml:space="preserve">v </w:t>
      </w:r>
      <w:r w:rsidR="00840730" w:rsidRPr="00D5229B">
        <w:rPr>
          <w:rFonts w:asciiTheme="minorHAnsi" w:hAnsiTheme="minorHAnsi" w:cs="Arial Narrow"/>
          <w:noProof/>
          <w:spacing w:val="-1"/>
          <w:lang w:val="cs-CZ"/>
        </w:rPr>
        <w:t>této</w:t>
      </w:r>
      <w:r w:rsidR="00840730" w:rsidRPr="00D5229B">
        <w:rPr>
          <w:rFonts w:asciiTheme="minorHAnsi" w:hAnsiTheme="minorHAnsi" w:cs="Arial Narrow"/>
          <w:noProof/>
          <w:lang w:val="cs-CZ"/>
        </w:rPr>
        <w:t xml:space="preserve"> </w:t>
      </w:r>
      <w:r w:rsidR="00840730" w:rsidRPr="00D5229B">
        <w:rPr>
          <w:rFonts w:asciiTheme="minorHAnsi" w:hAnsiTheme="minorHAnsi" w:cs="Arial Narrow"/>
          <w:noProof/>
          <w:spacing w:val="-1"/>
          <w:lang w:val="cs-CZ"/>
        </w:rPr>
        <w:t>souvislosti</w:t>
      </w:r>
      <w:r w:rsidR="00840730" w:rsidRPr="00D5229B">
        <w:rPr>
          <w:rFonts w:asciiTheme="minorHAnsi" w:hAnsiTheme="minorHAnsi" w:cs="Arial Narrow"/>
          <w:noProof/>
          <w:lang w:val="cs-CZ"/>
        </w:rPr>
        <w:t xml:space="preserve"> </w:t>
      </w:r>
      <w:r w:rsidR="00840730" w:rsidRPr="00D5229B">
        <w:rPr>
          <w:rFonts w:asciiTheme="minorHAnsi" w:hAnsiTheme="minorHAnsi" w:cs="Arial Narrow"/>
          <w:noProof/>
          <w:spacing w:val="-1"/>
          <w:lang w:val="cs-CZ"/>
        </w:rPr>
        <w:t>dále</w:t>
      </w:r>
      <w:r w:rsidR="00840730" w:rsidRPr="00D5229B">
        <w:rPr>
          <w:rFonts w:asciiTheme="minorHAnsi" w:hAnsiTheme="minorHAnsi" w:cs="Arial Narrow"/>
          <w:noProof/>
          <w:lang w:val="cs-CZ"/>
        </w:rPr>
        <w:t xml:space="preserve"> </w:t>
      </w:r>
      <w:r w:rsidR="00840730" w:rsidRPr="00D5229B">
        <w:rPr>
          <w:rFonts w:asciiTheme="minorHAnsi" w:hAnsiTheme="minorHAnsi" w:cs="Arial Narrow"/>
          <w:noProof/>
          <w:spacing w:val="-1"/>
          <w:lang w:val="cs-CZ"/>
        </w:rPr>
        <w:t>prohlašuje,</w:t>
      </w:r>
      <w:r w:rsidR="00840730" w:rsidRPr="00D5229B">
        <w:rPr>
          <w:rFonts w:asciiTheme="minorHAnsi" w:hAnsiTheme="minorHAnsi" w:cs="Arial Narrow"/>
          <w:noProof/>
          <w:spacing w:val="-3"/>
          <w:lang w:val="cs-CZ"/>
        </w:rPr>
        <w:t xml:space="preserve"> </w:t>
      </w:r>
      <w:r w:rsidR="00840730" w:rsidRPr="00D5229B">
        <w:rPr>
          <w:rFonts w:asciiTheme="minorHAnsi" w:hAnsiTheme="minorHAnsi" w:cs="Arial Narrow"/>
          <w:noProof/>
          <w:lang w:val="cs-CZ"/>
        </w:rPr>
        <w:t>že</w:t>
      </w:r>
    </w:p>
    <w:p w14:paraId="1A7E6D2F" w14:textId="77777777" w:rsidR="00840730" w:rsidRPr="00D5229B" w:rsidRDefault="00840730" w:rsidP="006E77D1">
      <w:pPr>
        <w:pStyle w:val="Zkladntext"/>
        <w:numPr>
          <w:ilvl w:val="2"/>
          <w:numId w:val="6"/>
        </w:numPr>
        <w:tabs>
          <w:tab w:val="left" w:pos="851"/>
        </w:tabs>
        <w:spacing w:before="0" w:after="100"/>
        <w:ind w:left="851" w:hanging="425"/>
        <w:jc w:val="both"/>
        <w:rPr>
          <w:rFonts w:asciiTheme="minorHAnsi" w:hAnsiTheme="minorHAnsi" w:cs="Arial Narrow"/>
          <w:noProof/>
          <w:lang w:val="cs-CZ"/>
        </w:rPr>
      </w:pPr>
      <w:r w:rsidRPr="00D5229B">
        <w:rPr>
          <w:rFonts w:asciiTheme="minorHAnsi" w:hAnsiTheme="minorHAnsi"/>
          <w:noProof/>
          <w:lang w:val="cs-CZ"/>
        </w:rPr>
        <w:t>je plně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seznámen</w:t>
      </w:r>
      <w:r w:rsidRPr="00D5229B">
        <w:rPr>
          <w:rFonts w:asciiTheme="minorHAnsi" w:hAnsiTheme="minorHAnsi"/>
          <w:noProof/>
          <w:lang w:val="cs-CZ"/>
        </w:rPr>
        <w:t xml:space="preserve"> s </w:t>
      </w:r>
      <w:r w:rsidRPr="00D5229B">
        <w:rPr>
          <w:rFonts w:asciiTheme="minorHAnsi" w:hAnsiTheme="minorHAnsi"/>
          <w:noProof/>
          <w:spacing w:val="-1"/>
          <w:lang w:val="cs-CZ"/>
        </w:rPr>
        <w:t>rozsahem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a </w:t>
      </w:r>
      <w:r w:rsidRPr="00D5229B">
        <w:rPr>
          <w:rFonts w:asciiTheme="minorHAnsi" w:hAnsiTheme="minorHAnsi"/>
          <w:noProof/>
          <w:spacing w:val="-1"/>
          <w:lang w:val="cs-CZ"/>
        </w:rPr>
        <w:t>povahou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díla,</w:t>
      </w:r>
    </w:p>
    <w:p w14:paraId="7F2F7358" w14:textId="77777777" w:rsidR="00840730" w:rsidRPr="00D5229B" w:rsidRDefault="00840730" w:rsidP="006E77D1">
      <w:pPr>
        <w:pStyle w:val="Zkladntext"/>
        <w:numPr>
          <w:ilvl w:val="2"/>
          <w:numId w:val="6"/>
        </w:numPr>
        <w:tabs>
          <w:tab w:val="left" w:pos="851"/>
        </w:tabs>
        <w:spacing w:before="0" w:after="100"/>
        <w:ind w:left="851" w:right="115" w:hanging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správně</w:t>
      </w:r>
      <w:r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vymezil,</w:t>
      </w:r>
      <w:r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vyhodnotil</w:t>
      </w:r>
      <w:r w:rsidRPr="00D5229B">
        <w:rPr>
          <w:rFonts w:asciiTheme="minorHAnsi" w:hAnsiTheme="minorHAnsi"/>
          <w:noProof/>
          <w:spacing w:val="34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a</w:t>
      </w:r>
      <w:r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ocenil</w:t>
      </w:r>
      <w:r w:rsidRPr="00D5229B">
        <w:rPr>
          <w:rFonts w:asciiTheme="minorHAnsi" w:hAnsiTheme="minorHAnsi"/>
          <w:noProof/>
          <w:spacing w:val="3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veškeré</w:t>
      </w:r>
      <w:r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práce,</w:t>
      </w:r>
      <w:r w:rsidRPr="00D5229B">
        <w:rPr>
          <w:rFonts w:asciiTheme="minorHAnsi" w:hAnsiTheme="minorHAnsi"/>
          <w:noProof/>
          <w:spacing w:val="3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dodávky</w:t>
      </w:r>
      <w:r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a</w:t>
      </w:r>
      <w:r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služby,</w:t>
      </w:r>
      <w:r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které</w:t>
      </w:r>
      <w:r w:rsidR="0000483A" w:rsidRPr="00D5229B">
        <w:rPr>
          <w:rFonts w:asciiTheme="minorHAnsi" w:hAnsiTheme="minorHAnsi"/>
          <w:noProof/>
          <w:spacing w:val="-1"/>
          <w:lang w:val="cs-CZ"/>
        </w:rPr>
        <w:t> </w:t>
      </w:r>
      <w:r w:rsidRPr="00D5229B">
        <w:rPr>
          <w:rFonts w:asciiTheme="minorHAnsi" w:hAnsiTheme="minorHAnsi"/>
          <w:noProof/>
          <w:spacing w:val="-1"/>
          <w:lang w:val="cs-CZ"/>
        </w:rPr>
        <w:t>jsou</w:t>
      </w:r>
      <w:r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nezbytné</w:t>
      </w:r>
      <w:r w:rsidRPr="00D5229B">
        <w:rPr>
          <w:rFonts w:asciiTheme="minorHAnsi" w:hAnsiTheme="minorHAnsi"/>
          <w:noProof/>
          <w:spacing w:val="3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</w:t>
      </w:r>
      <w:r w:rsidRPr="00D5229B">
        <w:rPr>
          <w:rFonts w:asciiTheme="minorHAnsi" w:hAnsiTheme="minorHAnsi"/>
          <w:noProof/>
          <w:spacing w:val="7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řádné</w:t>
      </w:r>
      <w:r w:rsidRPr="00D5229B">
        <w:rPr>
          <w:rFonts w:asciiTheme="minorHAnsi" w:hAnsiTheme="minorHAnsi"/>
          <w:noProof/>
          <w:lang w:val="cs-CZ"/>
        </w:rPr>
        <w:t xml:space="preserve"> a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včasné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splnění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závazků</w:t>
      </w:r>
      <w:r w:rsidRPr="00D5229B">
        <w:rPr>
          <w:rFonts w:asciiTheme="minorHAnsi" w:hAnsiTheme="minorHAnsi"/>
          <w:noProof/>
          <w:lang w:val="cs-CZ"/>
        </w:rPr>
        <w:t xml:space="preserve"> dle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této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smlouvy,</w:t>
      </w:r>
    </w:p>
    <w:p w14:paraId="5A68FDEA" w14:textId="77777777" w:rsidR="00840730" w:rsidRPr="00D5229B" w:rsidRDefault="00840730" w:rsidP="006E77D1">
      <w:pPr>
        <w:pStyle w:val="Zkladntext"/>
        <w:numPr>
          <w:ilvl w:val="2"/>
          <w:numId w:val="6"/>
        </w:numPr>
        <w:tabs>
          <w:tab w:val="left" w:pos="851"/>
        </w:tabs>
        <w:spacing w:before="0" w:after="100"/>
        <w:ind w:left="851" w:right="115" w:hanging="425"/>
        <w:jc w:val="both"/>
        <w:rPr>
          <w:rFonts w:asciiTheme="minorHAnsi" w:hAnsiTheme="minorHAnsi" w:cs="Arial Narrow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při</w:t>
      </w:r>
      <w:r w:rsidRPr="00D5229B">
        <w:rPr>
          <w:rFonts w:asciiTheme="minorHAnsi" w:hAnsiTheme="minorHAnsi"/>
          <w:noProof/>
          <w:spacing w:val="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kalkulaci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ceny</w:t>
      </w:r>
      <w:r w:rsidRPr="00D5229B">
        <w:rPr>
          <w:rFonts w:asciiTheme="minorHAnsi" w:hAnsiTheme="minorHAnsi"/>
          <w:noProof/>
          <w:spacing w:val="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díla</w:t>
      </w:r>
      <w:r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zohlednil</w:t>
      </w:r>
      <w:r w:rsidRPr="00D5229B">
        <w:rPr>
          <w:rFonts w:asciiTheme="minorHAnsi" w:hAnsiTheme="minorHAnsi"/>
          <w:noProof/>
          <w:spacing w:val="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veškeré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technické,</w:t>
      </w:r>
      <w:r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obchodní</w:t>
      </w:r>
      <w:r w:rsidRPr="00D5229B">
        <w:rPr>
          <w:rFonts w:asciiTheme="minorHAnsi" w:hAnsiTheme="minorHAnsi"/>
          <w:noProof/>
          <w:lang w:val="cs-CZ"/>
        </w:rPr>
        <w:t xml:space="preserve"> i</w:t>
      </w:r>
      <w:r w:rsidRPr="00D5229B">
        <w:rPr>
          <w:rFonts w:asciiTheme="minorHAnsi" w:hAnsiTheme="minorHAnsi"/>
          <w:noProof/>
          <w:spacing w:val="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jiné </w:t>
      </w:r>
      <w:r w:rsidRPr="00D5229B">
        <w:rPr>
          <w:rFonts w:asciiTheme="minorHAnsi" w:hAnsiTheme="minorHAnsi"/>
          <w:noProof/>
          <w:spacing w:val="-1"/>
          <w:lang w:val="cs-CZ"/>
        </w:rPr>
        <w:t>podmínky</w:t>
      </w:r>
      <w:r w:rsidRPr="00D5229B">
        <w:rPr>
          <w:rFonts w:asciiTheme="minorHAnsi" w:hAnsiTheme="minorHAnsi"/>
          <w:noProof/>
          <w:spacing w:val="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a</w:t>
      </w:r>
      <w:r w:rsidR="0000483A" w:rsidRPr="00D5229B">
        <w:rPr>
          <w:rFonts w:asciiTheme="minorHAnsi" w:hAnsiTheme="minorHAnsi"/>
          <w:noProof/>
          <w:lang w:val="cs-CZ"/>
        </w:rPr>
        <w:t> </w:t>
      </w:r>
      <w:r w:rsidRPr="00D5229B">
        <w:rPr>
          <w:rFonts w:asciiTheme="minorHAnsi" w:hAnsiTheme="minorHAnsi"/>
          <w:noProof/>
          <w:spacing w:val="-1"/>
          <w:lang w:val="cs-CZ"/>
        </w:rPr>
        <w:t>jejich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zahrnutí</w:t>
      </w:r>
      <w:r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do</w:t>
      </w:r>
      <w:r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cen</w:t>
      </w:r>
      <w:r w:rsidRPr="00D5229B">
        <w:rPr>
          <w:rFonts w:asciiTheme="minorHAnsi" w:hAnsiTheme="minorHAnsi"/>
          <w:noProof/>
          <w:spacing w:val="65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díla </w:t>
      </w:r>
      <w:r w:rsidRPr="00D5229B">
        <w:rPr>
          <w:rFonts w:asciiTheme="minorHAnsi" w:hAnsiTheme="minorHAnsi"/>
          <w:noProof/>
          <w:spacing w:val="-1"/>
          <w:lang w:val="cs-CZ"/>
        </w:rPr>
        <w:t>řádně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překontroloval,</w:t>
      </w:r>
    </w:p>
    <w:p w14:paraId="08E1D918" w14:textId="77777777" w:rsidR="00840730" w:rsidRPr="00D5229B" w:rsidRDefault="00840730" w:rsidP="006E77D1">
      <w:pPr>
        <w:pStyle w:val="Zkladntext"/>
        <w:numPr>
          <w:ilvl w:val="2"/>
          <w:numId w:val="6"/>
        </w:numPr>
        <w:tabs>
          <w:tab w:val="left" w:pos="851"/>
        </w:tabs>
        <w:spacing w:before="0" w:after="100"/>
        <w:ind w:left="851" w:hanging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lastRenderedPageBreak/>
        <w:t>řádně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prověřil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místní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podmínky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provedení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díla.</w:t>
      </w:r>
    </w:p>
    <w:p w14:paraId="05F76709" w14:textId="46CAE0CE" w:rsidR="00840730" w:rsidRPr="00D5229B" w:rsidRDefault="00840730" w:rsidP="006E77D1">
      <w:pPr>
        <w:pStyle w:val="Nadpis4"/>
        <w:numPr>
          <w:ilvl w:val="0"/>
          <w:numId w:val="1"/>
        </w:numPr>
        <w:tabs>
          <w:tab w:val="left" w:pos="3870"/>
        </w:tabs>
        <w:spacing w:before="240" w:after="100"/>
        <w:ind w:left="3869"/>
        <w:jc w:val="both"/>
        <w:rPr>
          <w:rFonts w:asciiTheme="minorHAnsi" w:hAnsiTheme="minorHAnsi" w:cs="Arial Narrow"/>
          <w:b w:val="0"/>
          <w:bCs w:val="0"/>
          <w:noProof/>
          <w:lang w:val="cs-CZ"/>
        </w:rPr>
      </w:pPr>
      <w:r w:rsidRPr="00D5229B">
        <w:rPr>
          <w:rFonts w:asciiTheme="minorHAnsi" w:hAnsiTheme="minorHAnsi"/>
          <w:noProof/>
          <w:spacing w:val="-2"/>
          <w:lang w:val="cs-CZ"/>
        </w:rPr>
        <w:t>PLATEBNÍ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2"/>
          <w:lang w:val="cs-CZ"/>
        </w:rPr>
        <w:t>PODMÍNKY</w:t>
      </w:r>
    </w:p>
    <w:p w14:paraId="7F386E3A" w14:textId="77777777" w:rsidR="00840730" w:rsidRPr="00D5229B" w:rsidRDefault="00840730" w:rsidP="006E77D1">
      <w:pPr>
        <w:numPr>
          <w:ilvl w:val="1"/>
          <w:numId w:val="5"/>
        </w:numPr>
        <w:tabs>
          <w:tab w:val="left" w:pos="426"/>
        </w:tabs>
        <w:spacing w:after="100"/>
        <w:ind w:left="426" w:hanging="426"/>
        <w:jc w:val="both"/>
        <w:rPr>
          <w:rFonts w:eastAsia="Arial Narrow" w:cs="Arial Narrow"/>
          <w:noProof/>
          <w:lang w:val="cs-CZ"/>
        </w:rPr>
      </w:pPr>
      <w:r w:rsidRPr="00D5229B">
        <w:rPr>
          <w:b/>
          <w:noProof/>
          <w:spacing w:val="-1"/>
          <w:lang w:val="cs-CZ"/>
        </w:rPr>
        <w:t>Právo na</w:t>
      </w:r>
      <w:r w:rsidRPr="00D5229B">
        <w:rPr>
          <w:b/>
          <w:noProof/>
          <w:lang w:val="cs-CZ"/>
        </w:rPr>
        <w:t xml:space="preserve"> </w:t>
      </w:r>
      <w:r w:rsidRPr="00D5229B">
        <w:rPr>
          <w:b/>
          <w:noProof/>
          <w:spacing w:val="-1"/>
          <w:lang w:val="cs-CZ"/>
        </w:rPr>
        <w:t>zaplacení</w:t>
      </w:r>
      <w:r w:rsidRPr="00D5229B">
        <w:rPr>
          <w:b/>
          <w:noProof/>
          <w:lang w:val="cs-CZ"/>
        </w:rPr>
        <w:t xml:space="preserve"> </w:t>
      </w:r>
      <w:r w:rsidRPr="00D5229B">
        <w:rPr>
          <w:b/>
          <w:noProof/>
          <w:spacing w:val="-1"/>
          <w:lang w:val="cs-CZ"/>
        </w:rPr>
        <w:t>díla</w:t>
      </w:r>
    </w:p>
    <w:p w14:paraId="32E99C7C" w14:textId="65DCD8DB" w:rsidR="00840730" w:rsidRPr="00D5229B" w:rsidRDefault="00840730" w:rsidP="006E77D1">
      <w:pPr>
        <w:pStyle w:val="Zkladntext"/>
        <w:numPr>
          <w:ilvl w:val="2"/>
          <w:numId w:val="5"/>
        </w:numPr>
        <w:tabs>
          <w:tab w:val="left" w:pos="851"/>
        </w:tabs>
        <w:spacing w:before="0" w:after="100"/>
        <w:ind w:left="850" w:hanging="425"/>
        <w:jc w:val="both"/>
        <w:rPr>
          <w:rFonts w:asciiTheme="minorHAnsi" w:hAnsiTheme="minorHAnsi" w:cs="Arial Narrow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Právo</w:t>
      </w:r>
      <w:r w:rsidRPr="00D5229B">
        <w:rPr>
          <w:rFonts w:asciiTheme="minorHAnsi" w:hAnsiTheme="minorHAnsi"/>
          <w:noProof/>
          <w:lang w:val="cs-CZ"/>
        </w:rPr>
        <w:t xml:space="preserve"> na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zaplacení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ceny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díla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vzniká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="00872FA8" w:rsidRPr="00D5229B">
        <w:rPr>
          <w:rFonts w:asciiTheme="minorHAnsi" w:hAnsiTheme="minorHAnsi"/>
          <w:noProof/>
          <w:lang w:val="cs-CZ"/>
        </w:rPr>
        <w:t xml:space="preserve">provedením díla a </w:t>
      </w:r>
      <w:r w:rsidRPr="00D5229B">
        <w:rPr>
          <w:rFonts w:asciiTheme="minorHAnsi" w:hAnsiTheme="minorHAnsi"/>
          <w:noProof/>
          <w:spacing w:val="-1"/>
          <w:lang w:val="cs-CZ"/>
        </w:rPr>
        <w:t>převzetím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="00872FA8" w:rsidRPr="00D5229B">
        <w:rPr>
          <w:rFonts w:asciiTheme="minorHAnsi" w:hAnsiTheme="minorHAnsi"/>
          <w:noProof/>
          <w:spacing w:val="-1"/>
          <w:lang w:val="cs-CZ"/>
        </w:rPr>
        <w:t>veškerých výstupů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-1"/>
          <w:lang w:val="cs-CZ"/>
        </w:rPr>
        <w:t>em.</w:t>
      </w:r>
    </w:p>
    <w:p w14:paraId="47250CCD" w14:textId="40441D1C" w:rsidR="00840730" w:rsidRPr="00D5229B" w:rsidRDefault="00840730" w:rsidP="006E77D1">
      <w:pPr>
        <w:pStyle w:val="Zkladntext"/>
        <w:numPr>
          <w:ilvl w:val="2"/>
          <w:numId w:val="5"/>
        </w:numPr>
        <w:tabs>
          <w:tab w:val="left" w:pos="851"/>
        </w:tabs>
        <w:spacing w:before="0" w:after="100"/>
        <w:ind w:left="850" w:hanging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Den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převzetí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="00872FA8" w:rsidRPr="00D5229B">
        <w:rPr>
          <w:rFonts w:asciiTheme="minorHAnsi" w:hAnsiTheme="minorHAnsi"/>
          <w:noProof/>
          <w:spacing w:val="-1"/>
          <w:lang w:val="cs-CZ"/>
        </w:rPr>
        <w:t>veškerých výstupů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-1"/>
          <w:lang w:val="cs-CZ"/>
        </w:rPr>
        <w:t>em</w:t>
      </w:r>
      <w:r w:rsidRPr="00D5229B">
        <w:rPr>
          <w:rFonts w:asciiTheme="minorHAnsi" w:hAnsiTheme="minorHAnsi"/>
          <w:noProof/>
          <w:lang w:val="cs-CZ"/>
        </w:rPr>
        <w:t xml:space="preserve"> je </w:t>
      </w:r>
      <w:r w:rsidRPr="00D5229B">
        <w:rPr>
          <w:rFonts w:asciiTheme="minorHAnsi" w:hAnsiTheme="minorHAnsi"/>
          <w:noProof/>
          <w:spacing w:val="-1"/>
          <w:lang w:val="cs-CZ"/>
        </w:rPr>
        <w:t>datem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uskutečnění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zdanitelného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plnění.</w:t>
      </w:r>
    </w:p>
    <w:p w14:paraId="7368E072" w14:textId="0A4AC943" w:rsidR="00840730" w:rsidRPr="00D5229B" w:rsidRDefault="00C90387" w:rsidP="006E77D1">
      <w:pPr>
        <w:pStyle w:val="Zkladntext"/>
        <w:numPr>
          <w:ilvl w:val="2"/>
          <w:numId w:val="5"/>
        </w:numPr>
        <w:tabs>
          <w:tab w:val="left" w:pos="851"/>
        </w:tabs>
        <w:spacing w:before="0" w:after="100"/>
        <w:ind w:left="850" w:hanging="425"/>
        <w:jc w:val="both"/>
        <w:rPr>
          <w:rFonts w:asciiTheme="minorHAnsi" w:hAnsiTheme="minorHAnsi" w:cs="Arial Narrow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="00840730"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neposkytne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i</w:t>
      </w:r>
      <w:r w:rsidR="00840730"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žádné</w:t>
      </w:r>
      <w:r w:rsidR="00840730"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zálohy.</w:t>
      </w:r>
    </w:p>
    <w:p w14:paraId="17F633FE" w14:textId="0043332C" w:rsidR="00840730" w:rsidRPr="00D5229B" w:rsidRDefault="00840730" w:rsidP="006E77D1">
      <w:pPr>
        <w:pStyle w:val="Zkladntext"/>
        <w:numPr>
          <w:ilvl w:val="1"/>
          <w:numId w:val="5"/>
        </w:numPr>
        <w:tabs>
          <w:tab w:val="left" w:pos="426"/>
        </w:tabs>
        <w:spacing w:before="0" w:after="100"/>
        <w:ind w:left="425" w:right="141"/>
        <w:jc w:val="both"/>
        <w:rPr>
          <w:rFonts w:asciiTheme="minorHAnsi" w:hAnsiTheme="minorHAnsi" w:cs="Arial Narrow"/>
          <w:noProof/>
          <w:lang w:val="cs-CZ"/>
        </w:rPr>
      </w:pPr>
      <w:r w:rsidRPr="00D5229B">
        <w:rPr>
          <w:rFonts w:asciiTheme="minorHAnsi" w:hAnsiTheme="minorHAnsi" w:cs="Arial Narrow"/>
          <w:noProof/>
          <w:spacing w:val="-1"/>
          <w:lang w:val="cs-CZ"/>
        </w:rPr>
        <w:t>Cena</w:t>
      </w:r>
      <w:r w:rsidRPr="00D5229B">
        <w:rPr>
          <w:rFonts w:asciiTheme="minorHAnsi" w:hAnsiTheme="minorHAnsi" w:cs="Arial Narrow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díla </w:t>
      </w:r>
      <w:r w:rsidRPr="00D5229B">
        <w:rPr>
          <w:rFonts w:asciiTheme="minorHAnsi" w:hAnsiTheme="minorHAnsi"/>
          <w:noProof/>
          <w:spacing w:val="-1"/>
          <w:lang w:val="cs-CZ"/>
        </w:rPr>
        <w:t>bude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uhrazena</w:t>
      </w:r>
      <w:r w:rsidRPr="00D5229B">
        <w:rPr>
          <w:rFonts w:asciiTheme="minorHAnsi" w:hAnsiTheme="minorHAnsi"/>
          <w:noProof/>
          <w:lang w:val="cs-CZ"/>
        </w:rPr>
        <w:t xml:space="preserve"> na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základě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řádně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vystaveného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daňového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dokladu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(dále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také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jen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„faktury“)</w:t>
      </w:r>
      <w:r w:rsidRPr="00D5229B">
        <w:rPr>
          <w:rFonts w:asciiTheme="minorHAnsi" w:hAnsiTheme="minorHAnsi" w:cs="Arial Narrow"/>
          <w:noProof/>
          <w:spacing w:val="-1"/>
          <w:lang w:val="cs-CZ"/>
        </w:rPr>
        <w:t>.</w:t>
      </w:r>
      <w:r w:rsidR="00872FA8" w:rsidRPr="00D5229B">
        <w:rPr>
          <w:rFonts w:asciiTheme="minorHAnsi" w:hAnsiTheme="minorHAnsi" w:cs="Arial Narrow"/>
          <w:noProof/>
          <w:spacing w:val="-1"/>
          <w:lang w:val="cs-CZ"/>
        </w:rPr>
        <w:t xml:space="preserve"> </w:t>
      </w:r>
    </w:p>
    <w:p w14:paraId="10B8608E" w14:textId="6A170F2C" w:rsidR="006638EF" w:rsidRPr="00D5229B" w:rsidRDefault="00840730" w:rsidP="006E77D1">
      <w:pPr>
        <w:pStyle w:val="Zkladntext"/>
        <w:numPr>
          <w:ilvl w:val="1"/>
          <w:numId w:val="5"/>
        </w:numPr>
        <w:tabs>
          <w:tab w:val="left" w:pos="426"/>
        </w:tabs>
        <w:spacing w:before="0" w:after="100"/>
        <w:ind w:left="426" w:right="141" w:hanging="426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Fakturu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je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oprávněn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vystavit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a </w:t>
      </w:r>
      <w:r w:rsidRPr="00D5229B">
        <w:rPr>
          <w:rFonts w:asciiTheme="minorHAnsi" w:hAnsiTheme="minorHAnsi"/>
          <w:noProof/>
          <w:spacing w:val="-1"/>
          <w:lang w:val="cs-CZ"/>
        </w:rPr>
        <w:t>zaslat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-1"/>
          <w:lang w:val="cs-CZ"/>
        </w:rPr>
        <w:t>i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nejdříve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poté,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co</w:t>
      </w:r>
      <w:r w:rsidR="0000483A" w:rsidRPr="00D5229B">
        <w:rPr>
          <w:rFonts w:asciiTheme="minorHAnsi" w:hAnsiTheme="minorHAnsi"/>
          <w:noProof/>
          <w:lang w:val="cs-CZ"/>
        </w:rPr>
        <w:t> </w:t>
      </w:r>
      <w:r w:rsidRPr="00D5229B">
        <w:rPr>
          <w:rFonts w:asciiTheme="minorHAnsi" w:hAnsiTheme="minorHAnsi"/>
          <w:noProof/>
          <w:spacing w:val="-1"/>
          <w:lang w:val="cs-CZ"/>
        </w:rPr>
        <w:t>bude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oběma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smluvními</w:t>
      </w:r>
      <w:r w:rsidRPr="00D5229B">
        <w:rPr>
          <w:rFonts w:asciiTheme="minorHAnsi" w:hAnsiTheme="minorHAnsi"/>
          <w:noProof/>
          <w:spacing w:val="7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stranami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podepsán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předávací</w:t>
      </w:r>
      <w:r w:rsidRPr="00D5229B">
        <w:rPr>
          <w:rFonts w:asciiTheme="minorHAnsi" w:hAnsiTheme="minorHAnsi"/>
          <w:noProof/>
          <w:spacing w:val="-5"/>
          <w:lang w:val="cs-CZ"/>
        </w:rPr>
        <w:t xml:space="preserve"> </w:t>
      </w:r>
      <w:r w:rsidR="00872FA8" w:rsidRPr="00D5229B">
        <w:rPr>
          <w:rFonts w:asciiTheme="minorHAnsi" w:hAnsiTheme="minorHAnsi"/>
          <w:noProof/>
          <w:spacing w:val="-1"/>
          <w:lang w:val="cs-CZ"/>
        </w:rPr>
        <w:t>protokol potvrzující předání veškerých výstupů</w:t>
      </w:r>
      <w:r w:rsidRPr="00D5229B">
        <w:rPr>
          <w:rFonts w:asciiTheme="minorHAnsi" w:hAnsiTheme="minorHAnsi"/>
          <w:noProof/>
          <w:spacing w:val="-1"/>
          <w:lang w:val="cs-CZ"/>
        </w:rPr>
        <w:t>,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který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bude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přílohou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</w:t>
      </w:r>
      <w:r w:rsidR="00301B29" w:rsidRPr="00D5229B">
        <w:rPr>
          <w:rFonts w:asciiTheme="minorHAnsi" w:hAnsiTheme="minorHAnsi"/>
          <w:noProof/>
          <w:spacing w:val="-1"/>
          <w:lang w:val="cs-CZ"/>
        </w:rPr>
        <w:t>y</w:t>
      </w:r>
      <w:r w:rsidRPr="00D5229B">
        <w:rPr>
          <w:rFonts w:asciiTheme="minorHAnsi" w:hAnsiTheme="minorHAnsi"/>
          <w:noProof/>
          <w:spacing w:val="-1"/>
          <w:lang w:val="cs-CZ"/>
        </w:rPr>
        <w:t>stavené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faktury.</w:t>
      </w:r>
      <w:r w:rsidR="00872FA8" w:rsidRPr="00D5229B">
        <w:rPr>
          <w:rFonts w:asciiTheme="minorHAnsi" w:hAnsiTheme="minorHAnsi"/>
          <w:noProof/>
          <w:spacing w:val="-1"/>
          <w:lang w:val="cs-CZ"/>
        </w:rPr>
        <w:t xml:space="preserve"> </w:t>
      </w:r>
    </w:p>
    <w:p w14:paraId="4962C10B" w14:textId="5901EF5F" w:rsidR="006638EF" w:rsidRPr="00D5229B" w:rsidRDefault="006638EF" w:rsidP="006E77D1">
      <w:pPr>
        <w:pStyle w:val="Zkladntext"/>
        <w:numPr>
          <w:ilvl w:val="1"/>
          <w:numId w:val="5"/>
        </w:numPr>
        <w:tabs>
          <w:tab w:val="left" w:pos="426"/>
        </w:tabs>
        <w:spacing w:before="0" w:after="100"/>
        <w:ind w:left="426" w:right="141" w:hanging="426"/>
        <w:jc w:val="both"/>
        <w:rPr>
          <w:rFonts w:asciiTheme="minorHAnsi" w:hAnsiTheme="minorHAnsi" w:cstheme="minorHAnsi"/>
          <w:noProof/>
          <w:lang w:val="cs-CZ"/>
        </w:rPr>
      </w:pPr>
      <w:r w:rsidRPr="00D5229B">
        <w:rPr>
          <w:rFonts w:asciiTheme="minorHAnsi" w:hAnsiTheme="minorHAnsi" w:cstheme="minorHAnsi"/>
          <w:noProof/>
          <w:lang w:val="cs-CZ"/>
        </w:rPr>
        <w:t>Faktur</w:t>
      </w:r>
      <w:r w:rsidR="00872FA8" w:rsidRPr="00D5229B">
        <w:rPr>
          <w:rFonts w:asciiTheme="minorHAnsi" w:hAnsiTheme="minorHAnsi" w:cstheme="minorHAnsi"/>
          <w:noProof/>
          <w:lang w:val="cs-CZ"/>
        </w:rPr>
        <w:t>u</w:t>
      </w:r>
      <w:r w:rsidRPr="00D5229B">
        <w:rPr>
          <w:rFonts w:asciiTheme="minorHAnsi" w:hAnsiTheme="minorHAnsi" w:cstheme="minorHAnsi"/>
          <w:noProof/>
          <w:lang w:val="cs-CZ"/>
        </w:rPr>
        <w:t xml:space="preserve"> je </w:t>
      </w:r>
      <w:r w:rsidR="00C90387" w:rsidRPr="00D5229B">
        <w:rPr>
          <w:rFonts w:asciiTheme="minorHAnsi" w:hAnsiTheme="minorHAnsi" w:cstheme="minorHAnsi"/>
          <w:noProof/>
          <w:lang w:val="cs-CZ"/>
        </w:rPr>
        <w:t>Zhotovitel</w:t>
      </w:r>
      <w:r w:rsidRPr="00D5229B">
        <w:rPr>
          <w:rFonts w:asciiTheme="minorHAnsi" w:hAnsiTheme="minorHAnsi" w:cstheme="minorHAnsi"/>
          <w:noProof/>
          <w:lang w:val="cs-CZ"/>
        </w:rPr>
        <w:t xml:space="preserve"> povinen doručit do 3 (slovy: tří) pracovních dnů od data jejich vystavení, a to</w:t>
      </w:r>
    </w:p>
    <w:p w14:paraId="6C948FF2" w14:textId="1AB50B56" w:rsidR="006638EF" w:rsidRPr="00D5229B" w:rsidRDefault="006638EF" w:rsidP="006E77D1">
      <w:pPr>
        <w:pStyle w:val="Odstavecseseznamem"/>
        <w:numPr>
          <w:ilvl w:val="0"/>
          <w:numId w:val="19"/>
        </w:numPr>
        <w:spacing w:after="100"/>
        <w:rPr>
          <w:noProof/>
          <w:lang w:val="cs-CZ"/>
        </w:rPr>
      </w:pPr>
      <w:r w:rsidRPr="00D5229B">
        <w:rPr>
          <w:noProof/>
          <w:lang w:val="cs-CZ"/>
        </w:rPr>
        <w:t>buď v listinné podobě v 1 vyhotovení</w:t>
      </w:r>
      <w:r w:rsidRPr="00D5229B" w:rsidDel="007F2D71">
        <w:rPr>
          <w:noProof/>
          <w:lang w:val="cs-CZ"/>
        </w:rPr>
        <w:t xml:space="preserve"> </w:t>
      </w:r>
      <w:r w:rsidRPr="00D5229B">
        <w:rPr>
          <w:noProof/>
          <w:lang w:val="cs-CZ"/>
        </w:rPr>
        <w:t xml:space="preserve">do sídla </w:t>
      </w:r>
      <w:r w:rsidR="00C90387" w:rsidRPr="00D5229B">
        <w:rPr>
          <w:noProof/>
          <w:lang w:val="cs-CZ"/>
        </w:rPr>
        <w:t>Objednatel</w:t>
      </w:r>
      <w:r w:rsidRPr="00D5229B">
        <w:rPr>
          <w:noProof/>
          <w:lang w:val="cs-CZ"/>
        </w:rPr>
        <w:t>e, nebo</w:t>
      </w:r>
    </w:p>
    <w:p w14:paraId="024D9309" w14:textId="60E7D481" w:rsidR="0076024A" w:rsidRPr="00D5229B" w:rsidRDefault="0076024A" w:rsidP="006E77D1">
      <w:pPr>
        <w:pStyle w:val="Odstavecseseznamem"/>
        <w:numPr>
          <w:ilvl w:val="0"/>
          <w:numId w:val="19"/>
        </w:numPr>
        <w:spacing w:after="100"/>
        <w:rPr>
          <w:noProof/>
          <w:lang w:val="cs-CZ"/>
        </w:rPr>
      </w:pPr>
      <w:bookmarkStart w:id="0" w:name="_Hlk61375347"/>
      <w:bookmarkStart w:id="1" w:name="_Hlk69129725"/>
      <w:r w:rsidRPr="00D5229B">
        <w:rPr>
          <w:noProof/>
          <w:lang w:val="cs-CZ"/>
        </w:rPr>
        <w:t>v elektronické podobě ve formátu pdf, příp. zároveň ve formátu, který je v souladu s evropským standardem elektronické faktury (formát ISDOC/EDI)</w:t>
      </w:r>
      <w:bookmarkEnd w:id="0"/>
      <w:r w:rsidRPr="00D5229B">
        <w:rPr>
          <w:noProof/>
          <w:lang w:val="cs-CZ"/>
        </w:rPr>
        <w:t xml:space="preserve">, na adresu </w:t>
      </w:r>
      <w:r w:rsidR="001F3592" w:rsidRPr="001F3592">
        <w:rPr>
          <w:noProof/>
          <w:highlight w:val="black"/>
          <w:lang w:val="cs-CZ"/>
        </w:rPr>
        <w:t>XXXXXXXXXXXX</w:t>
      </w:r>
      <w:r w:rsidRPr="00D5229B">
        <w:rPr>
          <w:noProof/>
          <w:lang w:val="cs-CZ"/>
        </w:rPr>
        <w:t xml:space="preserve"> nebo prostřednictvím datové schránky</w:t>
      </w:r>
      <w:bookmarkEnd w:id="1"/>
      <w:r w:rsidRPr="00D5229B">
        <w:rPr>
          <w:noProof/>
          <w:lang w:val="cs-CZ"/>
        </w:rPr>
        <w:t>.</w:t>
      </w:r>
    </w:p>
    <w:p w14:paraId="40494B94" w14:textId="2539DEFF" w:rsidR="00840730" w:rsidRPr="00D5229B" w:rsidRDefault="00840730" w:rsidP="006E77D1">
      <w:pPr>
        <w:pStyle w:val="Nadpis4"/>
        <w:numPr>
          <w:ilvl w:val="1"/>
          <w:numId w:val="5"/>
        </w:numPr>
        <w:tabs>
          <w:tab w:val="left" w:pos="426"/>
        </w:tabs>
        <w:spacing w:after="100"/>
        <w:ind w:left="425"/>
        <w:jc w:val="both"/>
        <w:rPr>
          <w:rFonts w:asciiTheme="minorHAnsi" w:hAnsiTheme="minorHAnsi" w:cs="Arial Narrow"/>
          <w:b w:val="0"/>
          <w:bCs w:val="0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Náležitosti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faktur</w:t>
      </w:r>
      <w:r w:rsidR="00301B29" w:rsidRPr="00D5229B">
        <w:rPr>
          <w:rFonts w:asciiTheme="minorHAnsi" w:hAnsiTheme="minorHAnsi"/>
          <w:noProof/>
          <w:spacing w:val="-1"/>
          <w:lang w:val="cs-CZ"/>
        </w:rPr>
        <w:t>y</w:t>
      </w:r>
    </w:p>
    <w:p w14:paraId="735D9B9B" w14:textId="2BE38A02" w:rsidR="00A626B6" w:rsidRPr="00D5229B" w:rsidRDefault="00C90387" w:rsidP="006E77D1">
      <w:pPr>
        <w:pStyle w:val="Zkladntext"/>
        <w:numPr>
          <w:ilvl w:val="2"/>
          <w:numId w:val="5"/>
        </w:numPr>
        <w:tabs>
          <w:tab w:val="left" w:pos="851"/>
        </w:tabs>
        <w:spacing w:before="0" w:after="100"/>
        <w:ind w:left="851" w:hanging="425"/>
        <w:jc w:val="both"/>
        <w:rPr>
          <w:rFonts w:asciiTheme="minorHAnsi" w:hAnsiTheme="minorHAnsi"/>
          <w:noProof/>
          <w:spacing w:val="-1"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="00A626B6" w:rsidRPr="00D5229B">
        <w:rPr>
          <w:rFonts w:asciiTheme="minorHAnsi" w:hAnsiTheme="minorHAnsi"/>
          <w:noProof/>
          <w:spacing w:val="-1"/>
          <w:lang w:val="cs-CZ"/>
        </w:rPr>
        <w:t xml:space="preserve"> vystaví fakturu v souladu s ZDPH. </w:t>
      </w:r>
      <w:r w:rsidR="003A3D70" w:rsidRPr="00D5229B">
        <w:rPr>
          <w:rFonts w:asciiTheme="minorHAnsi" w:hAnsiTheme="minorHAnsi" w:cs="Arial Narrow"/>
          <w:noProof/>
          <w:spacing w:val="-1"/>
          <w:lang w:val="cs-CZ"/>
        </w:rPr>
        <w:t>Faktura musí rovněž obsahovat registrační číslo projektu.</w:t>
      </w:r>
    </w:p>
    <w:p w14:paraId="6D174142" w14:textId="72C664A0" w:rsidR="00840730" w:rsidRPr="00D5229B" w:rsidRDefault="00C90387" w:rsidP="006E77D1">
      <w:pPr>
        <w:pStyle w:val="Zkladntext"/>
        <w:numPr>
          <w:ilvl w:val="2"/>
          <w:numId w:val="5"/>
        </w:numPr>
        <w:tabs>
          <w:tab w:val="left" w:pos="851"/>
        </w:tabs>
        <w:spacing w:before="0" w:after="100"/>
        <w:ind w:left="851" w:hanging="425"/>
        <w:jc w:val="both"/>
        <w:rPr>
          <w:rFonts w:asciiTheme="minorHAnsi" w:hAnsiTheme="minorHAnsi"/>
          <w:noProof/>
          <w:spacing w:val="-1"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 xml:space="preserve"> si vyhrazuje </w:t>
      </w:r>
      <w:r w:rsidR="0058587C" w:rsidRPr="00D5229B">
        <w:rPr>
          <w:rFonts w:asciiTheme="minorHAnsi" w:hAnsiTheme="minorHAnsi"/>
          <w:noProof/>
          <w:spacing w:val="-1"/>
          <w:lang w:val="cs-CZ"/>
        </w:rPr>
        <w:t xml:space="preserve">právo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vrátit faktur</w:t>
      </w:r>
      <w:r w:rsidR="0058587C" w:rsidRPr="00D5229B">
        <w:rPr>
          <w:rFonts w:asciiTheme="minorHAnsi" w:hAnsiTheme="minorHAnsi"/>
          <w:noProof/>
          <w:spacing w:val="-1"/>
          <w:lang w:val="cs-CZ"/>
        </w:rPr>
        <w:t>u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i bez úhrady, jestliže t</w:t>
      </w:r>
      <w:r w:rsidR="0058587C" w:rsidRPr="00D5229B">
        <w:rPr>
          <w:rFonts w:asciiTheme="minorHAnsi" w:hAnsiTheme="minorHAnsi"/>
          <w:noProof/>
          <w:spacing w:val="-1"/>
          <w:lang w:val="cs-CZ"/>
        </w:rPr>
        <w:t>a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to nebud</w:t>
      </w:r>
      <w:r w:rsidR="0058587C" w:rsidRPr="00D5229B">
        <w:rPr>
          <w:rFonts w:asciiTheme="minorHAnsi" w:hAnsiTheme="minorHAnsi"/>
          <w:noProof/>
          <w:spacing w:val="-1"/>
          <w:lang w:val="cs-CZ"/>
        </w:rPr>
        <w:t>e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 xml:space="preserve"> splňovat </w:t>
      </w:r>
      <w:r w:rsidR="00A626B6" w:rsidRPr="00D5229B">
        <w:rPr>
          <w:rFonts w:asciiTheme="minorHAnsi" w:hAnsiTheme="minorHAnsi"/>
          <w:noProof/>
          <w:spacing w:val="-1"/>
          <w:lang w:val="cs-CZ"/>
        </w:rPr>
        <w:t>zákonné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 xml:space="preserve"> náležitosti</w:t>
      </w:r>
      <w:r w:rsidR="003A3D70" w:rsidRPr="00D5229B">
        <w:rPr>
          <w:rFonts w:asciiTheme="minorHAnsi" w:hAnsiTheme="minorHAnsi"/>
          <w:noProof/>
          <w:spacing w:val="-1"/>
          <w:lang w:val="cs-CZ"/>
        </w:rPr>
        <w:t xml:space="preserve"> či registrační číslo projektu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 xml:space="preserve">. V tomto případě bude lhůta splatnosti faktury přerušena a nová 30denní lhůta splatnosti bude započata po doručení faktury opravené. V tomto případě není </w:t>
      </w:r>
      <w:r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 xml:space="preserve"> v prodlení s</w:t>
      </w:r>
      <w:r w:rsidR="0000483A" w:rsidRPr="00D5229B">
        <w:rPr>
          <w:rFonts w:asciiTheme="minorHAnsi" w:hAnsiTheme="minorHAnsi"/>
          <w:noProof/>
          <w:spacing w:val="-1"/>
          <w:lang w:val="cs-CZ"/>
        </w:rPr>
        <w:t> 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úhradou příslušné částky, na kterou faktura zní.</w:t>
      </w:r>
    </w:p>
    <w:p w14:paraId="302F7D6F" w14:textId="634DF5A2" w:rsidR="00840730" w:rsidRPr="00D5229B" w:rsidRDefault="00840730" w:rsidP="006E77D1">
      <w:pPr>
        <w:pStyle w:val="Zkladntext"/>
        <w:numPr>
          <w:ilvl w:val="2"/>
          <w:numId w:val="5"/>
        </w:numPr>
        <w:tabs>
          <w:tab w:val="left" w:pos="851"/>
        </w:tabs>
        <w:spacing w:before="0" w:after="100"/>
        <w:ind w:left="851" w:hanging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Splatnost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faktury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je</w:t>
      </w:r>
      <w:r w:rsidRPr="00D5229B">
        <w:rPr>
          <w:rFonts w:asciiTheme="minorHAnsi" w:hAnsiTheme="minorHAnsi"/>
          <w:noProof/>
          <w:lang w:val="cs-CZ"/>
        </w:rPr>
        <w:t xml:space="preserve"> 30 </w:t>
      </w:r>
      <w:r w:rsidRPr="00D5229B">
        <w:rPr>
          <w:rFonts w:asciiTheme="minorHAnsi" w:hAnsiTheme="minorHAnsi"/>
          <w:noProof/>
          <w:spacing w:val="-1"/>
          <w:lang w:val="cs-CZ"/>
        </w:rPr>
        <w:t>(slovy: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třicet)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dní</w:t>
      </w:r>
      <w:r w:rsidRPr="00D5229B">
        <w:rPr>
          <w:rFonts w:asciiTheme="minorHAnsi" w:hAnsiTheme="minorHAnsi"/>
          <w:noProof/>
          <w:lang w:val="cs-CZ"/>
        </w:rPr>
        <w:t xml:space="preserve"> ode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dne </w:t>
      </w:r>
      <w:r w:rsidRPr="00D5229B">
        <w:rPr>
          <w:rFonts w:asciiTheme="minorHAnsi" w:hAnsiTheme="minorHAnsi"/>
          <w:noProof/>
          <w:spacing w:val="-1"/>
          <w:lang w:val="cs-CZ"/>
        </w:rPr>
        <w:t>jejího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doručení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-1"/>
          <w:lang w:val="cs-CZ"/>
        </w:rPr>
        <w:t>i.</w:t>
      </w:r>
    </w:p>
    <w:p w14:paraId="28EBD9ED" w14:textId="02218EB5" w:rsidR="00840730" w:rsidRPr="00D5229B" w:rsidRDefault="00840730" w:rsidP="006E77D1">
      <w:pPr>
        <w:pStyle w:val="Zkladntext"/>
        <w:numPr>
          <w:ilvl w:val="2"/>
          <w:numId w:val="5"/>
        </w:numPr>
        <w:tabs>
          <w:tab w:val="left" w:pos="851"/>
        </w:tabs>
        <w:spacing w:before="0" w:after="100"/>
        <w:ind w:left="851" w:right="113" w:hanging="425"/>
        <w:jc w:val="both"/>
        <w:rPr>
          <w:rFonts w:asciiTheme="minorHAnsi" w:hAnsiTheme="minorHAnsi" w:cs="Arial Narrow"/>
          <w:noProof/>
          <w:lang w:val="cs-CZ"/>
        </w:rPr>
      </w:pPr>
      <w:r w:rsidRPr="00D5229B">
        <w:rPr>
          <w:rFonts w:asciiTheme="minorHAnsi" w:hAnsiTheme="minorHAnsi"/>
          <w:noProof/>
          <w:lang w:val="cs-CZ"/>
        </w:rPr>
        <w:t>V</w:t>
      </w:r>
      <w:r w:rsidRPr="00D5229B">
        <w:rPr>
          <w:rFonts w:asciiTheme="minorHAnsi" w:hAnsiTheme="minorHAnsi"/>
          <w:noProof/>
          <w:spacing w:val="-1"/>
          <w:lang w:val="cs-CZ"/>
        </w:rPr>
        <w:t xml:space="preserve"> případě,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že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faktura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nebude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obsahovat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předepsané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náležitosti</w:t>
      </w:r>
      <w:r w:rsidRPr="00D5229B">
        <w:rPr>
          <w:rFonts w:asciiTheme="minorHAnsi" w:hAnsiTheme="minorHAnsi"/>
          <w:noProof/>
          <w:spacing w:val="15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a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tuto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skutečnost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zjistí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až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správce</w:t>
      </w:r>
      <w:r w:rsidRPr="00D5229B">
        <w:rPr>
          <w:rFonts w:asciiTheme="minorHAnsi" w:hAnsiTheme="minorHAnsi"/>
          <w:noProof/>
          <w:spacing w:val="8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daně</w:t>
      </w:r>
      <w:r w:rsidRPr="00D5229B">
        <w:rPr>
          <w:rFonts w:asciiTheme="minorHAnsi" w:hAnsiTheme="minorHAnsi"/>
          <w:noProof/>
          <w:spacing w:val="2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či</w:t>
      </w:r>
      <w:r w:rsidRPr="00D5229B">
        <w:rPr>
          <w:rFonts w:asciiTheme="minorHAnsi" w:hAnsiTheme="minorHAnsi"/>
          <w:noProof/>
          <w:spacing w:val="2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jiný</w:t>
      </w:r>
      <w:r w:rsidRPr="00D5229B">
        <w:rPr>
          <w:rFonts w:asciiTheme="minorHAnsi" w:hAnsiTheme="minorHAnsi"/>
          <w:noProof/>
          <w:spacing w:val="2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orgán</w:t>
      </w:r>
      <w:r w:rsidRPr="00D5229B">
        <w:rPr>
          <w:rFonts w:asciiTheme="minorHAnsi" w:hAnsiTheme="minorHAnsi"/>
          <w:noProof/>
          <w:spacing w:val="2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oprávněný</w:t>
      </w:r>
      <w:r w:rsidRPr="00D5229B">
        <w:rPr>
          <w:rFonts w:asciiTheme="minorHAnsi" w:hAnsiTheme="minorHAnsi"/>
          <w:noProof/>
          <w:spacing w:val="20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k </w:t>
      </w:r>
      <w:r w:rsidRPr="00D5229B">
        <w:rPr>
          <w:rFonts w:asciiTheme="minorHAnsi" w:hAnsiTheme="minorHAnsi"/>
          <w:noProof/>
          <w:spacing w:val="-1"/>
          <w:lang w:val="cs-CZ"/>
        </w:rPr>
        <w:t>výkonu</w:t>
      </w:r>
      <w:r w:rsidRPr="00D5229B">
        <w:rPr>
          <w:rFonts w:asciiTheme="minorHAnsi" w:hAnsiTheme="minorHAnsi"/>
          <w:noProof/>
          <w:spacing w:val="1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kontroly</w:t>
      </w:r>
      <w:r w:rsidRPr="00D5229B">
        <w:rPr>
          <w:rFonts w:asciiTheme="minorHAnsi" w:hAnsiTheme="minorHAnsi"/>
          <w:noProof/>
          <w:spacing w:val="22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u</w:t>
      </w:r>
      <w:r w:rsidR="001D41FB" w:rsidRPr="00D5229B">
        <w:rPr>
          <w:rFonts w:asciiTheme="minorHAnsi" w:hAnsiTheme="minorHAnsi"/>
          <w:noProof/>
          <w:lang w:val="cs-CZ"/>
        </w:rPr>
        <w:t> 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spacing w:val="-1"/>
          <w:lang w:val="cs-CZ"/>
        </w:rPr>
        <w:t>e</w:t>
      </w:r>
      <w:r w:rsidRPr="00D5229B">
        <w:rPr>
          <w:rFonts w:asciiTheme="minorHAnsi" w:hAnsiTheme="minorHAnsi"/>
          <w:noProof/>
          <w:spacing w:val="22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nebo</w:t>
      </w:r>
      <w:r w:rsidRPr="00D5229B">
        <w:rPr>
          <w:rFonts w:asciiTheme="minorHAnsi" w:hAnsiTheme="minorHAnsi"/>
          <w:noProof/>
          <w:spacing w:val="19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-1"/>
          <w:lang w:val="cs-CZ"/>
        </w:rPr>
        <w:t>e,</w:t>
      </w:r>
      <w:r w:rsidRPr="00D5229B">
        <w:rPr>
          <w:rFonts w:asciiTheme="minorHAnsi" w:hAnsiTheme="minorHAnsi"/>
          <w:noProof/>
          <w:spacing w:val="2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veškeré</w:t>
      </w:r>
      <w:r w:rsidRPr="00D5229B">
        <w:rPr>
          <w:rFonts w:asciiTheme="minorHAnsi" w:hAnsiTheme="minorHAnsi"/>
          <w:noProof/>
          <w:spacing w:val="1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následky</w:t>
      </w:r>
      <w:r w:rsidRPr="00D5229B">
        <w:rPr>
          <w:rFonts w:asciiTheme="minorHAnsi" w:hAnsiTheme="minorHAnsi"/>
          <w:noProof/>
          <w:spacing w:val="55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z tohoto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plynoucí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nese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spacing w:val="-1"/>
          <w:lang w:val="cs-CZ"/>
        </w:rPr>
        <w:t>.</w:t>
      </w:r>
    </w:p>
    <w:p w14:paraId="7B142153" w14:textId="4824760E" w:rsidR="00840730" w:rsidRPr="00D5229B" w:rsidRDefault="00840730" w:rsidP="006E77D1">
      <w:pPr>
        <w:pStyle w:val="Zkladntext"/>
        <w:numPr>
          <w:ilvl w:val="2"/>
          <w:numId w:val="5"/>
        </w:numPr>
        <w:tabs>
          <w:tab w:val="left" w:pos="851"/>
        </w:tabs>
        <w:spacing w:before="0" w:after="100"/>
        <w:ind w:left="851" w:right="113" w:hanging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Cena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díla</w:t>
      </w:r>
      <w:r w:rsidRPr="00D5229B">
        <w:rPr>
          <w:rFonts w:asciiTheme="minorHAnsi" w:hAnsiTheme="minorHAnsi"/>
          <w:noProof/>
          <w:spacing w:val="3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bude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-1"/>
          <w:lang w:val="cs-CZ"/>
        </w:rPr>
        <w:t>em</w:t>
      </w:r>
      <w:r w:rsidRPr="00D5229B">
        <w:rPr>
          <w:rFonts w:asciiTheme="minorHAnsi" w:hAnsiTheme="minorHAnsi"/>
          <w:noProof/>
          <w:spacing w:val="3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uhrazena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bezhotovostním</w:t>
      </w:r>
      <w:r w:rsidRPr="00D5229B">
        <w:rPr>
          <w:rFonts w:asciiTheme="minorHAnsi" w:hAnsiTheme="minorHAnsi"/>
          <w:noProof/>
          <w:spacing w:val="3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převodem</w:t>
      </w:r>
      <w:r w:rsidRPr="00D5229B">
        <w:rPr>
          <w:rFonts w:asciiTheme="minorHAnsi" w:hAnsiTheme="minorHAnsi"/>
          <w:noProof/>
          <w:spacing w:val="35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na</w:t>
      </w:r>
      <w:r w:rsidR="001D41FB" w:rsidRPr="00D5229B">
        <w:rPr>
          <w:rFonts w:asciiTheme="minorHAnsi" w:hAnsiTheme="minorHAnsi"/>
          <w:noProof/>
          <w:lang w:val="cs-CZ"/>
        </w:rPr>
        <w:t> </w:t>
      </w:r>
      <w:r w:rsidRPr="00D5229B">
        <w:rPr>
          <w:rFonts w:asciiTheme="minorHAnsi" w:hAnsiTheme="minorHAnsi"/>
          <w:noProof/>
          <w:spacing w:val="-1"/>
          <w:lang w:val="cs-CZ"/>
        </w:rPr>
        <w:t>bankovní</w:t>
      </w:r>
      <w:r w:rsidRPr="00D5229B">
        <w:rPr>
          <w:rFonts w:asciiTheme="minorHAnsi" w:hAnsiTheme="minorHAnsi"/>
          <w:noProof/>
          <w:spacing w:val="3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účet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spacing w:val="-1"/>
          <w:lang w:val="cs-CZ"/>
        </w:rPr>
        <w:t>e</w:t>
      </w:r>
      <w:r w:rsidRPr="00D5229B">
        <w:rPr>
          <w:rFonts w:asciiTheme="minorHAnsi" w:hAnsiTheme="minorHAnsi"/>
          <w:noProof/>
          <w:spacing w:val="55"/>
          <w:lang w:val="cs-CZ"/>
        </w:rPr>
        <w:t xml:space="preserve"> </w:t>
      </w:r>
      <w:r w:rsidR="00B018ED" w:rsidRPr="00D5229B">
        <w:rPr>
          <w:rFonts w:asciiTheme="minorHAnsi" w:hAnsiTheme="minorHAnsi"/>
          <w:noProof/>
          <w:spacing w:val="-1"/>
          <w:lang w:val="cs-CZ"/>
        </w:rPr>
        <w:t>zveřejněný</w:t>
      </w:r>
      <w:r w:rsidRPr="00D5229B">
        <w:rPr>
          <w:rFonts w:asciiTheme="minorHAnsi" w:hAnsiTheme="minorHAnsi"/>
          <w:noProof/>
          <w:spacing w:val="39"/>
          <w:lang w:val="cs-CZ"/>
        </w:rPr>
        <w:t xml:space="preserve"> </w:t>
      </w:r>
      <w:r w:rsidR="006638EF" w:rsidRPr="00D5229B">
        <w:rPr>
          <w:rFonts w:asciiTheme="minorHAnsi" w:hAnsiTheme="minorHAnsi"/>
          <w:noProof/>
          <w:lang w:val="cs-CZ"/>
        </w:rPr>
        <w:t>v registru plátců DPH</w:t>
      </w:r>
      <w:r w:rsidR="006638EF" w:rsidRPr="00D5229B">
        <w:rPr>
          <w:rFonts w:asciiTheme="minorHAnsi" w:hAnsiTheme="minorHAnsi"/>
          <w:noProof/>
          <w:spacing w:val="39"/>
          <w:lang w:val="cs-CZ"/>
        </w:rPr>
        <w:t xml:space="preserve"> </w:t>
      </w:r>
      <w:r w:rsidR="00B018ED" w:rsidRPr="00D5229B">
        <w:rPr>
          <w:rFonts w:asciiTheme="minorHAnsi" w:hAnsiTheme="minorHAnsi"/>
          <w:noProof/>
          <w:lang w:val="cs-CZ"/>
        </w:rPr>
        <w:t>a uvedený na faktuře</w:t>
      </w:r>
      <w:r w:rsidRPr="00D5229B">
        <w:rPr>
          <w:rFonts w:asciiTheme="minorHAnsi" w:hAnsiTheme="minorHAnsi"/>
          <w:noProof/>
          <w:spacing w:val="-1"/>
          <w:lang w:val="cs-CZ"/>
        </w:rPr>
        <w:t>.</w:t>
      </w:r>
    </w:p>
    <w:p w14:paraId="3A22FA82" w14:textId="54110C3F" w:rsidR="00840730" w:rsidRPr="00D5229B" w:rsidRDefault="00840730" w:rsidP="006E77D1">
      <w:pPr>
        <w:pStyle w:val="Nadpis4"/>
        <w:numPr>
          <w:ilvl w:val="0"/>
          <w:numId w:val="1"/>
        </w:numPr>
        <w:tabs>
          <w:tab w:val="left" w:pos="3604"/>
        </w:tabs>
        <w:spacing w:before="240" w:after="100"/>
        <w:ind w:left="3603"/>
        <w:jc w:val="both"/>
        <w:rPr>
          <w:rFonts w:asciiTheme="minorHAnsi" w:hAnsiTheme="minorHAnsi"/>
          <w:b w:val="0"/>
          <w:bCs w:val="0"/>
          <w:noProof/>
          <w:lang w:val="cs-CZ"/>
        </w:rPr>
      </w:pPr>
      <w:r w:rsidRPr="00D5229B">
        <w:rPr>
          <w:rFonts w:asciiTheme="minorHAnsi" w:hAnsiTheme="minorHAnsi"/>
          <w:noProof/>
          <w:spacing w:val="-2"/>
          <w:lang w:val="cs-CZ"/>
        </w:rPr>
        <w:t>PRÁVA</w:t>
      </w:r>
      <w:r w:rsidRPr="00D5229B">
        <w:rPr>
          <w:rFonts w:asciiTheme="minorHAnsi" w:hAnsiTheme="minorHAnsi"/>
          <w:noProof/>
          <w:spacing w:val="-1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Z</w:t>
      </w:r>
      <w:r w:rsidRPr="00D5229B">
        <w:rPr>
          <w:rFonts w:asciiTheme="minorHAnsi" w:hAnsiTheme="minorHAnsi"/>
          <w:noProof/>
          <w:spacing w:val="-1"/>
          <w:lang w:val="cs-CZ"/>
        </w:rPr>
        <w:t xml:space="preserve"> VADNÉHO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2"/>
          <w:lang w:val="cs-CZ"/>
        </w:rPr>
        <w:t>PLNĚNÍ</w:t>
      </w:r>
    </w:p>
    <w:p w14:paraId="6AF12ACF" w14:textId="7D43F581" w:rsidR="00840730" w:rsidRPr="00D5229B" w:rsidRDefault="00840730" w:rsidP="006E77D1">
      <w:pPr>
        <w:pStyle w:val="Zkladntext"/>
        <w:numPr>
          <w:ilvl w:val="1"/>
          <w:numId w:val="4"/>
        </w:numPr>
        <w:spacing w:before="0" w:after="100"/>
        <w:ind w:left="426" w:hanging="426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Dílo</w:t>
      </w:r>
      <w:r w:rsidR="008D75CA" w:rsidRPr="00D5229B">
        <w:rPr>
          <w:rFonts w:asciiTheme="minorHAnsi" w:hAnsiTheme="minorHAnsi"/>
          <w:noProof/>
          <w:spacing w:val="-1"/>
          <w:lang w:val="cs-CZ"/>
        </w:rPr>
        <w:t>, včetně výstupů,</w:t>
      </w:r>
      <w:r w:rsidRPr="00D5229B">
        <w:rPr>
          <w:rFonts w:asciiTheme="minorHAnsi" w:hAnsiTheme="minorHAnsi"/>
          <w:noProof/>
          <w:lang w:val="cs-CZ"/>
        </w:rPr>
        <w:t xml:space="preserve"> má </w:t>
      </w:r>
      <w:r w:rsidRPr="00D5229B">
        <w:rPr>
          <w:rFonts w:asciiTheme="minorHAnsi" w:hAnsiTheme="minorHAnsi"/>
          <w:noProof/>
          <w:spacing w:val="-1"/>
          <w:lang w:val="cs-CZ"/>
        </w:rPr>
        <w:t>vadu,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neodpovídá-li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této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smlouvě.</w:t>
      </w:r>
    </w:p>
    <w:p w14:paraId="41044262" w14:textId="3E685498" w:rsidR="00840730" w:rsidRPr="00D5229B" w:rsidRDefault="00C90387" w:rsidP="006E77D1">
      <w:pPr>
        <w:pStyle w:val="Zkladntext"/>
        <w:numPr>
          <w:ilvl w:val="1"/>
          <w:numId w:val="4"/>
        </w:numPr>
        <w:spacing w:before="0" w:after="100"/>
        <w:ind w:left="426" w:right="113" w:hanging="426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="00840730" w:rsidRPr="00D5229B">
        <w:rPr>
          <w:rFonts w:asciiTheme="minorHAnsi" w:hAnsiTheme="minorHAnsi"/>
          <w:noProof/>
          <w:spacing w:val="31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odpovídá</w:t>
      </w:r>
      <w:r w:rsidR="00840730"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za</w:t>
      </w:r>
      <w:r w:rsidR="00840730" w:rsidRPr="00D5229B">
        <w:rPr>
          <w:rFonts w:asciiTheme="minorHAnsi" w:hAnsiTheme="minorHAnsi"/>
          <w:noProof/>
          <w:spacing w:val="31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vady,</w:t>
      </w:r>
      <w:r w:rsidR="00840730" w:rsidRPr="00D5229B">
        <w:rPr>
          <w:rFonts w:asciiTheme="minorHAnsi" w:hAnsiTheme="minorHAnsi"/>
          <w:noProof/>
          <w:spacing w:val="28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jež</w:t>
      </w:r>
      <w:r w:rsidR="00840730" w:rsidRPr="00D5229B">
        <w:rPr>
          <w:rFonts w:asciiTheme="minorHAnsi" w:hAnsiTheme="minorHAnsi"/>
          <w:noProof/>
          <w:spacing w:val="31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jsou</w:t>
      </w:r>
      <w:r w:rsidR="00840730" w:rsidRPr="00D5229B">
        <w:rPr>
          <w:rFonts w:asciiTheme="minorHAnsi" w:hAnsiTheme="minorHAnsi"/>
          <w:noProof/>
          <w:spacing w:val="31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zjištěny</w:t>
      </w:r>
      <w:r w:rsidR="00840730" w:rsidRPr="00D5229B">
        <w:rPr>
          <w:rFonts w:asciiTheme="minorHAnsi" w:hAnsiTheme="minorHAnsi"/>
          <w:noProof/>
          <w:spacing w:val="31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2"/>
          <w:lang w:val="cs-CZ"/>
        </w:rPr>
        <w:t>od</w:t>
      </w:r>
      <w:r w:rsidR="00840730" w:rsidRPr="00D5229B">
        <w:rPr>
          <w:rFonts w:asciiTheme="minorHAnsi" w:hAnsiTheme="minorHAnsi"/>
          <w:noProof/>
          <w:spacing w:val="31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okamžiku</w:t>
      </w:r>
      <w:r w:rsidR="008D75CA"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 xml:space="preserve">předání </w:t>
      </w:r>
      <w:r w:rsidR="008D75CA" w:rsidRPr="00D5229B">
        <w:rPr>
          <w:rFonts w:asciiTheme="minorHAnsi" w:hAnsiTheme="minorHAnsi"/>
          <w:noProof/>
          <w:spacing w:val="-1"/>
          <w:lang w:val="cs-CZ"/>
        </w:rPr>
        <w:t>veškerých výstupů</w:t>
      </w:r>
      <w:r w:rsidR="008D75CA" w:rsidRPr="00D5229B">
        <w:rPr>
          <w:rFonts w:asciiTheme="minorHAnsi" w:hAnsiTheme="minorHAnsi"/>
          <w:noProof/>
          <w:spacing w:val="32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do</w:t>
      </w:r>
      <w:r w:rsidR="00840730" w:rsidRPr="00D5229B">
        <w:rPr>
          <w:rFonts w:asciiTheme="minorHAnsi" w:hAnsiTheme="minorHAnsi"/>
          <w:noProof/>
          <w:spacing w:val="31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konce</w:t>
      </w:r>
      <w:r w:rsidR="00840730" w:rsidRPr="00D5229B">
        <w:rPr>
          <w:rFonts w:asciiTheme="minorHAnsi" w:hAnsiTheme="minorHAnsi"/>
          <w:noProof/>
          <w:spacing w:val="31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doby</w:t>
      </w:r>
      <w:r w:rsidR="00840730" w:rsidRPr="00D5229B">
        <w:rPr>
          <w:rFonts w:asciiTheme="minorHAnsi" w:hAnsiTheme="minorHAnsi"/>
          <w:noProof/>
          <w:spacing w:val="31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pro</w:t>
      </w:r>
      <w:r w:rsidR="00840730" w:rsidRPr="00D5229B">
        <w:rPr>
          <w:rFonts w:asciiTheme="minorHAnsi" w:hAnsiTheme="minorHAnsi"/>
          <w:noProof/>
          <w:spacing w:val="69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reklamaci</w:t>
      </w:r>
      <w:r w:rsidR="00840730" w:rsidRPr="00D5229B">
        <w:rPr>
          <w:rFonts w:asciiTheme="minorHAnsi" w:hAnsiTheme="minorHAnsi"/>
          <w:noProof/>
          <w:spacing w:val="41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vad</w:t>
      </w:r>
      <w:r w:rsidR="00840730" w:rsidRPr="00D5229B">
        <w:rPr>
          <w:rFonts w:asciiTheme="minorHAnsi" w:hAnsiTheme="minorHAnsi"/>
          <w:noProof/>
          <w:spacing w:val="41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díla</w:t>
      </w:r>
      <w:r w:rsidR="00840730" w:rsidRPr="00D5229B">
        <w:rPr>
          <w:rFonts w:asciiTheme="minorHAnsi" w:hAnsiTheme="minorHAnsi"/>
          <w:noProof/>
          <w:spacing w:val="4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(dále</w:t>
      </w:r>
      <w:r w:rsidR="00840730" w:rsidRPr="00D5229B">
        <w:rPr>
          <w:rFonts w:asciiTheme="minorHAnsi" w:hAnsiTheme="minorHAnsi"/>
          <w:noProof/>
          <w:spacing w:val="4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2"/>
          <w:lang w:val="cs-CZ"/>
        </w:rPr>
        <w:t>také</w:t>
      </w:r>
      <w:r w:rsidR="00840730" w:rsidRPr="00D5229B">
        <w:rPr>
          <w:rFonts w:asciiTheme="minorHAnsi" w:hAnsiTheme="minorHAnsi"/>
          <w:noProof/>
          <w:spacing w:val="4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jen</w:t>
      </w:r>
      <w:r w:rsidR="00840730" w:rsidRPr="00D5229B">
        <w:rPr>
          <w:rFonts w:asciiTheme="minorHAnsi" w:hAnsiTheme="minorHAnsi"/>
          <w:noProof/>
          <w:spacing w:val="4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„reklamační</w:t>
      </w:r>
      <w:r w:rsidR="00840730" w:rsidRPr="00D5229B">
        <w:rPr>
          <w:rFonts w:asciiTheme="minorHAnsi" w:hAnsiTheme="minorHAnsi"/>
          <w:noProof/>
          <w:spacing w:val="41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doba“).</w:t>
      </w:r>
      <w:r w:rsidR="00840730" w:rsidRPr="00D5229B">
        <w:rPr>
          <w:rFonts w:asciiTheme="minorHAnsi" w:hAnsiTheme="minorHAnsi"/>
          <w:noProof/>
          <w:spacing w:val="40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="00840730" w:rsidRPr="00D5229B">
        <w:rPr>
          <w:rFonts w:asciiTheme="minorHAnsi" w:hAnsiTheme="minorHAnsi"/>
          <w:noProof/>
          <w:spacing w:val="4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po</w:t>
      </w:r>
      <w:r w:rsidR="00840730" w:rsidRPr="00D5229B">
        <w:rPr>
          <w:rFonts w:asciiTheme="minorHAnsi" w:hAnsiTheme="minorHAnsi"/>
          <w:noProof/>
          <w:spacing w:val="41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tuto</w:t>
      </w:r>
      <w:r w:rsidR="00840730" w:rsidRPr="00D5229B">
        <w:rPr>
          <w:rFonts w:asciiTheme="minorHAnsi" w:hAnsiTheme="minorHAnsi"/>
          <w:noProof/>
          <w:spacing w:val="4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dobu</w:t>
      </w:r>
      <w:r w:rsidR="00840730" w:rsidRPr="00D5229B">
        <w:rPr>
          <w:rFonts w:asciiTheme="minorHAnsi" w:hAnsiTheme="minorHAnsi"/>
          <w:noProof/>
          <w:spacing w:val="4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lastRenderedPageBreak/>
        <w:t>odpovídá</w:t>
      </w:r>
      <w:r w:rsidR="00840730" w:rsidRPr="00D5229B">
        <w:rPr>
          <w:rFonts w:asciiTheme="minorHAnsi" w:hAnsiTheme="minorHAnsi"/>
          <w:noProof/>
          <w:spacing w:val="4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i</w:t>
      </w:r>
      <w:r w:rsidR="00840730" w:rsidRPr="00D5229B">
        <w:rPr>
          <w:rFonts w:asciiTheme="minorHAnsi" w:hAnsiTheme="minorHAnsi"/>
          <w:noProof/>
          <w:spacing w:val="61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zejména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za</w:t>
      </w:r>
      <w:r w:rsidR="00840730" w:rsidRPr="00D5229B">
        <w:rPr>
          <w:rFonts w:asciiTheme="minorHAnsi" w:hAnsiTheme="minorHAnsi"/>
          <w:noProof/>
          <w:lang w:val="cs-CZ"/>
        </w:rPr>
        <w:t xml:space="preserve"> to,</w:t>
      </w:r>
      <w:r w:rsidR="00840730"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 xml:space="preserve">že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předmět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2"/>
          <w:lang w:val="cs-CZ"/>
        </w:rPr>
        <w:t>díla</w:t>
      </w:r>
      <w:r w:rsidR="008D75CA" w:rsidRPr="00D5229B">
        <w:rPr>
          <w:rFonts w:asciiTheme="minorHAnsi" w:hAnsiTheme="minorHAnsi"/>
          <w:noProof/>
          <w:spacing w:val="-2"/>
          <w:lang w:val="cs-CZ"/>
        </w:rPr>
        <w:t>, včetně všech výstupů,</w:t>
      </w:r>
      <w:r w:rsidR="00840730" w:rsidRPr="00D5229B">
        <w:rPr>
          <w:rFonts w:asciiTheme="minorHAnsi" w:hAnsiTheme="minorHAnsi"/>
          <w:noProof/>
          <w:lang w:val="cs-CZ"/>
        </w:rPr>
        <w:t xml:space="preserve"> ke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dni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je</w:t>
      </w:r>
      <w:r w:rsidR="008D75CA" w:rsidRPr="00D5229B">
        <w:rPr>
          <w:rFonts w:asciiTheme="minorHAnsi" w:hAnsiTheme="minorHAnsi"/>
          <w:noProof/>
          <w:spacing w:val="-1"/>
          <w:lang w:val="cs-CZ"/>
        </w:rPr>
        <w:t>jich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převzetí</w:t>
      </w:r>
      <w:r w:rsidR="00840730"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em:</w:t>
      </w:r>
    </w:p>
    <w:p w14:paraId="5B7374C1" w14:textId="7A863FA9" w:rsidR="00840730" w:rsidRPr="00D5229B" w:rsidRDefault="00840730" w:rsidP="006E77D1">
      <w:pPr>
        <w:pStyle w:val="Zkladntext"/>
        <w:numPr>
          <w:ilvl w:val="2"/>
          <w:numId w:val="4"/>
        </w:numPr>
        <w:tabs>
          <w:tab w:val="left" w:pos="851"/>
        </w:tabs>
        <w:spacing w:before="0" w:after="100"/>
        <w:ind w:left="851" w:right="114" w:hanging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lang w:val="cs-CZ"/>
        </w:rPr>
        <w:t>měl</w:t>
      </w:r>
      <w:r w:rsidR="008D75CA" w:rsidRPr="00D5229B">
        <w:rPr>
          <w:rFonts w:asciiTheme="minorHAnsi" w:hAnsiTheme="minorHAnsi"/>
          <w:noProof/>
          <w:lang w:val="cs-CZ"/>
        </w:rPr>
        <w:t>y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vlastnosti,</w:t>
      </w:r>
      <w:r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které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si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strany</w:t>
      </w:r>
      <w:r w:rsidRPr="00D5229B">
        <w:rPr>
          <w:rFonts w:asciiTheme="minorHAnsi" w:hAnsiTheme="minorHAnsi"/>
          <w:noProof/>
          <w:spacing w:val="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ujednaly,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a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chybí-li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ujednání,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takové</w:t>
      </w:r>
      <w:r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vlastnosti,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které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popsal</w:t>
      </w:r>
      <w:r w:rsidRPr="00D5229B">
        <w:rPr>
          <w:rFonts w:asciiTheme="minorHAnsi" w:hAnsiTheme="minorHAnsi"/>
          <w:noProof/>
          <w:spacing w:val="9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nebo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které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očekával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s </w:t>
      </w:r>
      <w:r w:rsidRPr="00D5229B">
        <w:rPr>
          <w:rFonts w:asciiTheme="minorHAnsi" w:hAnsiTheme="minorHAnsi"/>
          <w:noProof/>
          <w:spacing w:val="-1"/>
          <w:lang w:val="cs-CZ"/>
        </w:rPr>
        <w:t>ohledem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na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povahu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předmětu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díla</w:t>
      </w:r>
      <w:r w:rsidR="008D75CA" w:rsidRPr="00D5229B">
        <w:rPr>
          <w:rFonts w:asciiTheme="minorHAnsi" w:hAnsiTheme="minorHAnsi"/>
          <w:noProof/>
          <w:spacing w:val="-1"/>
          <w:lang w:val="cs-CZ"/>
        </w:rPr>
        <w:t>, včetně všech výstupů,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</w:p>
    <w:p w14:paraId="7752F111" w14:textId="79492BA8" w:rsidR="00840730" w:rsidRPr="00D5229B" w:rsidRDefault="00840730" w:rsidP="006E77D1">
      <w:pPr>
        <w:pStyle w:val="Zkladntext"/>
        <w:numPr>
          <w:ilvl w:val="2"/>
          <w:numId w:val="4"/>
        </w:numPr>
        <w:tabs>
          <w:tab w:val="left" w:pos="851"/>
        </w:tabs>
        <w:spacing w:before="0" w:after="100"/>
        <w:ind w:left="851" w:right="114" w:hanging="425"/>
        <w:jc w:val="both"/>
        <w:rPr>
          <w:rFonts w:asciiTheme="minorHAnsi" w:hAnsiTheme="minorHAnsi" w:cs="Arial Narrow"/>
          <w:noProof/>
          <w:lang w:val="cs-CZ"/>
        </w:rPr>
      </w:pPr>
      <w:r w:rsidRPr="00D5229B">
        <w:rPr>
          <w:rFonts w:asciiTheme="minorHAnsi" w:hAnsiTheme="minorHAnsi"/>
          <w:noProof/>
          <w:lang w:val="cs-CZ"/>
        </w:rPr>
        <w:t>plnil</w:t>
      </w:r>
      <w:r w:rsidR="008D75CA" w:rsidRPr="00D5229B">
        <w:rPr>
          <w:rFonts w:asciiTheme="minorHAnsi" w:hAnsiTheme="minorHAnsi"/>
          <w:noProof/>
          <w:lang w:val="cs-CZ"/>
        </w:rPr>
        <w:t>y</w:t>
      </w:r>
      <w:r w:rsidRPr="00D5229B">
        <w:rPr>
          <w:rFonts w:asciiTheme="minorHAnsi" w:hAnsiTheme="minorHAnsi"/>
          <w:noProof/>
          <w:spacing w:val="2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svůj</w:t>
      </w:r>
      <w:r w:rsidRPr="00D5229B">
        <w:rPr>
          <w:rFonts w:asciiTheme="minorHAnsi" w:hAnsiTheme="minorHAnsi"/>
          <w:noProof/>
          <w:spacing w:val="2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účel,</w:t>
      </w:r>
      <w:r w:rsidRPr="00D5229B">
        <w:rPr>
          <w:rFonts w:asciiTheme="minorHAnsi" w:hAnsiTheme="minorHAnsi"/>
          <w:noProof/>
          <w:spacing w:val="2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který</w:t>
      </w:r>
      <w:r w:rsidRPr="00D5229B">
        <w:rPr>
          <w:rFonts w:asciiTheme="minorHAnsi" w:hAnsiTheme="minorHAnsi"/>
          <w:noProof/>
          <w:spacing w:val="2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vyplývá</w:t>
      </w:r>
      <w:r w:rsidRPr="00D5229B">
        <w:rPr>
          <w:rFonts w:asciiTheme="minorHAnsi" w:hAnsiTheme="minorHAnsi"/>
          <w:noProof/>
          <w:spacing w:val="19"/>
          <w:lang w:val="cs-CZ"/>
        </w:rPr>
        <w:t xml:space="preserve"> </w:t>
      </w:r>
      <w:r w:rsidR="005A0B7B" w:rsidRPr="00D5229B">
        <w:rPr>
          <w:rFonts w:asciiTheme="minorHAnsi" w:hAnsiTheme="minorHAnsi"/>
          <w:noProof/>
          <w:spacing w:val="-1"/>
          <w:lang w:val="cs-CZ"/>
        </w:rPr>
        <w:t xml:space="preserve">z </w:t>
      </w:r>
      <w:r w:rsidRPr="00D5229B">
        <w:rPr>
          <w:rFonts w:asciiTheme="minorHAnsi" w:hAnsiTheme="minorHAnsi"/>
          <w:noProof/>
          <w:lang w:val="cs-CZ"/>
        </w:rPr>
        <w:t>této</w:t>
      </w:r>
      <w:r w:rsidRPr="00D5229B">
        <w:rPr>
          <w:rFonts w:asciiTheme="minorHAnsi" w:hAnsiTheme="minorHAnsi"/>
          <w:noProof/>
          <w:spacing w:val="2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smlouvy,</w:t>
      </w:r>
      <w:r w:rsidRPr="00D5229B">
        <w:rPr>
          <w:rFonts w:asciiTheme="minorHAnsi" w:hAnsiTheme="minorHAnsi"/>
          <w:noProof/>
          <w:spacing w:val="19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a</w:t>
      </w:r>
      <w:r w:rsidRPr="00D5229B">
        <w:rPr>
          <w:rFonts w:asciiTheme="minorHAnsi" w:hAnsiTheme="minorHAnsi"/>
          <w:noProof/>
          <w:spacing w:val="2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případně</w:t>
      </w:r>
      <w:r w:rsidRPr="00D5229B">
        <w:rPr>
          <w:rFonts w:asciiTheme="minorHAnsi" w:hAnsiTheme="minorHAnsi"/>
          <w:noProof/>
          <w:spacing w:val="21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dále</w:t>
      </w:r>
      <w:r w:rsidRPr="00D5229B">
        <w:rPr>
          <w:rFonts w:asciiTheme="minorHAnsi" w:hAnsiTheme="minorHAnsi"/>
          <w:noProof/>
          <w:spacing w:val="2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který</w:t>
      </w:r>
      <w:r w:rsidR="0000483A" w:rsidRPr="00D5229B">
        <w:rPr>
          <w:rFonts w:asciiTheme="minorHAnsi" w:hAnsiTheme="minorHAnsi"/>
          <w:noProof/>
          <w:spacing w:val="-1"/>
          <w:lang w:val="cs-CZ"/>
        </w:rPr>
        <w:t> </w:t>
      </w:r>
      <w:r w:rsidRPr="00D5229B">
        <w:rPr>
          <w:rFonts w:asciiTheme="minorHAnsi" w:hAnsiTheme="minorHAnsi"/>
          <w:noProof/>
          <w:spacing w:val="-1"/>
          <w:lang w:val="cs-CZ"/>
        </w:rPr>
        <w:t>pro</w:t>
      </w:r>
      <w:r w:rsidRPr="00D5229B">
        <w:rPr>
          <w:rFonts w:asciiTheme="minorHAnsi" w:hAnsiTheme="minorHAnsi"/>
          <w:noProof/>
          <w:spacing w:val="21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n</w:t>
      </w:r>
      <w:r w:rsidR="008D75CA" w:rsidRPr="00D5229B">
        <w:rPr>
          <w:rFonts w:asciiTheme="minorHAnsi" w:hAnsiTheme="minorHAnsi"/>
          <w:noProof/>
          <w:lang w:val="cs-CZ"/>
        </w:rPr>
        <w:t>ě</w:t>
      </w:r>
      <w:r w:rsidRPr="00D5229B">
        <w:rPr>
          <w:rFonts w:asciiTheme="minorHAnsi" w:hAnsiTheme="minorHAnsi"/>
          <w:noProof/>
          <w:spacing w:val="20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spacing w:val="71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uvedl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nebo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ke </w:t>
      </w:r>
      <w:r w:rsidRPr="00D5229B">
        <w:rPr>
          <w:rFonts w:asciiTheme="minorHAnsi" w:hAnsiTheme="minorHAnsi"/>
          <w:noProof/>
          <w:spacing w:val="-1"/>
          <w:lang w:val="cs-CZ"/>
        </w:rPr>
        <w:t>kterému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se</w:t>
      </w:r>
      <w:r w:rsidR="008D75CA"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obvykle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provádí,</w:t>
      </w:r>
    </w:p>
    <w:p w14:paraId="43F71B07" w14:textId="071CC08C" w:rsidR="00840730" w:rsidRPr="00D5229B" w:rsidRDefault="00840730" w:rsidP="006E77D1">
      <w:pPr>
        <w:pStyle w:val="Zkladntext"/>
        <w:numPr>
          <w:ilvl w:val="2"/>
          <w:numId w:val="4"/>
        </w:numPr>
        <w:tabs>
          <w:tab w:val="left" w:pos="851"/>
        </w:tabs>
        <w:spacing w:before="0" w:after="100"/>
        <w:ind w:left="851" w:right="114" w:hanging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vyhovoval</w:t>
      </w:r>
      <w:r w:rsidR="008D75CA" w:rsidRPr="00D5229B">
        <w:rPr>
          <w:rFonts w:asciiTheme="minorHAnsi" w:hAnsiTheme="minorHAnsi"/>
          <w:noProof/>
          <w:spacing w:val="-1"/>
          <w:lang w:val="cs-CZ"/>
        </w:rPr>
        <w:t>y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požadavkům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příslušných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právních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předpisů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a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požadavkům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stanoveným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touto</w:t>
      </w:r>
      <w:r w:rsidRPr="00D5229B">
        <w:rPr>
          <w:rFonts w:asciiTheme="minorHAnsi" w:hAnsiTheme="minorHAnsi"/>
          <w:noProof/>
          <w:spacing w:val="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smlouvou;</w:t>
      </w:r>
      <w:r w:rsidRPr="00D5229B">
        <w:rPr>
          <w:rFonts w:asciiTheme="minorHAnsi" w:hAnsiTheme="minorHAnsi"/>
          <w:noProof/>
          <w:spacing w:val="7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jsou-li</w:t>
      </w:r>
      <w:r w:rsidRPr="00D5229B">
        <w:rPr>
          <w:rFonts w:asciiTheme="minorHAnsi" w:hAnsiTheme="minorHAnsi"/>
          <w:noProof/>
          <w:spacing w:val="2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požadavky</w:t>
      </w:r>
      <w:r w:rsidRPr="00D5229B">
        <w:rPr>
          <w:rFonts w:asciiTheme="minorHAnsi" w:hAnsiTheme="minorHAnsi"/>
          <w:noProof/>
          <w:spacing w:val="22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-1"/>
          <w:lang w:val="cs-CZ"/>
        </w:rPr>
        <w:t>e</w:t>
      </w:r>
      <w:r w:rsidRPr="00D5229B">
        <w:rPr>
          <w:rFonts w:asciiTheme="minorHAnsi" w:hAnsiTheme="minorHAnsi"/>
          <w:noProof/>
          <w:spacing w:val="2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uvedené</w:t>
      </w:r>
      <w:r w:rsidRPr="00D5229B">
        <w:rPr>
          <w:rFonts w:asciiTheme="minorHAnsi" w:hAnsiTheme="minorHAnsi"/>
          <w:noProof/>
          <w:spacing w:val="24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ve</w:t>
      </w:r>
      <w:r w:rsidR="001D41FB" w:rsidRPr="00D5229B">
        <w:rPr>
          <w:rFonts w:asciiTheme="minorHAnsi" w:hAnsiTheme="minorHAnsi"/>
          <w:noProof/>
          <w:lang w:val="cs-CZ"/>
        </w:rPr>
        <w:t> </w:t>
      </w:r>
      <w:r w:rsidRPr="00D5229B">
        <w:rPr>
          <w:rFonts w:asciiTheme="minorHAnsi" w:hAnsiTheme="minorHAnsi"/>
          <w:noProof/>
          <w:spacing w:val="-1"/>
          <w:lang w:val="cs-CZ"/>
        </w:rPr>
        <w:t>smlouvě</w:t>
      </w:r>
      <w:r w:rsidRPr="00D5229B">
        <w:rPr>
          <w:rFonts w:asciiTheme="minorHAnsi" w:hAnsiTheme="minorHAnsi"/>
          <w:noProof/>
          <w:spacing w:val="2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přísnější</w:t>
      </w:r>
      <w:r w:rsidRPr="00D5229B">
        <w:rPr>
          <w:rFonts w:asciiTheme="minorHAnsi" w:hAnsiTheme="minorHAnsi"/>
          <w:noProof/>
          <w:spacing w:val="24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než</w:t>
      </w:r>
      <w:r w:rsidRPr="00D5229B">
        <w:rPr>
          <w:rFonts w:asciiTheme="minorHAnsi" w:hAnsiTheme="minorHAnsi"/>
          <w:noProof/>
          <w:spacing w:val="2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požadavky</w:t>
      </w:r>
      <w:r w:rsidRPr="00D5229B">
        <w:rPr>
          <w:rFonts w:asciiTheme="minorHAnsi" w:hAnsiTheme="minorHAnsi"/>
          <w:noProof/>
          <w:spacing w:val="2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příslušných</w:t>
      </w:r>
      <w:r w:rsidRPr="00D5229B">
        <w:rPr>
          <w:rFonts w:asciiTheme="minorHAnsi" w:hAnsiTheme="minorHAnsi"/>
          <w:noProof/>
          <w:spacing w:val="2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právních</w:t>
      </w:r>
      <w:r w:rsidRPr="00D5229B">
        <w:rPr>
          <w:rFonts w:asciiTheme="minorHAnsi" w:hAnsiTheme="minorHAnsi"/>
          <w:noProof/>
          <w:spacing w:val="7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předpisů,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mají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před</w:t>
      </w:r>
      <w:r w:rsidR="0000483A" w:rsidRPr="00D5229B">
        <w:rPr>
          <w:rFonts w:asciiTheme="minorHAnsi" w:hAnsiTheme="minorHAnsi"/>
          <w:noProof/>
          <w:spacing w:val="-1"/>
          <w:lang w:val="cs-CZ"/>
        </w:rPr>
        <w:t> </w:t>
      </w:r>
      <w:r w:rsidRPr="00D5229B">
        <w:rPr>
          <w:rFonts w:asciiTheme="minorHAnsi" w:hAnsiTheme="minorHAnsi"/>
          <w:noProof/>
          <w:spacing w:val="-1"/>
          <w:lang w:val="cs-CZ"/>
        </w:rPr>
        <w:t>nimi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přednost.</w:t>
      </w:r>
    </w:p>
    <w:p w14:paraId="79D4AD23" w14:textId="77777777" w:rsidR="00840730" w:rsidRPr="00D5229B" w:rsidRDefault="00840730" w:rsidP="006E77D1">
      <w:pPr>
        <w:pStyle w:val="Nadpis4"/>
        <w:numPr>
          <w:ilvl w:val="1"/>
          <w:numId w:val="4"/>
        </w:numPr>
        <w:tabs>
          <w:tab w:val="left" w:pos="426"/>
        </w:tabs>
        <w:spacing w:after="100"/>
        <w:ind w:left="426" w:right="113" w:hanging="426"/>
        <w:jc w:val="both"/>
        <w:rPr>
          <w:rFonts w:asciiTheme="minorHAnsi" w:hAnsiTheme="minorHAnsi" w:cs="Arial Narrow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Reklamační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2"/>
          <w:lang w:val="cs-CZ"/>
        </w:rPr>
        <w:t>doba</w:t>
      </w:r>
    </w:p>
    <w:p w14:paraId="6F03107F" w14:textId="50AA00EF" w:rsidR="00840730" w:rsidRPr="00D5229B" w:rsidRDefault="00840730" w:rsidP="006E77D1">
      <w:pPr>
        <w:pStyle w:val="Nadpis4"/>
        <w:tabs>
          <w:tab w:val="left" w:pos="426"/>
        </w:tabs>
        <w:spacing w:after="100"/>
        <w:ind w:left="426" w:right="113" w:firstLine="0"/>
        <w:jc w:val="both"/>
        <w:rPr>
          <w:rFonts w:asciiTheme="minorHAnsi" w:hAnsiTheme="minorHAnsi" w:cs="Arial Narrow"/>
          <w:b w:val="0"/>
          <w:noProof/>
          <w:lang w:val="cs-CZ"/>
        </w:rPr>
      </w:pPr>
      <w:r w:rsidRPr="00D5229B">
        <w:rPr>
          <w:rFonts w:asciiTheme="minorHAnsi" w:hAnsiTheme="minorHAnsi"/>
          <w:b w:val="0"/>
          <w:noProof/>
          <w:spacing w:val="-1"/>
          <w:lang w:val="cs-CZ"/>
        </w:rPr>
        <w:t>Reklamační</w:t>
      </w:r>
      <w:r w:rsidRPr="00D5229B">
        <w:rPr>
          <w:rFonts w:asciiTheme="minorHAnsi" w:hAnsiTheme="minorHAnsi"/>
          <w:b w:val="0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b w:val="0"/>
          <w:noProof/>
          <w:lang w:val="cs-CZ"/>
        </w:rPr>
        <w:t>doba</w:t>
      </w:r>
      <w:r w:rsidRPr="00D5229B">
        <w:rPr>
          <w:rFonts w:asciiTheme="minorHAnsi" w:hAnsiTheme="minorHAnsi"/>
          <w:b w:val="0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b w:val="0"/>
          <w:noProof/>
          <w:spacing w:val="-1"/>
          <w:lang w:val="cs-CZ"/>
        </w:rPr>
        <w:t>začíná</w:t>
      </w:r>
      <w:r w:rsidRPr="00D5229B">
        <w:rPr>
          <w:rFonts w:asciiTheme="minorHAnsi" w:hAnsiTheme="minorHAnsi"/>
          <w:b w:val="0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b w:val="0"/>
          <w:noProof/>
          <w:spacing w:val="-1"/>
          <w:lang w:val="cs-CZ"/>
        </w:rPr>
        <w:t>běžet</w:t>
      </w:r>
      <w:r w:rsidRPr="00D5229B">
        <w:rPr>
          <w:rFonts w:asciiTheme="minorHAnsi" w:hAnsiTheme="minorHAnsi"/>
          <w:b w:val="0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b w:val="0"/>
          <w:noProof/>
          <w:lang w:val="cs-CZ"/>
        </w:rPr>
        <w:t>ode</w:t>
      </w:r>
      <w:r w:rsidRPr="00D5229B">
        <w:rPr>
          <w:rFonts w:asciiTheme="minorHAnsi" w:hAnsiTheme="minorHAnsi"/>
          <w:b w:val="0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b w:val="0"/>
          <w:noProof/>
          <w:lang w:val="cs-CZ"/>
        </w:rPr>
        <w:t>dne</w:t>
      </w:r>
      <w:r w:rsidRPr="00D5229B">
        <w:rPr>
          <w:rFonts w:asciiTheme="minorHAnsi" w:hAnsiTheme="minorHAnsi"/>
          <w:b w:val="0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b w:val="0"/>
          <w:noProof/>
          <w:spacing w:val="-1"/>
          <w:lang w:val="cs-CZ"/>
        </w:rPr>
        <w:t>převzetí</w:t>
      </w:r>
      <w:r w:rsidRPr="00D5229B">
        <w:rPr>
          <w:rFonts w:asciiTheme="minorHAnsi" w:hAnsiTheme="minorHAnsi"/>
          <w:b w:val="0"/>
          <w:noProof/>
          <w:spacing w:val="12"/>
          <w:lang w:val="cs-CZ"/>
        </w:rPr>
        <w:t xml:space="preserve"> </w:t>
      </w:r>
      <w:r w:rsidR="008D75CA" w:rsidRPr="00D5229B">
        <w:rPr>
          <w:rFonts w:asciiTheme="minorHAnsi" w:hAnsiTheme="minorHAnsi"/>
          <w:b w:val="0"/>
          <w:noProof/>
          <w:spacing w:val="-1"/>
          <w:lang w:val="cs-CZ"/>
        </w:rPr>
        <w:t>veškerých výstupů</w:t>
      </w:r>
      <w:r w:rsidRPr="00D5229B">
        <w:rPr>
          <w:rFonts w:asciiTheme="minorHAnsi" w:hAnsiTheme="minorHAnsi"/>
          <w:b w:val="0"/>
          <w:noProof/>
          <w:spacing w:val="14"/>
          <w:lang w:val="cs-CZ"/>
        </w:rPr>
        <w:t xml:space="preserve"> </w:t>
      </w:r>
      <w:r w:rsidR="00C90387" w:rsidRPr="00D5229B">
        <w:rPr>
          <w:rFonts w:asciiTheme="minorHAnsi" w:hAnsiTheme="minorHAnsi"/>
          <w:b w:val="0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b w:val="0"/>
          <w:noProof/>
          <w:spacing w:val="-1"/>
          <w:lang w:val="cs-CZ"/>
        </w:rPr>
        <w:t>em</w:t>
      </w:r>
      <w:r w:rsidRPr="00D5229B">
        <w:rPr>
          <w:rFonts w:asciiTheme="minorHAnsi" w:hAnsiTheme="minorHAnsi"/>
          <w:b w:val="0"/>
          <w:noProof/>
          <w:spacing w:val="15"/>
          <w:lang w:val="cs-CZ"/>
        </w:rPr>
        <w:t xml:space="preserve"> </w:t>
      </w:r>
      <w:r w:rsidRPr="00D5229B">
        <w:rPr>
          <w:rFonts w:asciiTheme="minorHAnsi" w:hAnsiTheme="minorHAnsi"/>
          <w:b w:val="0"/>
          <w:noProof/>
          <w:lang w:val="cs-CZ"/>
        </w:rPr>
        <w:t>a</w:t>
      </w:r>
      <w:r w:rsidRPr="00D5229B">
        <w:rPr>
          <w:rFonts w:asciiTheme="minorHAnsi" w:hAnsiTheme="minorHAnsi"/>
          <w:b w:val="0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b w:val="0"/>
          <w:noProof/>
          <w:spacing w:val="-1"/>
          <w:lang w:val="cs-CZ"/>
        </w:rPr>
        <w:t>končí</w:t>
      </w:r>
      <w:r w:rsidRPr="00D5229B">
        <w:rPr>
          <w:rFonts w:asciiTheme="minorHAnsi" w:hAnsiTheme="minorHAnsi"/>
          <w:b w:val="0"/>
          <w:noProof/>
          <w:spacing w:val="12"/>
          <w:lang w:val="cs-CZ"/>
        </w:rPr>
        <w:t xml:space="preserve"> </w:t>
      </w:r>
      <w:r w:rsidR="008D75CA" w:rsidRPr="00D5229B">
        <w:rPr>
          <w:rFonts w:asciiTheme="minorHAnsi" w:hAnsiTheme="minorHAnsi"/>
          <w:b w:val="0"/>
          <w:noProof/>
          <w:spacing w:val="12"/>
          <w:lang w:val="cs-CZ"/>
        </w:rPr>
        <w:br/>
      </w:r>
      <w:r w:rsidR="008D75CA" w:rsidRPr="00D5229B">
        <w:rPr>
          <w:rFonts w:asciiTheme="minorHAnsi" w:hAnsiTheme="minorHAnsi"/>
          <w:noProof/>
          <w:lang w:val="cs-CZ"/>
        </w:rPr>
        <w:t>24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(slovy: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="008D75CA" w:rsidRPr="00D5229B">
        <w:rPr>
          <w:rFonts w:asciiTheme="minorHAnsi" w:hAnsiTheme="minorHAnsi"/>
          <w:noProof/>
          <w:spacing w:val="-1"/>
          <w:lang w:val="cs-CZ"/>
        </w:rPr>
        <w:t>dvacetčtyři</w:t>
      </w:r>
      <w:r w:rsidRPr="00D5229B">
        <w:rPr>
          <w:rFonts w:asciiTheme="minorHAnsi" w:hAnsiTheme="minorHAnsi"/>
          <w:noProof/>
          <w:spacing w:val="-1"/>
          <w:lang w:val="cs-CZ"/>
        </w:rPr>
        <w:t>)</w:t>
      </w:r>
      <w:r w:rsidRPr="00D5229B">
        <w:rPr>
          <w:rFonts w:asciiTheme="minorHAnsi" w:hAnsiTheme="minorHAnsi"/>
          <w:noProof/>
          <w:spacing w:val="1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měsíců</w:t>
      </w:r>
      <w:r w:rsidRPr="00D5229B">
        <w:rPr>
          <w:rFonts w:asciiTheme="minorHAnsi" w:hAnsiTheme="minorHAnsi"/>
          <w:b w:val="0"/>
          <w:noProof/>
          <w:spacing w:val="59"/>
          <w:lang w:val="cs-CZ"/>
        </w:rPr>
        <w:t xml:space="preserve"> </w:t>
      </w:r>
      <w:r w:rsidRPr="00D5229B">
        <w:rPr>
          <w:rFonts w:asciiTheme="minorHAnsi" w:hAnsiTheme="minorHAnsi"/>
          <w:b w:val="0"/>
          <w:noProof/>
          <w:lang w:val="cs-CZ"/>
        </w:rPr>
        <w:t>ode dne</w:t>
      </w:r>
      <w:r w:rsidRPr="00D5229B">
        <w:rPr>
          <w:rFonts w:asciiTheme="minorHAnsi" w:hAnsiTheme="minorHAnsi"/>
          <w:b w:val="0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b w:val="0"/>
          <w:noProof/>
          <w:spacing w:val="-1"/>
          <w:lang w:val="cs-CZ"/>
        </w:rPr>
        <w:t>převzetí</w:t>
      </w:r>
      <w:r w:rsidRPr="00D5229B">
        <w:rPr>
          <w:rFonts w:asciiTheme="minorHAnsi" w:hAnsiTheme="minorHAnsi"/>
          <w:b w:val="0"/>
          <w:noProof/>
          <w:lang w:val="cs-CZ"/>
        </w:rPr>
        <w:t xml:space="preserve"> </w:t>
      </w:r>
      <w:r w:rsidR="008D75CA" w:rsidRPr="00D5229B">
        <w:rPr>
          <w:rFonts w:asciiTheme="minorHAnsi" w:hAnsiTheme="minorHAnsi"/>
          <w:b w:val="0"/>
          <w:noProof/>
          <w:spacing w:val="-1"/>
          <w:lang w:val="cs-CZ"/>
        </w:rPr>
        <w:t>veškerých výstupů</w:t>
      </w:r>
      <w:r w:rsidRPr="00D5229B">
        <w:rPr>
          <w:rFonts w:asciiTheme="minorHAnsi" w:hAnsiTheme="minorHAnsi"/>
          <w:b w:val="0"/>
          <w:noProof/>
          <w:spacing w:val="-1"/>
          <w:lang w:val="cs-CZ"/>
        </w:rPr>
        <w:t>.</w:t>
      </w:r>
    </w:p>
    <w:p w14:paraId="639CD0D8" w14:textId="50454A8C" w:rsidR="00840730" w:rsidRPr="00D5229B" w:rsidRDefault="00840730" w:rsidP="006E77D1">
      <w:pPr>
        <w:pStyle w:val="Nadpis4"/>
        <w:numPr>
          <w:ilvl w:val="1"/>
          <w:numId w:val="4"/>
        </w:numPr>
        <w:tabs>
          <w:tab w:val="left" w:pos="426"/>
        </w:tabs>
        <w:spacing w:after="100"/>
        <w:ind w:left="426" w:hanging="426"/>
        <w:jc w:val="both"/>
        <w:rPr>
          <w:rFonts w:asciiTheme="minorHAnsi" w:hAnsiTheme="minorHAnsi"/>
          <w:b w:val="0"/>
          <w:bCs w:val="0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Reklamace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 xml:space="preserve">vad </w:t>
      </w:r>
      <w:r w:rsidRPr="00D5229B">
        <w:rPr>
          <w:rFonts w:asciiTheme="minorHAnsi" w:hAnsiTheme="minorHAnsi"/>
          <w:noProof/>
          <w:lang w:val="cs-CZ"/>
        </w:rPr>
        <w:t xml:space="preserve">v </w:t>
      </w:r>
      <w:r w:rsidRPr="00D5229B">
        <w:rPr>
          <w:rFonts w:asciiTheme="minorHAnsi" w:hAnsiTheme="minorHAnsi"/>
          <w:noProof/>
          <w:spacing w:val="-1"/>
          <w:lang w:val="cs-CZ"/>
        </w:rPr>
        <w:t>reklamační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době</w:t>
      </w:r>
    </w:p>
    <w:p w14:paraId="1204E04A" w14:textId="6A96B699" w:rsidR="00840730" w:rsidRPr="00D5229B" w:rsidRDefault="00840730" w:rsidP="006E77D1">
      <w:pPr>
        <w:pStyle w:val="Zkladntext"/>
        <w:numPr>
          <w:ilvl w:val="2"/>
          <w:numId w:val="4"/>
        </w:numPr>
        <w:tabs>
          <w:tab w:val="left" w:pos="851"/>
        </w:tabs>
        <w:spacing w:before="0" w:after="100"/>
        <w:ind w:left="851" w:right="113" w:hanging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 w:cs="Arial Narrow"/>
          <w:noProof/>
          <w:spacing w:val="-1"/>
          <w:lang w:val="cs-CZ"/>
        </w:rPr>
        <w:t>Práva</w:t>
      </w:r>
      <w:r w:rsidRPr="00D5229B">
        <w:rPr>
          <w:rFonts w:asciiTheme="minorHAnsi" w:hAnsiTheme="minorHAnsi" w:cs="Arial Narrow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 w:cs="Arial Narrow"/>
          <w:noProof/>
          <w:lang w:val="cs-CZ"/>
        </w:rPr>
        <w:t>z</w:t>
      </w:r>
      <w:r w:rsidRPr="00D5229B">
        <w:rPr>
          <w:rFonts w:asciiTheme="minorHAnsi" w:hAnsiTheme="minorHAnsi" w:cs="Arial Narrow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vadného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plnění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1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uplatní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u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spacing w:val="-1"/>
          <w:lang w:val="cs-CZ"/>
        </w:rPr>
        <w:t>e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kdykoliv</w:t>
      </w:r>
      <w:r w:rsidRPr="00D5229B">
        <w:rPr>
          <w:rFonts w:asciiTheme="minorHAnsi" w:hAnsiTheme="minorHAnsi"/>
          <w:noProof/>
          <w:spacing w:val="15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po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zjištění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vady,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a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to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oznámením</w:t>
      </w:r>
      <w:r w:rsidRPr="00D5229B">
        <w:rPr>
          <w:rFonts w:asciiTheme="minorHAnsi" w:hAnsiTheme="minorHAnsi"/>
          <w:noProof/>
          <w:spacing w:val="7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(dále</w:t>
      </w:r>
      <w:r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také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jen</w:t>
      </w:r>
      <w:r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„reklamace“)</w:t>
      </w:r>
      <w:r w:rsidRPr="00D5229B">
        <w:rPr>
          <w:rFonts w:asciiTheme="minorHAnsi" w:hAnsiTheme="minorHAnsi"/>
          <w:noProof/>
          <w:spacing w:val="3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doručeným</w:t>
      </w:r>
      <w:r w:rsidRPr="00D5229B">
        <w:rPr>
          <w:rFonts w:asciiTheme="minorHAnsi" w:hAnsiTheme="minorHAnsi"/>
          <w:noProof/>
          <w:spacing w:val="34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k </w:t>
      </w:r>
      <w:r w:rsidRPr="00D5229B">
        <w:rPr>
          <w:rFonts w:asciiTheme="minorHAnsi" w:hAnsiTheme="minorHAnsi"/>
          <w:noProof/>
          <w:spacing w:val="-1"/>
          <w:lang w:val="cs-CZ"/>
        </w:rPr>
        <w:t>rukám</w:t>
      </w:r>
      <w:r w:rsidRPr="00D5229B">
        <w:rPr>
          <w:rFonts w:asciiTheme="minorHAnsi" w:hAnsiTheme="minorHAnsi"/>
          <w:noProof/>
          <w:spacing w:val="3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kontaktní</w:t>
      </w:r>
      <w:r w:rsidRPr="00D5229B">
        <w:rPr>
          <w:rFonts w:asciiTheme="minorHAnsi" w:hAnsiTheme="minorHAnsi"/>
          <w:noProof/>
          <w:spacing w:val="34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osoby</w:t>
      </w:r>
      <w:r w:rsidRPr="00D5229B">
        <w:rPr>
          <w:rFonts w:asciiTheme="minorHAnsi" w:hAnsiTheme="minorHAnsi"/>
          <w:noProof/>
          <w:spacing w:val="34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spacing w:val="-1"/>
          <w:lang w:val="cs-CZ"/>
        </w:rPr>
        <w:t>e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dle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="00FC2D3B" w:rsidRPr="00D5229B">
        <w:rPr>
          <w:rFonts w:asciiTheme="minorHAnsi" w:hAnsiTheme="minorHAnsi"/>
          <w:noProof/>
          <w:lang w:val="cs-CZ"/>
        </w:rPr>
        <w:t>záhlaví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smlouvy.</w:t>
      </w:r>
      <w:r w:rsidRPr="00D5229B">
        <w:rPr>
          <w:rFonts w:asciiTheme="minorHAnsi" w:hAnsiTheme="minorHAnsi"/>
          <w:noProof/>
          <w:spacing w:val="3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I</w:t>
      </w:r>
      <w:r w:rsidRPr="00D5229B">
        <w:rPr>
          <w:rFonts w:asciiTheme="minorHAnsi" w:hAnsiTheme="minorHAnsi"/>
          <w:noProof/>
          <w:spacing w:val="5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reklamace</w:t>
      </w:r>
      <w:r w:rsidRPr="00D5229B">
        <w:rPr>
          <w:rFonts w:asciiTheme="minorHAnsi" w:hAnsiTheme="minorHAnsi"/>
          <w:noProof/>
          <w:spacing w:val="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odeslaná</w:t>
      </w:r>
      <w:r w:rsidRPr="00D5229B">
        <w:rPr>
          <w:rFonts w:asciiTheme="minorHAnsi" w:hAnsiTheme="minorHAnsi"/>
          <w:noProof/>
          <w:spacing w:val="9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-1"/>
          <w:lang w:val="cs-CZ"/>
        </w:rPr>
        <w:t>em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poslední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den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reklamační</w:t>
      </w:r>
      <w:r w:rsidRPr="00D5229B">
        <w:rPr>
          <w:rFonts w:asciiTheme="minorHAnsi" w:hAnsiTheme="minorHAnsi"/>
          <w:noProof/>
          <w:spacing w:val="9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doby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se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považuje</w:t>
      </w:r>
      <w:r w:rsidRPr="00D5229B">
        <w:rPr>
          <w:rFonts w:asciiTheme="minorHAnsi" w:hAnsiTheme="minorHAnsi"/>
          <w:noProof/>
          <w:spacing w:val="9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za</w:t>
      </w:r>
      <w:r w:rsidRPr="00D5229B">
        <w:rPr>
          <w:rFonts w:asciiTheme="minorHAnsi" w:hAnsiTheme="minorHAnsi"/>
          <w:noProof/>
          <w:spacing w:val="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včas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uplatněnou.</w:t>
      </w:r>
      <w:r w:rsidRPr="00D5229B">
        <w:rPr>
          <w:rFonts w:asciiTheme="minorHAnsi" w:hAnsiTheme="minorHAnsi"/>
          <w:noProof/>
          <w:spacing w:val="67"/>
          <w:lang w:val="cs-CZ"/>
        </w:rPr>
        <w:t xml:space="preserve"> </w:t>
      </w:r>
      <w:r w:rsidRPr="00D5229B">
        <w:rPr>
          <w:rFonts w:asciiTheme="minorHAnsi" w:hAnsiTheme="minorHAnsi" w:cs="Arial Narrow"/>
          <w:noProof/>
          <w:spacing w:val="-1"/>
          <w:lang w:val="cs-CZ"/>
        </w:rPr>
        <w:t>Smluvní</w:t>
      </w:r>
      <w:r w:rsidRPr="00D5229B">
        <w:rPr>
          <w:rFonts w:asciiTheme="minorHAnsi" w:hAnsiTheme="minorHAnsi" w:cs="Arial Narrow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 w:cs="Arial Narrow"/>
          <w:noProof/>
          <w:spacing w:val="-1"/>
          <w:lang w:val="cs-CZ"/>
        </w:rPr>
        <w:t>strany</w:t>
      </w:r>
      <w:r w:rsidRPr="00D5229B">
        <w:rPr>
          <w:rFonts w:asciiTheme="minorHAnsi" w:hAnsiTheme="minorHAnsi" w:cs="Arial Narrow"/>
          <w:noProof/>
          <w:spacing w:val="8"/>
          <w:lang w:val="cs-CZ"/>
        </w:rPr>
        <w:t xml:space="preserve"> </w:t>
      </w:r>
      <w:r w:rsidRPr="00D5229B">
        <w:rPr>
          <w:rFonts w:asciiTheme="minorHAnsi" w:hAnsiTheme="minorHAnsi" w:cs="Arial Narrow"/>
          <w:noProof/>
          <w:spacing w:val="-1"/>
          <w:lang w:val="cs-CZ"/>
        </w:rPr>
        <w:t>sjednávají,</w:t>
      </w:r>
      <w:r w:rsidRPr="00D5229B">
        <w:rPr>
          <w:rFonts w:asciiTheme="minorHAnsi" w:hAnsiTheme="minorHAnsi" w:cs="Arial Narrow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 w:cs="Arial Narrow"/>
          <w:noProof/>
          <w:spacing w:val="-1"/>
          <w:lang w:val="cs-CZ"/>
        </w:rPr>
        <w:t>že</w:t>
      </w:r>
      <w:r w:rsidRPr="00D5229B">
        <w:rPr>
          <w:rFonts w:asciiTheme="minorHAnsi" w:hAnsiTheme="minorHAnsi" w:cs="Arial Narrow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 w:cs="Arial Narrow"/>
          <w:noProof/>
          <w:lang w:val="cs-CZ"/>
        </w:rPr>
        <w:t>§</w:t>
      </w:r>
      <w:r w:rsidRPr="00D5229B">
        <w:rPr>
          <w:rFonts w:asciiTheme="minorHAnsi" w:hAnsiTheme="minorHAnsi" w:cs="Arial Narrow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 w:cs="Arial Narrow"/>
          <w:noProof/>
          <w:lang w:val="cs-CZ"/>
        </w:rPr>
        <w:t>2605</w:t>
      </w:r>
      <w:r w:rsidRPr="00D5229B">
        <w:rPr>
          <w:rFonts w:asciiTheme="minorHAnsi" w:hAnsiTheme="minorHAnsi" w:cs="Arial Narrow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 w:cs="Arial Narrow"/>
          <w:noProof/>
          <w:lang w:val="cs-CZ"/>
        </w:rPr>
        <w:t>odst.</w:t>
      </w:r>
      <w:r w:rsidRPr="00D5229B">
        <w:rPr>
          <w:rFonts w:asciiTheme="minorHAnsi" w:hAnsiTheme="minorHAnsi" w:cs="Arial Narrow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 w:cs="Arial Narrow"/>
          <w:noProof/>
          <w:lang w:val="cs-CZ"/>
        </w:rPr>
        <w:t>2</w:t>
      </w:r>
      <w:r w:rsidRPr="00D5229B">
        <w:rPr>
          <w:rFonts w:asciiTheme="minorHAnsi" w:hAnsiTheme="minorHAnsi" w:cs="Arial Narrow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občanského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zákoníku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 w:cs="Arial Narrow"/>
          <w:noProof/>
          <w:lang w:val="cs-CZ"/>
        </w:rPr>
        <w:t>a</w:t>
      </w:r>
      <w:r w:rsidRPr="00D5229B">
        <w:rPr>
          <w:rFonts w:asciiTheme="minorHAnsi" w:hAnsiTheme="minorHAnsi" w:cs="Arial Narrow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 w:cs="Arial Narrow"/>
          <w:noProof/>
          <w:lang w:val="cs-CZ"/>
        </w:rPr>
        <w:t>§</w:t>
      </w:r>
      <w:r w:rsidRPr="00D5229B">
        <w:rPr>
          <w:rFonts w:asciiTheme="minorHAnsi" w:hAnsiTheme="minorHAnsi" w:cs="Arial Narrow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 w:cs="Arial Narrow"/>
          <w:noProof/>
          <w:lang w:val="cs-CZ"/>
        </w:rPr>
        <w:t>2618</w:t>
      </w:r>
      <w:r w:rsidRPr="00D5229B">
        <w:rPr>
          <w:rFonts w:asciiTheme="minorHAnsi" w:hAnsiTheme="minorHAnsi" w:cs="Arial Narrow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občanského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zákoníku</w:t>
      </w:r>
      <w:r w:rsidRPr="00D5229B">
        <w:rPr>
          <w:rFonts w:asciiTheme="minorHAnsi" w:hAnsiTheme="minorHAnsi"/>
          <w:noProof/>
          <w:spacing w:val="71"/>
          <w:lang w:val="cs-CZ"/>
        </w:rPr>
        <w:t xml:space="preserve"> </w:t>
      </w:r>
      <w:r w:rsidRPr="00D5229B">
        <w:rPr>
          <w:rFonts w:asciiTheme="minorHAnsi" w:hAnsiTheme="minorHAnsi" w:cs="Arial Narrow"/>
          <w:noProof/>
          <w:lang w:val="cs-CZ"/>
        </w:rPr>
        <w:t xml:space="preserve">se </w:t>
      </w:r>
      <w:r w:rsidRPr="00D5229B">
        <w:rPr>
          <w:rFonts w:asciiTheme="minorHAnsi" w:hAnsiTheme="minorHAnsi" w:cs="Arial Narrow"/>
          <w:noProof/>
          <w:spacing w:val="-1"/>
          <w:lang w:val="cs-CZ"/>
        </w:rPr>
        <w:t>nepoužijí.</w:t>
      </w:r>
      <w:r w:rsidRPr="00D5229B">
        <w:rPr>
          <w:rFonts w:asciiTheme="minorHAnsi" w:hAnsiTheme="minorHAnsi" w:cs="Arial Narrow"/>
          <w:noProof/>
          <w:lang w:val="cs-CZ"/>
        </w:rPr>
        <w:t xml:space="preserve"> V</w:t>
      </w:r>
      <w:r w:rsidRPr="00D5229B">
        <w:rPr>
          <w:rFonts w:asciiTheme="minorHAnsi" w:hAnsiTheme="minorHAnsi" w:cs="Arial Narrow"/>
          <w:noProof/>
          <w:spacing w:val="-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reklamaci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uvede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alespoň:</w:t>
      </w:r>
    </w:p>
    <w:p w14:paraId="601D26FC" w14:textId="073062EB" w:rsidR="00840730" w:rsidRPr="00D5229B" w:rsidRDefault="00840730" w:rsidP="006E77D1">
      <w:pPr>
        <w:pStyle w:val="Zkladntext"/>
        <w:numPr>
          <w:ilvl w:val="3"/>
          <w:numId w:val="4"/>
        </w:numPr>
        <w:tabs>
          <w:tab w:val="left" w:pos="1276"/>
        </w:tabs>
        <w:spacing w:before="0" w:after="100"/>
        <w:ind w:hanging="681"/>
        <w:jc w:val="both"/>
        <w:rPr>
          <w:rFonts w:asciiTheme="minorHAnsi" w:hAnsiTheme="minorHAnsi" w:cs="Arial Narrow"/>
          <w:noProof/>
          <w:lang w:val="cs-CZ"/>
        </w:rPr>
      </w:pPr>
      <w:r w:rsidRPr="00D5229B">
        <w:rPr>
          <w:rFonts w:asciiTheme="minorHAnsi" w:hAnsiTheme="minorHAnsi"/>
          <w:noProof/>
          <w:lang w:val="cs-CZ"/>
        </w:rPr>
        <w:t>popis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vady</w:t>
      </w:r>
      <w:r w:rsidRPr="00D5229B">
        <w:rPr>
          <w:rFonts w:asciiTheme="minorHAnsi" w:hAnsiTheme="minorHAnsi"/>
          <w:noProof/>
          <w:lang w:val="cs-CZ"/>
        </w:rPr>
        <w:t xml:space="preserve"> nebo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informaci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o tom,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jak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se </w:t>
      </w:r>
      <w:r w:rsidRPr="00D5229B">
        <w:rPr>
          <w:rFonts w:asciiTheme="minorHAnsi" w:hAnsiTheme="minorHAnsi"/>
          <w:noProof/>
          <w:spacing w:val="-1"/>
          <w:lang w:val="cs-CZ"/>
        </w:rPr>
        <w:t>vada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projevuje,</w:t>
      </w:r>
    </w:p>
    <w:p w14:paraId="596D82EA" w14:textId="560B9878" w:rsidR="00840730" w:rsidRPr="00D5229B" w:rsidRDefault="00840730" w:rsidP="006E77D1">
      <w:pPr>
        <w:pStyle w:val="Zkladntext"/>
        <w:numPr>
          <w:ilvl w:val="3"/>
          <w:numId w:val="4"/>
        </w:numPr>
        <w:tabs>
          <w:tab w:val="left" w:pos="1276"/>
        </w:tabs>
        <w:spacing w:before="0" w:after="100"/>
        <w:ind w:hanging="681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lang w:val="cs-CZ"/>
        </w:rPr>
        <w:t xml:space="preserve">jaká </w:t>
      </w:r>
      <w:r w:rsidRPr="00D5229B">
        <w:rPr>
          <w:rFonts w:asciiTheme="minorHAnsi" w:hAnsiTheme="minorHAnsi"/>
          <w:noProof/>
          <w:spacing w:val="-1"/>
          <w:lang w:val="cs-CZ"/>
        </w:rPr>
        <w:t>práva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v </w:t>
      </w:r>
      <w:r w:rsidRPr="00D5229B">
        <w:rPr>
          <w:rFonts w:asciiTheme="minorHAnsi" w:hAnsiTheme="minorHAnsi"/>
          <w:noProof/>
          <w:spacing w:val="-1"/>
          <w:lang w:val="cs-CZ"/>
        </w:rPr>
        <w:t>souvislosti</w:t>
      </w:r>
      <w:r w:rsidRPr="00D5229B">
        <w:rPr>
          <w:rFonts w:asciiTheme="minorHAnsi" w:hAnsiTheme="minorHAnsi"/>
          <w:noProof/>
          <w:lang w:val="cs-CZ"/>
        </w:rPr>
        <w:t xml:space="preserve"> s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vadou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uplatňuje.</w:t>
      </w:r>
    </w:p>
    <w:p w14:paraId="59441E07" w14:textId="1855A0C9" w:rsidR="00840730" w:rsidRPr="00D5229B" w:rsidRDefault="00840730" w:rsidP="006E77D1">
      <w:pPr>
        <w:pStyle w:val="Zkladntext"/>
        <w:tabs>
          <w:tab w:val="left" w:pos="851"/>
        </w:tabs>
        <w:spacing w:before="0" w:after="100"/>
        <w:ind w:left="851" w:right="115"/>
        <w:jc w:val="both"/>
        <w:rPr>
          <w:rFonts w:asciiTheme="minorHAnsi" w:hAnsiTheme="minorHAnsi" w:cs="Arial Narrow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Neuvede-li</w:t>
      </w:r>
      <w:r w:rsidRPr="00D5229B">
        <w:rPr>
          <w:rFonts w:asciiTheme="minorHAnsi" w:hAnsiTheme="minorHAnsi"/>
          <w:noProof/>
          <w:spacing w:val="24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-1"/>
          <w:lang w:val="cs-CZ"/>
        </w:rPr>
        <w:t>,</w:t>
      </w:r>
      <w:r w:rsidRPr="00D5229B">
        <w:rPr>
          <w:rFonts w:asciiTheme="minorHAnsi" w:hAnsiTheme="minorHAnsi"/>
          <w:noProof/>
          <w:spacing w:val="24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jaká</w:t>
      </w:r>
      <w:r w:rsidRPr="00D5229B">
        <w:rPr>
          <w:rFonts w:asciiTheme="minorHAnsi" w:hAnsiTheme="minorHAnsi"/>
          <w:noProof/>
          <w:spacing w:val="2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práva</w:t>
      </w:r>
      <w:r w:rsidRPr="00D5229B">
        <w:rPr>
          <w:rFonts w:asciiTheme="minorHAnsi" w:hAnsiTheme="minorHAnsi"/>
          <w:noProof/>
          <w:spacing w:val="24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v </w:t>
      </w:r>
      <w:r w:rsidRPr="00D5229B">
        <w:rPr>
          <w:rFonts w:asciiTheme="minorHAnsi" w:hAnsiTheme="minorHAnsi"/>
          <w:noProof/>
          <w:spacing w:val="-1"/>
          <w:lang w:val="cs-CZ"/>
        </w:rPr>
        <w:t>souvislosti</w:t>
      </w:r>
      <w:r w:rsidRPr="00D5229B">
        <w:rPr>
          <w:rFonts w:asciiTheme="minorHAnsi" w:hAnsiTheme="minorHAnsi"/>
          <w:noProof/>
          <w:spacing w:val="24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s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vadou</w:t>
      </w:r>
      <w:r w:rsidRPr="00D5229B">
        <w:rPr>
          <w:rFonts w:asciiTheme="minorHAnsi" w:hAnsiTheme="minorHAnsi"/>
          <w:noProof/>
          <w:spacing w:val="2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uplatňuje,</w:t>
      </w:r>
      <w:r w:rsidRPr="00D5229B">
        <w:rPr>
          <w:rFonts w:asciiTheme="minorHAnsi" w:hAnsiTheme="minorHAnsi"/>
          <w:noProof/>
          <w:spacing w:val="24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má</w:t>
      </w:r>
      <w:r w:rsidRPr="00D5229B">
        <w:rPr>
          <w:rFonts w:asciiTheme="minorHAnsi" w:hAnsiTheme="minorHAnsi"/>
          <w:noProof/>
          <w:spacing w:val="24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se</w:t>
      </w:r>
      <w:r w:rsidRPr="00D5229B">
        <w:rPr>
          <w:rFonts w:asciiTheme="minorHAnsi" w:hAnsiTheme="minorHAnsi"/>
          <w:noProof/>
          <w:spacing w:val="2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za</w:t>
      </w:r>
      <w:r w:rsidRPr="00D5229B">
        <w:rPr>
          <w:rFonts w:asciiTheme="minorHAnsi" w:hAnsiTheme="minorHAnsi"/>
          <w:noProof/>
          <w:spacing w:val="24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to,</w:t>
      </w:r>
      <w:r w:rsidRPr="00D5229B">
        <w:rPr>
          <w:rFonts w:asciiTheme="minorHAnsi" w:hAnsiTheme="minorHAnsi"/>
          <w:noProof/>
          <w:spacing w:val="24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že</w:t>
      </w:r>
      <w:r w:rsidRPr="00D5229B">
        <w:rPr>
          <w:rFonts w:asciiTheme="minorHAnsi" w:hAnsiTheme="minorHAnsi"/>
          <w:noProof/>
          <w:spacing w:val="2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požaduje</w:t>
      </w:r>
      <w:r w:rsidRPr="00D5229B">
        <w:rPr>
          <w:rFonts w:asciiTheme="minorHAnsi" w:hAnsiTheme="minorHAnsi"/>
          <w:noProof/>
          <w:spacing w:val="6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provedení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opravy.</w:t>
      </w:r>
    </w:p>
    <w:p w14:paraId="2540D646" w14:textId="1C842118" w:rsidR="00840730" w:rsidRPr="00D5229B" w:rsidRDefault="00840730" w:rsidP="006E77D1">
      <w:pPr>
        <w:pStyle w:val="Nadpis4"/>
        <w:numPr>
          <w:ilvl w:val="2"/>
          <w:numId w:val="4"/>
        </w:numPr>
        <w:tabs>
          <w:tab w:val="left" w:pos="851"/>
        </w:tabs>
        <w:spacing w:after="100"/>
        <w:ind w:left="851" w:hanging="425"/>
        <w:jc w:val="both"/>
        <w:rPr>
          <w:rFonts w:asciiTheme="minorHAnsi" w:hAnsiTheme="minorHAnsi" w:cs="Arial Narrow"/>
          <w:b w:val="0"/>
          <w:bCs w:val="0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Práva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-1"/>
          <w:lang w:val="cs-CZ"/>
        </w:rPr>
        <w:t>e</w:t>
      </w:r>
    </w:p>
    <w:p w14:paraId="43690C34" w14:textId="6CAA5A95" w:rsidR="00840730" w:rsidRPr="00D5229B" w:rsidRDefault="00C90387" w:rsidP="006E77D1">
      <w:pPr>
        <w:pStyle w:val="Zkladntext"/>
        <w:spacing w:before="0" w:after="100"/>
        <w:ind w:left="851"/>
        <w:jc w:val="both"/>
        <w:rPr>
          <w:rFonts w:asciiTheme="minorHAnsi" w:hAnsiTheme="minorHAnsi" w:cs="Arial Narrow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="00840730"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má</w:t>
      </w:r>
      <w:r w:rsidR="00840730"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zejména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2"/>
          <w:lang w:val="cs-CZ"/>
        </w:rPr>
        <w:t>právo:</w:t>
      </w:r>
    </w:p>
    <w:p w14:paraId="3005F963" w14:textId="655CB41F" w:rsidR="00840730" w:rsidRPr="00D5229B" w:rsidRDefault="00840730" w:rsidP="006E77D1">
      <w:pPr>
        <w:pStyle w:val="Zkladntext"/>
        <w:numPr>
          <w:ilvl w:val="3"/>
          <w:numId w:val="4"/>
        </w:numPr>
        <w:tabs>
          <w:tab w:val="left" w:pos="1276"/>
        </w:tabs>
        <w:spacing w:before="0" w:after="100"/>
        <w:ind w:left="1276" w:hanging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lang w:val="cs-CZ"/>
        </w:rPr>
        <w:t xml:space="preserve">na </w:t>
      </w:r>
      <w:r w:rsidRPr="00D5229B">
        <w:rPr>
          <w:rFonts w:asciiTheme="minorHAnsi" w:hAnsiTheme="minorHAnsi"/>
          <w:noProof/>
          <w:spacing w:val="-1"/>
          <w:lang w:val="cs-CZ"/>
        </w:rPr>
        <w:t>odstranění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vady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novým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provedením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vadné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části</w:t>
      </w:r>
      <w:r w:rsidRPr="00D5229B">
        <w:rPr>
          <w:rFonts w:asciiTheme="minorHAnsi" w:hAnsiTheme="minorHAnsi"/>
          <w:noProof/>
          <w:lang w:val="cs-CZ"/>
        </w:rPr>
        <w:t>,</w:t>
      </w:r>
    </w:p>
    <w:p w14:paraId="703D2447" w14:textId="042B4ED1" w:rsidR="00840730" w:rsidRPr="00D5229B" w:rsidRDefault="00840730" w:rsidP="006E77D1">
      <w:pPr>
        <w:pStyle w:val="Zkladntext"/>
        <w:numPr>
          <w:ilvl w:val="3"/>
          <w:numId w:val="4"/>
        </w:numPr>
        <w:tabs>
          <w:tab w:val="left" w:pos="1276"/>
        </w:tabs>
        <w:spacing w:before="0" w:after="100"/>
        <w:ind w:left="1276" w:hanging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lang w:val="cs-CZ"/>
        </w:rPr>
        <w:t xml:space="preserve">na </w:t>
      </w:r>
      <w:r w:rsidRPr="00D5229B">
        <w:rPr>
          <w:rFonts w:asciiTheme="minorHAnsi" w:hAnsiTheme="minorHAnsi"/>
          <w:noProof/>
          <w:spacing w:val="-1"/>
          <w:lang w:val="cs-CZ"/>
        </w:rPr>
        <w:t>odstranění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vady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opravou,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je-li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vada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tímto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způsobem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opravitelná,</w:t>
      </w:r>
    </w:p>
    <w:p w14:paraId="74A5A569" w14:textId="77777777" w:rsidR="00840730" w:rsidRPr="00D5229B" w:rsidRDefault="00840730" w:rsidP="006E77D1">
      <w:pPr>
        <w:pStyle w:val="Zkladntext"/>
        <w:numPr>
          <w:ilvl w:val="3"/>
          <w:numId w:val="4"/>
        </w:numPr>
        <w:tabs>
          <w:tab w:val="left" w:pos="1276"/>
        </w:tabs>
        <w:spacing w:before="0" w:after="100"/>
        <w:ind w:left="1276" w:hanging="425"/>
        <w:jc w:val="both"/>
        <w:rPr>
          <w:rFonts w:asciiTheme="minorHAnsi" w:hAnsiTheme="minorHAnsi" w:cs="Arial Narrow"/>
          <w:noProof/>
          <w:lang w:val="cs-CZ"/>
        </w:rPr>
      </w:pPr>
      <w:r w:rsidRPr="00D5229B">
        <w:rPr>
          <w:rFonts w:asciiTheme="minorHAnsi" w:hAnsiTheme="minorHAnsi"/>
          <w:noProof/>
          <w:lang w:val="cs-CZ"/>
        </w:rPr>
        <w:t xml:space="preserve">na </w:t>
      </w:r>
      <w:r w:rsidRPr="00D5229B">
        <w:rPr>
          <w:rFonts w:asciiTheme="minorHAnsi" w:hAnsiTheme="minorHAnsi"/>
          <w:noProof/>
          <w:spacing w:val="-1"/>
          <w:lang w:val="cs-CZ"/>
        </w:rPr>
        <w:t>přiměřenou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slevu</w:t>
      </w:r>
      <w:r w:rsidRPr="00D5229B">
        <w:rPr>
          <w:rFonts w:asciiTheme="minorHAnsi" w:hAnsiTheme="minorHAnsi"/>
          <w:noProof/>
          <w:lang w:val="cs-CZ"/>
        </w:rPr>
        <w:t xml:space="preserve"> z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ceny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díla.</w:t>
      </w:r>
    </w:p>
    <w:p w14:paraId="11C7A376" w14:textId="6CE552BC" w:rsidR="00840730" w:rsidRPr="00D5229B" w:rsidRDefault="00C90387" w:rsidP="006E77D1">
      <w:pPr>
        <w:pStyle w:val="Zkladntext"/>
        <w:spacing w:before="0" w:after="100"/>
        <w:ind w:left="851" w:right="115"/>
        <w:jc w:val="both"/>
        <w:rPr>
          <w:rFonts w:asciiTheme="minorHAnsi" w:hAnsiTheme="minorHAnsi" w:cs="Arial Narrow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="00840730" w:rsidRPr="00D5229B">
        <w:rPr>
          <w:rFonts w:asciiTheme="minorHAnsi" w:hAnsiTheme="minorHAnsi"/>
          <w:noProof/>
          <w:spacing w:val="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je</w:t>
      </w:r>
      <w:r w:rsidR="00840730"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oprávněn</w:t>
      </w:r>
      <w:r w:rsidR="00840730"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zvolit</w:t>
      </w:r>
      <w:r w:rsidR="00840730"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si</w:t>
      </w:r>
      <w:r w:rsidR="00840730"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a</w:t>
      </w:r>
      <w:r w:rsidR="00840730"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uplatnit</w:t>
      </w:r>
      <w:r w:rsidR="00840730"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kterékoliv</w:t>
      </w:r>
      <w:r w:rsidR="00840730" w:rsidRPr="00D5229B">
        <w:rPr>
          <w:rFonts w:asciiTheme="minorHAnsi" w:hAnsiTheme="minorHAnsi"/>
          <w:noProof/>
          <w:spacing w:val="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 xml:space="preserve">z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uvedených</w:t>
      </w:r>
      <w:r w:rsidR="00840730"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práv</w:t>
      </w:r>
      <w:r w:rsidR="00840730" w:rsidRPr="00D5229B">
        <w:rPr>
          <w:rFonts w:asciiTheme="minorHAnsi" w:hAnsiTheme="minorHAnsi"/>
          <w:noProof/>
          <w:spacing w:val="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dle</w:t>
      </w:r>
      <w:r w:rsidR="00840730"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svého</w:t>
      </w:r>
      <w:r w:rsidR="00840730"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uvážení,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případně</w:t>
      </w:r>
      <w:r w:rsidR="00840730" w:rsidRPr="00D5229B">
        <w:rPr>
          <w:rFonts w:asciiTheme="minorHAnsi" w:hAnsiTheme="minorHAnsi"/>
          <w:noProof/>
          <w:spacing w:val="91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zvolit</w:t>
      </w:r>
      <w:r w:rsidR="00840730" w:rsidRPr="00D5229B">
        <w:rPr>
          <w:rFonts w:asciiTheme="minorHAnsi" w:hAnsiTheme="minorHAnsi"/>
          <w:noProof/>
          <w:lang w:val="cs-CZ"/>
        </w:rPr>
        <w:t xml:space="preserve"> a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uplatnit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jejich</w:t>
      </w:r>
      <w:r w:rsidR="00840730"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kombinaci.</w:t>
      </w:r>
    </w:p>
    <w:p w14:paraId="13EC0411" w14:textId="5CB0B1C7" w:rsidR="00840730" w:rsidRPr="00D5229B" w:rsidRDefault="00840730" w:rsidP="006E77D1">
      <w:pPr>
        <w:pStyle w:val="Nadpis4"/>
        <w:numPr>
          <w:ilvl w:val="1"/>
          <w:numId w:val="4"/>
        </w:numPr>
        <w:tabs>
          <w:tab w:val="left" w:pos="426"/>
        </w:tabs>
        <w:spacing w:after="100"/>
        <w:ind w:left="426" w:hanging="426"/>
        <w:jc w:val="both"/>
        <w:rPr>
          <w:rFonts w:asciiTheme="minorHAnsi" w:hAnsiTheme="minorHAnsi"/>
          <w:b w:val="0"/>
          <w:bCs w:val="0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Lhůty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odstranění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vad</w:t>
      </w:r>
    </w:p>
    <w:p w14:paraId="6B140666" w14:textId="5F29BF8A" w:rsidR="00B3236C" w:rsidRDefault="00840730" w:rsidP="006E77D1">
      <w:pPr>
        <w:pStyle w:val="Zkladntext"/>
        <w:spacing w:before="0" w:after="100"/>
        <w:ind w:left="426" w:right="114"/>
        <w:jc w:val="both"/>
        <w:rPr>
          <w:rFonts w:asciiTheme="minorHAnsi" w:hAnsiTheme="minorHAnsi"/>
          <w:noProof/>
          <w:spacing w:val="-1"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Reklamovanou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vadu</w:t>
      </w:r>
      <w:r w:rsidRPr="00D5229B">
        <w:rPr>
          <w:rFonts w:asciiTheme="minorHAnsi" w:hAnsiTheme="minorHAnsi"/>
          <w:noProof/>
          <w:spacing w:val="31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se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spacing w:val="3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zavazuje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odstranit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bezodkladně,</w:t>
      </w:r>
      <w:r w:rsidRPr="00D5229B">
        <w:rPr>
          <w:rFonts w:asciiTheme="minorHAnsi" w:hAnsiTheme="minorHAnsi"/>
          <w:noProof/>
          <w:spacing w:val="3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nejpozději</w:t>
      </w:r>
      <w:r w:rsidRPr="00D5229B">
        <w:rPr>
          <w:rFonts w:asciiTheme="minorHAnsi" w:hAnsiTheme="minorHAnsi"/>
          <w:noProof/>
          <w:spacing w:val="3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2"/>
          <w:lang w:val="cs-CZ"/>
        </w:rPr>
        <w:t>do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5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(slovy: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pěti)</w:t>
      </w:r>
      <w:r w:rsidRPr="00D5229B">
        <w:rPr>
          <w:rFonts w:asciiTheme="minorHAnsi" w:hAnsiTheme="minorHAnsi"/>
          <w:noProof/>
          <w:spacing w:val="6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pracovních</w:t>
      </w:r>
      <w:r w:rsidRPr="00D5229B">
        <w:rPr>
          <w:rFonts w:asciiTheme="minorHAnsi" w:hAnsiTheme="minorHAnsi"/>
          <w:noProof/>
          <w:spacing w:val="2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dnů</w:t>
      </w:r>
      <w:r w:rsidRPr="00D5229B">
        <w:rPr>
          <w:rFonts w:asciiTheme="minorHAnsi" w:hAnsiTheme="minorHAnsi"/>
          <w:noProof/>
          <w:spacing w:val="24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ode</w:t>
      </w:r>
      <w:r w:rsidRPr="00D5229B">
        <w:rPr>
          <w:rFonts w:asciiTheme="minorHAnsi" w:hAnsiTheme="minorHAnsi"/>
          <w:noProof/>
          <w:spacing w:val="22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dne</w:t>
      </w:r>
      <w:r w:rsidRPr="00D5229B">
        <w:rPr>
          <w:rFonts w:asciiTheme="minorHAnsi" w:hAnsiTheme="minorHAnsi"/>
          <w:noProof/>
          <w:spacing w:val="2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doručení</w:t>
      </w:r>
      <w:r w:rsidRPr="00D5229B">
        <w:rPr>
          <w:rFonts w:asciiTheme="minorHAnsi" w:hAnsiTheme="minorHAnsi"/>
          <w:noProof/>
          <w:spacing w:val="2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reklamace,</w:t>
      </w:r>
      <w:r w:rsidRPr="00D5229B">
        <w:rPr>
          <w:rFonts w:asciiTheme="minorHAnsi" w:hAnsiTheme="minorHAnsi"/>
          <w:noProof/>
          <w:spacing w:val="2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nebude-li</w:t>
      </w:r>
      <w:r w:rsidRPr="00D5229B">
        <w:rPr>
          <w:rFonts w:asciiTheme="minorHAnsi" w:hAnsiTheme="minorHAnsi"/>
          <w:noProof/>
          <w:spacing w:val="2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mezi</w:t>
      </w:r>
      <w:r w:rsidRPr="00D5229B">
        <w:rPr>
          <w:rFonts w:asciiTheme="minorHAnsi" w:hAnsiTheme="minorHAnsi"/>
          <w:noProof/>
          <w:spacing w:val="25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-1"/>
          <w:lang w:val="cs-CZ"/>
        </w:rPr>
        <w:t>em</w:t>
      </w:r>
      <w:r w:rsidRPr="00D5229B">
        <w:rPr>
          <w:rFonts w:asciiTheme="minorHAnsi" w:hAnsiTheme="minorHAnsi"/>
          <w:noProof/>
          <w:spacing w:val="24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a</w:t>
      </w:r>
      <w:r w:rsidR="007B3737">
        <w:rPr>
          <w:rFonts w:asciiTheme="minorHAnsi" w:hAnsiTheme="minorHAnsi"/>
          <w:noProof/>
          <w:spacing w:val="22"/>
          <w:lang w:val="cs-CZ"/>
        </w:rPr>
        <w:t> 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spacing w:val="-1"/>
          <w:lang w:val="cs-CZ"/>
        </w:rPr>
        <w:t>em</w:t>
      </w:r>
      <w:r w:rsidRPr="00D5229B">
        <w:rPr>
          <w:rFonts w:asciiTheme="minorHAnsi" w:hAnsiTheme="minorHAnsi"/>
          <w:noProof/>
          <w:spacing w:val="5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dohodnuto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jinak.</w:t>
      </w:r>
    </w:p>
    <w:p w14:paraId="1436AE84" w14:textId="77777777" w:rsidR="00B438A4" w:rsidRDefault="00B438A4" w:rsidP="006E77D1">
      <w:pPr>
        <w:pStyle w:val="Zkladntext"/>
        <w:spacing w:before="0" w:after="100"/>
        <w:ind w:left="426" w:right="114"/>
        <w:jc w:val="both"/>
        <w:rPr>
          <w:rFonts w:asciiTheme="minorHAnsi" w:hAnsiTheme="minorHAnsi"/>
          <w:noProof/>
          <w:spacing w:val="-1"/>
          <w:lang w:val="cs-CZ"/>
        </w:rPr>
      </w:pPr>
    </w:p>
    <w:p w14:paraId="590C0990" w14:textId="77777777" w:rsidR="00B438A4" w:rsidRPr="00D5229B" w:rsidRDefault="00B438A4" w:rsidP="006E77D1">
      <w:pPr>
        <w:pStyle w:val="Zkladntext"/>
        <w:spacing w:before="0" w:after="100"/>
        <w:ind w:left="426" w:right="114"/>
        <w:jc w:val="both"/>
        <w:rPr>
          <w:rFonts w:asciiTheme="minorHAnsi" w:hAnsiTheme="minorHAnsi"/>
          <w:noProof/>
          <w:spacing w:val="-1"/>
          <w:lang w:val="cs-CZ"/>
        </w:rPr>
      </w:pPr>
    </w:p>
    <w:p w14:paraId="6DC9CA10" w14:textId="6A8DC198" w:rsidR="00840730" w:rsidRPr="00D5229B" w:rsidRDefault="00840730" w:rsidP="006E77D1">
      <w:pPr>
        <w:pStyle w:val="Nadpis4"/>
        <w:numPr>
          <w:ilvl w:val="0"/>
          <w:numId w:val="1"/>
        </w:numPr>
        <w:spacing w:before="240" w:after="100"/>
        <w:ind w:left="426" w:hanging="426"/>
        <w:jc w:val="center"/>
        <w:rPr>
          <w:rFonts w:asciiTheme="minorHAnsi" w:hAnsiTheme="minorHAnsi"/>
          <w:noProof/>
          <w:spacing w:val="-1"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lastRenderedPageBreak/>
        <w:t>SMLUVNÍ POKUTY A NÁHRADA ŠKODY</w:t>
      </w:r>
    </w:p>
    <w:p w14:paraId="7159C46A" w14:textId="338BFC66" w:rsidR="00840730" w:rsidRDefault="00840730" w:rsidP="006E77D1">
      <w:pPr>
        <w:pStyle w:val="Nadpis2"/>
        <w:numPr>
          <w:ilvl w:val="1"/>
          <w:numId w:val="26"/>
        </w:numPr>
        <w:spacing w:before="0" w:after="100"/>
        <w:ind w:left="426" w:hanging="426"/>
        <w:jc w:val="both"/>
        <w:rPr>
          <w:rFonts w:asciiTheme="minorHAnsi" w:hAnsiTheme="minorHAnsi"/>
          <w:b w:val="0"/>
          <w:noProof/>
          <w:sz w:val="22"/>
          <w:szCs w:val="22"/>
          <w:lang w:val="cs-CZ"/>
        </w:rPr>
      </w:pPr>
      <w:r w:rsidRPr="00D5229B">
        <w:rPr>
          <w:rFonts w:asciiTheme="minorHAnsi" w:hAnsiTheme="minorHAnsi"/>
          <w:b w:val="0"/>
          <w:noProof/>
          <w:sz w:val="22"/>
          <w:szCs w:val="22"/>
          <w:lang w:val="cs-CZ"/>
        </w:rPr>
        <w:t xml:space="preserve">V případě prodlení </w:t>
      </w:r>
      <w:r w:rsidR="00C90387" w:rsidRPr="00D5229B">
        <w:rPr>
          <w:rFonts w:asciiTheme="minorHAnsi" w:hAnsiTheme="minorHAnsi"/>
          <w:b w:val="0"/>
          <w:noProof/>
          <w:sz w:val="22"/>
          <w:szCs w:val="22"/>
          <w:lang w:val="cs-CZ"/>
        </w:rPr>
        <w:t>Zhotovitel</w:t>
      </w:r>
      <w:r w:rsidRPr="00D5229B">
        <w:rPr>
          <w:rFonts w:asciiTheme="minorHAnsi" w:hAnsiTheme="minorHAnsi"/>
          <w:b w:val="0"/>
          <w:noProof/>
          <w:sz w:val="22"/>
          <w:szCs w:val="22"/>
          <w:lang w:val="cs-CZ"/>
        </w:rPr>
        <w:t xml:space="preserve">e oproti lhůtě pro </w:t>
      </w:r>
      <w:r w:rsidR="008D75CA" w:rsidRPr="00D5229B">
        <w:rPr>
          <w:rFonts w:asciiTheme="minorHAnsi" w:hAnsiTheme="minorHAnsi"/>
          <w:b w:val="0"/>
          <w:noProof/>
          <w:sz w:val="22"/>
          <w:szCs w:val="22"/>
          <w:lang w:val="cs-CZ"/>
        </w:rPr>
        <w:t xml:space="preserve">provedení díla </w:t>
      </w:r>
      <w:r w:rsidR="00EA47E9" w:rsidRPr="00D5229B">
        <w:rPr>
          <w:rFonts w:asciiTheme="minorHAnsi" w:hAnsiTheme="minorHAnsi"/>
          <w:b w:val="0"/>
          <w:noProof/>
          <w:sz w:val="22"/>
          <w:szCs w:val="22"/>
          <w:lang w:val="cs-CZ"/>
        </w:rPr>
        <w:t>a</w:t>
      </w:r>
      <w:r w:rsidR="008D75CA" w:rsidRPr="00D5229B">
        <w:rPr>
          <w:rFonts w:asciiTheme="minorHAnsi" w:hAnsiTheme="minorHAnsi"/>
          <w:b w:val="0"/>
          <w:noProof/>
          <w:sz w:val="22"/>
          <w:szCs w:val="22"/>
          <w:lang w:val="cs-CZ"/>
        </w:rPr>
        <w:t xml:space="preserve"> </w:t>
      </w:r>
      <w:r w:rsidRPr="00D5229B">
        <w:rPr>
          <w:rFonts w:asciiTheme="minorHAnsi" w:hAnsiTheme="minorHAnsi"/>
          <w:b w:val="0"/>
          <w:noProof/>
          <w:sz w:val="22"/>
          <w:szCs w:val="22"/>
          <w:lang w:val="cs-CZ"/>
        </w:rPr>
        <w:t>předání</w:t>
      </w:r>
      <w:r w:rsidR="008D75CA" w:rsidRPr="00D5229B">
        <w:rPr>
          <w:rFonts w:asciiTheme="minorHAnsi" w:hAnsiTheme="minorHAnsi"/>
          <w:b w:val="0"/>
          <w:noProof/>
          <w:sz w:val="22"/>
          <w:szCs w:val="22"/>
          <w:lang w:val="cs-CZ"/>
        </w:rPr>
        <w:t xml:space="preserve"> výstupů </w:t>
      </w:r>
      <w:r w:rsidRPr="00D5229B">
        <w:rPr>
          <w:rFonts w:asciiTheme="minorHAnsi" w:hAnsiTheme="minorHAnsi"/>
          <w:b w:val="0"/>
          <w:noProof/>
          <w:sz w:val="22"/>
          <w:szCs w:val="22"/>
          <w:lang w:val="cs-CZ"/>
        </w:rPr>
        <w:t xml:space="preserve">se </w:t>
      </w:r>
      <w:r w:rsidR="00C90387" w:rsidRPr="00D5229B">
        <w:rPr>
          <w:rFonts w:asciiTheme="minorHAnsi" w:hAnsiTheme="minorHAnsi"/>
          <w:b w:val="0"/>
          <w:noProof/>
          <w:sz w:val="22"/>
          <w:szCs w:val="22"/>
          <w:lang w:val="cs-CZ"/>
        </w:rPr>
        <w:t>Zhotovitel</w:t>
      </w:r>
      <w:r w:rsidRPr="00D5229B">
        <w:rPr>
          <w:rFonts w:asciiTheme="minorHAnsi" w:hAnsiTheme="minorHAnsi"/>
          <w:b w:val="0"/>
          <w:noProof/>
          <w:sz w:val="22"/>
          <w:szCs w:val="22"/>
          <w:lang w:val="cs-CZ"/>
        </w:rPr>
        <w:t xml:space="preserve"> zavazuje </w:t>
      </w:r>
      <w:r w:rsidR="00C90387" w:rsidRPr="00D5229B">
        <w:rPr>
          <w:rFonts w:asciiTheme="minorHAnsi" w:hAnsiTheme="minorHAnsi"/>
          <w:b w:val="0"/>
          <w:noProof/>
          <w:sz w:val="22"/>
          <w:szCs w:val="22"/>
          <w:lang w:val="cs-CZ"/>
        </w:rPr>
        <w:t>Objednatel</w:t>
      </w:r>
      <w:r w:rsidRPr="00D5229B">
        <w:rPr>
          <w:rFonts w:asciiTheme="minorHAnsi" w:hAnsiTheme="minorHAnsi"/>
          <w:b w:val="0"/>
          <w:noProof/>
          <w:sz w:val="22"/>
          <w:szCs w:val="22"/>
          <w:lang w:val="cs-CZ"/>
        </w:rPr>
        <w:t>i zaplatit smluvní pokutu ve výši 0,</w:t>
      </w:r>
      <w:r w:rsidR="00D87F2A" w:rsidRPr="00D5229B">
        <w:rPr>
          <w:rFonts w:asciiTheme="minorHAnsi" w:hAnsiTheme="minorHAnsi"/>
          <w:b w:val="0"/>
          <w:noProof/>
          <w:sz w:val="22"/>
          <w:szCs w:val="22"/>
          <w:lang w:val="cs-CZ"/>
        </w:rPr>
        <w:t>2</w:t>
      </w:r>
      <w:r w:rsidR="00AB3816" w:rsidRPr="00D5229B">
        <w:rPr>
          <w:rFonts w:asciiTheme="minorHAnsi" w:hAnsiTheme="minorHAnsi"/>
          <w:b w:val="0"/>
          <w:noProof/>
          <w:sz w:val="22"/>
          <w:szCs w:val="22"/>
          <w:lang w:val="cs-CZ"/>
        </w:rPr>
        <w:t xml:space="preserve"> </w:t>
      </w:r>
      <w:r w:rsidRPr="00D5229B">
        <w:rPr>
          <w:rFonts w:asciiTheme="minorHAnsi" w:hAnsiTheme="minorHAnsi"/>
          <w:b w:val="0"/>
          <w:noProof/>
          <w:sz w:val="22"/>
          <w:szCs w:val="22"/>
          <w:lang w:val="cs-CZ"/>
        </w:rPr>
        <w:t>(slovy: nulacelá</w:t>
      </w:r>
      <w:r w:rsidR="00D87F2A" w:rsidRPr="00D5229B">
        <w:rPr>
          <w:rFonts w:asciiTheme="minorHAnsi" w:hAnsiTheme="minorHAnsi"/>
          <w:b w:val="0"/>
          <w:noProof/>
          <w:sz w:val="22"/>
          <w:szCs w:val="22"/>
          <w:lang w:val="cs-CZ"/>
        </w:rPr>
        <w:t>dvě</w:t>
      </w:r>
      <w:r w:rsidRPr="00D5229B">
        <w:rPr>
          <w:rFonts w:asciiTheme="minorHAnsi" w:hAnsiTheme="minorHAnsi"/>
          <w:b w:val="0"/>
          <w:noProof/>
          <w:sz w:val="22"/>
          <w:szCs w:val="22"/>
          <w:lang w:val="cs-CZ"/>
        </w:rPr>
        <w:t xml:space="preserve">desetiny) % z ceny díla </w:t>
      </w:r>
      <w:r w:rsidR="00590431" w:rsidRPr="00D5229B">
        <w:rPr>
          <w:rFonts w:asciiTheme="minorHAnsi" w:hAnsiTheme="minorHAnsi"/>
          <w:b w:val="0"/>
          <w:noProof/>
          <w:sz w:val="22"/>
          <w:szCs w:val="22"/>
          <w:lang w:val="cs-CZ"/>
        </w:rPr>
        <w:t xml:space="preserve">bez DPH </w:t>
      </w:r>
      <w:r w:rsidRPr="00D5229B">
        <w:rPr>
          <w:rFonts w:asciiTheme="minorHAnsi" w:hAnsiTheme="minorHAnsi"/>
          <w:b w:val="0"/>
          <w:noProof/>
          <w:sz w:val="22"/>
          <w:szCs w:val="22"/>
          <w:lang w:val="cs-CZ"/>
        </w:rPr>
        <w:t>za každý započatý den prodlení.</w:t>
      </w:r>
      <w:r w:rsidR="007E5526" w:rsidRPr="00D5229B">
        <w:rPr>
          <w:rFonts w:asciiTheme="minorHAnsi" w:hAnsiTheme="minorHAnsi"/>
          <w:b w:val="0"/>
          <w:noProof/>
          <w:sz w:val="22"/>
          <w:szCs w:val="22"/>
          <w:lang w:val="cs-CZ"/>
        </w:rPr>
        <w:t xml:space="preserve"> </w:t>
      </w:r>
      <w:r w:rsidR="008D75CA" w:rsidRPr="00D5229B">
        <w:rPr>
          <w:rFonts w:asciiTheme="minorHAnsi" w:hAnsiTheme="minorHAnsi"/>
          <w:b w:val="0"/>
          <w:noProof/>
          <w:sz w:val="22"/>
          <w:szCs w:val="22"/>
          <w:lang w:val="cs-CZ"/>
        </w:rPr>
        <w:t xml:space="preserve">Objednatel není oprávněn nárokovat si smluvní pokutu za dny, po které probíhala kontrola výstupů z jeho strany. </w:t>
      </w:r>
      <w:r w:rsidR="001C2805" w:rsidRPr="00D5229B">
        <w:rPr>
          <w:rFonts w:asciiTheme="minorHAnsi" w:hAnsiTheme="minorHAnsi"/>
          <w:b w:val="0"/>
          <w:noProof/>
          <w:sz w:val="22"/>
          <w:szCs w:val="22"/>
          <w:lang w:val="cs-CZ"/>
        </w:rPr>
        <w:t>Tyto dny se nezapočítávají do prodlení Zhotovitele.</w:t>
      </w:r>
    </w:p>
    <w:p w14:paraId="1BD11969" w14:textId="1A9E9F69" w:rsidR="00840730" w:rsidRPr="00D5229B" w:rsidRDefault="00840730" w:rsidP="006E77D1">
      <w:pPr>
        <w:pStyle w:val="Zkladntext"/>
        <w:numPr>
          <w:ilvl w:val="1"/>
          <w:numId w:val="24"/>
        </w:numPr>
        <w:tabs>
          <w:tab w:val="left" w:pos="426"/>
        </w:tabs>
        <w:spacing w:before="0" w:after="100"/>
        <w:ind w:left="426" w:right="113" w:hanging="426"/>
        <w:jc w:val="both"/>
        <w:rPr>
          <w:rFonts w:asciiTheme="minorHAnsi" w:hAnsiTheme="minorHAnsi"/>
          <w:noProof/>
          <w:spacing w:val="-1"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 xml:space="preserve">Pokud prodlení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spacing w:val="-1"/>
          <w:lang w:val="cs-CZ"/>
        </w:rPr>
        <w:t xml:space="preserve">e oproti lhůtě pro </w:t>
      </w:r>
      <w:r w:rsidR="001C2805" w:rsidRPr="00D5229B">
        <w:rPr>
          <w:rFonts w:asciiTheme="minorHAnsi" w:hAnsiTheme="minorHAnsi"/>
          <w:noProof/>
          <w:lang w:val="cs-CZ"/>
        </w:rPr>
        <w:t>provedení díla nebo předání výstupů</w:t>
      </w:r>
      <w:r w:rsidR="001C2805" w:rsidRPr="00D5229B">
        <w:rPr>
          <w:rFonts w:asciiTheme="minorHAnsi" w:hAnsiTheme="minorHAnsi"/>
          <w:b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 xml:space="preserve">přesáhne </w:t>
      </w:r>
      <w:r w:rsidR="001C2805" w:rsidRPr="00D5229B">
        <w:rPr>
          <w:rFonts w:asciiTheme="minorHAnsi" w:hAnsiTheme="minorHAnsi"/>
          <w:noProof/>
          <w:spacing w:val="-1"/>
          <w:lang w:val="cs-CZ"/>
        </w:rPr>
        <w:br/>
      </w:r>
      <w:r w:rsidRPr="00D5229B">
        <w:rPr>
          <w:rFonts w:asciiTheme="minorHAnsi" w:hAnsiTheme="minorHAnsi"/>
          <w:noProof/>
          <w:spacing w:val="-1"/>
          <w:lang w:val="cs-CZ"/>
        </w:rPr>
        <w:t xml:space="preserve">14 (slovy: čtrnáct) dnů, </w:t>
      </w:r>
      <w:r w:rsidR="00CC28FB" w:rsidRPr="00D5229B">
        <w:rPr>
          <w:rFonts w:asciiTheme="minorHAnsi" w:hAnsiTheme="minorHAnsi"/>
          <w:noProof/>
          <w:spacing w:val="-1"/>
          <w:lang w:val="cs-CZ"/>
        </w:rPr>
        <w:t xml:space="preserve">navyšuje se smluvní pokuta dle předcházejícího odstavce a činí </w:t>
      </w:r>
      <w:r w:rsidRPr="00D5229B">
        <w:rPr>
          <w:rFonts w:asciiTheme="minorHAnsi" w:hAnsiTheme="minorHAnsi"/>
          <w:noProof/>
          <w:spacing w:val="-1"/>
          <w:lang w:val="cs-CZ"/>
        </w:rPr>
        <w:t>0,</w:t>
      </w:r>
      <w:r w:rsidR="00CC28FB" w:rsidRPr="00D5229B">
        <w:rPr>
          <w:rFonts w:asciiTheme="minorHAnsi" w:hAnsiTheme="minorHAnsi"/>
          <w:noProof/>
          <w:spacing w:val="-1"/>
          <w:lang w:val="cs-CZ"/>
        </w:rPr>
        <w:t>4</w:t>
      </w:r>
      <w:r w:rsidRPr="00D5229B">
        <w:rPr>
          <w:rFonts w:asciiTheme="minorHAnsi" w:hAnsiTheme="minorHAnsi"/>
          <w:noProof/>
          <w:spacing w:val="-1"/>
          <w:lang w:val="cs-CZ"/>
        </w:rPr>
        <w:t xml:space="preserve"> (slovy: nulacelá</w:t>
      </w:r>
      <w:r w:rsidR="00CC28FB" w:rsidRPr="00D5229B">
        <w:rPr>
          <w:rFonts w:asciiTheme="minorHAnsi" w:hAnsiTheme="minorHAnsi"/>
          <w:noProof/>
          <w:spacing w:val="-1"/>
          <w:lang w:val="cs-CZ"/>
        </w:rPr>
        <w:t>čtyři</w:t>
      </w:r>
      <w:r w:rsidRPr="00D5229B">
        <w:rPr>
          <w:rFonts w:asciiTheme="minorHAnsi" w:hAnsiTheme="minorHAnsi"/>
          <w:noProof/>
          <w:spacing w:val="-1"/>
          <w:lang w:val="cs-CZ"/>
        </w:rPr>
        <w:t xml:space="preserve">desetiny) % z ceny díla </w:t>
      </w:r>
      <w:r w:rsidR="00590431" w:rsidRPr="00D5229B">
        <w:rPr>
          <w:rFonts w:asciiTheme="minorHAnsi" w:hAnsiTheme="minorHAnsi"/>
          <w:noProof/>
          <w:spacing w:val="-1"/>
          <w:lang w:val="cs-CZ"/>
        </w:rPr>
        <w:t xml:space="preserve">bez DPH </w:t>
      </w:r>
      <w:r w:rsidRPr="00D5229B">
        <w:rPr>
          <w:rFonts w:asciiTheme="minorHAnsi" w:hAnsiTheme="minorHAnsi"/>
          <w:noProof/>
          <w:spacing w:val="-1"/>
          <w:lang w:val="cs-CZ"/>
        </w:rPr>
        <w:t>za 15. (slovy: patnáctý) a každý další i započatý den prodlení.</w:t>
      </w:r>
      <w:r w:rsidR="001C2805" w:rsidRPr="00D5229B">
        <w:rPr>
          <w:rFonts w:asciiTheme="minorHAnsi" w:hAnsiTheme="minorHAnsi"/>
          <w:noProof/>
          <w:spacing w:val="-1"/>
          <w:lang w:val="cs-CZ"/>
        </w:rPr>
        <w:t xml:space="preserve"> </w:t>
      </w:r>
      <w:r w:rsidR="001C2805" w:rsidRPr="00D5229B">
        <w:rPr>
          <w:rFonts w:asciiTheme="minorHAnsi" w:hAnsiTheme="minorHAnsi"/>
          <w:noProof/>
          <w:lang w:val="cs-CZ"/>
        </w:rPr>
        <w:t>Objednatel není oprávněn nárokovat si smluvní pokutu za dny, po které probíhala kontrola výstupů z jeho strany. Tyto dny se nezapočítávají do prodlení Zhotovitele.</w:t>
      </w:r>
    </w:p>
    <w:p w14:paraId="3FC89135" w14:textId="139B40CC" w:rsidR="00840730" w:rsidRPr="00D5229B" w:rsidRDefault="00840730" w:rsidP="006E77D1">
      <w:pPr>
        <w:pStyle w:val="Zkladntext"/>
        <w:numPr>
          <w:ilvl w:val="1"/>
          <w:numId w:val="24"/>
        </w:numPr>
        <w:tabs>
          <w:tab w:val="left" w:pos="426"/>
        </w:tabs>
        <w:spacing w:before="0" w:after="100"/>
        <w:ind w:left="426" w:right="114" w:hanging="426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Pokud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3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využije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svého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práva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a</w:t>
      </w:r>
      <w:r w:rsidRPr="00D5229B">
        <w:rPr>
          <w:rFonts w:asciiTheme="minorHAnsi" w:hAnsiTheme="minorHAnsi"/>
          <w:noProof/>
          <w:spacing w:val="3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převezme</w:t>
      </w:r>
      <w:r w:rsidRPr="00D5229B">
        <w:rPr>
          <w:rFonts w:asciiTheme="minorHAnsi" w:hAnsiTheme="minorHAnsi"/>
          <w:noProof/>
          <w:spacing w:val="32"/>
          <w:lang w:val="cs-CZ"/>
        </w:rPr>
        <w:t xml:space="preserve"> </w:t>
      </w:r>
      <w:r w:rsidR="001C2805" w:rsidRPr="00D5229B">
        <w:rPr>
          <w:rFonts w:asciiTheme="minorHAnsi" w:hAnsiTheme="minorHAnsi"/>
          <w:noProof/>
          <w:lang w:val="cs-CZ"/>
        </w:rPr>
        <w:t>výstupy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s </w:t>
      </w:r>
      <w:r w:rsidRPr="00D5229B">
        <w:rPr>
          <w:rFonts w:asciiTheme="minorHAnsi" w:hAnsiTheme="minorHAnsi"/>
          <w:noProof/>
          <w:spacing w:val="-1"/>
          <w:lang w:val="cs-CZ"/>
        </w:rPr>
        <w:t>vadami</w:t>
      </w:r>
      <w:r w:rsidRPr="00D5229B">
        <w:rPr>
          <w:rFonts w:asciiTheme="minorHAnsi" w:hAnsiTheme="minorHAnsi"/>
          <w:noProof/>
          <w:spacing w:val="34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a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pokud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spacing w:val="3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neodstraní</w:t>
      </w:r>
      <w:r w:rsidRPr="00D5229B">
        <w:rPr>
          <w:rFonts w:asciiTheme="minorHAnsi" w:hAnsiTheme="minorHAnsi"/>
          <w:noProof/>
          <w:spacing w:val="6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řádně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a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včas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vadu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uvedenou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v </w:t>
      </w:r>
      <w:r w:rsidRPr="00D5229B">
        <w:rPr>
          <w:rFonts w:asciiTheme="minorHAnsi" w:hAnsiTheme="minorHAnsi"/>
          <w:noProof/>
          <w:spacing w:val="-1"/>
          <w:lang w:val="cs-CZ"/>
        </w:rPr>
        <w:t>předávacím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protokolu,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je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oprávněn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požadovat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po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spacing w:val="-1"/>
          <w:lang w:val="cs-CZ"/>
        </w:rPr>
        <w:t>i</w:t>
      </w:r>
      <w:r w:rsidRPr="00D5229B">
        <w:rPr>
          <w:rFonts w:asciiTheme="minorHAnsi" w:hAnsiTheme="minorHAnsi"/>
          <w:noProof/>
          <w:spacing w:val="7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zaplacení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smluvní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pokuty</w:t>
      </w:r>
      <w:r w:rsidRPr="00D5229B">
        <w:rPr>
          <w:rFonts w:asciiTheme="minorHAnsi" w:hAnsiTheme="minorHAnsi"/>
          <w:noProof/>
          <w:spacing w:val="2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1</w:t>
      </w:r>
      <w:r w:rsidR="00EE364F" w:rsidRPr="00D5229B">
        <w:rPr>
          <w:rFonts w:asciiTheme="minorHAnsi" w:hAnsiTheme="minorHAnsi"/>
          <w:noProof/>
          <w:spacing w:val="-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000,-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(slovy: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tisíc)</w:t>
      </w:r>
      <w:r w:rsidRPr="00D5229B">
        <w:rPr>
          <w:rFonts w:asciiTheme="minorHAnsi" w:hAnsiTheme="minorHAnsi"/>
          <w:noProof/>
          <w:spacing w:val="28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2"/>
          <w:lang w:val="cs-CZ"/>
        </w:rPr>
        <w:t>Kč</w:t>
      </w:r>
      <w:r w:rsidRPr="00D5229B">
        <w:rPr>
          <w:rFonts w:asciiTheme="minorHAnsi" w:hAnsiTheme="minorHAnsi"/>
          <w:noProof/>
          <w:spacing w:val="30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za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každou</w:t>
      </w:r>
      <w:r w:rsidRPr="00D5229B">
        <w:rPr>
          <w:rFonts w:asciiTheme="minorHAnsi" w:hAnsiTheme="minorHAnsi"/>
          <w:noProof/>
          <w:spacing w:val="30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vadu,</w:t>
      </w:r>
      <w:r w:rsidRPr="00D5229B">
        <w:rPr>
          <w:rFonts w:asciiTheme="minorHAnsi" w:hAnsiTheme="minorHAnsi"/>
          <w:noProof/>
          <w:spacing w:val="26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s</w:t>
      </w:r>
      <w:r w:rsidR="002167A4">
        <w:rPr>
          <w:rFonts w:asciiTheme="minorHAnsi" w:hAnsiTheme="minorHAnsi"/>
          <w:noProof/>
          <w:spacing w:val="1"/>
          <w:lang w:val="cs-CZ"/>
        </w:rPr>
        <w:t> </w:t>
      </w:r>
      <w:r w:rsidRPr="00D5229B">
        <w:rPr>
          <w:rFonts w:asciiTheme="minorHAnsi" w:hAnsiTheme="minorHAnsi"/>
          <w:noProof/>
          <w:spacing w:val="-1"/>
          <w:lang w:val="cs-CZ"/>
        </w:rPr>
        <w:t>jejímž</w:t>
      </w:r>
      <w:r w:rsidRPr="00D5229B">
        <w:rPr>
          <w:rFonts w:asciiTheme="minorHAnsi" w:hAnsiTheme="minorHAnsi"/>
          <w:noProof/>
          <w:spacing w:val="28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odstraněním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je</w:t>
      </w:r>
      <w:r w:rsidRPr="00D5229B">
        <w:rPr>
          <w:rFonts w:asciiTheme="minorHAnsi" w:hAnsiTheme="minorHAnsi"/>
          <w:noProof/>
          <w:spacing w:val="30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spacing w:val="69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v </w:t>
      </w:r>
      <w:r w:rsidRPr="00D5229B">
        <w:rPr>
          <w:rFonts w:asciiTheme="minorHAnsi" w:hAnsiTheme="minorHAnsi"/>
          <w:noProof/>
          <w:spacing w:val="-1"/>
          <w:lang w:val="cs-CZ"/>
        </w:rPr>
        <w:t>prodlení,</w:t>
      </w:r>
      <w:r w:rsidRPr="00D5229B">
        <w:rPr>
          <w:rFonts w:asciiTheme="minorHAnsi" w:hAnsiTheme="minorHAnsi"/>
          <w:noProof/>
          <w:lang w:val="cs-CZ"/>
        </w:rPr>
        <w:t xml:space="preserve"> a</w:t>
      </w:r>
      <w:r w:rsidR="0000483A" w:rsidRPr="00D5229B">
        <w:rPr>
          <w:rFonts w:asciiTheme="minorHAnsi" w:hAnsiTheme="minorHAnsi"/>
          <w:noProof/>
          <w:lang w:val="cs-CZ"/>
        </w:rPr>
        <w:t> </w:t>
      </w:r>
      <w:r w:rsidRPr="00D5229B">
        <w:rPr>
          <w:rFonts w:asciiTheme="minorHAnsi" w:hAnsiTheme="minorHAnsi"/>
          <w:noProof/>
          <w:spacing w:val="-2"/>
          <w:lang w:val="cs-CZ"/>
        </w:rPr>
        <w:t>to</w:t>
      </w:r>
      <w:r w:rsidR="0000483A" w:rsidRPr="00D5229B">
        <w:rPr>
          <w:rFonts w:asciiTheme="minorHAnsi" w:hAnsiTheme="minorHAnsi"/>
          <w:noProof/>
          <w:spacing w:val="-2"/>
          <w:lang w:val="cs-CZ"/>
        </w:rPr>
        <w:t> </w:t>
      </w:r>
      <w:r w:rsidRPr="00D5229B">
        <w:rPr>
          <w:rFonts w:asciiTheme="minorHAnsi" w:hAnsiTheme="minorHAnsi"/>
          <w:noProof/>
          <w:lang w:val="cs-CZ"/>
        </w:rPr>
        <w:t>za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každý</w:t>
      </w:r>
      <w:r w:rsidRPr="00D5229B">
        <w:rPr>
          <w:rFonts w:asciiTheme="minorHAnsi" w:hAnsiTheme="minorHAnsi"/>
          <w:noProof/>
          <w:lang w:val="cs-CZ"/>
        </w:rPr>
        <w:t xml:space="preserve"> i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započatý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den </w:t>
      </w:r>
      <w:r w:rsidRPr="00D5229B">
        <w:rPr>
          <w:rFonts w:asciiTheme="minorHAnsi" w:hAnsiTheme="minorHAnsi"/>
          <w:noProof/>
          <w:spacing w:val="-1"/>
          <w:lang w:val="cs-CZ"/>
        </w:rPr>
        <w:t>prodlení.</w:t>
      </w:r>
    </w:p>
    <w:p w14:paraId="0C7783B6" w14:textId="13C78890" w:rsidR="00840730" w:rsidRPr="00D5229B" w:rsidRDefault="00840730" w:rsidP="006E77D1">
      <w:pPr>
        <w:pStyle w:val="Zkladntext"/>
        <w:numPr>
          <w:ilvl w:val="1"/>
          <w:numId w:val="24"/>
        </w:numPr>
        <w:tabs>
          <w:tab w:val="left" w:pos="426"/>
        </w:tabs>
        <w:spacing w:before="0" w:after="100"/>
        <w:ind w:left="426" w:right="113" w:hanging="426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Pokud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ve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sjednané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lhůtě</w:t>
      </w:r>
      <w:r w:rsidRPr="00D5229B">
        <w:rPr>
          <w:rFonts w:asciiTheme="minorHAnsi" w:hAnsiTheme="minorHAnsi"/>
          <w:noProof/>
          <w:spacing w:val="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neodstraní</w:t>
      </w:r>
      <w:r w:rsidRPr="00D5229B">
        <w:rPr>
          <w:rFonts w:asciiTheme="minorHAnsi" w:hAnsiTheme="minorHAnsi"/>
          <w:noProof/>
          <w:spacing w:val="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reklamovanou</w:t>
      </w:r>
      <w:r w:rsidRPr="00D5229B">
        <w:rPr>
          <w:rFonts w:asciiTheme="minorHAnsi" w:hAnsiTheme="minorHAnsi"/>
          <w:noProof/>
          <w:spacing w:val="9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vadu</w:t>
      </w:r>
      <w:r w:rsidRPr="00D5229B">
        <w:rPr>
          <w:rFonts w:asciiTheme="minorHAnsi" w:hAnsiTheme="minorHAnsi"/>
          <w:noProof/>
          <w:spacing w:val="-1"/>
          <w:lang w:val="cs-CZ"/>
        </w:rPr>
        <w:t>,</w:t>
      </w:r>
      <w:r w:rsidRPr="00D5229B">
        <w:rPr>
          <w:rFonts w:asciiTheme="minorHAnsi" w:hAnsiTheme="minorHAnsi"/>
          <w:noProof/>
          <w:spacing w:val="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zavazuje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se</w:t>
      </w:r>
      <w:r w:rsidR="0000483A" w:rsidRPr="00D5229B">
        <w:rPr>
          <w:rFonts w:asciiTheme="minorHAnsi" w:hAnsiTheme="minorHAnsi"/>
          <w:noProof/>
          <w:lang w:val="cs-CZ"/>
        </w:rPr>
        <w:t> 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-1"/>
          <w:lang w:val="cs-CZ"/>
        </w:rPr>
        <w:t>i</w:t>
      </w:r>
      <w:r w:rsidRPr="00D5229B">
        <w:rPr>
          <w:rFonts w:asciiTheme="minorHAnsi" w:hAnsiTheme="minorHAnsi"/>
          <w:noProof/>
          <w:spacing w:val="8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zaplatit</w:t>
      </w:r>
      <w:r w:rsidRPr="00D5229B">
        <w:rPr>
          <w:rFonts w:asciiTheme="minorHAnsi" w:hAnsiTheme="minorHAnsi"/>
          <w:noProof/>
          <w:spacing w:val="6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smluvní</w:t>
      </w:r>
      <w:r w:rsidRPr="00D5229B">
        <w:rPr>
          <w:rFonts w:asciiTheme="minorHAnsi" w:hAnsiTheme="minorHAnsi"/>
          <w:noProof/>
          <w:spacing w:val="26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pokutu</w:t>
      </w:r>
      <w:r w:rsidRPr="00D5229B">
        <w:rPr>
          <w:rFonts w:asciiTheme="minorHAnsi" w:hAnsiTheme="minorHAnsi"/>
          <w:noProof/>
          <w:spacing w:val="2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1</w:t>
      </w:r>
      <w:r w:rsidR="00EE364F" w:rsidRPr="00D5229B">
        <w:rPr>
          <w:rFonts w:asciiTheme="minorHAnsi" w:hAnsiTheme="minorHAnsi"/>
          <w:noProof/>
          <w:spacing w:val="-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500,-</w:t>
      </w:r>
      <w:r w:rsidRPr="00D5229B">
        <w:rPr>
          <w:rFonts w:asciiTheme="minorHAnsi" w:hAnsiTheme="minorHAnsi"/>
          <w:noProof/>
          <w:spacing w:val="2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(slovy:</w:t>
      </w:r>
      <w:r w:rsidRPr="00D5229B">
        <w:rPr>
          <w:rFonts w:asciiTheme="minorHAnsi" w:hAnsiTheme="minorHAnsi"/>
          <w:noProof/>
          <w:spacing w:val="26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tisícpětset)</w:t>
      </w:r>
      <w:r w:rsidRPr="00D5229B">
        <w:rPr>
          <w:rFonts w:asciiTheme="minorHAnsi" w:hAnsiTheme="minorHAnsi"/>
          <w:noProof/>
          <w:spacing w:val="2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Kč</w:t>
      </w:r>
      <w:r w:rsidRPr="00D5229B">
        <w:rPr>
          <w:rFonts w:asciiTheme="minorHAnsi" w:hAnsiTheme="minorHAnsi"/>
          <w:noProof/>
          <w:spacing w:val="28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za</w:t>
      </w:r>
      <w:r w:rsidRPr="00D5229B">
        <w:rPr>
          <w:rFonts w:asciiTheme="minorHAnsi" w:hAnsiTheme="minorHAnsi"/>
          <w:noProof/>
          <w:spacing w:val="26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každou</w:t>
      </w:r>
      <w:r w:rsidRPr="00D5229B">
        <w:rPr>
          <w:rFonts w:asciiTheme="minorHAnsi" w:hAnsiTheme="minorHAnsi"/>
          <w:noProof/>
          <w:spacing w:val="2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reklamovanou</w:t>
      </w:r>
      <w:r w:rsidRPr="00D5229B">
        <w:rPr>
          <w:rFonts w:asciiTheme="minorHAnsi" w:hAnsiTheme="minorHAnsi"/>
          <w:noProof/>
          <w:spacing w:val="2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vadu,</w:t>
      </w:r>
      <w:r w:rsidRPr="00D5229B">
        <w:rPr>
          <w:rFonts w:asciiTheme="minorHAnsi" w:hAnsiTheme="minorHAnsi"/>
          <w:noProof/>
          <w:spacing w:val="2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s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jejímž</w:t>
      </w:r>
      <w:r w:rsidRPr="00D5229B">
        <w:rPr>
          <w:rFonts w:asciiTheme="minorHAnsi" w:hAnsiTheme="minorHAnsi"/>
          <w:noProof/>
          <w:spacing w:val="28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odstraněním</w:t>
      </w:r>
      <w:r w:rsidRPr="00D5229B">
        <w:rPr>
          <w:rFonts w:asciiTheme="minorHAnsi" w:hAnsiTheme="minorHAnsi"/>
          <w:noProof/>
          <w:spacing w:val="2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je</w:t>
      </w:r>
      <w:r w:rsidRPr="00D5229B">
        <w:rPr>
          <w:rFonts w:asciiTheme="minorHAnsi" w:hAnsiTheme="minorHAnsi"/>
          <w:noProof/>
          <w:spacing w:val="75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v </w:t>
      </w:r>
      <w:r w:rsidRPr="00D5229B">
        <w:rPr>
          <w:rFonts w:asciiTheme="minorHAnsi" w:hAnsiTheme="minorHAnsi"/>
          <w:noProof/>
          <w:spacing w:val="-1"/>
          <w:lang w:val="cs-CZ"/>
        </w:rPr>
        <w:t>prodlení,</w:t>
      </w:r>
      <w:r w:rsidRPr="00D5229B">
        <w:rPr>
          <w:rFonts w:asciiTheme="minorHAnsi" w:hAnsiTheme="minorHAnsi"/>
          <w:noProof/>
          <w:lang w:val="cs-CZ"/>
        </w:rPr>
        <w:t xml:space="preserve"> a </w:t>
      </w:r>
      <w:r w:rsidRPr="00D5229B">
        <w:rPr>
          <w:rFonts w:asciiTheme="minorHAnsi" w:hAnsiTheme="minorHAnsi"/>
          <w:noProof/>
          <w:spacing w:val="-2"/>
          <w:lang w:val="cs-CZ"/>
        </w:rPr>
        <w:t>to</w:t>
      </w:r>
      <w:r w:rsidRPr="00D5229B">
        <w:rPr>
          <w:rFonts w:asciiTheme="minorHAnsi" w:hAnsiTheme="minorHAnsi"/>
          <w:noProof/>
          <w:lang w:val="cs-CZ"/>
        </w:rPr>
        <w:t xml:space="preserve"> za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každý</w:t>
      </w:r>
      <w:r w:rsidRPr="00D5229B">
        <w:rPr>
          <w:rFonts w:asciiTheme="minorHAnsi" w:hAnsiTheme="minorHAnsi"/>
          <w:noProof/>
          <w:lang w:val="cs-CZ"/>
        </w:rPr>
        <w:t xml:space="preserve"> i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započatý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den </w:t>
      </w:r>
      <w:r w:rsidRPr="00D5229B">
        <w:rPr>
          <w:rFonts w:asciiTheme="minorHAnsi" w:hAnsiTheme="minorHAnsi"/>
          <w:noProof/>
          <w:spacing w:val="-1"/>
          <w:lang w:val="cs-CZ"/>
        </w:rPr>
        <w:t>prodlení.</w:t>
      </w:r>
    </w:p>
    <w:p w14:paraId="60048E58" w14:textId="1336C7F1" w:rsidR="00840730" w:rsidRPr="00D5229B" w:rsidRDefault="00840730" w:rsidP="006E77D1">
      <w:pPr>
        <w:pStyle w:val="Zkladntext"/>
        <w:numPr>
          <w:ilvl w:val="1"/>
          <w:numId w:val="24"/>
        </w:numPr>
        <w:tabs>
          <w:tab w:val="left" w:pos="426"/>
        </w:tabs>
        <w:spacing w:before="0" w:after="100"/>
        <w:ind w:left="426" w:right="113" w:hanging="426"/>
        <w:jc w:val="both"/>
        <w:rPr>
          <w:rFonts w:asciiTheme="minorHAnsi" w:hAnsiTheme="minorHAnsi" w:cs="Arial Narrow"/>
          <w:noProof/>
          <w:lang w:val="cs-CZ"/>
        </w:rPr>
      </w:pPr>
      <w:r w:rsidRPr="00D5229B">
        <w:rPr>
          <w:rFonts w:asciiTheme="minorHAnsi" w:hAnsiTheme="minorHAnsi"/>
          <w:noProof/>
          <w:lang w:val="cs-CZ"/>
        </w:rPr>
        <w:t>V</w:t>
      </w:r>
      <w:r w:rsidRPr="00D5229B">
        <w:rPr>
          <w:rFonts w:asciiTheme="minorHAnsi" w:hAnsiTheme="minorHAnsi"/>
          <w:noProof/>
          <w:spacing w:val="-1"/>
          <w:lang w:val="cs-CZ"/>
        </w:rPr>
        <w:t xml:space="preserve"> případě,</w:t>
      </w:r>
      <w:r w:rsidRPr="00D5229B">
        <w:rPr>
          <w:rFonts w:asciiTheme="minorHAnsi" w:hAnsiTheme="minorHAnsi"/>
          <w:noProof/>
          <w:spacing w:val="48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že</w:t>
      </w:r>
      <w:r w:rsidRPr="00D5229B">
        <w:rPr>
          <w:rFonts w:asciiTheme="minorHAnsi" w:hAnsiTheme="minorHAnsi"/>
          <w:noProof/>
          <w:spacing w:val="48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použije</w:t>
      </w:r>
      <w:r w:rsidRPr="00D5229B">
        <w:rPr>
          <w:rFonts w:asciiTheme="minorHAnsi" w:hAnsiTheme="minorHAnsi"/>
          <w:noProof/>
          <w:spacing w:val="48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podklady</w:t>
      </w:r>
      <w:r w:rsidRPr="00D5229B">
        <w:rPr>
          <w:rFonts w:asciiTheme="minorHAnsi" w:hAnsiTheme="minorHAnsi"/>
          <w:noProof/>
          <w:spacing w:val="48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poskytnuté</w:t>
      </w:r>
      <w:r w:rsidRPr="00D5229B">
        <w:rPr>
          <w:rFonts w:asciiTheme="minorHAnsi" w:hAnsiTheme="minorHAnsi"/>
          <w:noProof/>
          <w:spacing w:val="48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mu</w:t>
      </w:r>
      <w:r w:rsidRPr="00D5229B">
        <w:rPr>
          <w:rFonts w:asciiTheme="minorHAnsi" w:hAnsiTheme="minorHAnsi"/>
          <w:noProof/>
          <w:spacing w:val="48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-1"/>
          <w:lang w:val="cs-CZ"/>
        </w:rPr>
        <w:t>em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dle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čl.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="00AB3816" w:rsidRPr="00D5229B">
        <w:rPr>
          <w:rFonts w:asciiTheme="minorHAnsi" w:hAnsiTheme="minorHAnsi"/>
          <w:noProof/>
          <w:lang w:val="cs-CZ"/>
        </w:rPr>
        <w:t>II</w:t>
      </w:r>
      <w:r w:rsidRPr="00D5229B">
        <w:rPr>
          <w:rFonts w:asciiTheme="minorHAnsi" w:hAnsiTheme="minorHAnsi"/>
          <w:noProof/>
          <w:spacing w:val="49"/>
          <w:lang w:val="cs-CZ"/>
        </w:rPr>
        <w:t xml:space="preserve"> </w:t>
      </w:r>
      <w:r w:rsidR="00AB3816" w:rsidRPr="00D5229B">
        <w:rPr>
          <w:rFonts w:asciiTheme="minorHAnsi" w:hAnsiTheme="minorHAnsi"/>
          <w:noProof/>
          <w:lang w:val="cs-CZ"/>
        </w:rPr>
        <w:t>odst</w:t>
      </w:r>
      <w:r w:rsidRPr="00D5229B">
        <w:rPr>
          <w:rFonts w:asciiTheme="minorHAnsi" w:hAnsiTheme="minorHAnsi"/>
          <w:noProof/>
          <w:lang w:val="cs-CZ"/>
        </w:rPr>
        <w:t>.</w:t>
      </w:r>
      <w:r w:rsidR="00AB3816" w:rsidRPr="00D5229B">
        <w:rPr>
          <w:rFonts w:asciiTheme="minorHAnsi" w:hAnsiTheme="minorHAnsi"/>
          <w:noProof/>
          <w:lang w:val="cs-CZ"/>
        </w:rPr>
        <w:t xml:space="preserve"> </w:t>
      </w:r>
      <w:r w:rsidR="00BF5656" w:rsidRPr="00D5229B">
        <w:rPr>
          <w:rFonts w:asciiTheme="minorHAnsi" w:hAnsiTheme="minorHAnsi"/>
          <w:noProof/>
          <w:lang w:val="cs-CZ"/>
        </w:rPr>
        <w:t>3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písm.</w:t>
      </w:r>
      <w:r w:rsidRPr="00D5229B">
        <w:rPr>
          <w:rFonts w:asciiTheme="minorHAnsi" w:hAnsiTheme="minorHAnsi"/>
          <w:noProof/>
          <w:spacing w:val="48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a)</w:t>
      </w:r>
      <w:r w:rsidRPr="00D5229B">
        <w:rPr>
          <w:rFonts w:asciiTheme="minorHAnsi" w:hAnsiTheme="minorHAnsi"/>
          <w:noProof/>
          <w:spacing w:val="69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k </w:t>
      </w:r>
      <w:r w:rsidRPr="00D5229B">
        <w:rPr>
          <w:rFonts w:asciiTheme="minorHAnsi" w:hAnsiTheme="minorHAnsi"/>
          <w:noProof/>
          <w:spacing w:val="-1"/>
          <w:lang w:val="cs-CZ"/>
        </w:rPr>
        <w:t>jinému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účelu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než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provedení</w:t>
      </w:r>
      <w:r w:rsidRPr="00D5229B">
        <w:rPr>
          <w:rFonts w:asciiTheme="minorHAnsi" w:hAnsiTheme="minorHAnsi"/>
          <w:noProof/>
          <w:spacing w:val="28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díla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nebo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je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poskytne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další</w:t>
      </w:r>
      <w:r w:rsidRPr="00D5229B">
        <w:rPr>
          <w:rFonts w:asciiTheme="minorHAnsi" w:hAnsiTheme="minorHAnsi"/>
          <w:noProof/>
          <w:spacing w:val="28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osobě,</w:t>
      </w:r>
      <w:r w:rsidRPr="00D5229B">
        <w:rPr>
          <w:rFonts w:asciiTheme="minorHAnsi" w:hAnsiTheme="minorHAnsi"/>
          <w:noProof/>
          <w:spacing w:val="28"/>
          <w:lang w:val="cs-CZ"/>
        </w:rPr>
        <w:t xml:space="preserve"> </w:t>
      </w:r>
      <w:r w:rsidR="009801B5" w:rsidRPr="00D5229B">
        <w:rPr>
          <w:noProof/>
          <w:lang w:val="cs-CZ"/>
        </w:rPr>
        <w:t xml:space="preserve">nebo </w:t>
      </w:r>
      <w:r w:rsidR="009B6162" w:rsidRPr="00D5229B">
        <w:rPr>
          <w:noProof/>
          <w:lang w:val="cs-CZ"/>
        </w:rPr>
        <w:t>poruší mlčenlivost ohledně důvěrných informací</w:t>
      </w:r>
      <w:r w:rsidR="009B6162" w:rsidRPr="00D5229B">
        <w:rPr>
          <w:rFonts w:asciiTheme="minorHAnsi" w:hAnsiTheme="minorHAnsi"/>
          <w:noProof/>
          <w:spacing w:val="28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je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30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oprávněn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účtovat</w:t>
      </w:r>
      <w:r w:rsidRPr="00D5229B">
        <w:rPr>
          <w:rFonts w:asciiTheme="minorHAnsi" w:hAnsiTheme="minorHAnsi"/>
          <w:noProof/>
          <w:spacing w:val="69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="00590431" w:rsidRPr="00D5229B">
        <w:rPr>
          <w:rFonts w:asciiTheme="minorHAnsi" w:hAnsiTheme="minorHAnsi"/>
          <w:noProof/>
          <w:spacing w:val="-1"/>
          <w:lang w:val="cs-CZ"/>
        </w:rPr>
        <w:t>i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smluvní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pokutu</w:t>
      </w:r>
      <w:r w:rsidRPr="00D5229B">
        <w:rPr>
          <w:rFonts w:asciiTheme="minorHAnsi" w:hAnsiTheme="minorHAnsi"/>
          <w:noProof/>
          <w:lang w:val="cs-CZ"/>
        </w:rPr>
        <w:t xml:space="preserve"> ve</w:t>
      </w:r>
      <w:r w:rsidRPr="00D5229B">
        <w:rPr>
          <w:rFonts w:asciiTheme="minorHAnsi" w:hAnsiTheme="minorHAnsi"/>
          <w:noProof/>
          <w:spacing w:val="-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výši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50</w:t>
      </w:r>
      <w:r w:rsidR="00EE364F" w:rsidRPr="00D5229B">
        <w:rPr>
          <w:rFonts w:asciiTheme="minorHAnsi" w:hAnsiTheme="minorHAnsi"/>
          <w:noProof/>
          <w:spacing w:val="-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000,-</w:t>
      </w:r>
      <w:r w:rsidR="00AB3816" w:rsidRPr="00D5229B">
        <w:rPr>
          <w:rFonts w:asciiTheme="minorHAnsi" w:hAnsiTheme="minorHAnsi"/>
          <w:noProof/>
          <w:spacing w:val="-1"/>
          <w:lang w:val="cs-CZ"/>
        </w:rPr>
        <w:t xml:space="preserve"> (slovy:</w:t>
      </w:r>
      <w:r w:rsidR="00AB3816" w:rsidRPr="00D5229B">
        <w:rPr>
          <w:rFonts w:asciiTheme="minorHAnsi" w:hAnsiTheme="minorHAnsi"/>
          <w:noProof/>
          <w:lang w:val="cs-CZ"/>
        </w:rPr>
        <w:t xml:space="preserve"> </w:t>
      </w:r>
      <w:r w:rsidR="00AB3816" w:rsidRPr="00D5229B">
        <w:rPr>
          <w:rFonts w:asciiTheme="minorHAnsi" w:hAnsiTheme="minorHAnsi"/>
          <w:noProof/>
          <w:spacing w:val="-1"/>
          <w:lang w:val="cs-CZ"/>
        </w:rPr>
        <w:t>padesát</w:t>
      </w:r>
      <w:r w:rsidR="00AB3816" w:rsidRPr="00D5229B">
        <w:rPr>
          <w:rFonts w:asciiTheme="minorHAnsi" w:hAnsiTheme="minorHAnsi"/>
          <w:noProof/>
          <w:lang w:val="cs-CZ"/>
        </w:rPr>
        <w:t xml:space="preserve"> tisíc</w:t>
      </w:r>
      <w:r w:rsidRPr="00D5229B">
        <w:rPr>
          <w:rFonts w:asciiTheme="minorHAnsi" w:hAnsiTheme="minorHAnsi"/>
          <w:noProof/>
          <w:spacing w:val="-1"/>
          <w:lang w:val="cs-CZ"/>
        </w:rPr>
        <w:t>)</w:t>
      </w:r>
      <w:r w:rsidR="00AB3816" w:rsidRPr="00D5229B">
        <w:rPr>
          <w:rFonts w:asciiTheme="minorHAnsi" w:hAnsiTheme="minorHAnsi"/>
          <w:noProof/>
          <w:spacing w:val="-1"/>
          <w:lang w:val="cs-CZ"/>
        </w:rPr>
        <w:t xml:space="preserve"> Kč</w:t>
      </w:r>
      <w:r w:rsidRPr="00D5229B">
        <w:rPr>
          <w:rFonts w:asciiTheme="minorHAnsi" w:hAnsiTheme="minorHAnsi"/>
          <w:noProof/>
          <w:spacing w:val="-1"/>
          <w:lang w:val="cs-CZ"/>
        </w:rPr>
        <w:t>.</w:t>
      </w:r>
    </w:p>
    <w:p w14:paraId="29D5ACC6" w14:textId="59A22A3E" w:rsidR="00840730" w:rsidRPr="00D5229B" w:rsidRDefault="00840730" w:rsidP="006E77D1">
      <w:pPr>
        <w:pStyle w:val="Zkladntext"/>
        <w:numPr>
          <w:ilvl w:val="1"/>
          <w:numId w:val="24"/>
        </w:numPr>
        <w:tabs>
          <w:tab w:val="left" w:pos="426"/>
        </w:tabs>
        <w:spacing w:before="0" w:after="100"/>
        <w:ind w:left="426" w:right="113" w:hanging="426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Pokud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bude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v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prodlení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s </w:t>
      </w:r>
      <w:r w:rsidRPr="00D5229B">
        <w:rPr>
          <w:rFonts w:asciiTheme="minorHAnsi" w:hAnsiTheme="minorHAnsi"/>
          <w:noProof/>
          <w:spacing w:val="-1"/>
          <w:lang w:val="cs-CZ"/>
        </w:rPr>
        <w:t>úhradou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faktury</w:t>
      </w:r>
      <w:r w:rsidRPr="00D5229B">
        <w:rPr>
          <w:rFonts w:asciiTheme="minorHAnsi" w:hAnsiTheme="minorHAnsi"/>
          <w:noProof/>
          <w:spacing w:val="8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oproti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sjednané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lhůtě,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je</w:t>
      </w:r>
      <w:r w:rsidR="0000483A" w:rsidRPr="00D5229B">
        <w:rPr>
          <w:rFonts w:asciiTheme="minorHAnsi" w:hAnsiTheme="minorHAnsi"/>
          <w:noProof/>
          <w:lang w:val="cs-CZ"/>
        </w:rPr>
        <w:t> 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spacing w:val="8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oprávněn</w:t>
      </w:r>
      <w:r w:rsidRPr="00D5229B">
        <w:rPr>
          <w:rFonts w:asciiTheme="minorHAnsi" w:hAnsiTheme="minorHAnsi"/>
          <w:noProof/>
          <w:spacing w:val="7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požadovat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2"/>
          <w:lang w:val="cs-CZ"/>
        </w:rPr>
        <w:t>po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-1"/>
          <w:lang w:val="cs-CZ"/>
        </w:rPr>
        <w:t>i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zaplacení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úroku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z </w:t>
      </w:r>
      <w:r w:rsidRPr="00D5229B">
        <w:rPr>
          <w:rFonts w:asciiTheme="minorHAnsi" w:hAnsiTheme="minorHAnsi"/>
          <w:noProof/>
          <w:spacing w:val="-1"/>
          <w:lang w:val="cs-CZ"/>
        </w:rPr>
        <w:t>prodlení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ve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výši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="006307B9" w:rsidRPr="00D5229B">
        <w:rPr>
          <w:rFonts w:asciiTheme="minorHAnsi" w:hAnsiTheme="minorHAnsi"/>
          <w:noProof/>
          <w:color w:val="000000" w:themeColor="text1"/>
          <w:lang w:val="cs-CZ"/>
        </w:rPr>
        <w:t xml:space="preserve">0,1 (slovy: </w:t>
      </w:r>
      <w:r w:rsidR="006307B9" w:rsidRPr="00D5229B">
        <w:rPr>
          <w:rFonts w:asciiTheme="minorHAnsi" w:hAnsiTheme="minorHAnsi"/>
          <w:noProof/>
          <w:lang w:val="cs-CZ"/>
        </w:rPr>
        <w:t>nulacelájednadesetina</w:t>
      </w:r>
      <w:r w:rsidR="006307B9" w:rsidRPr="00D5229B">
        <w:rPr>
          <w:rFonts w:asciiTheme="minorHAnsi" w:hAnsiTheme="minorHAnsi"/>
          <w:noProof/>
          <w:color w:val="000000" w:themeColor="text1"/>
          <w:lang w:val="cs-CZ"/>
        </w:rPr>
        <w:t>)</w:t>
      </w:r>
      <w:r w:rsidRPr="00D5229B">
        <w:rPr>
          <w:rFonts w:asciiTheme="minorHAnsi" w:hAnsiTheme="minorHAnsi"/>
          <w:noProof/>
          <w:spacing w:val="11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%</w:t>
      </w:r>
      <w:r w:rsidRPr="00D5229B">
        <w:rPr>
          <w:rFonts w:asciiTheme="minorHAnsi" w:hAnsiTheme="minorHAnsi"/>
          <w:noProof/>
          <w:spacing w:val="16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z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dlužné</w:t>
      </w:r>
      <w:r w:rsidRPr="00D5229B">
        <w:rPr>
          <w:rFonts w:asciiTheme="minorHAnsi" w:hAnsiTheme="minorHAnsi"/>
          <w:noProof/>
          <w:spacing w:val="7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částky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="00590431" w:rsidRPr="00D5229B">
        <w:rPr>
          <w:rFonts w:asciiTheme="minorHAnsi" w:hAnsiTheme="minorHAnsi"/>
          <w:noProof/>
          <w:lang w:val="cs-CZ"/>
        </w:rPr>
        <w:t xml:space="preserve">bez DPH </w:t>
      </w:r>
      <w:r w:rsidRPr="00D5229B">
        <w:rPr>
          <w:rFonts w:asciiTheme="minorHAnsi" w:hAnsiTheme="minorHAnsi"/>
          <w:noProof/>
          <w:spacing w:val="-1"/>
          <w:lang w:val="cs-CZ"/>
        </w:rPr>
        <w:t>za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každý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i </w:t>
      </w:r>
      <w:r w:rsidRPr="00D5229B">
        <w:rPr>
          <w:rFonts w:asciiTheme="minorHAnsi" w:hAnsiTheme="minorHAnsi"/>
          <w:noProof/>
          <w:spacing w:val="-1"/>
          <w:lang w:val="cs-CZ"/>
        </w:rPr>
        <w:t>započatý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den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prodlení.</w:t>
      </w:r>
    </w:p>
    <w:p w14:paraId="0551E380" w14:textId="77777777" w:rsidR="00840730" w:rsidRPr="00D5229B" w:rsidRDefault="00840730" w:rsidP="006E77D1">
      <w:pPr>
        <w:pStyle w:val="Zkladntext"/>
        <w:numPr>
          <w:ilvl w:val="1"/>
          <w:numId w:val="24"/>
        </w:numPr>
        <w:tabs>
          <w:tab w:val="left" w:pos="426"/>
        </w:tabs>
        <w:spacing w:before="0" w:after="100"/>
        <w:ind w:left="426" w:hanging="426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Smluvní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pokuty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se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stávají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splatnými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dnem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následujícím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po </w:t>
      </w:r>
      <w:r w:rsidRPr="00D5229B">
        <w:rPr>
          <w:rFonts w:asciiTheme="minorHAnsi" w:hAnsiTheme="minorHAnsi"/>
          <w:noProof/>
          <w:spacing w:val="-1"/>
          <w:lang w:val="cs-CZ"/>
        </w:rPr>
        <w:t>dni,</w:t>
      </w:r>
      <w:r w:rsidRPr="00D5229B">
        <w:rPr>
          <w:rFonts w:asciiTheme="minorHAnsi" w:hAnsiTheme="minorHAnsi"/>
          <w:noProof/>
          <w:lang w:val="cs-CZ"/>
        </w:rPr>
        <w:t xml:space="preserve"> ve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kterém</w:t>
      </w:r>
      <w:r w:rsidRPr="00D5229B">
        <w:rPr>
          <w:rFonts w:asciiTheme="minorHAnsi" w:hAnsiTheme="minorHAnsi"/>
          <w:noProof/>
          <w:lang w:val="cs-CZ"/>
        </w:rPr>
        <w:t xml:space="preserve"> na </w:t>
      </w:r>
      <w:r w:rsidRPr="00D5229B">
        <w:rPr>
          <w:rFonts w:asciiTheme="minorHAnsi" w:hAnsiTheme="minorHAnsi"/>
          <w:noProof/>
          <w:spacing w:val="-2"/>
          <w:lang w:val="cs-CZ"/>
        </w:rPr>
        <w:t>ně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vznikl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nárok.</w:t>
      </w:r>
    </w:p>
    <w:p w14:paraId="3191687D" w14:textId="23078B51" w:rsidR="00840730" w:rsidRPr="00D5229B" w:rsidRDefault="00C90387" w:rsidP="006E77D1">
      <w:pPr>
        <w:pStyle w:val="Zkladntext"/>
        <w:numPr>
          <w:ilvl w:val="1"/>
          <w:numId w:val="24"/>
        </w:numPr>
        <w:tabs>
          <w:tab w:val="left" w:pos="426"/>
        </w:tabs>
        <w:spacing w:before="0" w:after="100"/>
        <w:ind w:left="426" w:hanging="426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="00840730"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 xml:space="preserve">je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oprávněn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započíst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smluvní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pokutu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oproti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ceně</w:t>
      </w:r>
      <w:r w:rsidR="00840730"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díla.</w:t>
      </w:r>
    </w:p>
    <w:p w14:paraId="2494432E" w14:textId="3180D6D8" w:rsidR="00AB3816" w:rsidRPr="00D5229B" w:rsidRDefault="00840730" w:rsidP="006E77D1">
      <w:pPr>
        <w:pStyle w:val="Zkladntext"/>
        <w:numPr>
          <w:ilvl w:val="1"/>
          <w:numId w:val="24"/>
        </w:numPr>
        <w:tabs>
          <w:tab w:val="left" w:pos="426"/>
        </w:tabs>
        <w:spacing w:before="0" w:after="100"/>
        <w:ind w:left="426" w:right="113" w:hanging="426"/>
        <w:jc w:val="both"/>
        <w:rPr>
          <w:rFonts w:asciiTheme="minorHAnsi" w:hAnsiTheme="minorHAnsi"/>
          <w:noProof/>
          <w:spacing w:val="-1"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Zaplacením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smluvní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pokuty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není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dotčen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nárok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-1"/>
          <w:lang w:val="cs-CZ"/>
        </w:rPr>
        <w:t>e</w:t>
      </w:r>
      <w:r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na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náhradu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škody</w:t>
      </w:r>
      <w:r w:rsidRPr="00D5229B">
        <w:rPr>
          <w:rFonts w:asciiTheme="minorHAnsi" w:hAnsiTheme="minorHAnsi"/>
          <w:noProof/>
          <w:spacing w:val="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způsobené</w:t>
      </w:r>
      <w:r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mu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porušením</w:t>
      </w:r>
      <w:r w:rsidRPr="00D5229B">
        <w:rPr>
          <w:rFonts w:asciiTheme="minorHAnsi" w:hAnsiTheme="minorHAnsi"/>
          <w:noProof/>
          <w:spacing w:val="8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povinnosti</w:t>
      </w:r>
      <w:r w:rsidRPr="00D5229B">
        <w:rPr>
          <w:rFonts w:asciiTheme="minorHAnsi" w:hAnsiTheme="minorHAnsi"/>
          <w:noProof/>
          <w:spacing w:val="31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spacing w:val="-1"/>
          <w:lang w:val="cs-CZ"/>
        </w:rPr>
        <w:t>e,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ke</w:t>
      </w:r>
      <w:r w:rsidRPr="00D5229B">
        <w:rPr>
          <w:rFonts w:asciiTheme="minorHAnsi" w:hAnsiTheme="minorHAnsi"/>
          <w:noProof/>
          <w:spacing w:val="3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které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se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vztahuje</w:t>
      </w:r>
      <w:r w:rsidRPr="00D5229B">
        <w:rPr>
          <w:rFonts w:asciiTheme="minorHAnsi" w:hAnsiTheme="minorHAnsi"/>
          <w:noProof/>
          <w:spacing w:val="3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smluvní</w:t>
      </w:r>
      <w:r w:rsidRPr="00D5229B">
        <w:rPr>
          <w:rFonts w:asciiTheme="minorHAnsi" w:hAnsiTheme="minorHAnsi"/>
          <w:noProof/>
          <w:spacing w:val="3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pokuta.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To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platí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i</w:t>
      </w:r>
      <w:r w:rsidRPr="00D5229B">
        <w:rPr>
          <w:rFonts w:asciiTheme="minorHAnsi" w:hAnsiTheme="minorHAnsi"/>
          <w:noProof/>
          <w:spacing w:val="3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tehdy,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bude-li</w:t>
      </w:r>
      <w:r w:rsidRPr="00D5229B">
        <w:rPr>
          <w:rFonts w:asciiTheme="minorHAnsi" w:hAnsiTheme="minorHAnsi"/>
          <w:noProof/>
          <w:spacing w:val="3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smluvní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pokuta</w:t>
      </w:r>
      <w:r w:rsidRPr="00D5229B">
        <w:rPr>
          <w:rFonts w:asciiTheme="minorHAnsi" w:hAnsiTheme="minorHAnsi"/>
          <w:noProof/>
          <w:spacing w:val="7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snížena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rozhodnutím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soudu.</w:t>
      </w:r>
    </w:p>
    <w:p w14:paraId="7CE1E5F3" w14:textId="665FE239" w:rsidR="00840730" w:rsidRPr="00D5229B" w:rsidRDefault="009D0BBA" w:rsidP="006E77D1">
      <w:pPr>
        <w:pStyle w:val="Nadpis4"/>
        <w:numPr>
          <w:ilvl w:val="0"/>
          <w:numId w:val="1"/>
        </w:numPr>
        <w:tabs>
          <w:tab w:val="left" w:pos="284"/>
        </w:tabs>
        <w:spacing w:before="240" w:after="100"/>
        <w:ind w:left="0" w:firstLine="0"/>
        <w:jc w:val="center"/>
        <w:rPr>
          <w:rFonts w:asciiTheme="minorHAnsi" w:hAnsiTheme="minorHAnsi"/>
          <w:b w:val="0"/>
          <w:bCs w:val="0"/>
          <w:noProof/>
          <w:lang w:val="cs-CZ"/>
        </w:rPr>
      </w:pPr>
      <w:r>
        <w:rPr>
          <w:rFonts w:asciiTheme="minorHAnsi" w:hAnsiTheme="minorHAnsi"/>
          <w:noProof/>
          <w:spacing w:val="-1"/>
          <w:lang w:val="cs-CZ"/>
        </w:rPr>
        <w:t xml:space="preserve"> </w:t>
      </w:r>
      <w:r w:rsidR="00361DF8">
        <w:rPr>
          <w:rFonts w:asciiTheme="minorHAnsi" w:hAnsiTheme="minorHAnsi"/>
          <w:noProof/>
          <w:spacing w:val="-1"/>
          <w:lang w:val="cs-CZ"/>
        </w:rPr>
        <w:tab/>
      </w:r>
      <w:r w:rsidR="00840730" w:rsidRPr="00D5229B">
        <w:rPr>
          <w:rFonts w:asciiTheme="minorHAnsi" w:hAnsiTheme="minorHAnsi"/>
          <w:noProof/>
          <w:spacing w:val="-1"/>
          <w:lang w:val="cs-CZ"/>
        </w:rPr>
        <w:t xml:space="preserve">ZÁVĚREČNÁ </w:t>
      </w:r>
      <w:r w:rsidR="00840730" w:rsidRPr="00D5229B">
        <w:rPr>
          <w:rFonts w:asciiTheme="minorHAnsi" w:hAnsiTheme="minorHAnsi"/>
          <w:noProof/>
          <w:spacing w:val="-2"/>
          <w:lang w:val="cs-CZ"/>
        </w:rPr>
        <w:t>USTANOVENÍ</w:t>
      </w:r>
    </w:p>
    <w:p w14:paraId="013FA2AD" w14:textId="77777777" w:rsidR="00840730" w:rsidRPr="00D5229B" w:rsidRDefault="00840730" w:rsidP="006E77D1">
      <w:pPr>
        <w:numPr>
          <w:ilvl w:val="1"/>
          <w:numId w:val="2"/>
        </w:numPr>
        <w:tabs>
          <w:tab w:val="left" w:pos="426"/>
        </w:tabs>
        <w:spacing w:after="100"/>
        <w:ind w:left="426" w:hanging="426"/>
        <w:jc w:val="both"/>
        <w:rPr>
          <w:rFonts w:eastAsia="Arial Narrow" w:cs="Arial Narrow"/>
          <w:noProof/>
          <w:lang w:val="cs-CZ"/>
        </w:rPr>
      </w:pPr>
      <w:r w:rsidRPr="00D5229B">
        <w:rPr>
          <w:b/>
          <w:noProof/>
          <w:spacing w:val="-1"/>
          <w:lang w:val="cs-CZ"/>
        </w:rPr>
        <w:t>Odstoupení</w:t>
      </w:r>
      <w:r w:rsidRPr="00D5229B">
        <w:rPr>
          <w:b/>
          <w:noProof/>
          <w:lang w:val="cs-CZ"/>
        </w:rPr>
        <w:t xml:space="preserve"> </w:t>
      </w:r>
      <w:r w:rsidRPr="00D5229B">
        <w:rPr>
          <w:b/>
          <w:noProof/>
          <w:spacing w:val="-2"/>
          <w:lang w:val="cs-CZ"/>
        </w:rPr>
        <w:t>od</w:t>
      </w:r>
      <w:r w:rsidRPr="00D5229B">
        <w:rPr>
          <w:b/>
          <w:noProof/>
          <w:spacing w:val="-1"/>
          <w:lang w:val="cs-CZ"/>
        </w:rPr>
        <w:t xml:space="preserve"> smlouvy</w:t>
      </w:r>
    </w:p>
    <w:p w14:paraId="01508305" w14:textId="0FF329E4" w:rsidR="00840730" w:rsidRPr="00D5229B" w:rsidRDefault="00C90387" w:rsidP="006E77D1">
      <w:pPr>
        <w:pStyle w:val="Zkladntext"/>
        <w:numPr>
          <w:ilvl w:val="2"/>
          <w:numId w:val="2"/>
        </w:numPr>
        <w:tabs>
          <w:tab w:val="left" w:pos="851"/>
        </w:tabs>
        <w:spacing w:before="0" w:after="100"/>
        <w:ind w:left="851" w:right="113" w:hanging="425"/>
        <w:jc w:val="both"/>
        <w:rPr>
          <w:rFonts w:asciiTheme="minorHAnsi" w:hAnsiTheme="minorHAnsi" w:cs="Arial Narrow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="00840730" w:rsidRPr="00D5229B">
        <w:rPr>
          <w:rFonts w:asciiTheme="minorHAnsi" w:hAnsiTheme="minorHAnsi"/>
          <w:noProof/>
          <w:spacing w:val="15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je</w:t>
      </w:r>
      <w:r w:rsidR="00840730" w:rsidRPr="00D5229B">
        <w:rPr>
          <w:rFonts w:asciiTheme="minorHAnsi" w:hAnsiTheme="minorHAnsi"/>
          <w:noProof/>
          <w:spacing w:val="15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oprávněn</w:t>
      </w:r>
      <w:r w:rsidR="00840730" w:rsidRPr="00D5229B">
        <w:rPr>
          <w:rFonts w:asciiTheme="minorHAnsi" w:hAnsiTheme="minorHAnsi"/>
          <w:noProof/>
          <w:spacing w:val="15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od</w:t>
      </w:r>
      <w:r w:rsidR="00840730" w:rsidRPr="00D5229B">
        <w:rPr>
          <w:rFonts w:asciiTheme="minorHAnsi" w:hAnsiTheme="minorHAnsi"/>
          <w:noProof/>
          <w:spacing w:val="15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této</w:t>
      </w:r>
      <w:r w:rsidR="00840730" w:rsidRPr="00D5229B">
        <w:rPr>
          <w:rFonts w:asciiTheme="minorHAnsi" w:hAnsiTheme="minorHAnsi"/>
          <w:noProof/>
          <w:spacing w:val="15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smlouvy</w:t>
      </w:r>
      <w:r w:rsidR="00840730" w:rsidRPr="00D5229B">
        <w:rPr>
          <w:rFonts w:asciiTheme="minorHAnsi" w:hAnsiTheme="minorHAnsi"/>
          <w:noProof/>
          <w:spacing w:val="15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odstoupit</w:t>
      </w:r>
      <w:r w:rsidR="00840730"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 xml:space="preserve">v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případě</w:t>
      </w:r>
      <w:r w:rsidR="00840730" w:rsidRPr="00D5229B">
        <w:rPr>
          <w:rFonts w:asciiTheme="minorHAnsi" w:hAnsiTheme="minorHAnsi"/>
          <w:noProof/>
          <w:spacing w:val="15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podstatného</w:t>
      </w:r>
      <w:r w:rsidR="00840730" w:rsidRPr="00D5229B">
        <w:rPr>
          <w:rFonts w:asciiTheme="minorHAnsi" w:hAnsiTheme="minorHAnsi"/>
          <w:noProof/>
          <w:spacing w:val="15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porušení</w:t>
      </w:r>
      <w:r w:rsidR="00840730"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povinností</w:t>
      </w:r>
      <w:r w:rsidR="00F71BCE" w:rsidRPr="00D5229B">
        <w:rPr>
          <w:rFonts w:asciiTheme="minorHAnsi" w:hAnsiTheme="minorHAnsi"/>
          <w:noProof/>
          <w:spacing w:val="7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e</w:t>
      </w:r>
      <w:r w:rsidR="0081749A" w:rsidRPr="00D5229B">
        <w:rPr>
          <w:rFonts w:asciiTheme="minorHAnsi" w:hAnsiTheme="minorHAnsi"/>
          <w:noProof/>
          <w:spacing w:val="-1"/>
          <w:lang w:val="cs-CZ"/>
        </w:rPr>
        <w:t xml:space="preserve">, </w:t>
      </w:r>
      <w:r w:rsidR="0081749A" w:rsidRPr="00D5229B">
        <w:rPr>
          <w:rFonts w:asciiTheme="minorHAnsi" w:hAnsiTheme="minorHAnsi" w:cstheme="minorHAnsi"/>
          <w:noProof/>
          <w:lang w:val="cs-CZ"/>
        </w:rPr>
        <w:t xml:space="preserve">kterým je prodlení </w:t>
      </w:r>
      <w:r w:rsidRPr="00D5229B">
        <w:rPr>
          <w:rFonts w:asciiTheme="minorHAnsi" w:hAnsiTheme="minorHAnsi" w:cstheme="minorHAnsi"/>
          <w:noProof/>
          <w:lang w:val="cs-CZ"/>
        </w:rPr>
        <w:t>Objednatel</w:t>
      </w:r>
      <w:r w:rsidR="0081749A" w:rsidRPr="00D5229B">
        <w:rPr>
          <w:rFonts w:asciiTheme="minorHAnsi" w:hAnsiTheme="minorHAnsi" w:cstheme="minorHAnsi"/>
          <w:noProof/>
          <w:lang w:val="cs-CZ"/>
        </w:rPr>
        <w:t>e s úhradou ceny díla delší než 15 dní.</w:t>
      </w:r>
    </w:p>
    <w:p w14:paraId="08BF04D4" w14:textId="17E220B4" w:rsidR="00840730" w:rsidRPr="00D5229B" w:rsidRDefault="00C90387" w:rsidP="006E77D1">
      <w:pPr>
        <w:pStyle w:val="Zkladntext"/>
        <w:numPr>
          <w:ilvl w:val="2"/>
          <w:numId w:val="2"/>
        </w:numPr>
        <w:tabs>
          <w:tab w:val="left" w:pos="851"/>
        </w:tabs>
        <w:spacing w:before="0" w:after="100"/>
        <w:ind w:left="851" w:hanging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="00840730"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 xml:space="preserve">je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oprávněn</w:t>
      </w:r>
      <w:r w:rsidR="00840730" w:rsidRPr="00D5229B">
        <w:rPr>
          <w:rFonts w:asciiTheme="minorHAnsi" w:hAnsiTheme="minorHAnsi"/>
          <w:noProof/>
          <w:lang w:val="cs-CZ"/>
        </w:rPr>
        <w:t xml:space="preserve"> od </w:t>
      </w:r>
      <w:r w:rsidR="00840730" w:rsidRPr="00D5229B">
        <w:rPr>
          <w:rFonts w:asciiTheme="minorHAnsi" w:hAnsiTheme="minorHAnsi"/>
          <w:noProof/>
          <w:spacing w:val="-2"/>
          <w:lang w:val="cs-CZ"/>
        </w:rPr>
        <w:t>této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smlouvy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odstoupit:</w:t>
      </w:r>
    </w:p>
    <w:p w14:paraId="2328E5DC" w14:textId="11F5BC81" w:rsidR="00840730" w:rsidRPr="00D5229B" w:rsidRDefault="00840730" w:rsidP="006E77D1">
      <w:pPr>
        <w:pStyle w:val="Zkladntext"/>
        <w:numPr>
          <w:ilvl w:val="3"/>
          <w:numId w:val="2"/>
        </w:numPr>
        <w:tabs>
          <w:tab w:val="left" w:pos="1276"/>
        </w:tabs>
        <w:spacing w:before="0" w:after="100"/>
        <w:ind w:left="1276" w:hanging="425"/>
        <w:jc w:val="both"/>
        <w:rPr>
          <w:rFonts w:asciiTheme="minorHAnsi" w:hAnsiTheme="minorHAnsi" w:cs="Arial Narrow"/>
          <w:noProof/>
          <w:lang w:val="cs-CZ"/>
        </w:rPr>
      </w:pPr>
      <w:r w:rsidRPr="00D5229B">
        <w:rPr>
          <w:rFonts w:asciiTheme="minorHAnsi" w:hAnsiTheme="minorHAnsi"/>
          <w:noProof/>
          <w:lang w:val="cs-CZ"/>
        </w:rPr>
        <w:t xml:space="preserve">v </w:t>
      </w:r>
      <w:r w:rsidRPr="00D5229B">
        <w:rPr>
          <w:rFonts w:asciiTheme="minorHAnsi" w:hAnsiTheme="minorHAnsi"/>
          <w:noProof/>
          <w:spacing w:val="-1"/>
          <w:lang w:val="cs-CZ"/>
        </w:rPr>
        <w:t>případě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podstatného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porušení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povinnosti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spacing w:val="-1"/>
          <w:lang w:val="cs-CZ"/>
        </w:rPr>
        <w:t>e</w:t>
      </w:r>
      <w:r w:rsidRPr="00D5229B">
        <w:rPr>
          <w:rFonts w:asciiTheme="minorHAnsi" w:hAnsiTheme="minorHAnsi"/>
          <w:noProof/>
          <w:spacing w:val="-5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podle </w:t>
      </w:r>
      <w:r w:rsidRPr="00D5229B">
        <w:rPr>
          <w:rFonts w:asciiTheme="minorHAnsi" w:hAnsiTheme="minorHAnsi"/>
          <w:noProof/>
          <w:spacing w:val="-1"/>
          <w:lang w:val="cs-CZ"/>
        </w:rPr>
        <w:t>této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smlouvy;</w:t>
      </w:r>
    </w:p>
    <w:p w14:paraId="7306F3E5" w14:textId="00086686" w:rsidR="00840730" w:rsidRPr="00D5229B" w:rsidRDefault="00840730" w:rsidP="006E77D1">
      <w:pPr>
        <w:pStyle w:val="Zkladntext"/>
        <w:numPr>
          <w:ilvl w:val="3"/>
          <w:numId w:val="2"/>
        </w:numPr>
        <w:tabs>
          <w:tab w:val="left" w:pos="1276"/>
        </w:tabs>
        <w:spacing w:before="0" w:after="100"/>
        <w:ind w:left="1276" w:right="113" w:hanging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lang w:val="cs-CZ"/>
        </w:rPr>
        <w:lastRenderedPageBreak/>
        <w:t>bez</w:t>
      </w:r>
      <w:r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zbytečného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odkladu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poté,</w:t>
      </w:r>
      <w:r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co</w:t>
      </w:r>
      <w:r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z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chování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spacing w:val="-1"/>
          <w:lang w:val="cs-CZ"/>
        </w:rPr>
        <w:t>e</w:t>
      </w:r>
      <w:r w:rsidRPr="00D5229B">
        <w:rPr>
          <w:rFonts w:asciiTheme="minorHAnsi" w:hAnsiTheme="minorHAnsi"/>
          <w:noProof/>
          <w:spacing w:val="3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nepochybně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vyplyne,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že</w:t>
      </w:r>
      <w:r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poruší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tuto</w:t>
      </w:r>
      <w:r w:rsidRPr="00D5229B">
        <w:rPr>
          <w:rFonts w:asciiTheme="minorHAnsi" w:hAnsiTheme="minorHAnsi"/>
          <w:noProof/>
          <w:spacing w:val="6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smlouvu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podstatným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způsobem,</w:t>
      </w:r>
      <w:r w:rsidRPr="00D5229B">
        <w:rPr>
          <w:rFonts w:asciiTheme="minorHAnsi" w:hAnsiTheme="minorHAnsi"/>
          <w:noProof/>
          <w:lang w:val="cs-CZ"/>
        </w:rPr>
        <w:t xml:space="preserve"> a </w:t>
      </w:r>
      <w:r w:rsidRPr="00D5229B">
        <w:rPr>
          <w:rFonts w:asciiTheme="minorHAnsi" w:hAnsiTheme="minorHAnsi"/>
          <w:noProof/>
          <w:spacing w:val="-1"/>
          <w:lang w:val="cs-CZ"/>
        </w:rPr>
        <w:t>nedá-li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2"/>
          <w:lang w:val="cs-CZ"/>
        </w:rPr>
        <w:t>na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výzvu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-1"/>
          <w:lang w:val="cs-CZ"/>
        </w:rPr>
        <w:t>e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přiměřenou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jistotu;</w:t>
      </w:r>
    </w:p>
    <w:p w14:paraId="6CC78A28" w14:textId="29EDF547" w:rsidR="00840730" w:rsidRPr="00D5229B" w:rsidRDefault="00840730" w:rsidP="006E77D1">
      <w:pPr>
        <w:pStyle w:val="Zkladntext"/>
        <w:numPr>
          <w:ilvl w:val="3"/>
          <w:numId w:val="2"/>
        </w:numPr>
        <w:tabs>
          <w:tab w:val="left" w:pos="1276"/>
        </w:tabs>
        <w:spacing w:before="0" w:after="100"/>
        <w:ind w:left="1276" w:right="113" w:hanging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 w:cs="Arial Narrow"/>
          <w:noProof/>
          <w:lang w:val="cs-CZ"/>
        </w:rPr>
        <w:t xml:space="preserve">v </w:t>
      </w:r>
      <w:r w:rsidRPr="00D5229B">
        <w:rPr>
          <w:rFonts w:asciiTheme="minorHAnsi" w:hAnsiTheme="minorHAnsi"/>
          <w:noProof/>
          <w:spacing w:val="-1"/>
          <w:lang w:val="cs-CZ"/>
        </w:rPr>
        <w:t>případě</w:t>
      </w:r>
      <w:r w:rsidRPr="00D5229B">
        <w:rPr>
          <w:rFonts w:asciiTheme="minorHAnsi" w:hAnsiTheme="minorHAnsi"/>
          <w:noProof/>
          <w:spacing w:val="3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vydání</w:t>
      </w:r>
      <w:r w:rsidRPr="00D5229B">
        <w:rPr>
          <w:rFonts w:asciiTheme="minorHAnsi" w:hAnsiTheme="minorHAnsi"/>
          <w:noProof/>
          <w:spacing w:val="28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rozhodnutí</w:t>
      </w:r>
      <w:r w:rsidRPr="00D5229B">
        <w:rPr>
          <w:rFonts w:asciiTheme="minorHAnsi" w:hAnsiTheme="minorHAnsi"/>
          <w:noProof/>
          <w:spacing w:val="28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o</w:t>
      </w:r>
      <w:r w:rsidRPr="00D5229B">
        <w:rPr>
          <w:rFonts w:asciiTheme="minorHAnsi" w:hAnsiTheme="minorHAnsi"/>
          <w:noProof/>
          <w:spacing w:val="3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úpadku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spacing w:val="-1"/>
          <w:lang w:val="cs-CZ"/>
        </w:rPr>
        <w:t>e</w:t>
      </w:r>
      <w:r w:rsidRPr="00D5229B">
        <w:rPr>
          <w:rFonts w:asciiTheme="minorHAnsi" w:hAnsiTheme="minorHAnsi"/>
          <w:noProof/>
          <w:spacing w:val="28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dle</w:t>
      </w:r>
      <w:r w:rsidRPr="00D5229B">
        <w:rPr>
          <w:rFonts w:asciiTheme="minorHAnsi" w:hAnsiTheme="minorHAnsi"/>
          <w:noProof/>
          <w:spacing w:val="30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ustanovení</w:t>
      </w:r>
      <w:r w:rsidRPr="00D5229B">
        <w:rPr>
          <w:rFonts w:asciiTheme="minorHAnsi" w:hAnsiTheme="minorHAnsi"/>
          <w:noProof/>
          <w:spacing w:val="28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§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136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zákona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č.</w:t>
      </w:r>
      <w:r w:rsidR="002167A4">
        <w:rPr>
          <w:rFonts w:asciiTheme="minorHAnsi" w:hAnsiTheme="minorHAnsi"/>
          <w:noProof/>
          <w:spacing w:val="28"/>
          <w:lang w:val="cs-CZ"/>
        </w:rPr>
        <w:t> </w:t>
      </w:r>
      <w:r w:rsidRPr="00D5229B">
        <w:rPr>
          <w:rFonts w:asciiTheme="minorHAnsi" w:hAnsiTheme="minorHAnsi"/>
          <w:noProof/>
          <w:spacing w:val="-1"/>
          <w:lang w:val="cs-CZ"/>
        </w:rPr>
        <w:t>182/2006</w:t>
      </w:r>
      <w:r w:rsidRPr="00D5229B">
        <w:rPr>
          <w:rFonts w:asciiTheme="minorHAnsi" w:hAnsiTheme="minorHAnsi"/>
          <w:noProof/>
          <w:spacing w:val="6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Sb.,</w:t>
      </w:r>
      <w:r w:rsidRPr="00D5229B">
        <w:rPr>
          <w:rFonts w:asciiTheme="minorHAnsi" w:hAnsiTheme="minorHAnsi"/>
          <w:noProof/>
          <w:lang w:val="cs-CZ"/>
        </w:rPr>
        <w:t xml:space="preserve"> o </w:t>
      </w:r>
      <w:r w:rsidRPr="00D5229B">
        <w:rPr>
          <w:rFonts w:asciiTheme="minorHAnsi" w:hAnsiTheme="minorHAnsi"/>
          <w:noProof/>
          <w:spacing w:val="-1"/>
          <w:lang w:val="cs-CZ"/>
        </w:rPr>
        <w:t>úpadku</w:t>
      </w:r>
      <w:r w:rsidRPr="00D5229B">
        <w:rPr>
          <w:rFonts w:asciiTheme="minorHAnsi" w:hAnsiTheme="minorHAnsi"/>
          <w:noProof/>
          <w:lang w:val="cs-CZ"/>
        </w:rPr>
        <w:t xml:space="preserve"> a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způsobech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jeho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řešení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(insolvenční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zákon),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ve </w:t>
      </w:r>
      <w:r w:rsidRPr="00D5229B">
        <w:rPr>
          <w:rFonts w:asciiTheme="minorHAnsi" w:hAnsiTheme="minorHAnsi"/>
          <w:noProof/>
          <w:spacing w:val="-1"/>
          <w:lang w:val="cs-CZ"/>
        </w:rPr>
        <w:t>znění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pozdějších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předpisů;</w:t>
      </w:r>
    </w:p>
    <w:p w14:paraId="3E0C0503" w14:textId="03B17341" w:rsidR="00840730" w:rsidRPr="00D5229B" w:rsidRDefault="00840730" w:rsidP="006E77D1">
      <w:pPr>
        <w:pStyle w:val="Zkladntext"/>
        <w:numPr>
          <w:ilvl w:val="3"/>
          <w:numId w:val="2"/>
        </w:numPr>
        <w:tabs>
          <w:tab w:val="left" w:pos="1276"/>
        </w:tabs>
        <w:spacing w:before="0" w:after="100"/>
        <w:ind w:left="1276" w:right="113" w:hanging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lang w:val="cs-CZ"/>
        </w:rPr>
        <w:t xml:space="preserve">v </w:t>
      </w:r>
      <w:r w:rsidRPr="00D5229B">
        <w:rPr>
          <w:rFonts w:asciiTheme="minorHAnsi" w:hAnsiTheme="minorHAnsi"/>
          <w:noProof/>
          <w:spacing w:val="-1"/>
          <w:lang w:val="cs-CZ"/>
        </w:rPr>
        <w:t>případě,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že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spacing w:val="8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v </w:t>
      </w:r>
      <w:r w:rsidRPr="00D5229B">
        <w:rPr>
          <w:rFonts w:asciiTheme="minorHAnsi" w:hAnsiTheme="minorHAnsi"/>
          <w:noProof/>
          <w:spacing w:val="-1"/>
          <w:lang w:val="cs-CZ"/>
        </w:rPr>
        <w:t>nabídce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podané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do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="0081749A" w:rsidRPr="00D5229B">
        <w:rPr>
          <w:rFonts w:asciiTheme="minorHAnsi" w:hAnsiTheme="minorHAnsi"/>
          <w:noProof/>
          <w:spacing w:val="-1"/>
          <w:lang w:val="cs-CZ"/>
        </w:rPr>
        <w:t>výběrového</w:t>
      </w:r>
      <w:r w:rsidR="00C50CEC"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řízení</w:t>
      </w:r>
      <w:r w:rsidR="00C50CEC"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="00C50CEC" w:rsidRPr="00D5229B">
        <w:rPr>
          <w:rFonts w:asciiTheme="minorHAnsi" w:hAnsiTheme="minorHAnsi"/>
          <w:noProof/>
          <w:color w:val="000000" w:themeColor="text1"/>
          <w:lang w:val="cs-CZ"/>
        </w:rPr>
        <w:t xml:space="preserve">na </w:t>
      </w:r>
      <w:r w:rsidR="0081749A" w:rsidRPr="00D5229B">
        <w:rPr>
          <w:rFonts w:asciiTheme="minorHAnsi" w:hAnsiTheme="minorHAnsi"/>
          <w:noProof/>
          <w:color w:val="000000" w:themeColor="text1"/>
          <w:lang w:val="cs-CZ"/>
        </w:rPr>
        <w:t>veřejnou zakázku</w:t>
      </w:r>
      <w:r w:rsidR="00C90387" w:rsidRPr="00D5229B">
        <w:rPr>
          <w:rFonts w:asciiTheme="minorHAnsi" w:hAnsiTheme="minorHAnsi"/>
          <w:noProof/>
          <w:color w:val="000000" w:themeColor="text1"/>
          <w:lang w:val="cs-CZ"/>
        </w:rPr>
        <w:t xml:space="preserve"> na základě které byla uzavřena tato smlouva</w:t>
      </w:r>
      <w:r w:rsidR="00C50CEC" w:rsidRPr="00D5229B">
        <w:rPr>
          <w:rFonts w:asciiTheme="minorHAnsi" w:hAnsiTheme="minorHAnsi"/>
          <w:noProof/>
          <w:color w:val="000000" w:themeColor="text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uvedl</w:t>
      </w:r>
      <w:r w:rsidRPr="00D5229B">
        <w:rPr>
          <w:rFonts w:asciiTheme="minorHAnsi" w:hAnsiTheme="minorHAnsi"/>
          <w:noProof/>
          <w:spacing w:val="6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informace</w:t>
      </w:r>
      <w:r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nebo</w:t>
      </w:r>
      <w:r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předložil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doklady,</w:t>
      </w:r>
      <w:r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které</w:t>
      </w:r>
      <w:r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neodpovídají</w:t>
      </w:r>
      <w:r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skutečnosti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a</w:t>
      </w:r>
      <w:r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měly</w:t>
      </w:r>
      <w:r w:rsidRPr="00D5229B">
        <w:rPr>
          <w:rFonts w:asciiTheme="minorHAnsi" w:hAnsiTheme="minorHAnsi"/>
          <w:noProof/>
          <w:spacing w:val="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nebo</w:t>
      </w:r>
      <w:r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mohly</w:t>
      </w:r>
      <w:r w:rsidRPr="00D5229B">
        <w:rPr>
          <w:rFonts w:asciiTheme="minorHAnsi" w:hAnsiTheme="minorHAnsi"/>
          <w:noProof/>
          <w:spacing w:val="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mít</w:t>
      </w:r>
      <w:r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vliv</w:t>
      </w:r>
      <w:r w:rsidRPr="00D5229B">
        <w:rPr>
          <w:rFonts w:asciiTheme="minorHAnsi" w:hAnsiTheme="minorHAnsi"/>
          <w:noProof/>
          <w:spacing w:val="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2"/>
          <w:lang w:val="cs-CZ"/>
        </w:rPr>
        <w:t>na</w:t>
      </w:r>
      <w:r w:rsidRPr="00D5229B">
        <w:rPr>
          <w:rFonts w:asciiTheme="minorHAnsi" w:hAnsiTheme="minorHAnsi"/>
          <w:noProof/>
          <w:spacing w:val="5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výsledek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tohoto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="0081749A" w:rsidRPr="00D5229B">
        <w:rPr>
          <w:rFonts w:asciiTheme="minorHAnsi" w:hAnsiTheme="minorHAnsi"/>
          <w:noProof/>
          <w:spacing w:val="-1"/>
          <w:lang w:val="cs-CZ"/>
        </w:rPr>
        <w:t>výběrového</w:t>
      </w:r>
      <w:r w:rsidR="00C50CEC"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řízení.</w:t>
      </w:r>
    </w:p>
    <w:p w14:paraId="6E290DE4" w14:textId="77777777" w:rsidR="00840730" w:rsidRPr="00D5229B" w:rsidRDefault="00840730" w:rsidP="006E77D1">
      <w:pPr>
        <w:pStyle w:val="Zkladntext"/>
        <w:numPr>
          <w:ilvl w:val="2"/>
          <w:numId w:val="2"/>
        </w:numPr>
        <w:tabs>
          <w:tab w:val="left" w:pos="851"/>
        </w:tabs>
        <w:spacing w:before="0" w:after="100"/>
        <w:ind w:left="851" w:right="113" w:hanging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Smluvní</w:t>
      </w:r>
      <w:r w:rsidRPr="00D5229B">
        <w:rPr>
          <w:rFonts w:asciiTheme="minorHAnsi" w:hAnsiTheme="minorHAnsi"/>
          <w:noProof/>
          <w:spacing w:val="26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strany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sjednávají,</w:t>
      </w:r>
      <w:r w:rsidRPr="00D5229B">
        <w:rPr>
          <w:rFonts w:asciiTheme="minorHAnsi" w:hAnsiTheme="minorHAnsi"/>
          <w:noProof/>
          <w:spacing w:val="28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že</w:t>
      </w:r>
      <w:r w:rsidRPr="00D5229B">
        <w:rPr>
          <w:rFonts w:asciiTheme="minorHAnsi" w:hAnsiTheme="minorHAnsi"/>
          <w:noProof/>
          <w:spacing w:val="26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za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podstatné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porušení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této</w:t>
      </w:r>
      <w:r w:rsidRPr="00D5229B">
        <w:rPr>
          <w:rFonts w:asciiTheme="minorHAnsi" w:hAnsiTheme="minorHAnsi"/>
          <w:noProof/>
          <w:spacing w:val="26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smlouvy</w:t>
      </w:r>
      <w:r w:rsidRPr="00D5229B">
        <w:rPr>
          <w:rFonts w:asciiTheme="minorHAnsi" w:hAnsiTheme="minorHAnsi"/>
          <w:noProof/>
          <w:spacing w:val="2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se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mimo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výslovně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uvedených</w:t>
      </w:r>
      <w:r w:rsidRPr="00D5229B">
        <w:rPr>
          <w:rFonts w:asciiTheme="minorHAnsi" w:hAnsiTheme="minorHAnsi"/>
          <w:noProof/>
          <w:spacing w:val="7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případů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považuje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rovněž</w:t>
      </w:r>
      <w:r w:rsidRPr="00D5229B">
        <w:rPr>
          <w:rFonts w:asciiTheme="minorHAnsi" w:hAnsiTheme="minorHAnsi"/>
          <w:noProof/>
          <w:spacing w:val="8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takové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porušení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povinností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smluvní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strany,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o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němž</w:t>
      </w:r>
      <w:r w:rsidRPr="00D5229B">
        <w:rPr>
          <w:rFonts w:asciiTheme="minorHAnsi" w:hAnsiTheme="minorHAnsi"/>
          <w:noProof/>
          <w:spacing w:val="8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již</w:t>
      </w:r>
      <w:r w:rsidRPr="00D5229B">
        <w:rPr>
          <w:rFonts w:asciiTheme="minorHAnsi" w:hAnsiTheme="minorHAnsi"/>
          <w:noProof/>
          <w:spacing w:val="8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při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uzavření</w:t>
      </w:r>
      <w:r w:rsidRPr="00D5229B">
        <w:rPr>
          <w:rFonts w:asciiTheme="minorHAnsi" w:hAnsiTheme="minorHAnsi"/>
          <w:noProof/>
          <w:spacing w:val="7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smlouvy</w:t>
      </w:r>
      <w:r w:rsidRPr="00D5229B">
        <w:rPr>
          <w:rFonts w:asciiTheme="minorHAnsi" w:hAnsiTheme="minorHAnsi"/>
          <w:noProof/>
          <w:spacing w:val="3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věděla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nebo</w:t>
      </w:r>
      <w:r w:rsidRPr="00D5229B">
        <w:rPr>
          <w:rFonts w:asciiTheme="minorHAnsi" w:hAnsiTheme="minorHAnsi"/>
          <w:noProof/>
          <w:spacing w:val="3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musela</w:t>
      </w:r>
      <w:r w:rsidRPr="00D5229B">
        <w:rPr>
          <w:rFonts w:asciiTheme="minorHAnsi" w:hAnsiTheme="minorHAnsi"/>
          <w:noProof/>
          <w:spacing w:val="31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vědět,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že</w:t>
      </w:r>
      <w:r w:rsidR="0000483A" w:rsidRPr="00D5229B">
        <w:rPr>
          <w:rFonts w:asciiTheme="minorHAnsi" w:hAnsiTheme="minorHAnsi"/>
          <w:noProof/>
          <w:spacing w:val="-1"/>
          <w:lang w:val="cs-CZ"/>
        </w:rPr>
        <w:t> </w:t>
      </w:r>
      <w:r w:rsidRPr="00D5229B">
        <w:rPr>
          <w:rFonts w:asciiTheme="minorHAnsi" w:hAnsiTheme="minorHAnsi"/>
          <w:noProof/>
          <w:lang w:val="cs-CZ"/>
        </w:rPr>
        <w:t>by</w:t>
      </w:r>
      <w:r w:rsidRPr="00D5229B">
        <w:rPr>
          <w:rFonts w:asciiTheme="minorHAnsi" w:hAnsiTheme="minorHAnsi"/>
          <w:noProof/>
          <w:spacing w:val="3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druhá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smluvní</w:t>
      </w:r>
      <w:r w:rsidRPr="00D5229B">
        <w:rPr>
          <w:rFonts w:asciiTheme="minorHAnsi" w:hAnsiTheme="minorHAnsi"/>
          <w:noProof/>
          <w:spacing w:val="3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strany</w:t>
      </w:r>
      <w:r w:rsidRPr="00D5229B">
        <w:rPr>
          <w:rFonts w:asciiTheme="minorHAnsi" w:hAnsiTheme="minorHAnsi"/>
          <w:noProof/>
          <w:spacing w:val="3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smlouvu</w:t>
      </w:r>
      <w:r w:rsidRPr="00D5229B">
        <w:rPr>
          <w:rFonts w:asciiTheme="minorHAnsi" w:hAnsiTheme="minorHAnsi"/>
          <w:noProof/>
          <w:spacing w:val="3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neuzavřela,</w:t>
      </w:r>
      <w:r w:rsidRPr="00D5229B">
        <w:rPr>
          <w:rFonts w:asciiTheme="minorHAnsi" w:hAnsiTheme="minorHAnsi"/>
          <w:noProof/>
          <w:spacing w:val="31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pokud</w:t>
      </w:r>
      <w:r w:rsidRPr="00D5229B">
        <w:rPr>
          <w:rFonts w:asciiTheme="minorHAnsi" w:hAnsiTheme="minorHAnsi"/>
          <w:noProof/>
          <w:spacing w:val="3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2"/>
          <w:lang w:val="cs-CZ"/>
        </w:rPr>
        <w:t>by</w:t>
      </w:r>
      <w:r w:rsidRPr="00D5229B">
        <w:rPr>
          <w:rFonts w:asciiTheme="minorHAnsi" w:hAnsiTheme="minorHAnsi"/>
          <w:noProof/>
          <w:spacing w:val="5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porušení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předvídala.</w:t>
      </w:r>
    </w:p>
    <w:p w14:paraId="3806E0CF" w14:textId="77777777" w:rsidR="00840730" w:rsidRPr="00D5229B" w:rsidRDefault="00840730" w:rsidP="006E77D1">
      <w:pPr>
        <w:pStyle w:val="Zkladntext"/>
        <w:numPr>
          <w:ilvl w:val="2"/>
          <w:numId w:val="2"/>
        </w:numPr>
        <w:tabs>
          <w:tab w:val="left" w:pos="851"/>
        </w:tabs>
        <w:spacing w:before="0" w:after="100"/>
        <w:ind w:left="851" w:hanging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Odstoupení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od této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smlouvy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musí</w:t>
      </w:r>
      <w:r w:rsidRPr="00D5229B">
        <w:rPr>
          <w:rFonts w:asciiTheme="minorHAnsi" w:hAnsiTheme="minorHAnsi"/>
          <w:noProof/>
          <w:lang w:val="cs-CZ"/>
        </w:rPr>
        <w:t xml:space="preserve"> být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provedeno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písemně,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jinak</w:t>
      </w:r>
      <w:r w:rsidRPr="00D5229B">
        <w:rPr>
          <w:rFonts w:asciiTheme="minorHAnsi" w:hAnsiTheme="minorHAnsi"/>
          <w:noProof/>
          <w:lang w:val="cs-CZ"/>
        </w:rPr>
        <w:t xml:space="preserve"> je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neplatné.</w:t>
      </w:r>
    </w:p>
    <w:p w14:paraId="7AEB3E23" w14:textId="77777777" w:rsidR="00840730" w:rsidRPr="00D5229B" w:rsidRDefault="00840730" w:rsidP="006E77D1">
      <w:pPr>
        <w:pStyle w:val="Nadpis4"/>
        <w:numPr>
          <w:ilvl w:val="1"/>
          <w:numId w:val="2"/>
        </w:numPr>
        <w:tabs>
          <w:tab w:val="left" w:pos="426"/>
        </w:tabs>
        <w:spacing w:after="100"/>
        <w:ind w:left="426" w:hanging="426"/>
        <w:jc w:val="both"/>
        <w:rPr>
          <w:rFonts w:asciiTheme="minorHAnsi" w:hAnsiTheme="minorHAnsi"/>
          <w:b w:val="0"/>
          <w:bCs w:val="0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Dodatky</w:t>
      </w:r>
      <w:r w:rsidRPr="00D5229B">
        <w:rPr>
          <w:rFonts w:asciiTheme="minorHAnsi" w:hAnsiTheme="minorHAnsi"/>
          <w:noProof/>
          <w:lang w:val="cs-CZ"/>
        </w:rPr>
        <w:t xml:space="preserve"> a </w:t>
      </w:r>
      <w:r w:rsidRPr="00D5229B">
        <w:rPr>
          <w:rFonts w:asciiTheme="minorHAnsi" w:hAnsiTheme="minorHAnsi"/>
          <w:noProof/>
          <w:spacing w:val="-1"/>
          <w:lang w:val="cs-CZ"/>
        </w:rPr>
        <w:t>změny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smlouvy</w:t>
      </w:r>
    </w:p>
    <w:p w14:paraId="2DBBB5DC" w14:textId="217D4502" w:rsidR="00840730" w:rsidRPr="00D5229B" w:rsidRDefault="00C5358F" w:rsidP="006E77D1">
      <w:pPr>
        <w:pStyle w:val="Zkladntext"/>
        <w:numPr>
          <w:ilvl w:val="2"/>
          <w:numId w:val="2"/>
        </w:numPr>
        <w:tabs>
          <w:tab w:val="left" w:pos="851"/>
        </w:tabs>
        <w:spacing w:before="0" w:after="100"/>
        <w:ind w:left="851" w:right="141" w:hanging="425"/>
        <w:jc w:val="both"/>
        <w:rPr>
          <w:rFonts w:asciiTheme="minorHAnsi" w:hAnsiTheme="minorHAnsi" w:cstheme="minorHAnsi"/>
          <w:noProof/>
          <w:lang w:val="cs-CZ"/>
        </w:rPr>
      </w:pPr>
      <w:r w:rsidRPr="00D5229B">
        <w:rPr>
          <w:rFonts w:asciiTheme="minorHAnsi" w:hAnsiTheme="minorHAnsi" w:cstheme="minorHAnsi"/>
          <w:noProof/>
          <w:lang w:val="cs-CZ"/>
        </w:rPr>
        <w:t>Tuto smlouvu lze měnit nebo doplnit pouze písemnými průběžně číslovanými dodatky podepsanými oběma smluvními stranami. Za písemnou formu se pro tento účel považuje rovněž jednání učiněné elektronickými prostředky, a to tak, že každá smluvní strana dodatek opatří svým uznávaným elektronickým podpisem. Smluvní strany mohou namítnout neplatnost změny této smlouvy z důvodu nedodržení formy kdykoliv, i poté, co bylo započato s plněním. Předloží-li některá ze smluvních stran návrh dodatku, je druhá smluvní strana povinna se k takovému návrhu vyjádřit do 15 (slovy: patnácti) dnů ode dne následujícího po doručení návrhu dodatku.</w:t>
      </w:r>
    </w:p>
    <w:p w14:paraId="153C7731" w14:textId="7BA222C0" w:rsidR="00840730" w:rsidRPr="00D5229B" w:rsidRDefault="00C50CEC" w:rsidP="006E77D1">
      <w:pPr>
        <w:pStyle w:val="Zkladntext"/>
        <w:numPr>
          <w:ilvl w:val="2"/>
          <w:numId w:val="2"/>
        </w:numPr>
        <w:tabs>
          <w:tab w:val="left" w:pos="851"/>
        </w:tabs>
        <w:spacing w:before="0" w:after="100"/>
        <w:ind w:left="851" w:right="114" w:hanging="425"/>
        <w:jc w:val="both"/>
        <w:rPr>
          <w:rFonts w:asciiTheme="minorHAnsi" w:hAnsiTheme="minorHAnsi" w:cs="Arial Narrow"/>
          <w:b/>
          <w:noProof/>
          <w:lang w:val="cs-CZ"/>
        </w:rPr>
      </w:pPr>
      <w:r w:rsidRPr="00D5229B">
        <w:rPr>
          <w:rFonts w:asciiTheme="minorHAnsi" w:hAnsiTheme="minorHAnsi"/>
          <w:noProof/>
          <w:lang w:val="cs-CZ"/>
        </w:rPr>
        <w:t xml:space="preserve">Změny těch ustanovení smlouvy, která se uvozují nebo k nimž se dodává „nebude-li mezi </w:t>
      </w:r>
      <w:r w:rsidR="00C90387" w:rsidRPr="00D5229B">
        <w:rPr>
          <w:rFonts w:asciiTheme="minorHAnsi" w:hAnsiTheme="minorHAnsi"/>
          <w:noProof/>
          <w:lang w:val="cs-CZ"/>
        </w:rPr>
        <w:t>Objednatel</w:t>
      </w:r>
      <w:r w:rsidRPr="00D5229B">
        <w:rPr>
          <w:rFonts w:asciiTheme="minorHAnsi" w:hAnsiTheme="minorHAnsi"/>
          <w:noProof/>
          <w:lang w:val="cs-CZ"/>
        </w:rPr>
        <w:t xml:space="preserve">em a </w:t>
      </w:r>
      <w:r w:rsidR="00C90387" w:rsidRPr="00D5229B">
        <w:rPr>
          <w:rFonts w:asciiTheme="minorHAnsi" w:hAnsiTheme="minorHAnsi"/>
          <w:noProof/>
          <w:lang w:val="cs-CZ"/>
        </w:rPr>
        <w:t>Zhotovitel</w:t>
      </w:r>
      <w:r w:rsidRPr="00D5229B">
        <w:rPr>
          <w:rFonts w:asciiTheme="minorHAnsi" w:hAnsiTheme="minorHAnsi"/>
          <w:noProof/>
          <w:lang w:val="cs-CZ"/>
        </w:rPr>
        <w:t>em dohodnuto jinak“, mohou být smluvními stranami dohodnuty i na základě písemného zápisu. Má se za to, že osobami oprávněnými k takové dohodě za smluvní strany jsou i jejich kontaktní osoby.</w:t>
      </w:r>
    </w:p>
    <w:p w14:paraId="6139B0CC" w14:textId="2D3BDB1A" w:rsidR="000C0649" w:rsidRPr="00D5229B" w:rsidRDefault="000C0649" w:rsidP="006E77D1">
      <w:pPr>
        <w:pStyle w:val="Nadpis4"/>
        <w:numPr>
          <w:ilvl w:val="1"/>
          <w:numId w:val="2"/>
        </w:numPr>
        <w:tabs>
          <w:tab w:val="left" w:pos="426"/>
        </w:tabs>
        <w:spacing w:after="100"/>
        <w:ind w:left="426" w:hanging="426"/>
        <w:jc w:val="both"/>
        <w:rPr>
          <w:rFonts w:asciiTheme="minorHAnsi" w:hAnsiTheme="minorHAnsi" w:cs="Arial Narrow"/>
          <w:bCs w:val="0"/>
          <w:noProof/>
          <w:lang w:val="cs-CZ"/>
        </w:rPr>
      </w:pPr>
      <w:r w:rsidRPr="00D5229B">
        <w:rPr>
          <w:rFonts w:asciiTheme="minorHAnsi" w:hAnsiTheme="minorHAnsi" w:cs="Arial Narrow"/>
          <w:bCs w:val="0"/>
          <w:noProof/>
          <w:lang w:val="cs-CZ"/>
        </w:rPr>
        <w:t>Kontaktní osoby smluvních stran</w:t>
      </w:r>
    </w:p>
    <w:p w14:paraId="1B356BC4" w14:textId="67CABB97" w:rsidR="000C0649" w:rsidRPr="00D5229B" w:rsidRDefault="000C0649" w:rsidP="006E77D1">
      <w:pPr>
        <w:pStyle w:val="Nadpis4"/>
        <w:tabs>
          <w:tab w:val="left" w:pos="426"/>
        </w:tabs>
        <w:spacing w:after="100"/>
        <w:ind w:left="426" w:firstLine="0"/>
        <w:jc w:val="both"/>
        <w:rPr>
          <w:rFonts w:asciiTheme="minorHAnsi" w:hAnsiTheme="minorHAnsi"/>
          <w:b w:val="0"/>
          <w:noProof/>
          <w:lang w:val="cs-CZ"/>
        </w:rPr>
      </w:pPr>
      <w:r w:rsidRPr="00D5229B">
        <w:rPr>
          <w:rFonts w:asciiTheme="minorHAnsi" w:hAnsiTheme="minorHAnsi"/>
          <w:b w:val="0"/>
          <w:noProof/>
          <w:lang w:val="cs-CZ"/>
        </w:rPr>
        <w:t>Kontaktní osoby smluvních stran uvedené v této smlouvě jsou oprávněny</w:t>
      </w:r>
    </w:p>
    <w:p w14:paraId="026D066A" w14:textId="77777777" w:rsidR="000C0649" w:rsidRPr="00D5229B" w:rsidRDefault="000C0649" w:rsidP="006E77D1">
      <w:pPr>
        <w:numPr>
          <w:ilvl w:val="0"/>
          <w:numId w:val="17"/>
        </w:numPr>
        <w:tabs>
          <w:tab w:val="num" w:pos="-1843"/>
        </w:tabs>
        <w:spacing w:after="100"/>
        <w:ind w:left="709" w:right="142" w:hanging="284"/>
        <w:jc w:val="both"/>
        <w:rPr>
          <w:rFonts w:eastAsia="Calibri"/>
          <w:noProof/>
          <w:color w:val="000000" w:themeColor="text1"/>
          <w:lang w:val="cs-CZ"/>
        </w:rPr>
      </w:pPr>
      <w:r w:rsidRPr="00D5229B">
        <w:rPr>
          <w:rFonts w:eastAsia="Calibri"/>
          <w:noProof/>
          <w:color w:val="000000" w:themeColor="text1"/>
          <w:lang w:val="cs-CZ"/>
        </w:rPr>
        <w:t>vést vzájemnou komunikaci smluvních stran, zejména odesílat a přijímat oznámení a jiná sdělení na základě této smlouvy, a</w:t>
      </w:r>
    </w:p>
    <w:p w14:paraId="2B9BB825" w14:textId="77777777" w:rsidR="000C0649" w:rsidRPr="00D5229B" w:rsidRDefault="000C0649" w:rsidP="006E77D1">
      <w:pPr>
        <w:numPr>
          <w:ilvl w:val="0"/>
          <w:numId w:val="17"/>
        </w:numPr>
        <w:tabs>
          <w:tab w:val="num" w:pos="-1843"/>
        </w:tabs>
        <w:spacing w:after="100"/>
        <w:ind w:left="709" w:hanging="283"/>
        <w:jc w:val="both"/>
        <w:rPr>
          <w:rFonts w:eastAsia="Calibri"/>
          <w:noProof/>
          <w:color w:val="000000" w:themeColor="text1"/>
          <w:lang w:val="cs-CZ"/>
        </w:rPr>
      </w:pPr>
      <w:r w:rsidRPr="00D5229B">
        <w:rPr>
          <w:rFonts w:eastAsia="Calibri"/>
          <w:noProof/>
          <w:color w:val="000000" w:themeColor="text1"/>
          <w:lang w:val="cs-CZ"/>
        </w:rPr>
        <w:t xml:space="preserve">jednat za smluvní strany v záležitostech, které jsou jim touto smlouvou výslovně svěřeny. </w:t>
      </w:r>
    </w:p>
    <w:p w14:paraId="678B6C9D" w14:textId="28613603" w:rsidR="000C0649" w:rsidRPr="00D5229B" w:rsidRDefault="000C0649" w:rsidP="006E77D1">
      <w:pPr>
        <w:spacing w:after="100"/>
        <w:ind w:left="426" w:right="141"/>
        <w:jc w:val="both"/>
        <w:rPr>
          <w:rFonts w:cs="Arial Narrow"/>
          <w:noProof/>
          <w:lang w:val="cs-CZ"/>
        </w:rPr>
      </w:pPr>
      <w:r w:rsidRPr="00D5229B">
        <w:rPr>
          <w:noProof/>
          <w:lang w:val="cs-CZ"/>
        </w:rPr>
        <w:t xml:space="preserve">Jako kontaktní osoba může za smluvní stranu v rozsahu tohoto odstavce jednat i jiná či další osoba, a to na základě písemného oznámení smluvní strany o jiné či další kontaktní osobě doručeného druhé smluvní straně. </w:t>
      </w:r>
      <w:r w:rsidRPr="00D5229B">
        <w:rPr>
          <w:rFonts w:ascii="Calibri" w:hAnsi="Calibri"/>
          <w:noProof/>
          <w:lang w:val="cs-CZ"/>
        </w:rPr>
        <w:t>Určí-li si smluvní strana více kontaktních osob, může za smluvní stranu jednat každá z kontaktních osob zvlášť.</w:t>
      </w:r>
    </w:p>
    <w:p w14:paraId="4BB5441A" w14:textId="77777777" w:rsidR="00840730" w:rsidRPr="00D5229B" w:rsidRDefault="00840730" w:rsidP="006E77D1">
      <w:pPr>
        <w:pStyle w:val="Nadpis4"/>
        <w:numPr>
          <w:ilvl w:val="1"/>
          <w:numId w:val="2"/>
        </w:numPr>
        <w:tabs>
          <w:tab w:val="left" w:pos="426"/>
        </w:tabs>
        <w:spacing w:after="100"/>
        <w:ind w:left="426" w:hanging="426"/>
        <w:jc w:val="both"/>
        <w:rPr>
          <w:rFonts w:asciiTheme="minorHAnsi" w:hAnsiTheme="minorHAnsi" w:cs="Arial Narrow"/>
          <w:b w:val="0"/>
          <w:bCs w:val="0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Důvěrné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informace</w:t>
      </w:r>
    </w:p>
    <w:p w14:paraId="04028738" w14:textId="77777777" w:rsidR="00840730" w:rsidRPr="00D5229B" w:rsidRDefault="00840730" w:rsidP="006E77D1">
      <w:pPr>
        <w:pStyle w:val="Zkladntext"/>
        <w:numPr>
          <w:ilvl w:val="2"/>
          <w:numId w:val="2"/>
        </w:numPr>
        <w:tabs>
          <w:tab w:val="left" w:pos="851"/>
        </w:tabs>
        <w:spacing w:before="0" w:after="100"/>
        <w:ind w:left="851" w:hanging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Pro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účely</w:t>
      </w:r>
      <w:r w:rsidRPr="00D5229B">
        <w:rPr>
          <w:rFonts w:asciiTheme="minorHAnsi" w:hAnsiTheme="minorHAnsi"/>
          <w:noProof/>
          <w:lang w:val="cs-CZ"/>
        </w:rPr>
        <w:t xml:space="preserve"> této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smlouvy</w:t>
      </w:r>
      <w:r w:rsidRPr="00D5229B">
        <w:rPr>
          <w:rFonts w:asciiTheme="minorHAnsi" w:hAnsiTheme="minorHAnsi"/>
          <w:noProof/>
          <w:lang w:val="cs-CZ"/>
        </w:rPr>
        <w:t xml:space="preserve"> se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za </w:t>
      </w:r>
      <w:r w:rsidRPr="00D5229B">
        <w:rPr>
          <w:rFonts w:asciiTheme="minorHAnsi" w:hAnsiTheme="minorHAnsi"/>
          <w:noProof/>
          <w:spacing w:val="-1"/>
          <w:lang w:val="cs-CZ"/>
        </w:rPr>
        <w:t>důvěrné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informace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považují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následující:</w:t>
      </w:r>
    </w:p>
    <w:p w14:paraId="700A26CA" w14:textId="4E4F1C29" w:rsidR="00840730" w:rsidRPr="00D5229B" w:rsidRDefault="00840730" w:rsidP="006E77D1">
      <w:pPr>
        <w:pStyle w:val="Zkladntext"/>
        <w:numPr>
          <w:ilvl w:val="3"/>
          <w:numId w:val="2"/>
        </w:numPr>
        <w:tabs>
          <w:tab w:val="left" w:pos="1276"/>
        </w:tabs>
        <w:spacing w:before="0" w:after="100"/>
        <w:ind w:left="1276" w:hanging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lastRenderedPageBreak/>
        <w:t>informace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označené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-1"/>
          <w:lang w:val="cs-CZ"/>
        </w:rPr>
        <w:t>em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za </w:t>
      </w:r>
      <w:r w:rsidRPr="00D5229B">
        <w:rPr>
          <w:rFonts w:asciiTheme="minorHAnsi" w:hAnsiTheme="minorHAnsi"/>
          <w:noProof/>
          <w:spacing w:val="-1"/>
          <w:lang w:val="cs-CZ"/>
        </w:rPr>
        <w:t>důvěrné,</w:t>
      </w:r>
    </w:p>
    <w:p w14:paraId="507EFD1B" w14:textId="77777777" w:rsidR="00840730" w:rsidRPr="00D5229B" w:rsidRDefault="00840730" w:rsidP="006E77D1">
      <w:pPr>
        <w:pStyle w:val="Zkladntext"/>
        <w:numPr>
          <w:ilvl w:val="3"/>
          <w:numId w:val="2"/>
        </w:numPr>
        <w:tabs>
          <w:tab w:val="left" w:pos="1276"/>
        </w:tabs>
        <w:spacing w:before="0" w:after="100"/>
        <w:ind w:left="1276" w:hanging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informace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podstatného</w:t>
      </w:r>
      <w:r w:rsidRPr="00D5229B">
        <w:rPr>
          <w:rFonts w:asciiTheme="minorHAnsi" w:hAnsiTheme="minorHAnsi"/>
          <w:noProof/>
          <w:lang w:val="cs-CZ"/>
        </w:rPr>
        <w:t xml:space="preserve"> a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rozhodujícího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charakteru</w:t>
      </w:r>
      <w:r w:rsidRPr="00D5229B">
        <w:rPr>
          <w:rFonts w:asciiTheme="minorHAnsi" w:hAnsiTheme="minorHAnsi"/>
          <w:noProof/>
          <w:lang w:val="cs-CZ"/>
        </w:rPr>
        <w:t xml:space="preserve"> o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stavu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provádění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díla,</w:t>
      </w:r>
    </w:p>
    <w:p w14:paraId="2B797452" w14:textId="041E60B6" w:rsidR="00840730" w:rsidRPr="00D5229B" w:rsidRDefault="00840730" w:rsidP="006E77D1">
      <w:pPr>
        <w:pStyle w:val="Zkladntext"/>
        <w:numPr>
          <w:ilvl w:val="3"/>
          <w:numId w:val="2"/>
        </w:numPr>
        <w:tabs>
          <w:tab w:val="left" w:pos="1276"/>
        </w:tabs>
        <w:spacing w:before="0" w:after="100"/>
        <w:ind w:left="1276" w:right="115" w:hanging="425"/>
        <w:jc w:val="both"/>
        <w:rPr>
          <w:rFonts w:asciiTheme="minorHAnsi" w:hAnsiTheme="minorHAnsi" w:cs="Arial Narrow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informace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o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sporech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mezi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-1"/>
          <w:lang w:val="cs-CZ"/>
        </w:rPr>
        <w:t>em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a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jeho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smluvními</w:t>
      </w:r>
      <w:r w:rsidRPr="00D5229B">
        <w:rPr>
          <w:rFonts w:asciiTheme="minorHAnsi" w:hAnsiTheme="minorHAnsi"/>
          <w:noProof/>
          <w:spacing w:val="1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partnery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v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souvislosti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s</w:t>
      </w:r>
      <w:r w:rsidR="002A7825">
        <w:rPr>
          <w:rFonts w:asciiTheme="minorHAnsi" w:hAnsiTheme="minorHAnsi"/>
          <w:noProof/>
          <w:lang w:val="cs-CZ"/>
        </w:rPr>
        <w:t> </w:t>
      </w:r>
      <w:r w:rsidRPr="00D5229B">
        <w:rPr>
          <w:rFonts w:asciiTheme="minorHAnsi" w:hAnsiTheme="minorHAnsi"/>
          <w:noProof/>
          <w:spacing w:val="-1"/>
          <w:lang w:val="cs-CZ"/>
        </w:rPr>
        <w:t>prováděním</w:t>
      </w:r>
      <w:r w:rsidRPr="00D5229B">
        <w:rPr>
          <w:rFonts w:asciiTheme="minorHAnsi" w:hAnsiTheme="minorHAnsi"/>
          <w:noProof/>
          <w:spacing w:val="65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díla.</w:t>
      </w:r>
    </w:p>
    <w:p w14:paraId="6D703A97" w14:textId="0BF0AFF0" w:rsidR="00840730" w:rsidRPr="00D5229B" w:rsidRDefault="00840730" w:rsidP="006E77D1">
      <w:pPr>
        <w:pStyle w:val="Zkladntext"/>
        <w:numPr>
          <w:ilvl w:val="2"/>
          <w:numId w:val="2"/>
        </w:numPr>
        <w:tabs>
          <w:tab w:val="left" w:pos="851"/>
        </w:tabs>
        <w:spacing w:before="0" w:after="100"/>
        <w:ind w:left="851" w:right="114" w:hanging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Za</w:t>
      </w:r>
      <w:r w:rsidRPr="00D5229B">
        <w:rPr>
          <w:rFonts w:asciiTheme="minorHAnsi" w:hAnsiTheme="minorHAnsi"/>
          <w:noProof/>
          <w:spacing w:val="2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důvěrné</w:t>
      </w:r>
      <w:r w:rsidRPr="00D5229B">
        <w:rPr>
          <w:rFonts w:asciiTheme="minorHAnsi" w:hAnsiTheme="minorHAnsi"/>
          <w:noProof/>
          <w:spacing w:val="2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informace</w:t>
      </w:r>
      <w:r w:rsidRPr="00D5229B">
        <w:rPr>
          <w:rFonts w:asciiTheme="minorHAnsi" w:hAnsiTheme="minorHAnsi"/>
          <w:noProof/>
          <w:spacing w:val="2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nebudou</w:t>
      </w:r>
      <w:r w:rsidRPr="00D5229B">
        <w:rPr>
          <w:rFonts w:asciiTheme="minorHAnsi" w:hAnsiTheme="minorHAnsi"/>
          <w:noProof/>
          <w:spacing w:val="2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považovány</w:t>
      </w:r>
      <w:r w:rsidRPr="00D5229B">
        <w:rPr>
          <w:rFonts w:asciiTheme="minorHAnsi" w:hAnsiTheme="minorHAnsi"/>
          <w:noProof/>
          <w:spacing w:val="2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informace,</w:t>
      </w:r>
      <w:r w:rsidRPr="00D5229B">
        <w:rPr>
          <w:rFonts w:asciiTheme="minorHAnsi" w:hAnsiTheme="minorHAnsi"/>
          <w:noProof/>
          <w:spacing w:val="2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které</w:t>
      </w:r>
      <w:r w:rsidRPr="00D5229B">
        <w:rPr>
          <w:rFonts w:asciiTheme="minorHAnsi" w:hAnsiTheme="minorHAnsi"/>
          <w:noProof/>
          <w:spacing w:val="24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jsou</w:t>
      </w:r>
      <w:r w:rsidRPr="00D5229B">
        <w:rPr>
          <w:rFonts w:asciiTheme="minorHAnsi" w:hAnsiTheme="minorHAnsi"/>
          <w:noProof/>
          <w:spacing w:val="2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přístupné</w:t>
      </w:r>
      <w:r w:rsidRPr="00D5229B">
        <w:rPr>
          <w:rFonts w:asciiTheme="minorHAnsi" w:hAnsiTheme="minorHAnsi"/>
          <w:noProof/>
          <w:spacing w:val="2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veřejné</w:t>
      </w:r>
      <w:r w:rsidRPr="00D5229B">
        <w:rPr>
          <w:rFonts w:asciiTheme="minorHAnsi" w:hAnsiTheme="minorHAnsi"/>
          <w:noProof/>
          <w:spacing w:val="2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nebo</w:t>
      </w:r>
      <w:r w:rsidRPr="00D5229B">
        <w:rPr>
          <w:rFonts w:asciiTheme="minorHAnsi" w:hAnsiTheme="minorHAnsi"/>
          <w:noProof/>
          <w:spacing w:val="2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známé</w:t>
      </w:r>
      <w:r w:rsidRPr="00D5229B">
        <w:rPr>
          <w:rFonts w:asciiTheme="minorHAnsi" w:hAnsiTheme="minorHAnsi"/>
          <w:noProof/>
          <w:spacing w:val="6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v době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jejich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užití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nebo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zpřístupnění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třetím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osobám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pokud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taková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přístupnost</w:t>
      </w:r>
      <w:r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nebo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známost</w:t>
      </w:r>
      <w:r w:rsidRPr="00D5229B">
        <w:rPr>
          <w:rFonts w:asciiTheme="minorHAnsi" w:hAnsiTheme="minorHAnsi"/>
          <w:noProof/>
          <w:spacing w:val="6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nenastala</w:t>
      </w:r>
      <w:r w:rsidRPr="00D5229B">
        <w:rPr>
          <w:rFonts w:asciiTheme="minorHAnsi" w:hAnsiTheme="minorHAnsi"/>
          <w:noProof/>
          <w:lang w:val="cs-CZ"/>
        </w:rPr>
        <w:t xml:space="preserve"> v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důsledku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porušení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zákonem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uložené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nebo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smluvní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povinnosti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spacing w:val="-1"/>
          <w:lang w:val="cs-CZ"/>
        </w:rPr>
        <w:t>e.</w:t>
      </w:r>
    </w:p>
    <w:p w14:paraId="058493AB" w14:textId="4ACDFD73" w:rsidR="00840730" w:rsidRPr="00D5229B" w:rsidRDefault="00C90387" w:rsidP="006E77D1">
      <w:pPr>
        <w:pStyle w:val="Zkladntext"/>
        <w:numPr>
          <w:ilvl w:val="2"/>
          <w:numId w:val="2"/>
        </w:numPr>
        <w:tabs>
          <w:tab w:val="left" w:pos="851"/>
        </w:tabs>
        <w:spacing w:before="0" w:after="100"/>
        <w:ind w:left="851" w:right="114" w:hanging="425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="00840730" w:rsidRPr="00D5229B">
        <w:rPr>
          <w:rFonts w:asciiTheme="minorHAnsi" w:hAnsiTheme="minorHAnsi"/>
          <w:noProof/>
          <w:spacing w:val="27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se</w:t>
      </w:r>
      <w:r w:rsidR="00840730" w:rsidRPr="00D5229B">
        <w:rPr>
          <w:rFonts w:asciiTheme="minorHAnsi" w:hAnsiTheme="minorHAnsi"/>
          <w:noProof/>
          <w:spacing w:val="26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zavazuje,</w:t>
      </w:r>
      <w:r w:rsidR="00840730" w:rsidRPr="00D5229B">
        <w:rPr>
          <w:rFonts w:asciiTheme="minorHAnsi" w:hAnsiTheme="minorHAnsi"/>
          <w:noProof/>
          <w:spacing w:val="28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že</w:t>
      </w:r>
      <w:r w:rsidR="00840730"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bez</w:t>
      </w:r>
      <w:r w:rsidR="00840730"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předchozího</w:t>
      </w:r>
      <w:r w:rsidR="00840730" w:rsidRPr="00D5229B">
        <w:rPr>
          <w:rFonts w:asciiTheme="minorHAnsi" w:hAnsiTheme="minorHAnsi"/>
          <w:noProof/>
          <w:spacing w:val="26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souhlasu</w:t>
      </w:r>
      <w:r w:rsidR="00840730" w:rsidRPr="00D5229B">
        <w:rPr>
          <w:rFonts w:asciiTheme="minorHAnsi" w:hAnsiTheme="minorHAnsi"/>
          <w:noProof/>
          <w:spacing w:val="2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e</w:t>
      </w:r>
      <w:r w:rsidR="00840730" w:rsidRPr="00D5229B">
        <w:rPr>
          <w:rFonts w:asciiTheme="minorHAnsi" w:hAnsiTheme="minorHAnsi"/>
          <w:noProof/>
          <w:spacing w:val="26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neužije</w:t>
      </w:r>
      <w:r w:rsidR="00840730" w:rsidRPr="00D5229B">
        <w:rPr>
          <w:rFonts w:asciiTheme="minorHAnsi" w:hAnsiTheme="minorHAnsi"/>
          <w:noProof/>
          <w:spacing w:val="26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důvěrné</w:t>
      </w:r>
      <w:r w:rsidR="00840730" w:rsidRPr="00D5229B">
        <w:rPr>
          <w:rFonts w:asciiTheme="minorHAnsi" w:hAnsiTheme="minorHAnsi"/>
          <w:noProof/>
          <w:spacing w:val="26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informace</w:t>
      </w:r>
      <w:r w:rsidR="00840730" w:rsidRPr="00D5229B">
        <w:rPr>
          <w:rFonts w:asciiTheme="minorHAnsi" w:hAnsiTheme="minorHAnsi"/>
          <w:noProof/>
          <w:spacing w:val="26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pro</w:t>
      </w:r>
      <w:r w:rsidR="00840730" w:rsidRPr="00D5229B">
        <w:rPr>
          <w:rFonts w:asciiTheme="minorHAnsi" w:hAnsiTheme="minorHAnsi"/>
          <w:noProof/>
          <w:spacing w:val="87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jiné</w:t>
      </w:r>
      <w:r w:rsidR="00840730" w:rsidRPr="00D5229B">
        <w:rPr>
          <w:rFonts w:asciiTheme="minorHAnsi" w:hAnsiTheme="minorHAnsi"/>
          <w:noProof/>
          <w:spacing w:val="26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účely</w:t>
      </w:r>
      <w:r w:rsidR="00840730" w:rsidRPr="00D5229B">
        <w:rPr>
          <w:rFonts w:asciiTheme="minorHAnsi" w:hAnsiTheme="minorHAnsi"/>
          <w:noProof/>
          <w:spacing w:val="24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než</w:t>
      </w:r>
      <w:r w:rsidR="00840730" w:rsidRPr="00D5229B">
        <w:rPr>
          <w:rFonts w:asciiTheme="minorHAnsi" w:hAnsiTheme="minorHAnsi"/>
          <w:noProof/>
          <w:spacing w:val="27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pro</w:t>
      </w:r>
      <w:r w:rsidR="00840730" w:rsidRPr="00D5229B">
        <w:rPr>
          <w:rFonts w:asciiTheme="minorHAnsi" w:hAnsiTheme="minorHAnsi"/>
          <w:noProof/>
          <w:spacing w:val="26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účely</w:t>
      </w:r>
      <w:r w:rsidR="00840730" w:rsidRPr="00D5229B">
        <w:rPr>
          <w:rFonts w:asciiTheme="minorHAnsi" w:hAnsiTheme="minorHAnsi"/>
          <w:noProof/>
          <w:spacing w:val="27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provádění</w:t>
      </w:r>
      <w:r w:rsidR="00840730" w:rsidRPr="00D5229B">
        <w:rPr>
          <w:rFonts w:asciiTheme="minorHAnsi" w:hAnsiTheme="minorHAnsi"/>
          <w:noProof/>
          <w:spacing w:val="26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díla</w:t>
      </w:r>
      <w:r w:rsidR="00840730" w:rsidRPr="00D5229B">
        <w:rPr>
          <w:rFonts w:asciiTheme="minorHAnsi" w:hAnsiTheme="minorHAnsi"/>
          <w:noProof/>
          <w:spacing w:val="26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a</w:t>
      </w:r>
      <w:r w:rsidR="00840730" w:rsidRPr="00D5229B">
        <w:rPr>
          <w:rFonts w:asciiTheme="minorHAnsi" w:hAnsiTheme="minorHAnsi"/>
          <w:noProof/>
          <w:spacing w:val="27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splnění</w:t>
      </w:r>
      <w:r w:rsidR="00840730" w:rsidRPr="00D5229B">
        <w:rPr>
          <w:rFonts w:asciiTheme="minorHAnsi" w:hAnsiTheme="minorHAnsi"/>
          <w:noProof/>
          <w:spacing w:val="24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povinností</w:t>
      </w:r>
      <w:r w:rsidR="00840730" w:rsidRPr="00D5229B">
        <w:rPr>
          <w:rFonts w:asciiTheme="minorHAnsi" w:hAnsiTheme="minorHAnsi"/>
          <w:noProof/>
          <w:spacing w:val="26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podle</w:t>
      </w:r>
      <w:r w:rsidR="00840730" w:rsidRPr="00D5229B">
        <w:rPr>
          <w:rFonts w:asciiTheme="minorHAnsi" w:hAnsiTheme="minorHAnsi"/>
          <w:noProof/>
          <w:spacing w:val="26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této</w:t>
      </w:r>
      <w:r w:rsidR="00840730" w:rsidRPr="00D5229B">
        <w:rPr>
          <w:rFonts w:asciiTheme="minorHAnsi" w:hAnsiTheme="minorHAnsi"/>
          <w:noProof/>
          <w:spacing w:val="26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smlouvy</w:t>
      </w:r>
      <w:r w:rsidR="00840730" w:rsidRPr="00D5229B">
        <w:rPr>
          <w:rFonts w:asciiTheme="minorHAnsi" w:hAnsiTheme="minorHAnsi"/>
          <w:noProof/>
          <w:spacing w:val="27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a</w:t>
      </w:r>
      <w:r w:rsidR="00840730" w:rsidRPr="00D5229B">
        <w:rPr>
          <w:rFonts w:asciiTheme="minorHAnsi" w:hAnsiTheme="minorHAnsi"/>
          <w:noProof/>
          <w:spacing w:val="26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nezveřejní</w:t>
      </w:r>
      <w:r w:rsidR="00840730" w:rsidRPr="00D5229B">
        <w:rPr>
          <w:rFonts w:asciiTheme="minorHAnsi" w:hAnsiTheme="minorHAnsi"/>
          <w:noProof/>
          <w:spacing w:val="27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ani</w:t>
      </w:r>
      <w:r w:rsidR="00840730" w:rsidRPr="00D5229B">
        <w:rPr>
          <w:rFonts w:asciiTheme="minorHAnsi" w:hAnsiTheme="minorHAnsi"/>
          <w:noProof/>
          <w:spacing w:val="5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jinak</w:t>
      </w:r>
      <w:r w:rsidR="00840730"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neposkytne</w:t>
      </w:r>
      <w:r w:rsidR="00840730" w:rsidRPr="00D5229B">
        <w:rPr>
          <w:rFonts w:asciiTheme="minorHAnsi" w:hAnsiTheme="minorHAnsi"/>
          <w:noProof/>
          <w:spacing w:val="38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důvěrné</w:t>
      </w:r>
      <w:r w:rsidR="00840730"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informace</w:t>
      </w:r>
      <w:r w:rsidR="00840730"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žádné</w:t>
      </w:r>
      <w:r w:rsidR="00840730" w:rsidRPr="00D5229B">
        <w:rPr>
          <w:rFonts w:asciiTheme="minorHAnsi" w:hAnsiTheme="minorHAnsi"/>
          <w:noProof/>
          <w:spacing w:val="38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třetí</w:t>
      </w:r>
      <w:r w:rsidR="00840730"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osobě,</w:t>
      </w:r>
      <w:r w:rsidR="00840730" w:rsidRPr="00D5229B">
        <w:rPr>
          <w:rFonts w:asciiTheme="minorHAnsi" w:hAnsiTheme="minorHAnsi"/>
          <w:noProof/>
          <w:spacing w:val="39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vyjma</w:t>
      </w:r>
      <w:r w:rsidR="00840730"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svých</w:t>
      </w:r>
      <w:r w:rsidR="00840730"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zaměstnanců,</w:t>
      </w:r>
      <w:r w:rsidR="00840730"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členů</w:t>
      </w:r>
      <w:r w:rsidR="00840730" w:rsidRPr="00D5229B">
        <w:rPr>
          <w:rFonts w:asciiTheme="minorHAnsi" w:hAnsiTheme="minorHAnsi"/>
          <w:noProof/>
          <w:spacing w:val="38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svých</w:t>
      </w:r>
      <w:r w:rsidR="00840730" w:rsidRPr="00D5229B">
        <w:rPr>
          <w:rFonts w:asciiTheme="minorHAnsi" w:hAnsiTheme="minorHAnsi"/>
          <w:noProof/>
          <w:spacing w:val="79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orgánů,</w:t>
      </w:r>
      <w:r w:rsidR="00840730" w:rsidRPr="00D5229B">
        <w:rPr>
          <w:rFonts w:asciiTheme="minorHAnsi" w:hAnsiTheme="minorHAnsi"/>
          <w:noProof/>
          <w:spacing w:val="48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poradců,</w:t>
      </w:r>
      <w:r w:rsidR="00840730" w:rsidRPr="00D5229B">
        <w:rPr>
          <w:rFonts w:asciiTheme="minorHAnsi" w:hAnsiTheme="minorHAnsi"/>
          <w:noProof/>
          <w:spacing w:val="48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právních</w:t>
      </w:r>
      <w:r w:rsidR="00840730" w:rsidRPr="00D5229B">
        <w:rPr>
          <w:rFonts w:asciiTheme="minorHAnsi" w:hAnsiTheme="minorHAnsi"/>
          <w:noProof/>
          <w:spacing w:val="48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zástupců</w:t>
      </w:r>
      <w:r w:rsidR="00840730" w:rsidRPr="00D5229B">
        <w:rPr>
          <w:rFonts w:asciiTheme="minorHAnsi" w:hAnsiTheme="minorHAnsi"/>
          <w:noProof/>
          <w:spacing w:val="48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a</w:t>
      </w:r>
      <w:r w:rsidR="00840730" w:rsidRPr="00D5229B">
        <w:rPr>
          <w:rFonts w:asciiTheme="minorHAnsi" w:hAnsiTheme="minorHAnsi"/>
          <w:noProof/>
          <w:spacing w:val="48"/>
          <w:lang w:val="cs-CZ"/>
        </w:rPr>
        <w:t xml:space="preserve"> </w:t>
      </w:r>
      <w:r w:rsidR="00EC35EC" w:rsidRPr="00D5229B">
        <w:rPr>
          <w:rFonts w:asciiTheme="minorHAnsi" w:hAnsiTheme="minorHAnsi"/>
          <w:noProof/>
          <w:spacing w:val="-1"/>
          <w:lang w:val="cs-CZ"/>
        </w:rPr>
        <w:t>pod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dodavatelů.</w:t>
      </w:r>
      <w:r w:rsidR="00840730" w:rsidRPr="00D5229B">
        <w:rPr>
          <w:rFonts w:asciiTheme="minorHAnsi" w:hAnsiTheme="minorHAnsi"/>
          <w:noProof/>
          <w:spacing w:val="48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Těmto</w:t>
      </w:r>
      <w:r w:rsidR="00840730" w:rsidRPr="00D5229B">
        <w:rPr>
          <w:rFonts w:asciiTheme="minorHAnsi" w:hAnsiTheme="minorHAnsi"/>
          <w:noProof/>
          <w:spacing w:val="49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osobám</w:t>
      </w:r>
      <w:r w:rsidR="00840730" w:rsidRPr="00D5229B">
        <w:rPr>
          <w:rFonts w:asciiTheme="minorHAnsi" w:hAnsiTheme="minorHAnsi"/>
          <w:noProof/>
          <w:spacing w:val="48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však</w:t>
      </w:r>
      <w:r w:rsidR="00840730" w:rsidRPr="00D5229B">
        <w:rPr>
          <w:rFonts w:asciiTheme="minorHAnsi" w:hAnsiTheme="minorHAnsi"/>
          <w:noProof/>
          <w:spacing w:val="48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může</w:t>
      </w:r>
      <w:r w:rsidR="00840730" w:rsidRPr="00D5229B">
        <w:rPr>
          <w:rFonts w:asciiTheme="minorHAnsi" w:hAnsiTheme="minorHAnsi"/>
          <w:noProof/>
          <w:spacing w:val="48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být</w:t>
      </w:r>
      <w:r w:rsidR="00840730" w:rsidRPr="00D5229B">
        <w:rPr>
          <w:rFonts w:asciiTheme="minorHAnsi" w:hAnsiTheme="minorHAnsi"/>
          <w:noProof/>
          <w:spacing w:val="48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důvěrná</w:t>
      </w:r>
      <w:r w:rsidR="00840730" w:rsidRPr="00D5229B">
        <w:rPr>
          <w:rFonts w:asciiTheme="minorHAnsi" w:hAnsiTheme="minorHAnsi"/>
          <w:noProof/>
          <w:spacing w:val="85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informace</w:t>
      </w:r>
      <w:r w:rsidR="00840730"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poskytnuta</w:t>
      </w:r>
      <w:r w:rsidR="00840730" w:rsidRPr="00D5229B">
        <w:rPr>
          <w:rFonts w:asciiTheme="minorHAnsi" w:hAnsiTheme="minorHAnsi"/>
          <w:noProof/>
          <w:lang w:val="cs-CZ"/>
        </w:rPr>
        <w:t xml:space="preserve"> pouze za té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podmínky,</w:t>
      </w:r>
      <w:r w:rsidR="00840730" w:rsidRPr="00D5229B">
        <w:rPr>
          <w:rFonts w:asciiTheme="minorHAnsi" w:hAnsiTheme="minorHAnsi"/>
          <w:noProof/>
          <w:lang w:val="cs-CZ"/>
        </w:rPr>
        <w:t xml:space="preserve"> že budou</w:t>
      </w:r>
      <w:r w:rsidR="00840730" w:rsidRPr="00D5229B">
        <w:rPr>
          <w:rFonts w:asciiTheme="minorHAnsi" w:hAnsiTheme="minorHAnsi"/>
          <w:noProof/>
          <w:spacing w:val="10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zavázáni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udržovat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takové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informace</w:t>
      </w:r>
      <w:r w:rsidR="00840730" w:rsidRPr="00D5229B">
        <w:rPr>
          <w:rFonts w:asciiTheme="minorHAnsi" w:hAnsiTheme="minorHAnsi"/>
          <w:noProof/>
          <w:spacing w:val="67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 xml:space="preserve">v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tajnosti,</w:t>
      </w:r>
      <w:r w:rsidR="00840730"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jako</w:t>
      </w:r>
      <w:r w:rsidR="00840730"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2"/>
          <w:lang w:val="cs-CZ"/>
        </w:rPr>
        <w:t>by</w:t>
      </w:r>
      <w:r w:rsidR="00840730" w:rsidRPr="00D5229B">
        <w:rPr>
          <w:rFonts w:asciiTheme="minorHAnsi" w:hAnsiTheme="minorHAnsi"/>
          <w:noProof/>
          <w:spacing w:val="8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byly</w:t>
      </w:r>
      <w:r w:rsidR="00840730"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stranami</w:t>
      </w:r>
      <w:r w:rsidR="00840730" w:rsidRPr="00D5229B">
        <w:rPr>
          <w:rFonts w:asciiTheme="minorHAnsi" w:hAnsiTheme="minorHAnsi"/>
          <w:noProof/>
          <w:spacing w:val="8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této</w:t>
      </w:r>
      <w:r w:rsidR="00840730"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smlouvy.</w:t>
      </w:r>
      <w:r w:rsidR="00840730"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Pokud</w:t>
      </w:r>
      <w:r w:rsidR="00840730"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bude</w:t>
      </w:r>
      <w:r w:rsidR="00840730"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jakýkoli</w:t>
      </w:r>
      <w:r w:rsidR="00840730"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správní</w:t>
      </w:r>
      <w:r w:rsidR="00840730"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orgán,</w:t>
      </w:r>
      <w:r w:rsidR="00840730"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soud</w:t>
      </w:r>
      <w:r w:rsidR="00840730"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či</w:t>
      </w:r>
      <w:r w:rsidR="00840730"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jiný</w:t>
      </w:r>
      <w:r w:rsidR="00840730" w:rsidRPr="00D5229B">
        <w:rPr>
          <w:rFonts w:asciiTheme="minorHAnsi" w:hAnsiTheme="minorHAnsi"/>
          <w:noProof/>
          <w:spacing w:val="8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státní</w:t>
      </w:r>
      <w:r w:rsidR="00840730" w:rsidRPr="00D5229B">
        <w:rPr>
          <w:rFonts w:asciiTheme="minorHAnsi" w:hAnsiTheme="minorHAnsi"/>
          <w:noProof/>
          <w:spacing w:val="67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orgán</w:t>
      </w:r>
      <w:r w:rsidR="00840730" w:rsidRPr="00D5229B">
        <w:rPr>
          <w:rFonts w:asciiTheme="minorHAnsi" w:hAnsiTheme="minorHAnsi"/>
          <w:noProof/>
          <w:spacing w:val="48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vyžadovat</w:t>
      </w:r>
      <w:r w:rsidR="00840730" w:rsidRPr="00D5229B">
        <w:rPr>
          <w:rFonts w:asciiTheme="minorHAnsi" w:hAnsiTheme="minorHAnsi"/>
          <w:noProof/>
          <w:spacing w:val="48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poskytnutí</w:t>
      </w:r>
      <w:r w:rsidR="00840730" w:rsidRPr="00D5229B">
        <w:rPr>
          <w:rFonts w:asciiTheme="minorHAnsi" w:hAnsiTheme="minorHAnsi"/>
          <w:noProof/>
          <w:spacing w:val="45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jakékoli</w:t>
      </w:r>
      <w:r w:rsidR="00840730" w:rsidRPr="00D5229B">
        <w:rPr>
          <w:rFonts w:asciiTheme="minorHAnsi" w:hAnsiTheme="minorHAnsi"/>
          <w:noProof/>
          <w:spacing w:val="48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důvěrné</w:t>
      </w:r>
      <w:r w:rsidR="00840730" w:rsidRPr="00D5229B">
        <w:rPr>
          <w:rFonts w:asciiTheme="minorHAnsi" w:hAnsiTheme="minorHAnsi"/>
          <w:noProof/>
          <w:spacing w:val="48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informace</w:t>
      </w:r>
      <w:r w:rsidR="00840730" w:rsidRPr="00D5229B">
        <w:rPr>
          <w:rFonts w:asciiTheme="minorHAnsi" w:hAnsiTheme="minorHAnsi"/>
          <w:noProof/>
          <w:spacing w:val="48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oznámí</w:t>
      </w:r>
      <w:r w:rsidR="00840730" w:rsidRPr="00D5229B">
        <w:rPr>
          <w:rFonts w:asciiTheme="minorHAnsi" w:hAnsiTheme="minorHAnsi"/>
          <w:noProof/>
          <w:spacing w:val="46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="00840730" w:rsidRPr="00D5229B">
        <w:rPr>
          <w:rFonts w:asciiTheme="minorHAnsi" w:hAnsiTheme="minorHAnsi"/>
          <w:noProof/>
          <w:spacing w:val="48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tuto</w:t>
      </w:r>
      <w:r w:rsidR="00840730" w:rsidRPr="00D5229B">
        <w:rPr>
          <w:rFonts w:asciiTheme="minorHAnsi" w:hAnsiTheme="minorHAnsi"/>
          <w:noProof/>
          <w:spacing w:val="48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skutečnost</w:t>
      </w:r>
      <w:r w:rsidR="00840730" w:rsidRPr="00D5229B">
        <w:rPr>
          <w:rFonts w:asciiTheme="minorHAnsi" w:hAnsiTheme="minorHAnsi"/>
          <w:noProof/>
          <w:spacing w:val="61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neprodleně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písemně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i</w:t>
      </w:r>
      <w:r w:rsidR="008858FB" w:rsidRPr="00D5229B">
        <w:rPr>
          <w:rFonts w:asciiTheme="minorHAnsi" w:hAnsiTheme="minorHAnsi"/>
          <w:noProof/>
          <w:spacing w:val="-1"/>
          <w:lang w:val="cs-CZ"/>
        </w:rPr>
        <w:t>.</w:t>
      </w:r>
    </w:p>
    <w:p w14:paraId="4A21AE4F" w14:textId="2FC014BF" w:rsidR="00840730" w:rsidRPr="00D5229B" w:rsidRDefault="00840730" w:rsidP="006E77D1">
      <w:pPr>
        <w:pStyle w:val="Zkladntext"/>
        <w:numPr>
          <w:ilvl w:val="2"/>
          <w:numId w:val="2"/>
        </w:numPr>
        <w:tabs>
          <w:tab w:val="left" w:pos="851"/>
        </w:tabs>
        <w:spacing w:before="0" w:after="100"/>
        <w:ind w:left="851" w:right="115" w:hanging="425"/>
        <w:jc w:val="both"/>
        <w:rPr>
          <w:rFonts w:asciiTheme="minorHAnsi" w:hAnsiTheme="minorHAnsi" w:cs="Arial Narrow"/>
          <w:noProof/>
          <w:lang w:val="cs-CZ"/>
        </w:rPr>
      </w:pPr>
      <w:r w:rsidRPr="00D5229B">
        <w:rPr>
          <w:rFonts w:asciiTheme="minorHAnsi" w:hAnsiTheme="minorHAnsi" w:cs="Arial Narrow"/>
          <w:noProof/>
          <w:lang w:val="cs-CZ"/>
        </w:rPr>
        <w:t>V</w:t>
      </w:r>
      <w:r w:rsidRPr="00D5229B">
        <w:rPr>
          <w:rFonts w:asciiTheme="minorHAnsi" w:hAnsiTheme="minorHAnsi" w:cs="Arial Narrow"/>
          <w:noProof/>
          <w:spacing w:val="-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případě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poskytnutí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důvěrné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informace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je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povinen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vyvinout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maximální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úsilí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k</w:t>
      </w:r>
      <w:r w:rsidR="002A7825">
        <w:rPr>
          <w:rFonts w:asciiTheme="minorHAnsi" w:hAnsiTheme="minorHAnsi"/>
          <w:noProof/>
          <w:spacing w:val="-2"/>
          <w:lang w:val="cs-CZ"/>
        </w:rPr>
        <w:t> </w:t>
      </w:r>
      <w:r w:rsidRPr="00D5229B">
        <w:rPr>
          <w:rFonts w:asciiTheme="minorHAnsi" w:hAnsiTheme="minorHAnsi" w:cs="Arial Narrow"/>
          <w:noProof/>
          <w:lang w:val="cs-CZ"/>
        </w:rPr>
        <w:t>tomu,</w:t>
      </w:r>
      <w:r w:rsidRPr="00D5229B">
        <w:rPr>
          <w:rFonts w:asciiTheme="minorHAnsi" w:hAnsiTheme="minorHAnsi" w:cs="Arial Narrow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 w:cs="Arial Narrow"/>
          <w:noProof/>
          <w:spacing w:val="-1"/>
          <w:lang w:val="cs-CZ"/>
        </w:rPr>
        <w:t>aby</w:t>
      </w:r>
      <w:r w:rsidRPr="00D5229B">
        <w:rPr>
          <w:rFonts w:asciiTheme="minorHAnsi" w:hAnsiTheme="minorHAnsi" w:cs="Arial Narrow"/>
          <w:noProof/>
          <w:spacing w:val="61"/>
          <w:lang w:val="cs-CZ"/>
        </w:rPr>
        <w:t xml:space="preserve"> </w:t>
      </w:r>
      <w:r w:rsidRPr="00D5229B">
        <w:rPr>
          <w:rFonts w:asciiTheme="minorHAnsi" w:hAnsiTheme="minorHAnsi" w:cs="Arial Narrow"/>
          <w:noProof/>
          <w:spacing w:val="-1"/>
          <w:lang w:val="cs-CZ"/>
        </w:rPr>
        <w:t>zajistil,</w:t>
      </w:r>
      <w:r w:rsidRPr="00D5229B">
        <w:rPr>
          <w:rFonts w:asciiTheme="minorHAnsi" w:hAnsiTheme="minorHAnsi" w:cs="Arial Narrow"/>
          <w:noProof/>
          <w:spacing w:val="48"/>
          <w:lang w:val="cs-CZ"/>
        </w:rPr>
        <w:t xml:space="preserve"> </w:t>
      </w:r>
      <w:r w:rsidRPr="00D5229B">
        <w:rPr>
          <w:rFonts w:asciiTheme="minorHAnsi" w:hAnsiTheme="minorHAnsi" w:cs="Arial Narrow"/>
          <w:noProof/>
          <w:lang w:val="cs-CZ"/>
        </w:rPr>
        <w:t>že</w:t>
      </w:r>
      <w:r w:rsidRPr="00D5229B">
        <w:rPr>
          <w:rFonts w:asciiTheme="minorHAnsi" w:hAnsiTheme="minorHAnsi" w:cs="Arial Narrow"/>
          <w:noProof/>
          <w:spacing w:val="48"/>
          <w:lang w:val="cs-CZ"/>
        </w:rPr>
        <w:t xml:space="preserve"> </w:t>
      </w:r>
      <w:r w:rsidRPr="00D5229B">
        <w:rPr>
          <w:rFonts w:asciiTheme="minorHAnsi" w:hAnsiTheme="minorHAnsi" w:cs="Arial Narrow"/>
          <w:noProof/>
          <w:lang w:val="cs-CZ"/>
        </w:rPr>
        <w:t xml:space="preserve">s </w:t>
      </w:r>
      <w:r w:rsidRPr="00D5229B">
        <w:rPr>
          <w:rFonts w:asciiTheme="minorHAnsi" w:hAnsiTheme="minorHAnsi" w:cs="Arial Narrow"/>
          <w:noProof/>
          <w:spacing w:val="-1"/>
          <w:lang w:val="cs-CZ"/>
        </w:rPr>
        <w:t>nimi</w:t>
      </w:r>
      <w:r w:rsidRPr="00D5229B">
        <w:rPr>
          <w:rFonts w:asciiTheme="minorHAnsi" w:hAnsiTheme="minorHAnsi" w:cs="Arial Narrow"/>
          <w:noProof/>
          <w:spacing w:val="1"/>
          <w:lang w:val="cs-CZ"/>
        </w:rPr>
        <w:t xml:space="preserve"> </w:t>
      </w:r>
      <w:r w:rsidRPr="00D5229B">
        <w:rPr>
          <w:rFonts w:asciiTheme="minorHAnsi" w:hAnsiTheme="minorHAnsi" w:cs="Arial Narrow"/>
          <w:noProof/>
          <w:spacing w:val="-1"/>
          <w:lang w:val="cs-CZ"/>
        </w:rPr>
        <w:t>bude</w:t>
      </w:r>
      <w:r w:rsidRPr="00D5229B">
        <w:rPr>
          <w:rFonts w:asciiTheme="minorHAnsi" w:hAnsiTheme="minorHAnsi" w:cs="Arial Narrow"/>
          <w:noProof/>
          <w:spacing w:val="48"/>
          <w:lang w:val="cs-CZ"/>
        </w:rPr>
        <w:t xml:space="preserve"> </w:t>
      </w:r>
      <w:r w:rsidRPr="00D5229B">
        <w:rPr>
          <w:rFonts w:asciiTheme="minorHAnsi" w:hAnsiTheme="minorHAnsi" w:cs="Arial Narrow"/>
          <w:noProof/>
          <w:lang w:val="cs-CZ"/>
        </w:rPr>
        <w:t>stále</w:t>
      </w:r>
      <w:r w:rsidRPr="00D5229B">
        <w:rPr>
          <w:rFonts w:asciiTheme="minorHAnsi" w:hAnsiTheme="minorHAnsi" w:cs="Arial Narrow"/>
          <w:noProof/>
          <w:spacing w:val="48"/>
          <w:lang w:val="cs-CZ"/>
        </w:rPr>
        <w:t xml:space="preserve"> </w:t>
      </w:r>
      <w:r w:rsidRPr="00D5229B">
        <w:rPr>
          <w:rFonts w:asciiTheme="minorHAnsi" w:hAnsiTheme="minorHAnsi" w:cs="Arial Narrow"/>
          <w:noProof/>
          <w:spacing w:val="-1"/>
          <w:lang w:val="cs-CZ"/>
        </w:rPr>
        <w:t>zacházeno</w:t>
      </w:r>
      <w:r w:rsidRPr="00D5229B">
        <w:rPr>
          <w:rFonts w:asciiTheme="minorHAnsi" w:hAnsiTheme="minorHAnsi" w:cs="Arial Narrow"/>
          <w:noProof/>
          <w:lang w:val="cs-CZ"/>
        </w:rPr>
        <w:t xml:space="preserve"> </w:t>
      </w:r>
      <w:r w:rsidRPr="00D5229B">
        <w:rPr>
          <w:rFonts w:asciiTheme="minorHAnsi" w:hAnsiTheme="minorHAnsi" w:cs="Arial Narrow"/>
          <w:noProof/>
          <w:spacing w:val="-1"/>
          <w:lang w:val="cs-CZ"/>
        </w:rPr>
        <w:t>jako</w:t>
      </w:r>
      <w:r w:rsidRPr="00D5229B">
        <w:rPr>
          <w:rFonts w:asciiTheme="minorHAnsi" w:hAnsiTheme="minorHAnsi" w:cs="Arial Narrow"/>
          <w:noProof/>
          <w:lang w:val="cs-CZ"/>
        </w:rPr>
        <w:t xml:space="preserve"> s</w:t>
      </w:r>
      <w:r w:rsidR="00D87F2A" w:rsidRPr="00D5229B">
        <w:rPr>
          <w:rFonts w:asciiTheme="minorHAnsi" w:hAnsiTheme="minorHAnsi" w:cs="Arial Narrow"/>
          <w:noProof/>
          <w:lang w:val="cs-CZ"/>
        </w:rPr>
        <w:t> </w:t>
      </w:r>
      <w:r w:rsidRPr="00D5229B">
        <w:rPr>
          <w:rFonts w:asciiTheme="minorHAnsi" w:hAnsiTheme="minorHAnsi"/>
          <w:noProof/>
          <w:spacing w:val="-1"/>
          <w:lang w:val="cs-CZ"/>
        </w:rPr>
        <w:t>informacemi</w:t>
      </w:r>
      <w:r w:rsidRPr="00D5229B">
        <w:rPr>
          <w:rFonts w:asciiTheme="minorHAnsi" w:hAnsiTheme="minorHAnsi"/>
          <w:noProof/>
          <w:spacing w:val="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tvořícími</w:t>
      </w:r>
      <w:r w:rsidRPr="00D5229B">
        <w:rPr>
          <w:rFonts w:asciiTheme="minorHAnsi" w:hAnsiTheme="minorHAnsi"/>
          <w:noProof/>
          <w:spacing w:val="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obchodní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tajemství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podle</w:t>
      </w:r>
      <w:r w:rsidRPr="00D5229B">
        <w:rPr>
          <w:rFonts w:asciiTheme="minorHAnsi" w:hAnsiTheme="minorHAnsi"/>
          <w:noProof/>
          <w:spacing w:val="59"/>
          <w:lang w:val="cs-CZ"/>
        </w:rPr>
        <w:t xml:space="preserve"> </w:t>
      </w:r>
      <w:r w:rsidRPr="00D5229B">
        <w:rPr>
          <w:rFonts w:asciiTheme="minorHAnsi" w:hAnsiTheme="minorHAnsi" w:cs="Arial Narrow"/>
          <w:noProof/>
          <w:spacing w:val="-1"/>
          <w:lang w:val="cs-CZ"/>
        </w:rPr>
        <w:t>ustanovení</w:t>
      </w:r>
      <w:r w:rsidRPr="00D5229B">
        <w:rPr>
          <w:rFonts w:asciiTheme="minorHAnsi" w:hAnsiTheme="minorHAnsi" w:cs="Arial Narrow"/>
          <w:noProof/>
          <w:lang w:val="cs-CZ"/>
        </w:rPr>
        <w:t xml:space="preserve"> §</w:t>
      </w:r>
      <w:r w:rsidRPr="00D5229B">
        <w:rPr>
          <w:rFonts w:asciiTheme="minorHAnsi" w:hAnsiTheme="minorHAnsi" w:cs="Arial Narrow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 w:cs="Arial Narrow"/>
          <w:noProof/>
          <w:lang w:val="cs-CZ"/>
        </w:rPr>
        <w:t>504</w:t>
      </w:r>
      <w:r w:rsidRPr="00D5229B">
        <w:rPr>
          <w:rFonts w:asciiTheme="minorHAnsi" w:hAnsiTheme="minorHAnsi" w:cs="Arial Narrow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 w:cs="Arial Narrow"/>
          <w:noProof/>
          <w:spacing w:val="-1"/>
          <w:lang w:val="cs-CZ"/>
        </w:rPr>
        <w:t>zákona.</w:t>
      </w:r>
    </w:p>
    <w:p w14:paraId="1D2F615F" w14:textId="57229136" w:rsidR="008858FB" w:rsidRPr="00D5229B" w:rsidRDefault="008858FB" w:rsidP="006E77D1">
      <w:pPr>
        <w:pStyle w:val="Zkladntext"/>
        <w:numPr>
          <w:ilvl w:val="2"/>
          <w:numId w:val="2"/>
        </w:numPr>
        <w:tabs>
          <w:tab w:val="left" w:pos="851"/>
        </w:tabs>
        <w:spacing w:before="0" w:after="100"/>
        <w:ind w:left="851" w:right="115" w:hanging="425"/>
        <w:jc w:val="both"/>
        <w:rPr>
          <w:rFonts w:asciiTheme="minorHAnsi" w:hAnsiTheme="minorHAnsi" w:cs="Arial Narrow"/>
          <w:noProof/>
          <w:lang w:val="cs-CZ"/>
        </w:rPr>
      </w:pPr>
      <w:r w:rsidRPr="00D5229B">
        <w:rPr>
          <w:rFonts w:asciiTheme="minorHAnsi" w:hAnsiTheme="minorHAnsi"/>
          <w:bCs/>
          <w:noProof/>
          <w:color w:val="000000" w:themeColor="text1"/>
          <w:lang w:val="cs-CZ"/>
        </w:rPr>
        <w:t>Nesplnění závazků dle tohoto odstavce je podstatným porušením smlouvy.</w:t>
      </w:r>
    </w:p>
    <w:p w14:paraId="0928E678" w14:textId="6E45F343" w:rsidR="00840730" w:rsidRPr="00D5229B" w:rsidRDefault="00840730" w:rsidP="006E77D1">
      <w:pPr>
        <w:pStyle w:val="Zkladntext"/>
        <w:numPr>
          <w:ilvl w:val="1"/>
          <w:numId w:val="2"/>
        </w:numPr>
        <w:tabs>
          <w:tab w:val="left" w:pos="426"/>
        </w:tabs>
        <w:spacing w:before="0" w:after="100"/>
        <w:ind w:left="426" w:right="115" w:hanging="426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Není-li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v </w:t>
      </w:r>
      <w:r w:rsidRPr="00D5229B">
        <w:rPr>
          <w:rFonts w:asciiTheme="minorHAnsi" w:hAnsiTheme="minorHAnsi"/>
          <w:noProof/>
          <w:spacing w:val="-1"/>
          <w:lang w:val="cs-CZ"/>
        </w:rPr>
        <w:t>této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smlouvě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smluvními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stranami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dohodnuto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jinak,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řídí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se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práva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a</w:t>
      </w:r>
      <w:r w:rsidR="0000483A" w:rsidRPr="00D5229B">
        <w:rPr>
          <w:rFonts w:asciiTheme="minorHAnsi" w:hAnsiTheme="minorHAnsi"/>
          <w:noProof/>
          <w:lang w:val="cs-CZ"/>
        </w:rPr>
        <w:t> </w:t>
      </w:r>
      <w:r w:rsidRPr="00D5229B">
        <w:rPr>
          <w:rFonts w:asciiTheme="minorHAnsi" w:hAnsiTheme="minorHAnsi"/>
          <w:noProof/>
          <w:spacing w:val="-1"/>
          <w:lang w:val="cs-CZ"/>
        </w:rPr>
        <w:t>povinnosti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smluvních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stran,</w:t>
      </w:r>
      <w:r w:rsidRPr="00D5229B">
        <w:rPr>
          <w:rFonts w:asciiTheme="minorHAnsi" w:hAnsiTheme="minorHAnsi"/>
          <w:noProof/>
          <w:spacing w:val="6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zejména</w:t>
      </w:r>
      <w:r w:rsidRPr="00D5229B">
        <w:rPr>
          <w:rFonts w:asciiTheme="minorHAnsi" w:hAnsiTheme="minorHAnsi"/>
          <w:noProof/>
          <w:spacing w:val="38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práva</w:t>
      </w:r>
      <w:r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a</w:t>
      </w:r>
      <w:r w:rsidRPr="00D5229B">
        <w:rPr>
          <w:rFonts w:asciiTheme="minorHAnsi" w:hAnsiTheme="minorHAnsi"/>
          <w:noProof/>
          <w:spacing w:val="38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povinnosti</w:t>
      </w:r>
      <w:r w:rsidRPr="00D5229B">
        <w:rPr>
          <w:rFonts w:asciiTheme="minorHAnsi" w:hAnsiTheme="minorHAnsi"/>
          <w:noProof/>
          <w:spacing w:val="39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touto</w:t>
      </w:r>
      <w:r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smlouvou</w:t>
      </w:r>
      <w:r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neupravené</w:t>
      </w:r>
      <w:r w:rsidRPr="00D5229B">
        <w:rPr>
          <w:rFonts w:asciiTheme="minorHAnsi" w:hAnsiTheme="minorHAnsi"/>
          <w:noProof/>
          <w:spacing w:val="39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či</w:t>
      </w:r>
      <w:r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výslovně</w:t>
      </w:r>
      <w:r w:rsidRPr="00D5229B">
        <w:rPr>
          <w:rFonts w:asciiTheme="minorHAnsi" w:hAnsiTheme="minorHAnsi"/>
          <w:noProof/>
          <w:spacing w:val="36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nevyloučené,</w:t>
      </w:r>
      <w:r w:rsidRPr="00D5229B">
        <w:rPr>
          <w:rFonts w:asciiTheme="minorHAnsi" w:hAnsiTheme="minorHAnsi"/>
          <w:noProof/>
          <w:spacing w:val="38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příslušnými</w:t>
      </w:r>
      <w:r w:rsidRPr="00D5229B">
        <w:rPr>
          <w:rFonts w:asciiTheme="minorHAnsi" w:hAnsiTheme="minorHAnsi"/>
          <w:noProof/>
          <w:spacing w:val="4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ustanoveními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="008858FB" w:rsidRPr="00D5229B">
        <w:rPr>
          <w:rFonts w:asciiTheme="minorHAnsi" w:hAnsiTheme="minorHAnsi"/>
          <w:noProof/>
          <w:spacing w:val="-1"/>
          <w:lang w:val="cs-CZ"/>
        </w:rPr>
        <w:t>občanského zákoníku</w:t>
      </w:r>
      <w:r w:rsidR="008858FB"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a </w:t>
      </w:r>
      <w:r w:rsidRPr="00D5229B">
        <w:rPr>
          <w:rFonts w:asciiTheme="minorHAnsi" w:hAnsiTheme="minorHAnsi"/>
          <w:noProof/>
          <w:spacing w:val="-1"/>
          <w:lang w:val="cs-CZ"/>
        </w:rPr>
        <w:t>dalšími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právními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předpisy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účinnými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ke</w:t>
      </w:r>
      <w:r w:rsidRPr="00D5229B">
        <w:rPr>
          <w:rFonts w:asciiTheme="minorHAnsi" w:hAnsiTheme="minorHAnsi"/>
          <w:noProof/>
          <w:lang w:val="cs-CZ"/>
        </w:rPr>
        <w:t xml:space="preserve"> dni </w:t>
      </w:r>
      <w:r w:rsidRPr="00D5229B">
        <w:rPr>
          <w:rFonts w:asciiTheme="minorHAnsi" w:hAnsiTheme="minorHAnsi"/>
          <w:noProof/>
          <w:spacing w:val="-1"/>
          <w:lang w:val="cs-CZ"/>
        </w:rPr>
        <w:t>uzavření</w:t>
      </w:r>
      <w:r w:rsidRPr="00D5229B">
        <w:rPr>
          <w:rFonts w:asciiTheme="minorHAnsi" w:hAnsiTheme="minorHAnsi"/>
          <w:noProof/>
          <w:lang w:val="cs-CZ"/>
        </w:rPr>
        <w:t xml:space="preserve"> této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smlouvy.</w:t>
      </w:r>
    </w:p>
    <w:p w14:paraId="7DD50755" w14:textId="77777777" w:rsidR="00840730" w:rsidRPr="00D5229B" w:rsidRDefault="00840730" w:rsidP="006E77D1">
      <w:pPr>
        <w:pStyle w:val="Zkladntext"/>
        <w:numPr>
          <w:ilvl w:val="1"/>
          <w:numId w:val="2"/>
        </w:numPr>
        <w:tabs>
          <w:tab w:val="left" w:pos="426"/>
        </w:tabs>
        <w:spacing w:before="0" w:after="100" w:line="252" w:lineRule="exact"/>
        <w:ind w:left="426" w:hanging="426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Nedílnou</w:t>
      </w:r>
      <w:r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součástí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této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smlouvy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jsou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níže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uvedené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přílohy:</w:t>
      </w:r>
    </w:p>
    <w:p w14:paraId="6A1D28AA" w14:textId="6DEFF7A1" w:rsidR="00602791" w:rsidRDefault="00840730" w:rsidP="006E77D1">
      <w:pPr>
        <w:pStyle w:val="Zkladntext"/>
        <w:numPr>
          <w:ilvl w:val="2"/>
          <w:numId w:val="2"/>
        </w:numPr>
        <w:tabs>
          <w:tab w:val="left" w:pos="851"/>
        </w:tabs>
        <w:spacing w:before="0" w:after="100" w:line="252" w:lineRule="exact"/>
        <w:ind w:left="851" w:hanging="425"/>
        <w:jc w:val="both"/>
        <w:rPr>
          <w:rFonts w:asciiTheme="minorHAnsi" w:hAnsiTheme="minorHAnsi" w:cs="Arial Narrow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Příloha</w:t>
      </w:r>
      <w:r w:rsidRPr="00D5229B">
        <w:rPr>
          <w:rFonts w:asciiTheme="minorHAnsi" w:hAnsiTheme="minorHAnsi"/>
          <w:noProof/>
          <w:lang w:val="cs-CZ"/>
        </w:rPr>
        <w:t xml:space="preserve"> č.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1 </w:t>
      </w:r>
      <w:r w:rsidRPr="00D5229B">
        <w:rPr>
          <w:rFonts w:asciiTheme="minorHAnsi" w:hAnsiTheme="minorHAnsi" w:cs="Arial Narrow"/>
          <w:noProof/>
          <w:lang w:val="cs-CZ"/>
        </w:rPr>
        <w:t>–</w:t>
      </w:r>
      <w:r w:rsidR="005D4E35" w:rsidRPr="00D5229B">
        <w:rPr>
          <w:rFonts w:asciiTheme="minorHAnsi" w:hAnsiTheme="minorHAnsi" w:cs="Arial Narrow"/>
          <w:noProof/>
          <w:lang w:val="cs-CZ"/>
        </w:rPr>
        <w:t xml:space="preserve"> </w:t>
      </w:r>
      <w:r w:rsidR="0081245E" w:rsidRPr="005A3BCE">
        <w:rPr>
          <w:rFonts w:asciiTheme="minorHAnsi" w:hAnsiTheme="minorHAnsi" w:cs="Arial Narrow"/>
          <w:noProof/>
          <w:lang w:val="cs-CZ"/>
        </w:rPr>
        <w:t>Praktická metodika pro projektanty, investory a správce „Udržitelná výstavba na VUT</w:t>
      </w:r>
      <w:r w:rsidR="005A450D">
        <w:rPr>
          <w:rFonts w:asciiTheme="minorHAnsi" w:hAnsiTheme="minorHAnsi" w:cs="Arial Narrow"/>
          <w:noProof/>
          <w:lang w:val="cs-CZ"/>
        </w:rPr>
        <w:t>,</w:t>
      </w:r>
    </w:p>
    <w:p w14:paraId="1540F9BD" w14:textId="3FDE1C84" w:rsidR="005A450D" w:rsidRPr="00D5229B" w:rsidRDefault="005A450D" w:rsidP="006E77D1">
      <w:pPr>
        <w:pStyle w:val="Zkladntext"/>
        <w:numPr>
          <w:ilvl w:val="2"/>
          <w:numId w:val="2"/>
        </w:numPr>
        <w:tabs>
          <w:tab w:val="left" w:pos="851"/>
        </w:tabs>
        <w:spacing w:before="0" w:after="100" w:line="252" w:lineRule="exact"/>
        <w:ind w:left="851" w:hanging="425"/>
        <w:jc w:val="both"/>
        <w:rPr>
          <w:rFonts w:asciiTheme="minorHAnsi" w:hAnsiTheme="minorHAnsi" w:cs="Arial Narrow"/>
          <w:noProof/>
          <w:lang w:val="cs-CZ"/>
        </w:rPr>
      </w:pPr>
      <w:r>
        <w:rPr>
          <w:rFonts w:asciiTheme="minorHAnsi" w:hAnsiTheme="minorHAnsi" w:cs="Arial Narrow"/>
          <w:noProof/>
          <w:lang w:val="cs-CZ"/>
        </w:rPr>
        <w:t xml:space="preserve">Příloha č. 2 – Cenová nabídka Zhotovitele </w:t>
      </w:r>
      <w:r w:rsidR="007B5E70">
        <w:rPr>
          <w:rFonts w:asciiTheme="minorHAnsi" w:hAnsiTheme="minorHAnsi" w:cs="Arial Narrow"/>
          <w:noProof/>
          <w:lang w:val="cs-CZ"/>
        </w:rPr>
        <w:t>z 8/</w:t>
      </w:r>
      <w:r>
        <w:rPr>
          <w:rFonts w:asciiTheme="minorHAnsi" w:hAnsiTheme="minorHAnsi" w:cs="Arial Narrow"/>
          <w:noProof/>
          <w:lang w:val="cs-CZ"/>
        </w:rPr>
        <w:t>2025.</w:t>
      </w:r>
    </w:p>
    <w:p w14:paraId="3ADAF920" w14:textId="57DBA0D2" w:rsidR="00840730" w:rsidRPr="00D5229B" w:rsidRDefault="00C90387" w:rsidP="006E77D1">
      <w:pPr>
        <w:pStyle w:val="Zkladntext"/>
        <w:numPr>
          <w:ilvl w:val="1"/>
          <w:numId w:val="2"/>
        </w:numPr>
        <w:tabs>
          <w:tab w:val="left" w:pos="426"/>
        </w:tabs>
        <w:spacing w:before="0" w:after="100"/>
        <w:ind w:left="426" w:right="114" w:hanging="426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Zhotovitel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je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oprávněn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převést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svoje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práva</w:t>
      </w:r>
      <w:r w:rsidR="00840730" w:rsidRPr="00D5229B">
        <w:rPr>
          <w:rFonts w:asciiTheme="minorHAnsi" w:hAnsiTheme="minorHAnsi"/>
          <w:noProof/>
          <w:lang w:val="cs-CZ"/>
        </w:rPr>
        <w:t xml:space="preserve"> a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povinnosti</w:t>
      </w:r>
      <w:r w:rsidR="00840730" w:rsidRPr="00D5229B">
        <w:rPr>
          <w:rFonts w:asciiTheme="minorHAnsi" w:hAnsiTheme="minorHAnsi"/>
          <w:noProof/>
          <w:lang w:val="cs-CZ"/>
        </w:rPr>
        <w:t xml:space="preserve"> z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této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smlouvy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2"/>
          <w:lang w:val="cs-CZ"/>
        </w:rPr>
        <w:t>na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třetí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 w:cs="Arial Narrow"/>
          <w:noProof/>
          <w:lang w:val="cs-CZ"/>
        </w:rPr>
        <w:t xml:space="preserve">osobu </w:t>
      </w:r>
      <w:r w:rsidR="00840730" w:rsidRPr="00D5229B">
        <w:rPr>
          <w:rFonts w:asciiTheme="minorHAnsi" w:hAnsiTheme="minorHAnsi" w:cs="Arial Narrow"/>
          <w:noProof/>
          <w:spacing w:val="-1"/>
          <w:lang w:val="cs-CZ"/>
        </w:rPr>
        <w:t>pouze</w:t>
      </w:r>
      <w:r w:rsidR="00840730" w:rsidRPr="00D5229B">
        <w:rPr>
          <w:rFonts w:asciiTheme="minorHAnsi" w:hAnsiTheme="minorHAnsi" w:cs="Arial Narrow"/>
          <w:noProof/>
          <w:spacing w:val="63"/>
          <w:lang w:val="cs-CZ"/>
        </w:rPr>
        <w:t xml:space="preserve"> </w:t>
      </w:r>
      <w:r w:rsidR="00840730" w:rsidRPr="00D5229B">
        <w:rPr>
          <w:rFonts w:asciiTheme="minorHAnsi" w:hAnsiTheme="minorHAnsi" w:cs="Arial Narrow"/>
          <w:noProof/>
          <w:lang w:val="cs-CZ"/>
        </w:rPr>
        <w:t>s</w:t>
      </w:r>
      <w:r w:rsidR="002A7825">
        <w:rPr>
          <w:rFonts w:asciiTheme="minorHAnsi" w:hAnsiTheme="minorHAnsi" w:cs="Arial Narrow"/>
          <w:noProof/>
          <w:lang w:val="cs-CZ"/>
        </w:rPr>
        <w:t> 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předchozím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písemným</w:t>
      </w:r>
      <w:r w:rsidR="00840730"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souhlasem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e.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Ustanovení</w:t>
      </w:r>
      <w:r w:rsidR="00840730"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>§ 1879</w:t>
      </w:r>
      <w:r w:rsidR="00840730"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="008858FB" w:rsidRPr="00D5229B">
        <w:rPr>
          <w:rFonts w:asciiTheme="minorHAnsi" w:hAnsiTheme="minorHAnsi"/>
          <w:noProof/>
          <w:color w:val="000000" w:themeColor="text1"/>
          <w:lang w:val="cs-CZ"/>
        </w:rPr>
        <w:t xml:space="preserve">občanského zákoníku </w:t>
      </w:r>
      <w:r w:rsidR="00840730" w:rsidRPr="00D5229B">
        <w:rPr>
          <w:rFonts w:asciiTheme="minorHAnsi" w:hAnsiTheme="minorHAnsi"/>
          <w:noProof/>
          <w:lang w:val="cs-CZ"/>
        </w:rPr>
        <w:t>se</w:t>
      </w:r>
      <w:r w:rsidR="00840730"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nepoužije.</w:t>
      </w:r>
    </w:p>
    <w:p w14:paraId="7D9401CF" w14:textId="4F048E8E" w:rsidR="00840730" w:rsidRPr="00D5229B" w:rsidRDefault="00C90387" w:rsidP="006E77D1">
      <w:pPr>
        <w:pStyle w:val="Zkladntext"/>
        <w:numPr>
          <w:ilvl w:val="1"/>
          <w:numId w:val="2"/>
        </w:numPr>
        <w:tabs>
          <w:tab w:val="left" w:pos="426"/>
        </w:tabs>
        <w:spacing w:before="0" w:after="100"/>
        <w:ind w:left="426" w:hanging="426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="00840730"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lang w:val="cs-CZ"/>
        </w:rPr>
        <w:t xml:space="preserve">je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oprávněn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převést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svoje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práva</w:t>
      </w:r>
      <w:r w:rsidR="00840730" w:rsidRPr="00D5229B">
        <w:rPr>
          <w:rFonts w:asciiTheme="minorHAnsi" w:hAnsiTheme="minorHAnsi"/>
          <w:noProof/>
          <w:lang w:val="cs-CZ"/>
        </w:rPr>
        <w:t xml:space="preserve"> a</w:t>
      </w:r>
      <w:r w:rsidR="00840730"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povinnosti</w:t>
      </w:r>
      <w:r w:rsidR="00840730" w:rsidRPr="00D5229B">
        <w:rPr>
          <w:rFonts w:asciiTheme="minorHAnsi" w:hAnsiTheme="minorHAnsi"/>
          <w:noProof/>
          <w:lang w:val="cs-CZ"/>
        </w:rPr>
        <w:t xml:space="preserve"> z</w:t>
      </w:r>
      <w:r w:rsidR="00840730" w:rsidRPr="00D5229B">
        <w:rPr>
          <w:rFonts w:asciiTheme="minorHAnsi" w:hAnsiTheme="minorHAnsi"/>
          <w:noProof/>
          <w:spacing w:val="-2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této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smlouvy</w:t>
      </w:r>
      <w:r w:rsidR="00840730" w:rsidRPr="00D5229B">
        <w:rPr>
          <w:rFonts w:asciiTheme="minorHAnsi" w:hAnsiTheme="minorHAnsi"/>
          <w:noProof/>
          <w:lang w:val="cs-CZ"/>
        </w:rPr>
        <w:t xml:space="preserve"> na</w:t>
      </w:r>
      <w:r w:rsidR="00840730"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třetí</w:t>
      </w:r>
      <w:r w:rsidR="00840730" w:rsidRPr="00D5229B">
        <w:rPr>
          <w:rFonts w:asciiTheme="minorHAnsi" w:hAnsiTheme="minorHAnsi"/>
          <w:noProof/>
          <w:lang w:val="cs-CZ"/>
        </w:rPr>
        <w:t xml:space="preserve"> </w:t>
      </w:r>
      <w:r w:rsidR="00840730" w:rsidRPr="00D5229B">
        <w:rPr>
          <w:rFonts w:asciiTheme="minorHAnsi" w:hAnsiTheme="minorHAnsi"/>
          <w:noProof/>
          <w:spacing w:val="-1"/>
          <w:lang w:val="cs-CZ"/>
        </w:rPr>
        <w:t>osobu.</w:t>
      </w:r>
    </w:p>
    <w:p w14:paraId="2BC899E6" w14:textId="7EEF7846" w:rsidR="007007D2" w:rsidRPr="00D5229B" w:rsidRDefault="00C90387" w:rsidP="006E77D1">
      <w:pPr>
        <w:pStyle w:val="Zkladntext"/>
        <w:numPr>
          <w:ilvl w:val="1"/>
          <w:numId w:val="2"/>
        </w:numPr>
        <w:tabs>
          <w:tab w:val="left" w:pos="426"/>
          <w:tab w:val="left" w:pos="968"/>
        </w:tabs>
        <w:spacing w:before="0" w:after="100"/>
        <w:ind w:left="426" w:right="114" w:hanging="426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eastAsia="Calibri" w:hAnsiTheme="minorHAnsi"/>
          <w:noProof/>
          <w:color w:val="000000" w:themeColor="text1"/>
          <w:lang w:val="cs-CZ"/>
        </w:rPr>
        <w:t>Zhotovitel</w:t>
      </w:r>
      <w:r w:rsidR="007007D2" w:rsidRPr="00D5229B">
        <w:rPr>
          <w:rFonts w:asciiTheme="minorHAnsi" w:eastAsia="Calibri" w:hAnsiTheme="minorHAnsi"/>
          <w:noProof/>
          <w:color w:val="000000" w:themeColor="text1"/>
          <w:lang w:val="cs-CZ"/>
        </w:rPr>
        <w:t xml:space="preserve"> se za podmínek stanovených touto smlouvou v souladu s pokyny </w:t>
      </w:r>
      <w:r w:rsidRPr="00D5229B">
        <w:rPr>
          <w:rFonts w:asciiTheme="minorHAnsi" w:eastAsia="Calibri" w:hAnsiTheme="minorHAnsi"/>
          <w:noProof/>
          <w:color w:val="000000" w:themeColor="text1"/>
          <w:lang w:val="cs-CZ"/>
        </w:rPr>
        <w:t>Objednatel</w:t>
      </w:r>
      <w:r w:rsidR="007007D2" w:rsidRPr="00D5229B">
        <w:rPr>
          <w:rFonts w:asciiTheme="minorHAnsi" w:eastAsia="Calibri" w:hAnsiTheme="minorHAnsi"/>
          <w:noProof/>
          <w:color w:val="000000" w:themeColor="text1"/>
          <w:lang w:val="cs-CZ"/>
        </w:rPr>
        <w:t>e a při vynaložení veškeré potřebné péče zavazuje:</w:t>
      </w:r>
    </w:p>
    <w:p w14:paraId="5AE91EA2" w14:textId="29824B9E" w:rsidR="007007D2" w:rsidRPr="00D5229B" w:rsidRDefault="007007D2" w:rsidP="006E77D1">
      <w:pPr>
        <w:pStyle w:val="Zkladntext"/>
        <w:numPr>
          <w:ilvl w:val="2"/>
          <w:numId w:val="2"/>
        </w:numPr>
        <w:tabs>
          <w:tab w:val="left" w:pos="426"/>
          <w:tab w:val="left" w:pos="968"/>
        </w:tabs>
        <w:spacing w:before="0" w:after="100"/>
        <w:ind w:left="709" w:right="114" w:hanging="283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color w:val="000000" w:themeColor="text1"/>
          <w:lang w:val="cs-CZ"/>
        </w:rPr>
        <w:t>jako osoba povinná dle § 2 písm. e) zákona č. 320/2001 Sb., o finanční kontrole ve veřejné správě, ve znění pozdějších předpisů, spolupůsobit při výkonu finanční kontroly, mj. umožnit orgánům, které ke kontrole opravňují příslušné právní předpisy, přístup k informacím a</w:t>
      </w:r>
      <w:r w:rsidR="005A450D">
        <w:rPr>
          <w:rFonts w:asciiTheme="minorHAnsi" w:hAnsiTheme="minorHAnsi"/>
          <w:noProof/>
          <w:color w:val="000000" w:themeColor="text1"/>
          <w:lang w:val="cs-CZ"/>
        </w:rPr>
        <w:t> </w:t>
      </w:r>
      <w:r w:rsidRPr="00D5229B">
        <w:rPr>
          <w:rFonts w:asciiTheme="minorHAnsi" w:hAnsiTheme="minorHAnsi"/>
          <w:noProof/>
          <w:color w:val="000000" w:themeColor="text1"/>
          <w:lang w:val="cs-CZ"/>
        </w:rPr>
        <w:t>dokumentům vyhotoveným v souvislosti s prováděním díla</w:t>
      </w:r>
    </w:p>
    <w:p w14:paraId="565A74D5" w14:textId="6A12B977" w:rsidR="007007D2" w:rsidRPr="00D5229B" w:rsidRDefault="007007D2" w:rsidP="006E77D1">
      <w:pPr>
        <w:pStyle w:val="Zkladntext"/>
        <w:numPr>
          <w:ilvl w:val="2"/>
          <w:numId w:val="2"/>
        </w:numPr>
        <w:tabs>
          <w:tab w:val="left" w:pos="426"/>
          <w:tab w:val="left" w:pos="968"/>
        </w:tabs>
        <w:spacing w:before="0" w:after="100"/>
        <w:ind w:left="709" w:right="114" w:hanging="283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color w:val="000000" w:themeColor="text1"/>
          <w:lang w:val="cs-CZ"/>
        </w:rPr>
        <w:t xml:space="preserve">ve smlouvách se svými </w:t>
      </w:r>
      <w:r w:rsidR="006A73C6" w:rsidRPr="00D5229B">
        <w:rPr>
          <w:rFonts w:asciiTheme="minorHAnsi" w:hAnsiTheme="minorHAnsi"/>
          <w:noProof/>
          <w:color w:val="000000" w:themeColor="text1"/>
          <w:lang w:val="cs-CZ"/>
        </w:rPr>
        <w:t>pod</w:t>
      </w:r>
      <w:r w:rsidRPr="00D5229B">
        <w:rPr>
          <w:rFonts w:asciiTheme="minorHAnsi" w:hAnsiTheme="minorHAnsi"/>
          <w:noProof/>
          <w:color w:val="000000" w:themeColor="text1"/>
          <w:lang w:val="cs-CZ"/>
        </w:rPr>
        <w:t xml:space="preserve">dodavateli umožnit kontrolním orgánům uvedeným v předchozím písmenu kontrolu </w:t>
      </w:r>
      <w:r w:rsidR="00E343E6" w:rsidRPr="00D5229B">
        <w:rPr>
          <w:rFonts w:asciiTheme="minorHAnsi" w:hAnsiTheme="minorHAnsi"/>
          <w:noProof/>
          <w:color w:val="000000" w:themeColor="text1"/>
          <w:lang w:val="cs-CZ"/>
        </w:rPr>
        <w:t>pod</w:t>
      </w:r>
      <w:r w:rsidRPr="00D5229B">
        <w:rPr>
          <w:rFonts w:asciiTheme="minorHAnsi" w:hAnsiTheme="minorHAnsi"/>
          <w:noProof/>
          <w:color w:val="000000" w:themeColor="text1"/>
          <w:lang w:val="cs-CZ"/>
        </w:rPr>
        <w:t xml:space="preserve">dodavatelů </w:t>
      </w:r>
      <w:r w:rsidR="00C90387" w:rsidRPr="00D5229B">
        <w:rPr>
          <w:rFonts w:asciiTheme="minorHAnsi" w:hAnsiTheme="minorHAnsi"/>
          <w:noProof/>
          <w:color w:val="000000" w:themeColor="text1"/>
          <w:lang w:val="cs-CZ"/>
        </w:rPr>
        <w:t>Zhotovitel</w:t>
      </w:r>
      <w:r w:rsidRPr="00D5229B">
        <w:rPr>
          <w:rFonts w:asciiTheme="minorHAnsi" w:hAnsiTheme="minorHAnsi"/>
          <w:noProof/>
          <w:color w:val="000000" w:themeColor="text1"/>
          <w:lang w:val="cs-CZ"/>
        </w:rPr>
        <w:t>e v rozsahu dle předchozího písmena;</w:t>
      </w:r>
    </w:p>
    <w:p w14:paraId="3F80FD87" w14:textId="008EF363" w:rsidR="007007D2" w:rsidRPr="00D5229B" w:rsidRDefault="007007D2" w:rsidP="006E77D1">
      <w:pPr>
        <w:pStyle w:val="Zkladntext"/>
        <w:numPr>
          <w:ilvl w:val="2"/>
          <w:numId w:val="2"/>
        </w:numPr>
        <w:tabs>
          <w:tab w:val="left" w:pos="426"/>
          <w:tab w:val="left" w:pos="968"/>
        </w:tabs>
        <w:spacing w:before="0" w:after="100"/>
        <w:ind w:left="709" w:right="114" w:hanging="283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eastAsia="Calibri" w:hAnsiTheme="minorHAnsi"/>
          <w:noProof/>
          <w:color w:val="000000" w:themeColor="text1"/>
          <w:lang w:val="cs-CZ"/>
        </w:rPr>
        <w:lastRenderedPageBreak/>
        <w:t xml:space="preserve">strpět uveřejnění této smlouvy včetně případných dodatků </w:t>
      </w:r>
      <w:r w:rsidR="00C90387" w:rsidRPr="00D5229B">
        <w:rPr>
          <w:rFonts w:asciiTheme="minorHAnsi" w:eastAsia="Calibri" w:hAnsiTheme="minorHAnsi"/>
          <w:noProof/>
          <w:color w:val="000000" w:themeColor="text1"/>
          <w:lang w:val="cs-CZ"/>
        </w:rPr>
        <w:t>Objednatel</w:t>
      </w:r>
      <w:r w:rsidRPr="00D5229B">
        <w:rPr>
          <w:rFonts w:asciiTheme="minorHAnsi" w:eastAsia="Calibri" w:hAnsiTheme="minorHAnsi"/>
          <w:noProof/>
          <w:color w:val="000000" w:themeColor="text1"/>
          <w:lang w:val="cs-CZ"/>
        </w:rPr>
        <w:t xml:space="preserve">em podle § </w:t>
      </w:r>
      <w:r w:rsidR="00EC35EC" w:rsidRPr="00D5229B">
        <w:rPr>
          <w:rFonts w:asciiTheme="minorHAnsi" w:eastAsia="Calibri" w:hAnsiTheme="minorHAnsi"/>
          <w:noProof/>
          <w:color w:val="000000" w:themeColor="text1"/>
          <w:lang w:val="cs-CZ"/>
        </w:rPr>
        <w:t>219 ZZVZ</w:t>
      </w:r>
      <w:r w:rsidRPr="00D5229B">
        <w:rPr>
          <w:rFonts w:asciiTheme="minorHAnsi" w:eastAsia="Calibri" w:hAnsiTheme="minorHAnsi"/>
          <w:noProof/>
          <w:color w:val="000000" w:themeColor="text1"/>
          <w:lang w:val="cs-CZ"/>
        </w:rPr>
        <w:t>.</w:t>
      </w:r>
    </w:p>
    <w:p w14:paraId="6F2A416C" w14:textId="51FE4660" w:rsidR="00EC35EC" w:rsidRPr="00D5229B" w:rsidRDefault="00EC35EC" w:rsidP="006E77D1">
      <w:pPr>
        <w:pStyle w:val="Zkladntext"/>
        <w:numPr>
          <w:ilvl w:val="1"/>
          <w:numId w:val="2"/>
        </w:numPr>
        <w:tabs>
          <w:tab w:val="left" w:pos="426"/>
          <w:tab w:val="left" w:pos="968"/>
        </w:tabs>
        <w:spacing w:before="0" w:after="100"/>
        <w:ind w:left="426" w:right="114" w:hanging="426"/>
        <w:jc w:val="both"/>
        <w:rPr>
          <w:rFonts w:asciiTheme="minorHAnsi" w:hAnsiTheme="minorHAnsi"/>
          <w:noProof/>
          <w:lang w:val="cs-CZ"/>
        </w:rPr>
      </w:pPr>
      <w:r w:rsidRPr="00D5229B">
        <w:rPr>
          <w:noProof/>
          <w:lang w:val="cs-CZ"/>
        </w:rPr>
        <w:t xml:space="preserve">Smluvní strany podpisem na této smlouvě potvrzují, že jsou si vědomy, že se na tuto smlouvu vztahuje povinnost jejího uveřejnění dle zákona č. 340/2015 Sb., </w:t>
      </w:r>
      <w:r w:rsidRPr="00D5229B">
        <w:rPr>
          <w:rStyle w:val="h1a"/>
          <w:noProof/>
          <w:lang w:val="cs-CZ"/>
        </w:rPr>
        <w:t>o zvláštních podmínkách účinnosti některých smluv, uveřejňování těchto smluv a o registru smluv (zákon o registru smluv)</w:t>
      </w:r>
      <w:r w:rsidRPr="00D5229B">
        <w:rPr>
          <w:noProof/>
          <w:lang w:val="cs-CZ"/>
        </w:rPr>
        <w:t xml:space="preserve">, v platném znění. Uveřejnění smlouvy zajišťuje </w:t>
      </w:r>
      <w:r w:rsidR="00C90387" w:rsidRPr="00D5229B">
        <w:rPr>
          <w:noProof/>
          <w:lang w:val="cs-CZ"/>
        </w:rPr>
        <w:t>Objednatel</w:t>
      </w:r>
      <w:r w:rsidRPr="00D5229B">
        <w:rPr>
          <w:noProof/>
          <w:lang w:val="cs-CZ"/>
        </w:rPr>
        <w:t>.</w:t>
      </w:r>
    </w:p>
    <w:p w14:paraId="32166374" w14:textId="11C80C8E" w:rsidR="00840730" w:rsidRPr="00D5229B" w:rsidRDefault="00840730" w:rsidP="006E77D1">
      <w:pPr>
        <w:pStyle w:val="Zkladntext"/>
        <w:numPr>
          <w:ilvl w:val="1"/>
          <w:numId w:val="2"/>
        </w:numPr>
        <w:tabs>
          <w:tab w:val="left" w:pos="426"/>
          <w:tab w:val="left" w:pos="968"/>
        </w:tabs>
        <w:spacing w:before="0" w:after="100"/>
        <w:ind w:left="426" w:right="114" w:hanging="426"/>
        <w:jc w:val="both"/>
        <w:rPr>
          <w:rFonts w:asciiTheme="minorHAnsi" w:hAnsiTheme="minorHAnsi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Pokud</w:t>
      </w:r>
      <w:r w:rsidRPr="00D5229B">
        <w:rPr>
          <w:rFonts w:asciiTheme="minorHAnsi" w:hAnsiTheme="minorHAnsi"/>
          <w:noProof/>
          <w:spacing w:val="22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se</w:t>
      </w:r>
      <w:r w:rsidRPr="00D5229B">
        <w:rPr>
          <w:rFonts w:asciiTheme="minorHAnsi" w:hAnsiTheme="minorHAnsi"/>
          <w:noProof/>
          <w:spacing w:val="2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stane</w:t>
      </w:r>
      <w:r w:rsidRPr="00D5229B">
        <w:rPr>
          <w:rFonts w:asciiTheme="minorHAnsi" w:hAnsiTheme="minorHAnsi"/>
          <w:noProof/>
          <w:spacing w:val="2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některé</w:t>
      </w:r>
      <w:r w:rsidRPr="00D5229B">
        <w:rPr>
          <w:rFonts w:asciiTheme="minorHAnsi" w:hAnsiTheme="minorHAnsi"/>
          <w:noProof/>
          <w:spacing w:val="2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ustanovení</w:t>
      </w:r>
      <w:r w:rsidRPr="00D5229B">
        <w:rPr>
          <w:rFonts w:asciiTheme="minorHAnsi" w:hAnsiTheme="minorHAnsi"/>
          <w:noProof/>
          <w:spacing w:val="21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této</w:t>
      </w:r>
      <w:r w:rsidRPr="00D5229B">
        <w:rPr>
          <w:rFonts w:asciiTheme="minorHAnsi" w:hAnsiTheme="minorHAnsi"/>
          <w:noProof/>
          <w:spacing w:val="2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smlouvy</w:t>
      </w:r>
      <w:r w:rsidRPr="00D5229B">
        <w:rPr>
          <w:rFonts w:asciiTheme="minorHAnsi" w:hAnsiTheme="minorHAnsi"/>
          <w:noProof/>
          <w:spacing w:val="2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neplatné</w:t>
      </w:r>
      <w:r w:rsidRPr="00D5229B">
        <w:rPr>
          <w:rFonts w:asciiTheme="minorHAnsi" w:hAnsiTheme="minorHAnsi"/>
          <w:noProof/>
          <w:spacing w:val="19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nebo</w:t>
      </w:r>
      <w:r w:rsidRPr="00D5229B">
        <w:rPr>
          <w:rFonts w:asciiTheme="minorHAnsi" w:hAnsiTheme="minorHAnsi"/>
          <w:noProof/>
          <w:spacing w:val="2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neúčinné,</w:t>
      </w:r>
      <w:r w:rsidRPr="00D5229B">
        <w:rPr>
          <w:rFonts w:asciiTheme="minorHAnsi" w:hAnsiTheme="minorHAnsi"/>
          <w:noProof/>
          <w:spacing w:val="2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nedotýká</w:t>
      </w:r>
      <w:r w:rsidRPr="00D5229B">
        <w:rPr>
          <w:rFonts w:asciiTheme="minorHAnsi" w:hAnsiTheme="minorHAnsi"/>
          <w:noProof/>
          <w:spacing w:val="2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se</w:t>
      </w:r>
      <w:r w:rsidRPr="00D5229B">
        <w:rPr>
          <w:rFonts w:asciiTheme="minorHAnsi" w:hAnsiTheme="minorHAnsi"/>
          <w:noProof/>
          <w:spacing w:val="19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to</w:t>
      </w:r>
      <w:r w:rsidRPr="00D5229B">
        <w:rPr>
          <w:rFonts w:asciiTheme="minorHAnsi" w:hAnsiTheme="minorHAnsi"/>
          <w:noProof/>
          <w:spacing w:val="2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ostatních</w:t>
      </w:r>
      <w:r w:rsidRPr="00D5229B">
        <w:rPr>
          <w:rFonts w:asciiTheme="minorHAnsi" w:hAnsiTheme="minorHAnsi"/>
          <w:noProof/>
          <w:spacing w:val="8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ustanovení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této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smlouvy,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která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zůstávají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platná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a</w:t>
      </w:r>
      <w:r w:rsidRPr="00D5229B">
        <w:rPr>
          <w:rFonts w:asciiTheme="minorHAnsi" w:hAnsiTheme="minorHAnsi"/>
          <w:noProof/>
          <w:spacing w:val="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účinná.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Smluvní</w:t>
      </w:r>
      <w:r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strany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se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v </w:t>
      </w:r>
      <w:r w:rsidRPr="00D5229B">
        <w:rPr>
          <w:rFonts w:asciiTheme="minorHAnsi" w:hAnsiTheme="minorHAnsi"/>
          <w:noProof/>
          <w:spacing w:val="-2"/>
          <w:lang w:val="cs-CZ"/>
        </w:rPr>
        <w:t>takovém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případě</w:t>
      </w:r>
      <w:r w:rsidRPr="00D5229B">
        <w:rPr>
          <w:rFonts w:asciiTheme="minorHAnsi" w:hAnsiTheme="minorHAnsi"/>
          <w:noProof/>
          <w:spacing w:val="8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zavazují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nahradit</w:t>
      </w:r>
      <w:r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dohodou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ustanovení</w:t>
      </w:r>
      <w:r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neplatné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nebo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neúčinné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ustanovením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platným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a</w:t>
      </w:r>
      <w:r w:rsidR="002A7825">
        <w:rPr>
          <w:rFonts w:asciiTheme="minorHAnsi" w:hAnsiTheme="minorHAnsi"/>
          <w:noProof/>
          <w:spacing w:val="5"/>
          <w:lang w:val="cs-CZ"/>
        </w:rPr>
        <w:t> </w:t>
      </w:r>
      <w:r w:rsidRPr="00D5229B">
        <w:rPr>
          <w:rFonts w:asciiTheme="minorHAnsi" w:hAnsiTheme="minorHAnsi"/>
          <w:noProof/>
          <w:spacing w:val="-1"/>
          <w:lang w:val="cs-CZ"/>
        </w:rPr>
        <w:t>účinným,</w:t>
      </w:r>
      <w:r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které</w:t>
      </w:r>
      <w:r w:rsidRPr="00D5229B">
        <w:rPr>
          <w:rFonts w:asciiTheme="minorHAnsi" w:hAnsiTheme="minorHAnsi"/>
          <w:noProof/>
          <w:spacing w:val="8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nejlépe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odpovídá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původně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zamýšlenému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účelu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ustanovení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neplatného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nebo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neúčinného.</w:t>
      </w:r>
    </w:p>
    <w:p w14:paraId="1FF2195B" w14:textId="5745E237" w:rsidR="00840730" w:rsidRPr="00D5229B" w:rsidRDefault="00840730" w:rsidP="006E77D1">
      <w:pPr>
        <w:pStyle w:val="Zkladntext"/>
        <w:numPr>
          <w:ilvl w:val="1"/>
          <w:numId w:val="2"/>
        </w:numPr>
        <w:tabs>
          <w:tab w:val="left" w:pos="426"/>
          <w:tab w:val="left" w:pos="968"/>
        </w:tabs>
        <w:spacing w:before="0" w:after="100"/>
        <w:ind w:left="425" w:right="113"/>
        <w:jc w:val="both"/>
        <w:rPr>
          <w:rFonts w:asciiTheme="minorHAnsi" w:hAnsiTheme="minorHAnsi" w:cs="Arial Narrow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Případné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rozpory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se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smluvní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strany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zavazují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řešit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dohodou.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Teprve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nebude-li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dosažení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dohody</w:t>
      </w:r>
      <w:r w:rsidRPr="00D5229B">
        <w:rPr>
          <w:rFonts w:asciiTheme="minorHAnsi" w:hAnsiTheme="minorHAnsi"/>
          <w:noProof/>
          <w:spacing w:val="1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2"/>
          <w:lang w:val="cs-CZ"/>
        </w:rPr>
        <w:t>mezi</w:t>
      </w:r>
      <w:r w:rsidRPr="00D5229B">
        <w:rPr>
          <w:rFonts w:asciiTheme="minorHAnsi" w:hAnsiTheme="minorHAnsi"/>
          <w:noProof/>
          <w:spacing w:val="101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nimi</w:t>
      </w:r>
      <w:r w:rsidRPr="00D5229B">
        <w:rPr>
          <w:rFonts w:asciiTheme="minorHAnsi" w:hAnsiTheme="minorHAnsi"/>
          <w:noProof/>
          <w:spacing w:val="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možné,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bude</w:t>
      </w:r>
      <w:r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věc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řešena</w:t>
      </w:r>
      <w:r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u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věcně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příslušného</w:t>
      </w:r>
      <w:r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soudu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2"/>
          <w:lang w:val="cs-CZ"/>
        </w:rPr>
        <w:t>dle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zákona</w:t>
      </w:r>
      <w:r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č.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99/1963</w:t>
      </w:r>
      <w:r w:rsidRPr="00D5229B">
        <w:rPr>
          <w:rFonts w:asciiTheme="minorHAnsi" w:hAnsiTheme="minorHAnsi"/>
          <w:noProof/>
          <w:spacing w:val="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Sb.,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občanský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soudní</w:t>
      </w:r>
      <w:r w:rsidRPr="00D5229B">
        <w:rPr>
          <w:rFonts w:asciiTheme="minorHAnsi" w:hAnsiTheme="minorHAnsi"/>
          <w:noProof/>
          <w:spacing w:val="6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řád,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ve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znění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pozdějších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předpisů,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a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to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u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místně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příslušného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soudu,</w:t>
      </w:r>
      <w:r w:rsidRPr="00D5229B">
        <w:rPr>
          <w:rFonts w:asciiTheme="minorHAnsi" w:hAnsiTheme="minorHAnsi"/>
          <w:noProof/>
          <w:spacing w:val="5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v </w:t>
      </w:r>
      <w:r w:rsidRPr="00D5229B">
        <w:rPr>
          <w:rFonts w:asciiTheme="minorHAnsi" w:hAnsiTheme="minorHAnsi"/>
          <w:noProof/>
          <w:spacing w:val="-1"/>
          <w:lang w:val="cs-CZ"/>
        </w:rPr>
        <w:t>jehož</w:t>
      </w:r>
      <w:r w:rsidRPr="00D5229B">
        <w:rPr>
          <w:rFonts w:asciiTheme="minorHAnsi" w:hAnsiTheme="minorHAnsi"/>
          <w:noProof/>
          <w:spacing w:val="8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obvodu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má</w:t>
      </w:r>
      <w:r w:rsidRPr="00D5229B">
        <w:rPr>
          <w:rFonts w:asciiTheme="minorHAnsi" w:hAnsiTheme="minorHAnsi"/>
          <w:noProof/>
          <w:spacing w:val="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sídlo</w:t>
      </w:r>
      <w:r w:rsidRPr="00D5229B">
        <w:rPr>
          <w:rFonts w:asciiTheme="minorHAnsi" w:hAnsiTheme="minorHAnsi"/>
          <w:noProof/>
          <w:spacing w:val="35"/>
          <w:lang w:val="cs-CZ"/>
        </w:rPr>
        <w:t xml:space="preserve"> </w:t>
      </w:r>
      <w:r w:rsidR="00C90387" w:rsidRPr="00D5229B">
        <w:rPr>
          <w:rFonts w:asciiTheme="minorHAnsi" w:hAnsiTheme="minorHAnsi"/>
          <w:noProof/>
          <w:spacing w:val="-1"/>
          <w:lang w:val="cs-CZ"/>
        </w:rPr>
        <w:t>Objednatel</w:t>
      </w:r>
      <w:r w:rsidRPr="00D5229B">
        <w:rPr>
          <w:rFonts w:asciiTheme="minorHAnsi" w:hAnsiTheme="minorHAnsi"/>
          <w:noProof/>
          <w:spacing w:val="-1"/>
          <w:lang w:val="cs-CZ"/>
        </w:rPr>
        <w:t>.</w:t>
      </w:r>
    </w:p>
    <w:p w14:paraId="25C38516" w14:textId="77777777" w:rsidR="00840730" w:rsidRPr="0040777B" w:rsidRDefault="00840730" w:rsidP="006E77D1">
      <w:pPr>
        <w:pStyle w:val="Zkladntext"/>
        <w:numPr>
          <w:ilvl w:val="1"/>
          <w:numId w:val="2"/>
        </w:numPr>
        <w:tabs>
          <w:tab w:val="left" w:pos="426"/>
          <w:tab w:val="left" w:pos="968"/>
        </w:tabs>
        <w:spacing w:before="0" w:after="100"/>
        <w:ind w:left="425" w:right="113"/>
        <w:jc w:val="both"/>
        <w:rPr>
          <w:rFonts w:asciiTheme="minorHAnsi" w:hAnsiTheme="minorHAnsi" w:cs="Arial Narrow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Tato</w:t>
      </w:r>
      <w:r w:rsidRPr="00D5229B">
        <w:rPr>
          <w:rFonts w:asciiTheme="minorHAnsi" w:hAnsiTheme="minorHAnsi"/>
          <w:noProof/>
          <w:spacing w:val="4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smlouva</w:t>
      </w:r>
      <w:r w:rsidRPr="00D5229B">
        <w:rPr>
          <w:rFonts w:asciiTheme="minorHAnsi" w:hAnsiTheme="minorHAnsi"/>
          <w:noProof/>
          <w:spacing w:val="4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obsahuje</w:t>
      </w:r>
      <w:r w:rsidRPr="00D5229B">
        <w:rPr>
          <w:rFonts w:asciiTheme="minorHAnsi" w:hAnsiTheme="minorHAnsi"/>
          <w:noProof/>
          <w:spacing w:val="4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2"/>
          <w:lang w:val="cs-CZ"/>
        </w:rPr>
        <w:t>úplné</w:t>
      </w:r>
      <w:r w:rsidRPr="00D5229B">
        <w:rPr>
          <w:rFonts w:asciiTheme="minorHAnsi" w:hAnsiTheme="minorHAnsi"/>
          <w:noProof/>
          <w:spacing w:val="4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ujednání</w:t>
      </w:r>
      <w:r w:rsidRPr="00D5229B">
        <w:rPr>
          <w:rFonts w:asciiTheme="minorHAnsi" w:hAnsiTheme="minorHAnsi"/>
          <w:noProof/>
          <w:spacing w:val="40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o</w:t>
      </w:r>
      <w:r w:rsidRPr="00D5229B">
        <w:rPr>
          <w:rFonts w:asciiTheme="minorHAnsi" w:hAnsiTheme="minorHAnsi"/>
          <w:noProof/>
          <w:spacing w:val="4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předmětu</w:t>
      </w:r>
      <w:r w:rsidRPr="00D5229B">
        <w:rPr>
          <w:rFonts w:asciiTheme="minorHAnsi" w:hAnsiTheme="minorHAnsi"/>
          <w:noProof/>
          <w:spacing w:val="4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smlouvy</w:t>
      </w:r>
      <w:r w:rsidRPr="00D5229B">
        <w:rPr>
          <w:rFonts w:asciiTheme="minorHAnsi" w:hAnsiTheme="minorHAnsi"/>
          <w:noProof/>
          <w:spacing w:val="41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a</w:t>
      </w:r>
      <w:r w:rsidRPr="00D5229B">
        <w:rPr>
          <w:rFonts w:asciiTheme="minorHAnsi" w:hAnsiTheme="minorHAnsi"/>
          <w:noProof/>
          <w:spacing w:val="4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všech</w:t>
      </w:r>
      <w:r w:rsidRPr="00D5229B">
        <w:rPr>
          <w:rFonts w:asciiTheme="minorHAnsi" w:hAnsiTheme="minorHAnsi"/>
          <w:noProof/>
          <w:spacing w:val="4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náležitostech,</w:t>
      </w:r>
      <w:r w:rsidRPr="00D5229B">
        <w:rPr>
          <w:rFonts w:asciiTheme="minorHAnsi" w:hAnsiTheme="minorHAnsi"/>
          <w:noProof/>
          <w:spacing w:val="38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které</w:t>
      </w:r>
      <w:r w:rsidRPr="00D5229B">
        <w:rPr>
          <w:rFonts w:asciiTheme="minorHAnsi" w:hAnsiTheme="minorHAnsi"/>
          <w:noProof/>
          <w:spacing w:val="4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smluvní</w:t>
      </w:r>
      <w:r w:rsidRPr="00D5229B">
        <w:rPr>
          <w:rFonts w:asciiTheme="minorHAnsi" w:hAnsiTheme="minorHAnsi"/>
          <w:noProof/>
          <w:spacing w:val="8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strany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měly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a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chtěly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ve</w:t>
      </w:r>
      <w:r w:rsidRPr="00D5229B">
        <w:rPr>
          <w:rFonts w:asciiTheme="minorHAnsi" w:hAnsiTheme="minorHAnsi"/>
          <w:noProof/>
          <w:spacing w:val="26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smlouvě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ujednat,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a</w:t>
      </w:r>
      <w:r w:rsidR="0000483A" w:rsidRPr="00D5229B">
        <w:rPr>
          <w:rFonts w:asciiTheme="minorHAnsi" w:hAnsiTheme="minorHAnsi"/>
          <w:noProof/>
          <w:lang w:val="cs-CZ"/>
        </w:rPr>
        <w:t> </w:t>
      </w:r>
      <w:r w:rsidRPr="00D5229B">
        <w:rPr>
          <w:rFonts w:asciiTheme="minorHAnsi" w:hAnsiTheme="minorHAnsi"/>
          <w:noProof/>
          <w:spacing w:val="-1"/>
          <w:lang w:val="cs-CZ"/>
        </w:rPr>
        <w:t>které</w:t>
      </w:r>
      <w:r w:rsidR="0000483A" w:rsidRPr="00D5229B">
        <w:rPr>
          <w:rFonts w:asciiTheme="minorHAnsi" w:hAnsiTheme="minorHAnsi"/>
          <w:noProof/>
          <w:spacing w:val="-1"/>
          <w:lang w:val="cs-CZ"/>
        </w:rPr>
        <w:t> </w:t>
      </w:r>
      <w:r w:rsidRPr="00D5229B">
        <w:rPr>
          <w:rFonts w:asciiTheme="minorHAnsi" w:hAnsiTheme="minorHAnsi"/>
          <w:noProof/>
          <w:spacing w:val="-1"/>
          <w:lang w:val="cs-CZ"/>
        </w:rPr>
        <w:t>považují</w:t>
      </w:r>
      <w:r w:rsidRPr="00D5229B">
        <w:rPr>
          <w:rFonts w:asciiTheme="minorHAnsi" w:hAnsiTheme="minorHAnsi"/>
          <w:noProof/>
          <w:spacing w:val="26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za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důležité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</w:t>
      </w:r>
      <w:r w:rsidRPr="00D5229B">
        <w:rPr>
          <w:rFonts w:asciiTheme="minorHAnsi" w:hAnsiTheme="minorHAnsi"/>
          <w:noProof/>
          <w:spacing w:val="30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závaznost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této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smlouvy.</w:t>
      </w:r>
      <w:r w:rsidRPr="00D5229B">
        <w:rPr>
          <w:rFonts w:asciiTheme="minorHAnsi" w:hAnsiTheme="minorHAnsi"/>
          <w:noProof/>
          <w:spacing w:val="8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Žádný</w:t>
      </w:r>
      <w:r w:rsidRPr="00D5229B">
        <w:rPr>
          <w:rFonts w:asciiTheme="minorHAnsi" w:hAnsiTheme="minorHAnsi"/>
          <w:noProof/>
          <w:spacing w:val="1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projev</w:t>
      </w:r>
      <w:r w:rsidRPr="00D5229B">
        <w:rPr>
          <w:rFonts w:asciiTheme="minorHAnsi" w:hAnsiTheme="minorHAnsi"/>
          <w:noProof/>
          <w:spacing w:val="1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smluvních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stran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učiněný</w:t>
      </w:r>
      <w:r w:rsidRPr="00D5229B">
        <w:rPr>
          <w:rFonts w:asciiTheme="minorHAnsi" w:hAnsiTheme="minorHAnsi"/>
          <w:noProof/>
          <w:spacing w:val="1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při</w:t>
      </w:r>
      <w:r w:rsidRPr="00D5229B">
        <w:rPr>
          <w:rFonts w:asciiTheme="minorHAnsi" w:hAnsiTheme="minorHAnsi"/>
          <w:noProof/>
          <w:spacing w:val="1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jednání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o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této</w:t>
      </w:r>
      <w:r w:rsidRPr="00D5229B">
        <w:rPr>
          <w:rFonts w:asciiTheme="minorHAnsi" w:hAnsiTheme="minorHAnsi"/>
          <w:noProof/>
          <w:spacing w:val="12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smlouvě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ani</w:t>
      </w:r>
      <w:r w:rsidRPr="00D5229B">
        <w:rPr>
          <w:rFonts w:asciiTheme="minorHAnsi" w:hAnsiTheme="minorHAnsi"/>
          <w:noProof/>
          <w:spacing w:val="1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projev</w:t>
      </w:r>
      <w:r w:rsidRPr="00D5229B">
        <w:rPr>
          <w:rFonts w:asciiTheme="minorHAnsi" w:hAnsiTheme="minorHAnsi"/>
          <w:noProof/>
          <w:spacing w:val="1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učiněný</w:t>
      </w:r>
      <w:r w:rsidRPr="00D5229B">
        <w:rPr>
          <w:rFonts w:asciiTheme="minorHAnsi" w:hAnsiTheme="minorHAnsi"/>
          <w:noProof/>
          <w:spacing w:val="1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2"/>
          <w:lang w:val="cs-CZ"/>
        </w:rPr>
        <w:t>po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uzavření</w:t>
      </w:r>
      <w:r w:rsidRPr="00D5229B">
        <w:rPr>
          <w:rFonts w:asciiTheme="minorHAnsi" w:hAnsiTheme="minorHAnsi"/>
          <w:noProof/>
          <w:spacing w:val="1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této</w:t>
      </w:r>
      <w:r w:rsidRPr="00D5229B">
        <w:rPr>
          <w:rFonts w:asciiTheme="minorHAnsi" w:hAnsiTheme="minorHAnsi"/>
          <w:noProof/>
          <w:spacing w:val="87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smlouvy</w:t>
      </w:r>
      <w:r w:rsidRPr="00D5229B">
        <w:rPr>
          <w:rFonts w:asciiTheme="minorHAnsi" w:hAnsiTheme="minorHAnsi"/>
          <w:noProof/>
          <w:spacing w:val="3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nesmí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být</w:t>
      </w:r>
      <w:r w:rsidRPr="00D5229B">
        <w:rPr>
          <w:rFonts w:asciiTheme="minorHAnsi" w:hAnsiTheme="minorHAnsi"/>
          <w:noProof/>
          <w:spacing w:val="3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vykládán</w:t>
      </w:r>
      <w:r w:rsidRPr="00D5229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v </w:t>
      </w:r>
      <w:r w:rsidRPr="00D5229B">
        <w:rPr>
          <w:rFonts w:asciiTheme="minorHAnsi" w:hAnsiTheme="minorHAnsi"/>
          <w:noProof/>
          <w:spacing w:val="-1"/>
          <w:lang w:val="cs-CZ"/>
        </w:rPr>
        <w:t>rozporu</w:t>
      </w:r>
      <w:r w:rsidRPr="00D5229B">
        <w:rPr>
          <w:rFonts w:asciiTheme="minorHAnsi" w:hAnsiTheme="minorHAnsi"/>
          <w:noProof/>
          <w:spacing w:val="31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s </w:t>
      </w:r>
      <w:r w:rsidRPr="00D5229B">
        <w:rPr>
          <w:rFonts w:asciiTheme="minorHAnsi" w:hAnsiTheme="minorHAnsi"/>
          <w:noProof/>
          <w:spacing w:val="-1"/>
          <w:lang w:val="cs-CZ"/>
        </w:rPr>
        <w:t>výslovnými</w:t>
      </w:r>
      <w:r w:rsidRPr="00D5229B">
        <w:rPr>
          <w:rFonts w:asciiTheme="minorHAnsi" w:hAnsiTheme="minorHAnsi"/>
          <w:noProof/>
          <w:spacing w:val="31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ustanoveními</w:t>
      </w:r>
      <w:r w:rsidRPr="00D5229B">
        <w:rPr>
          <w:rFonts w:asciiTheme="minorHAnsi" w:hAnsiTheme="minorHAnsi"/>
          <w:noProof/>
          <w:spacing w:val="32"/>
          <w:lang w:val="cs-CZ"/>
        </w:rPr>
        <w:t xml:space="preserve"> </w:t>
      </w:r>
      <w:r w:rsidRPr="0040777B">
        <w:rPr>
          <w:rFonts w:asciiTheme="minorHAnsi" w:hAnsiTheme="minorHAnsi"/>
          <w:noProof/>
          <w:lang w:val="cs-CZ"/>
        </w:rPr>
        <w:t>této</w:t>
      </w:r>
      <w:r w:rsidRPr="0040777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40777B">
        <w:rPr>
          <w:rFonts w:asciiTheme="minorHAnsi" w:hAnsiTheme="minorHAnsi"/>
          <w:noProof/>
          <w:spacing w:val="-1"/>
          <w:lang w:val="cs-CZ"/>
        </w:rPr>
        <w:t>smlouvy</w:t>
      </w:r>
      <w:r w:rsidRPr="0040777B">
        <w:rPr>
          <w:rFonts w:asciiTheme="minorHAnsi" w:hAnsiTheme="minorHAnsi"/>
          <w:noProof/>
          <w:spacing w:val="31"/>
          <w:lang w:val="cs-CZ"/>
        </w:rPr>
        <w:t xml:space="preserve"> </w:t>
      </w:r>
      <w:r w:rsidRPr="0040777B">
        <w:rPr>
          <w:rFonts w:asciiTheme="minorHAnsi" w:hAnsiTheme="minorHAnsi"/>
          <w:noProof/>
          <w:lang w:val="cs-CZ"/>
        </w:rPr>
        <w:t>a</w:t>
      </w:r>
      <w:r w:rsidRPr="0040777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40777B">
        <w:rPr>
          <w:rFonts w:asciiTheme="minorHAnsi" w:hAnsiTheme="minorHAnsi"/>
          <w:noProof/>
          <w:spacing w:val="-1"/>
          <w:lang w:val="cs-CZ"/>
        </w:rPr>
        <w:t>nezakládá</w:t>
      </w:r>
      <w:r w:rsidRPr="0040777B">
        <w:rPr>
          <w:rFonts w:asciiTheme="minorHAnsi" w:hAnsiTheme="minorHAnsi"/>
          <w:noProof/>
          <w:spacing w:val="29"/>
          <w:lang w:val="cs-CZ"/>
        </w:rPr>
        <w:t xml:space="preserve"> </w:t>
      </w:r>
      <w:r w:rsidRPr="0040777B">
        <w:rPr>
          <w:rFonts w:asciiTheme="minorHAnsi" w:hAnsiTheme="minorHAnsi"/>
          <w:noProof/>
          <w:spacing w:val="-2"/>
          <w:lang w:val="cs-CZ"/>
        </w:rPr>
        <w:t>žádný</w:t>
      </w:r>
      <w:r w:rsidRPr="0040777B">
        <w:rPr>
          <w:rFonts w:asciiTheme="minorHAnsi" w:hAnsiTheme="minorHAnsi"/>
          <w:noProof/>
          <w:spacing w:val="69"/>
          <w:lang w:val="cs-CZ"/>
        </w:rPr>
        <w:t xml:space="preserve"> </w:t>
      </w:r>
      <w:r w:rsidRPr="0040777B">
        <w:rPr>
          <w:rFonts w:asciiTheme="minorHAnsi" w:hAnsiTheme="minorHAnsi"/>
          <w:noProof/>
          <w:spacing w:val="-1"/>
          <w:lang w:val="cs-CZ"/>
        </w:rPr>
        <w:t>závazek</w:t>
      </w:r>
      <w:r w:rsidRPr="0040777B">
        <w:rPr>
          <w:rFonts w:asciiTheme="minorHAnsi" w:hAnsiTheme="minorHAnsi"/>
          <w:noProof/>
          <w:spacing w:val="-2"/>
          <w:lang w:val="cs-CZ"/>
        </w:rPr>
        <w:t xml:space="preserve"> </w:t>
      </w:r>
      <w:r w:rsidRPr="0040777B">
        <w:rPr>
          <w:rFonts w:asciiTheme="minorHAnsi" w:hAnsiTheme="minorHAnsi"/>
          <w:noProof/>
          <w:lang w:val="cs-CZ"/>
        </w:rPr>
        <w:t>žádné</w:t>
      </w:r>
      <w:r w:rsidRPr="0040777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40777B">
        <w:rPr>
          <w:rFonts w:asciiTheme="minorHAnsi" w:hAnsiTheme="minorHAnsi"/>
          <w:noProof/>
          <w:lang w:val="cs-CZ"/>
        </w:rPr>
        <w:t>ze</w:t>
      </w:r>
      <w:r w:rsidRPr="0040777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40777B">
        <w:rPr>
          <w:rFonts w:asciiTheme="minorHAnsi" w:hAnsiTheme="minorHAnsi"/>
          <w:noProof/>
          <w:spacing w:val="-1"/>
          <w:lang w:val="cs-CZ"/>
        </w:rPr>
        <w:t>smluvních</w:t>
      </w:r>
      <w:r w:rsidRPr="0040777B">
        <w:rPr>
          <w:rFonts w:asciiTheme="minorHAnsi" w:hAnsiTheme="minorHAnsi"/>
          <w:noProof/>
          <w:lang w:val="cs-CZ"/>
        </w:rPr>
        <w:t xml:space="preserve"> </w:t>
      </w:r>
      <w:r w:rsidRPr="0040777B">
        <w:rPr>
          <w:rFonts w:asciiTheme="minorHAnsi" w:hAnsiTheme="minorHAnsi"/>
          <w:noProof/>
          <w:spacing w:val="-1"/>
          <w:lang w:val="cs-CZ"/>
        </w:rPr>
        <w:t>stran.</w:t>
      </w:r>
    </w:p>
    <w:p w14:paraId="58D56C57" w14:textId="3D49B6E4" w:rsidR="00840730" w:rsidRPr="0040777B" w:rsidRDefault="00840730" w:rsidP="006E77D1">
      <w:pPr>
        <w:pStyle w:val="Zkladntext"/>
        <w:numPr>
          <w:ilvl w:val="1"/>
          <w:numId w:val="2"/>
        </w:numPr>
        <w:tabs>
          <w:tab w:val="left" w:pos="426"/>
          <w:tab w:val="left" w:pos="968"/>
        </w:tabs>
        <w:spacing w:before="0" w:after="100"/>
        <w:ind w:left="425" w:right="113"/>
        <w:jc w:val="both"/>
        <w:rPr>
          <w:rFonts w:asciiTheme="minorHAnsi" w:hAnsiTheme="minorHAnsi" w:cs="Arial Narrow"/>
          <w:noProof/>
          <w:lang w:val="cs-CZ"/>
        </w:rPr>
      </w:pPr>
      <w:r w:rsidRPr="0040777B">
        <w:rPr>
          <w:rFonts w:asciiTheme="minorHAnsi" w:hAnsiTheme="minorHAnsi"/>
          <w:noProof/>
          <w:spacing w:val="-1"/>
          <w:lang w:val="cs-CZ"/>
        </w:rPr>
        <w:t>Tato</w:t>
      </w:r>
      <w:r w:rsidRPr="0040777B">
        <w:rPr>
          <w:rFonts w:asciiTheme="minorHAnsi" w:hAnsiTheme="minorHAnsi"/>
          <w:noProof/>
          <w:spacing w:val="45"/>
          <w:lang w:val="cs-CZ"/>
        </w:rPr>
        <w:t xml:space="preserve"> </w:t>
      </w:r>
      <w:r w:rsidRPr="0040777B">
        <w:rPr>
          <w:rFonts w:asciiTheme="minorHAnsi" w:hAnsiTheme="minorHAnsi"/>
          <w:noProof/>
          <w:spacing w:val="-1"/>
          <w:lang w:val="cs-CZ"/>
        </w:rPr>
        <w:t>smlouva</w:t>
      </w:r>
      <w:r w:rsidRPr="0040777B">
        <w:rPr>
          <w:rFonts w:asciiTheme="minorHAnsi" w:hAnsiTheme="minorHAnsi"/>
          <w:noProof/>
          <w:spacing w:val="43"/>
          <w:lang w:val="cs-CZ"/>
        </w:rPr>
        <w:t xml:space="preserve"> </w:t>
      </w:r>
      <w:r w:rsidRPr="0040777B">
        <w:rPr>
          <w:rFonts w:asciiTheme="minorHAnsi" w:hAnsiTheme="minorHAnsi"/>
          <w:noProof/>
          <w:lang w:val="cs-CZ"/>
        </w:rPr>
        <w:t>je</w:t>
      </w:r>
      <w:r w:rsidRPr="0040777B">
        <w:rPr>
          <w:rFonts w:asciiTheme="minorHAnsi" w:hAnsiTheme="minorHAnsi"/>
          <w:noProof/>
          <w:spacing w:val="43"/>
          <w:lang w:val="cs-CZ"/>
        </w:rPr>
        <w:t xml:space="preserve"> </w:t>
      </w:r>
      <w:r w:rsidR="00EC35EC" w:rsidRPr="0040777B">
        <w:rPr>
          <w:rFonts w:asciiTheme="minorHAnsi" w:hAnsiTheme="minorHAnsi"/>
          <w:noProof/>
          <w:spacing w:val="-3"/>
          <w:lang w:val="cs-CZ"/>
        </w:rPr>
        <w:t>uzavřena elektronicky</w:t>
      </w:r>
      <w:r w:rsidR="0040777B">
        <w:rPr>
          <w:rFonts w:asciiTheme="minorHAnsi" w:hAnsiTheme="minorHAnsi"/>
          <w:noProof/>
          <w:spacing w:val="-3"/>
          <w:lang w:val="cs-CZ"/>
        </w:rPr>
        <w:t>,</w:t>
      </w:r>
      <w:r w:rsidR="0040777B" w:rsidRPr="0040777B">
        <w:t xml:space="preserve"> </w:t>
      </w:r>
      <w:r w:rsidR="0040777B" w:rsidRPr="0040777B">
        <w:rPr>
          <w:rFonts w:asciiTheme="minorHAnsi" w:hAnsiTheme="minorHAnsi"/>
          <w:noProof/>
          <w:spacing w:val="-3"/>
          <w:lang w:val="cs-CZ"/>
        </w:rPr>
        <w:t xml:space="preserve">a to tak, že každá smluvní strana ji opatří svým elektronickým podpisem </w:t>
      </w:r>
      <w:r w:rsidRPr="0040777B">
        <w:rPr>
          <w:rFonts w:asciiTheme="minorHAnsi" w:hAnsiTheme="minorHAnsi"/>
          <w:noProof/>
          <w:spacing w:val="-1"/>
          <w:lang w:val="cs-CZ"/>
        </w:rPr>
        <w:t>.</w:t>
      </w:r>
    </w:p>
    <w:p w14:paraId="3FB908E1" w14:textId="5088441F" w:rsidR="00A66C3E" w:rsidRPr="00D5229B" w:rsidRDefault="00A66C3E" w:rsidP="006E77D1">
      <w:pPr>
        <w:pStyle w:val="Zkladntext"/>
        <w:numPr>
          <w:ilvl w:val="1"/>
          <w:numId w:val="2"/>
        </w:numPr>
        <w:tabs>
          <w:tab w:val="left" w:pos="426"/>
          <w:tab w:val="left" w:pos="968"/>
        </w:tabs>
        <w:spacing w:before="0" w:after="100"/>
        <w:ind w:left="426" w:right="114" w:hanging="426"/>
        <w:jc w:val="both"/>
        <w:rPr>
          <w:rFonts w:asciiTheme="minorHAnsi" w:hAnsiTheme="minorHAnsi" w:cs="Arial Narrow"/>
          <w:noProof/>
          <w:lang w:val="cs-CZ"/>
        </w:rPr>
      </w:pPr>
      <w:r w:rsidRPr="00D5229B">
        <w:rPr>
          <w:rFonts w:asciiTheme="minorHAnsi" w:hAnsiTheme="minorHAnsi" w:cs="Arial Narrow"/>
          <w:noProof/>
          <w:lang w:val="cs-CZ"/>
        </w:rPr>
        <w:t>Tato smlouva nabývá účinnosti dnem uveřejnění prostřednictvím registu smluv.</w:t>
      </w:r>
    </w:p>
    <w:p w14:paraId="728B7D4A" w14:textId="0E68DC18" w:rsidR="00840730" w:rsidRPr="00B438A4" w:rsidRDefault="00840730" w:rsidP="006E77D1">
      <w:pPr>
        <w:pStyle w:val="Zkladntext"/>
        <w:numPr>
          <w:ilvl w:val="1"/>
          <w:numId w:val="2"/>
        </w:numPr>
        <w:tabs>
          <w:tab w:val="left" w:pos="426"/>
          <w:tab w:val="left" w:pos="968"/>
        </w:tabs>
        <w:spacing w:before="0" w:after="100"/>
        <w:ind w:left="426" w:right="114" w:hanging="426"/>
        <w:jc w:val="both"/>
        <w:rPr>
          <w:rFonts w:asciiTheme="minorHAnsi" w:hAnsiTheme="minorHAnsi" w:cs="Arial Narrow"/>
          <w:noProof/>
          <w:lang w:val="cs-CZ"/>
        </w:rPr>
      </w:pPr>
      <w:r w:rsidRPr="00D5229B">
        <w:rPr>
          <w:rFonts w:asciiTheme="minorHAnsi" w:hAnsiTheme="minorHAnsi"/>
          <w:noProof/>
          <w:spacing w:val="-1"/>
          <w:lang w:val="cs-CZ"/>
        </w:rPr>
        <w:t>Smluvní</w:t>
      </w:r>
      <w:r w:rsidRPr="00D5229B">
        <w:rPr>
          <w:rFonts w:asciiTheme="minorHAnsi" w:hAnsiTheme="minorHAnsi"/>
          <w:noProof/>
          <w:spacing w:val="4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strany</w:t>
      </w:r>
      <w:r w:rsidRPr="00D5229B">
        <w:rPr>
          <w:rFonts w:asciiTheme="minorHAnsi" w:hAnsiTheme="minorHAnsi"/>
          <w:noProof/>
          <w:spacing w:val="46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potvrzují,</w:t>
      </w:r>
      <w:r w:rsidRPr="00D5229B">
        <w:rPr>
          <w:rFonts w:asciiTheme="minorHAnsi" w:hAnsiTheme="minorHAnsi"/>
          <w:noProof/>
          <w:spacing w:val="45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že</w:t>
      </w:r>
      <w:r w:rsidRPr="00D5229B">
        <w:rPr>
          <w:rFonts w:asciiTheme="minorHAnsi" w:hAnsiTheme="minorHAnsi"/>
          <w:noProof/>
          <w:spacing w:val="4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si</w:t>
      </w:r>
      <w:r w:rsidRPr="00D5229B">
        <w:rPr>
          <w:rFonts w:asciiTheme="minorHAnsi" w:hAnsiTheme="minorHAnsi"/>
          <w:noProof/>
          <w:spacing w:val="46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tuto</w:t>
      </w:r>
      <w:r w:rsidRPr="00D5229B">
        <w:rPr>
          <w:rFonts w:asciiTheme="minorHAnsi" w:hAnsiTheme="minorHAnsi"/>
          <w:noProof/>
          <w:spacing w:val="4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smlouvu</w:t>
      </w:r>
      <w:r w:rsidRPr="00D5229B">
        <w:rPr>
          <w:rFonts w:asciiTheme="minorHAnsi" w:hAnsiTheme="minorHAnsi"/>
          <w:noProof/>
          <w:spacing w:val="44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před</w:t>
      </w:r>
      <w:r w:rsidRPr="00D5229B">
        <w:rPr>
          <w:rFonts w:asciiTheme="minorHAnsi" w:hAnsiTheme="minorHAnsi"/>
          <w:noProof/>
          <w:spacing w:val="4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jejím</w:t>
      </w:r>
      <w:r w:rsidRPr="00D5229B">
        <w:rPr>
          <w:rFonts w:asciiTheme="minorHAnsi" w:hAnsiTheme="minorHAnsi"/>
          <w:noProof/>
          <w:spacing w:val="43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podpisem</w:t>
      </w:r>
      <w:r w:rsidRPr="00D5229B">
        <w:rPr>
          <w:rFonts w:asciiTheme="minorHAnsi" w:hAnsiTheme="minorHAnsi"/>
          <w:noProof/>
          <w:spacing w:val="46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přečetly</w:t>
      </w:r>
      <w:r w:rsidRPr="00D5229B">
        <w:rPr>
          <w:rFonts w:asciiTheme="minorHAnsi" w:hAnsiTheme="minorHAnsi"/>
          <w:noProof/>
          <w:spacing w:val="46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>a</w:t>
      </w:r>
      <w:r w:rsidRPr="00D5229B">
        <w:rPr>
          <w:rFonts w:asciiTheme="minorHAnsi" w:hAnsiTheme="minorHAnsi"/>
          <w:noProof/>
          <w:spacing w:val="4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že</w:t>
      </w:r>
      <w:r w:rsidRPr="00D5229B">
        <w:rPr>
          <w:rFonts w:asciiTheme="minorHAnsi" w:hAnsiTheme="minorHAnsi"/>
          <w:noProof/>
          <w:spacing w:val="46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s </w:t>
      </w:r>
      <w:r w:rsidRPr="00D5229B">
        <w:rPr>
          <w:rFonts w:asciiTheme="minorHAnsi" w:hAnsiTheme="minorHAnsi"/>
          <w:noProof/>
          <w:spacing w:val="-1"/>
          <w:lang w:val="cs-CZ"/>
        </w:rPr>
        <w:t>jejím</w:t>
      </w:r>
      <w:r w:rsidRPr="00D5229B">
        <w:rPr>
          <w:rFonts w:asciiTheme="minorHAnsi" w:hAnsiTheme="minorHAnsi"/>
          <w:noProof/>
          <w:spacing w:val="46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obsahem</w:t>
      </w:r>
      <w:r w:rsidRPr="00D5229B">
        <w:rPr>
          <w:rFonts w:asciiTheme="minorHAnsi" w:hAnsiTheme="minorHAnsi"/>
          <w:noProof/>
          <w:spacing w:val="55"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souhlasí.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Na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2"/>
          <w:lang w:val="cs-CZ"/>
        </w:rPr>
        <w:t>důkaz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tohoto</w:t>
      </w:r>
      <w:r w:rsidRPr="00D5229B">
        <w:rPr>
          <w:rFonts w:asciiTheme="minorHAnsi" w:hAnsiTheme="minorHAnsi"/>
          <w:noProof/>
          <w:lang w:val="cs-CZ"/>
        </w:rPr>
        <w:t xml:space="preserve"> </w:t>
      </w:r>
      <w:r w:rsidRPr="00D5229B">
        <w:rPr>
          <w:rFonts w:asciiTheme="minorHAnsi" w:hAnsiTheme="minorHAnsi"/>
          <w:noProof/>
          <w:spacing w:val="-1"/>
          <w:lang w:val="cs-CZ"/>
        </w:rPr>
        <w:t>připojují</w:t>
      </w:r>
      <w:r w:rsidRPr="00D5229B">
        <w:rPr>
          <w:rFonts w:asciiTheme="minorHAnsi" w:hAnsiTheme="minorHAnsi"/>
          <w:noProof/>
          <w:spacing w:val="-3"/>
          <w:lang w:val="cs-CZ"/>
        </w:rPr>
        <w:t xml:space="preserve"> </w:t>
      </w:r>
      <w:r w:rsidRPr="00D5229B">
        <w:rPr>
          <w:rFonts w:asciiTheme="minorHAnsi" w:hAnsiTheme="minorHAnsi"/>
          <w:noProof/>
          <w:lang w:val="cs-CZ"/>
        </w:rPr>
        <w:t xml:space="preserve">své </w:t>
      </w:r>
      <w:r w:rsidRPr="00D5229B">
        <w:rPr>
          <w:rFonts w:asciiTheme="minorHAnsi" w:hAnsiTheme="minorHAnsi"/>
          <w:noProof/>
          <w:spacing w:val="-1"/>
          <w:lang w:val="cs-CZ"/>
        </w:rPr>
        <w:t>podpisy.</w:t>
      </w:r>
    </w:p>
    <w:p w14:paraId="15E6FD84" w14:textId="77777777" w:rsidR="00B438A4" w:rsidRPr="00D5229B" w:rsidRDefault="00B438A4" w:rsidP="00B438A4">
      <w:pPr>
        <w:pStyle w:val="Zkladntext"/>
        <w:tabs>
          <w:tab w:val="left" w:pos="426"/>
          <w:tab w:val="left" w:pos="968"/>
        </w:tabs>
        <w:spacing w:before="0" w:after="100"/>
        <w:ind w:right="114"/>
        <w:jc w:val="both"/>
        <w:rPr>
          <w:rFonts w:asciiTheme="minorHAnsi" w:hAnsiTheme="minorHAnsi" w:cs="Arial Narrow"/>
          <w:noProof/>
          <w:lang w:val="cs-CZ"/>
        </w:rPr>
      </w:pPr>
    </w:p>
    <w:tbl>
      <w:tblPr>
        <w:tblW w:w="8505" w:type="dxa"/>
        <w:tblInd w:w="426" w:type="dxa"/>
        <w:tblLook w:val="00A0" w:firstRow="1" w:lastRow="0" w:firstColumn="1" w:lastColumn="0" w:noHBand="0" w:noVBand="0"/>
      </w:tblPr>
      <w:tblGrid>
        <w:gridCol w:w="4536"/>
        <w:gridCol w:w="3969"/>
      </w:tblGrid>
      <w:tr w:rsidR="007007D2" w:rsidRPr="00D5229B" w14:paraId="0002DB55" w14:textId="77777777" w:rsidTr="002004D6">
        <w:tc>
          <w:tcPr>
            <w:tcW w:w="4536" w:type="dxa"/>
          </w:tcPr>
          <w:p w14:paraId="677E6B79" w14:textId="77777777" w:rsidR="007007D2" w:rsidRPr="00D5229B" w:rsidRDefault="007007D2" w:rsidP="0040777B">
            <w:pPr>
              <w:spacing w:before="120" w:after="0" w:line="240" w:lineRule="atLeast"/>
              <w:jc w:val="both"/>
              <w:rPr>
                <w:rFonts w:eastAsia="Calibri"/>
                <w:b/>
                <w:noProof/>
                <w:color w:val="000000" w:themeColor="text1"/>
                <w:lang w:val="cs-CZ"/>
              </w:rPr>
            </w:pPr>
            <w:r w:rsidRPr="00D5229B">
              <w:rPr>
                <w:rFonts w:eastAsia="Calibri"/>
                <w:noProof/>
                <w:color w:val="000000" w:themeColor="text1"/>
                <w:lang w:val="cs-CZ"/>
              </w:rPr>
              <w:t>V Brně dne ……………………………..</w:t>
            </w:r>
          </w:p>
        </w:tc>
        <w:tc>
          <w:tcPr>
            <w:tcW w:w="3969" w:type="dxa"/>
          </w:tcPr>
          <w:p w14:paraId="77EDFCA9" w14:textId="2C4032CA" w:rsidR="007007D2" w:rsidRPr="00D5229B" w:rsidRDefault="007007D2" w:rsidP="0040777B">
            <w:pPr>
              <w:spacing w:before="120" w:after="0" w:line="240" w:lineRule="atLeast"/>
              <w:jc w:val="both"/>
              <w:rPr>
                <w:rFonts w:eastAsia="Calibri"/>
                <w:b/>
                <w:noProof/>
                <w:color w:val="000000" w:themeColor="text1"/>
                <w:lang w:val="cs-CZ"/>
              </w:rPr>
            </w:pPr>
            <w:r w:rsidRPr="00D5229B">
              <w:rPr>
                <w:rFonts w:eastAsia="Calibri"/>
                <w:noProof/>
                <w:color w:val="000000" w:themeColor="text1"/>
                <w:lang w:val="cs-CZ"/>
              </w:rPr>
              <w:t>V </w:t>
            </w:r>
            <w:r w:rsidR="00A83AED">
              <w:rPr>
                <w:noProof/>
                <w:lang w:val="cs-CZ"/>
              </w:rPr>
              <w:t>Maršově dne…………………..</w:t>
            </w:r>
            <w:r w:rsidRPr="00D5229B">
              <w:rPr>
                <w:rFonts w:eastAsia="Calibri"/>
                <w:noProof/>
                <w:color w:val="000000" w:themeColor="text1"/>
                <w:lang w:val="cs-CZ"/>
              </w:rPr>
              <w:t xml:space="preserve"> </w:t>
            </w:r>
          </w:p>
        </w:tc>
      </w:tr>
      <w:tr w:rsidR="007007D2" w:rsidRPr="00D5229B" w14:paraId="212DFC6C" w14:textId="77777777" w:rsidTr="002004D6">
        <w:tc>
          <w:tcPr>
            <w:tcW w:w="4536" w:type="dxa"/>
          </w:tcPr>
          <w:p w14:paraId="67BDC897" w14:textId="4FFA2151" w:rsidR="007007D2" w:rsidRDefault="007007D2" w:rsidP="0040777B">
            <w:pPr>
              <w:tabs>
                <w:tab w:val="left" w:pos="5040"/>
              </w:tabs>
              <w:spacing w:after="0"/>
              <w:jc w:val="both"/>
              <w:rPr>
                <w:rFonts w:eastAsia="Calibri"/>
                <w:noProof/>
                <w:color w:val="000000" w:themeColor="text1"/>
                <w:lang w:val="cs-CZ"/>
              </w:rPr>
            </w:pPr>
          </w:p>
          <w:p w14:paraId="2CB8DD4B" w14:textId="4A21BF0E" w:rsidR="0040777B" w:rsidRDefault="0040777B" w:rsidP="0040777B">
            <w:pPr>
              <w:tabs>
                <w:tab w:val="left" w:pos="5040"/>
              </w:tabs>
              <w:spacing w:after="0"/>
              <w:jc w:val="both"/>
              <w:rPr>
                <w:rFonts w:eastAsia="Calibri"/>
                <w:noProof/>
                <w:color w:val="000000" w:themeColor="text1"/>
                <w:lang w:val="cs-CZ"/>
              </w:rPr>
            </w:pPr>
          </w:p>
          <w:p w14:paraId="5E71A081" w14:textId="77777777" w:rsidR="00B438A4" w:rsidRDefault="00B438A4" w:rsidP="0040777B">
            <w:pPr>
              <w:tabs>
                <w:tab w:val="left" w:pos="5040"/>
              </w:tabs>
              <w:spacing w:after="0"/>
              <w:jc w:val="both"/>
              <w:rPr>
                <w:rFonts w:eastAsia="Calibri"/>
                <w:noProof/>
                <w:color w:val="000000" w:themeColor="text1"/>
                <w:lang w:val="cs-CZ"/>
              </w:rPr>
            </w:pPr>
          </w:p>
          <w:p w14:paraId="2A2ADCB9" w14:textId="77777777" w:rsidR="00B438A4" w:rsidRDefault="00B438A4" w:rsidP="0040777B">
            <w:pPr>
              <w:tabs>
                <w:tab w:val="left" w:pos="5040"/>
              </w:tabs>
              <w:spacing w:after="0"/>
              <w:jc w:val="both"/>
              <w:rPr>
                <w:rFonts w:eastAsia="Calibri"/>
                <w:noProof/>
                <w:color w:val="000000" w:themeColor="text1"/>
                <w:lang w:val="cs-CZ"/>
              </w:rPr>
            </w:pPr>
          </w:p>
          <w:p w14:paraId="0BAB4778" w14:textId="77777777" w:rsidR="006E77D1" w:rsidRPr="00D5229B" w:rsidRDefault="006E77D1" w:rsidP="0040777B">
            <w:pPr>
              <w:tabs>
                <w:tab w:val="left" w:pos="5040"/>
              </w:tabs>
              <w:spacing w:after="0"/>
              <w:jc w:val="both"/>
              <w:rPr>
                <w:rFonts w:eastAsia="Calibri"/>
                <w:noProof/>
                <w:color w:val="000000" w:themeColor="text1"/>
                <w:lang w:val="cs-CZ"/>
              </w:rPr>
            </w:pPr>
          </w:p>
          <w:p w14:paraId="76C541B6" w14:textId="77777777" w:rsidR="007007D2" w:rsidRPr="00D5229B" w:rsidRDefault="007007D2" w:rsidP="0040777B">
            <w:pPr>
              <w:tabs>
                <w:tab w:val="left" w:pos="5040"/>
              </w:tabs>
              <w:spacing w:after="0"/>
              <w:jc w:val="both"/>
              <w:rPr>
                <w:rFonts w:eastAsia="Calibri"/>
                <w:noProof/>
                <w:color w:val="000000" w:themeColor="text1"/>
                <w:lang w:val="cs-CZ"/>
              </w:rPr>
            </w:pPr>
            <w:r w:rsidRPr="00D5229B">
              <w:rPr>
                <w:rFonts w:eastAsia="Calibri"/>
                <w:noProof/>
                <w:color w:val="000000" w:themeColor="text1"/>
                <w:lang w:val="cs-CZ"/>
              </w:rPr>
              <w:t>………………………………....................</w:t>
            </w:r>
          </w:p>
          <w:p w14:paraId="0876E2CC" w14:textId="3DA38816" w:rsidR="007007D2" w:rsidRPr="00D5229B" w:rsidRDefault="00C90387" w:rsidP="0040777B">
            <w:pPr>
              <w:tabs>
                <w:tab w:val="left" w:pos="5040"/>
              </w:tabs>
              <w:spacing w:after="0"/>
              <w:jc w:val="both"/>
              <w:rPr>
                <w:noProof/>
                <w:color w:val="000000" w:themeColor="text1"/>
                <w:lang w:val="cs-CZ"/>
              </w:rPr>
            </w:pPr>
            <w:r w:rsidRPr="00D5229B">
              <w:rPr>
                <w:noProof/>
                <w:color w:val="000000" w:themeColor="text1"/>
                <w:lang w:val="cs-CZ"/>
              </w:rPr>
              <w:t>Mgr. Ing. Daniela Němcová</w:t>
            </w:r>
          </w:p>
          <w:p w14:paraId="53E7735E" w14:textId="32714648" w:rsidR="007007D2" w:rsidRPr="00D5229B" w:rsidRDefault="007007D2" w:rsidP="0040777B">
            <w:pPr>
              <w:tabs>
                <w:tab w:val="left" w:pos="5040"/>
              </w:tabs>
              <w:spacing w:after="0"/>
              <w:jc w:val="both"/>
              <w:rPr>
                <w:rFonts w:eastAsia="Calibri"/>
                <w:noProof/>
                <w:color w:val="000000" w:themeColor="text1"/>
                <w:lang w:val="cs-CZ"/>
              </w:rPr>
            </w:pPr>
            <w:r w:rsidRPr="00D5229B">
              <w:rPr>
                <w:rFonts w:eastAsia="Calibri"/>
                <w:noProof/>
                <w:color w:val="000000" w:themeColor="text1"/>
                <w:lang w:val="cs-CZ"/>
              </w:rPr>
              <w:t>kvestor</w:t>
            </w:r>
            <w:r w:rsidR="00F364B6" w:rsidRPr="00D5229B">
              <w:rPr>
                <w:rFonts w:eastAsia="Calibri"/>
                <w:noProof/>
                <w:color w:val="000000" w:themeColor="text1"/>
                <w:lang w:val="cs-CZ"/>
              </w:rPr>
              <w:t>ka</w:t>
            </w:r>
          </w:p>
          <w:p w14:paraId="7141AD05" w14:textId="4E571E34" w:rsidR="007007D2" w:rsidRPr="00D5229B" w:rsidRDefault="007007D2" w:rsidP="0040777B">
            <w:pPr>
              <w:tabs>
                <w:tab w:val="left" w:pos="5040"/>
              </w:tabs>
              <w:spacing w:after="0"/>
              <w:jc w:val="both"/>
              <w:rPr>
                <w:rFonts w:eastAsia="Calibri"/>
                <w:noProof/>
                <w:color w:val="000000" w:themeColor="text1"/>
                <w:lang w:val="cs-CZ"/>
              </w:rPr>
            </w:pPr>
            <w:r w:rsidRPr="00D5229B">
              <w:rPr>
                <w:rFonts w:eastAsia="Calibri"/>
                <w:noProof/>
                <w:color w:val="000000" w:themeColor="text1"/>
                <w:lang w:val="cs-CZ"/>
              </w:rPr>
              <w:t xml:space="preserve">za </w:t>
            </w:r>
            <w:r w:rsidR="00C90387" w:rsidRPr="00D5229B">
              <w:rPr>
                <w:rFonts w:eastAsia="Calibri"/>
                <w:noProof/>
                <w:color w:val="000000" w:themeColor="text1"/>
                <w:lang w:val="cs-CZ"/>
              </w:rPr>
              <w:t>Objednatel</w:t>
            </w:r>
            <w:r w:rsidRPr="00D5229B">
              <w:rPr>
                <w:rFonts w:eastAsia="Calibri"/>
                <w:noProof/>
                <w:color w:val="000000" w:themeColor="text1"/>
                <w:lang w:val="cs-CZ"/>
              </w:rPr>
              <w:t>e</w:t>
            </w:r>
          </w:p>
        </w:tc>
        <w:tc>
          <w:tcPr>
            <w:tcW w:w="3969" w:type="dxa"/>
          </w:tcPr>
          <w:p w14:paraId="759EDC25" w14:textId="44E16FBB" w:rsidR="007007D2" w:rsidRDefault="007007D2" w:rsidP="0040777B">
            <w:pPr>
              <w:tabs>
                <w:tab w:val="left" w:pos="5040"/>
              </w:tabs>
              <w:spacing w:after="0"/>
              <w:jc w:val="both"/>
              <w:rPr>
                <w:rFonts w:eastAsia="Calibri"/>
                <w:noProof/>
                <w:color w:val="000000" w:themeColor="text1"/>
                <w:lang w:val="cs-CZ"/>
              </w:rPr>
            </w:pPr>
          </w:p>
          <w:p w14:paraId="17882810" w14:textId="77777777" w:rsidR="006E77D1" w:rsidRDefault="006E77D1" w:rsidP="0040777B">
            <w:pPr>
              <w:tabs>
                <w:tab w:val="left" w:pos="5040"/>
              </w:tabs>
              <w:spacing w:after="0"/>
              <w:jc w:val="both"/>
              <w:rPr>
                <w:rFonts w:eastAsia="Calibri"/>
                <w:noProof/>
                <w:color w:val="000000" w:themeColor="text1"/>
                <w:lang w:val="cs-CZ"/>
              </w:rPr>
            </w:pPr>
          </w:p>
          <w:p w14:paraId="618E6E17" w14:textId="77777777" w:rsidR="00B438A4" w:rsidRDefault="00B438A4" w:rsidP="0040777B">
            <w:pPr>
              <w:tabs>
                <w:tab w:val="left" w:pos="5040"/>
              </w:tabs>
              <w:spacing w:after="0"/>
              <w:jc w:val="both"/>
              <w:rPr>
                <w:rFonts w:eastAsia="Calibri"/>
                <w:noProof/>
                <w:color w:val="000000" w:themeColor="text1"/>
                <w:lang w:val="cs-CZ"/>
              </w:rPr>
            </w:pPr>
          </w:p>
          <w:p w14:paraId="3223725B" w14:textId="77777777" w:rsidR="00B438A4" w:rsidRPr="00D5229B" w:rsidRDefault="00B438A4" w:rsidP="0040777B">
            <w:pPr>
              <w:tabs>
                <w:tab w:val="left" w:pos="5040"/>
              </w:tabs>
              <w:spacing w:after="0"/>
              <w:jc w:val="both"/>
              <w:rPr>
                <w:rFonts w:eastAsia="Calibri"/>
                <w:noProof/>
                <w:color w:val="000000" w:themeColor="text1"/>
                <w:lang w:val="cs-CZ"/>
              </w:rPr>
            </w:pPr>
          </w:p>
          <w:p w14:paraId="3C53438C" w14:textId="77777777" w:rsidR="00FF60AF" w:rsidRPr="00D5229B" w:rsidRDefault="00FF60AF" w:rsidP="0040777B">
            <w:pPr>
              <w:tabs>
                <w:tab w:val="left" w:pos="5040"/>
              </w:tabs>
              <w:spacing w:after="0"/>
              <w:jc w:val="both"/>
              <w:rPr>
                <w:rFonts w:eastAsia="Calibri"/>
                <w:noProof/>
                <w:color w:val="000000" w:themeColor="text1"/>
                <w:lang w:val="cs-CZ"/>
              </w:rPr>
            </w:pPr>
          </w:p>
          <w:p w14:paraId="6A706F66" w14:textId="77777777" w:rsidR="007007D2" w:rsidRPr="00D5229B" w:rsidRDefault="007007D2" w:rsidP="0040777B">
            <w:pPr>
              <w:tabs>
                <w:tab w:val="left" w:pos="5040"/>
              </w:tabs>
              <w:spacing w:after="0"/>
              <w:jc w:val="both"/>
              <w:rPr>
                <w:rFonts w:eastAsia="Calibri"/>
                <w:noProof/>
                <w:color w:val="000000" w:themeColor="text1"/>
                <w:lang w:val="cs-CZ"/>
              </w:rPr>
            </w:pPr>
            <w:r w:rsidRPr="00D5229B">
              <w:rPr>
                <w:rFonts w:eastAsia="Calibri"/>
                <w:noProof/>
                <w:color w:val="000000" w:themeColor="text1"/>
                <w:lang w:val="cs-CZ"/>
              </w:rPr>
              <w:t>………………………………....................</w:t>
            </w:r>
          </w:p>
          <w:p w14:paraId="766E94E9" w14:textId="6520F37D" w:rsidR="007007D2" w:rsidRDefault="00A83AED" w:rsidP="0040777B">
            <w:pPr>
              <w:tabs>
                <w:tab w:val="left" w:pos="5040"/>
              </w:tabs>
              <w:spacing w:after="0"/>
              <w:jc w:val="both"/>
              <w:rPr>
                <w:noProof/>
                <w:lang w:val="cs-CZ"/>
              </w:rPr>
            </w:pPr>
            <w:r>
              <w:rPr>
                <w:noProof/>
                <w:lang w:val="cs-CZ"/>
              </w:rPr>
              <w:t>Ing. Radim Kolář, Ph.D.</w:t>
            </w:r>
          </w:p>
          <w:p w14:paraId="2FDBD36E" w14:textId="1C7A346B" w:rsidR="00A83AED" w:rsidRPr="00D5229B" w:rsidRDefault="00A83AED" w:rsidP="0040777B">
            <w:pPr>
              <w:tabs>
                <w:tab w:val="left" w:pos="5040"/>
              </w:tabs>
              <w:spacing w:after="0"/>
              <w:jc w:val="both"/>
              <w:rPr>
                <w:rFonts w:eastAsia="Calibri"/>
                <w:noProof/>
                <w:color w:val="000000" w:themeColor="text1"/>
                <w:lang w:val="cs-CZ"/>
              </w:rPr>
            </w:pPr>
            <w:r>
              <w:rPr>
                <w:rFonts w:eastAsia="Calibri"/>
                <w:noProof/>
                <w:color w:val="000000" w:themeColor="text1"/>
                <w:lang w:val="cs-CZ"/>
              </w:rPr>
              <w:t>jednatel</w:t>
            </w:r>
          </w:p>
          <w:p w14:paraId="2F992505" w14:textId="0F5C6701" w:rsidR="007007D2" w:rsidRPr="00D5229B" w:rsidRDefault="007007D2" w:rsidP="0040777B">
            <w:pPr>
              <w:tabs>
                <w:tab w:val="left" w:pos="5040"/>
              </w:tabs>
              <w:spacing w:after="0"/>
              <w:jc w:val="both"/>
              <w:rPr>
                <w:rFonts w:eastAsia="Calibri"/>
                <w:noProof/>
                <w:color w:val="000000" w:themeColor="text1"/>
                <w:lang w:val="cs-CZ"/>
              </w:rPr>
            </w:pPr>
            <w:r w:rsidRPr="00D5229B">
              <w:rPr>
                <w:rFonts w:eastAsia="Calibri"/>
                <w:noProof/>
                <w:color w:val="000000" w:themeColor="text1"/>
                <w:lang w:val="cs-CZ"/>
              </w:rPr>
              <w:t xml:space="preserve">za </w:t>
            </w:r>
            <w:r w:rsidR="00C90387" w:rsidRPr="00D5229B">
              <w:rPr>
                <w:rFonts w:eastAsia="Calibri"/>
                <w:noProof/>
                <w:color w:val="000000" w:themeColor="text1"/>
                <w:lang w:val="cs-CZ"/>
              </w:rPr>
              <w:t>Zhotovitel</w:t>
            </w:r>
            <w:r w:rsidRPr="00D5229B">
              <w:rPr>
                <w:rFonts w:eastAsia="Calibri"/>
                <w:noProof/>
                <w:color w:val="000000" w:themeColor="text1"/>
                <w:lang w:val="cs-CZ"/>
              </w:rPr>
              <w:t>e</w:t>
            </w:r>
          </w:p>
        </w:tc>
      </w:tr>
    </w:tbl>
    <w:p w14:paraId="5888194E" w14:textId="77777777" w:rsidR="00CF09AD" w:rsidRPr="00D5229B" w:rsidRDefault="00CF09AD" w:rsidP="0080124D">
      <w:pPr>
        <w:jc w:val="both"/>
        <w:rPr>
          <w:noProof/>
          <w:lang w:val="cs-CZ"/>
        </w:rPr>
      </w:pPr>
    </w:p>
    <w:sectPr w:rsidR="00CF09AD" w:rsidRPr="00D5229B" w:rsidSect="00BB682F">
      <w:headerReference w:type="default" r:id="rId12"/>
      <w:footerReference w:type="default" r:id="rId13"/>
      <w:footerReference w:type="first" r:id="rId14"/>
      <w:pgSz w:w="11906" w:h="16838"/>
      <w:pgMar w:top="1418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3A29E" w14:textId="77777777" w:rsidR="003C7FE6" w:rsidRDefault="003C7FE6" w:rsidP="00840730">
      <w:r>
        <w:separator/>
      </w:r>
    </w:p>
  </w:endnote>
  <w:endnote w:type="continuationSeparator" w:id="0">
    <w:p w14:paraId="242450E5" w14:textId="77777777" w:rsidR="003C7FE6" w:rsidRDefault="003C7FE6" w:rsidP="00840730">
      <w:r>
        <w:continuationSeparator/>
      </w:r>
    </w:p>
  </w:endnote>
  <w:endnote w:type="continuationNotice" w:id="1">
    <w:p w14:paraId="57907CD5" w14:textId="77777777" w:rsidR="003C7FE6" w:rsidRDefault="003C7F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15DC" w14:textId="77777777" w:rsidR="005A0B7B" w:rsidRPr="00BB682F" w:rsidRDefault="005A0B7B">
    <w:pPr>
      <w:pStyle w:val="Zpat"/>
      <w:jc w:val="right"/>
      <w:rPr>
        <w:sz w:val="20"/>
      </w:rPr>
    </w:pPr>
    <w:r w:rsidRPr="00BB682F">
      <w:rPr>
        <w:sz w:val="20"/>
      </w:rPr>
      <w:t xml:space="preserve">Strana </w:t>
    </w:r>
    <w:sdt>
      <w:sdtPr>
        <w:rPr>
          <w:sz w:val="20"/>
        </w:rPr>
        <w:id w:val="2011092654"/>
        <w:docPartObj>
          <w:docPartGallery w:val="Page Numbers (Bottom of Page)"/>
          <w:docPartUnique/>
        </w:docPartObj>
      </w:sdtPr>
      <w:sdtEndPr/>
      <w:sdtContent>
        <w:r w:rsidRPr="00BB682F">
          <w:rPr>
            <w:sz w:val="20"/>
          </w:rPr>
          <w:fldChar w:fldCharType="begin"/>
        </w:r>
        <w:r w:rsidRPr="00BB682F">
          <w:rPr>
            <w:sz w:val="20"/>
          </w:rPr>
          <w:instrText>PAGE   \* MERGEFORMAT</w:instrText>
        </w:r>
        <w:r w:rsidRPr="00BB682F">
          <w:rPr>
            <w:sz w:val="20"/>
          </w:rPr>
          <w:fldChar w:fldCharType="separate"/>
        </w:r>
        <w:r w:rsidRPr="00F218FF">
          <w:rPr>
            <w:noProof/>
            <w:sz w:val="20"/>
            <w:lang w:val="cs-CZ"/>
          </w:rPr>
          <w:t>11</w:t>
        </w:r>
        <w:r w:rsidRPr="00BB682F">
          <w:rPr>
            <w:sz w:val="20"/>
          </w:rPr>
          <w:fldChar w:fldCharType="end"/>
        </w:r>
      </w:sdtContent>
    </w:sdt>
  </w:p>
  <w:p w14:paraId="7830674B" w14:textId="77777777" w:rsidR="005A0B7B" w:rsidRDefault="005A0B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B542" w14:textId="62CF5CC5" w:rsidR="00954AD4" w:rsidRDefault="00F35642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26E927" wp14:editId="213A7707">
          <wp:simplePos x="0" y="0"/>
          <wp:positionH relativeFrom="margin">
            <wp:posOffset>0</wp:posOffset>
          </wp:positionH>
          <wp:positionV relativeFrom="margin">
            <wp:posOffset>8402320</wp:posOffset>
          </wp:positionV>
          <wp:extent cx="5760720" cy="108966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ublicita_loga_C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89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9FD2" w14:textId="77777777" w:rsidR="003C7FE6" w:rsidRDefault="003C7FE6" w:rsidP="00840730">
      <w:r>
        <w:separator/>
      </w:r>
    </w:p>
  </w:footnote>
  <w:footnote w:type="continuationSeparator" w:id="0">
    <w:p w14:paraId="5362B6B2" w14:textId="77777777" w:rsidR="003C7FE6" w:rsidRDefault="003C7FE6" w:rsidP="00840730">
      <w:r>
        <w:continuationSeparator/>
      </w:r>
    </w:p>
  </w:footnote>
  <w:footnote w:type="continuationNotice" w:id="1">
    <w:p w14:paraId="78D45F51" w14:textId="77777777" w:rsidR="003C7FE6" w:rsidRDefault="003C7F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B2E2" w14:textId="77777777" w:rsidR="005A0B7B" w:rsidRPr="00BB682F" w:rsidRDefault="005A0B7B" w:rsidP="00361DF8">
    <w:pPr>
      <w:pBdr>
        <w:bottom w:val="single" w:sz="4" w:space="1" w:color="auto"/>
      </w:pBdr>
      <w:spacing w:after="0"/>
      <w:jc w:val="right"/>
      <w:rPr>
        <w:sz w:val="20"/>
        <w:lang w:val="cs-CZ"/>
      </w:rPr>
    </w:pPr>
    <w:r w:rsidRPr="00BB682F">
      <w:rPr>
        <w:sz w:val="20"/>
        <w:lang w:val="cs-CZ"/>
      </w:rPr>
      <w:t>Smlouva o dílo</w:t>
    </w:r>
  </w:p>
  <w:p w14:paraId="72E0482A" w14:textId="2C18008B" w:rsidR="005A0B7B" w:rsidRPr="00BB682F" w:rsidRDefault="008908C4" w:rsidP="00BB682F">
    <w:pPr>
      <w:pBdr>
        <w:bottom w:val="single" w:sz="4" w:space="1" w:color="auto"/>
      </w:pBdr>
      <w:jc w:val="right"/>
      <w:rPr>
        <w:sz w:val="20"/>
        <w:lang w:val="cs-CZ"/>
      </w:rPr>
    </w:pPr>
    <w:r w:rsidRPr="0066717E">
      <w:rPr>
        <w:sz w:val="20"/>
        <w:szCs w:val="20"/>
        <w:lang w:val="cs-CZ"/>
      </w:rPr>
      <w:t xml:space="preserve">Praktická metodika </w:t>
    </w:r>
    <w:r w:rsidR="00C74CFC" w:rsidRPr="00690976">
      <w:rPr>
        <w:rFonts w:cs="Arial Narrow"/>
        <w:noProof/>
        <w:sz w:val="20"/>
        <w:szCs w:val="20"/>
        <w:lang w:val="cs-CZ"/>
      </w:rPr>
      <w:t xml:space="preserve">pro projektanty, investory a správce </w:t>
    </w:r>
    <w:r w:rsidRPr="0066717E">
      <w:rPr>
        <w:sz w:val="20"/>
        <w:szCs w:val="20"/>
        <w:lang w:val="cs-CZ"/>
      </w:rPr>
      <w:t>„Udržitelná výstavba VUT</w:t>
    </w:r>
    <w:r>
      <w:rPr>
        <w:sz w:val="20"/>
        <w:lang w:val="cs-CZ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82A7184"/>
    <w:name w:val="WW8Num26"/>
    <w:lvl w:ilvl="0">
      <w:start w:val="1"/>
      <w:numFmt w:val="upperRoman"/>
      <w:pStyle w:val="MARIEI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MARIEII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MARIEIII"/>
      <w:isLgl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694"/>
        </w:tabs>
        <w:ind w:left="269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20"/>
        </w:tabs>
        <w:ind w:left="34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40"/>
        </w:tabs>
        <w:ind w:left="41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60"/>
        </w:tabs>
        <w:ind w:left="48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580"/>
        </w:tabs>
        <w:ind w:left="55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00"/>
        </w:tabs>
        <w:ind w:left="6300" w:firstLine="0"/>
      </w:pPr>
      <w:rPr>
        <w:rFonts w:hint="default"/>
      </w:rPr>
    </w:lvl>
  </w:abstractNum>
  <w:abstractNum w:abstractNumId="1" w15:restartNumberingAfterBreak="0">
    <w:nsid w:val="0102493B"/>
    <w:multiLevelType w:val="multilevel"/>
    <w:tmpl w:val="97E47A4C"/>
    <w:lvl w:ilvl="0">
      <w:start w:val="2"/>
      <w:numFmt w:val="decimal"/>
      <w:lvlText w:val="%1"/>
      <w:lvlJc w:val="left"/>
      <w:pPr>
        <w:ind w:left="824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24" w:hanging="425"/>
      </w:pPr>
      <w:rPr>
        <w:rFonts w:hint="default"/>
        <w:sz w:val="22"/>
        <w:szCs w:val="24"/>
      </w:rPr>
    </w:lvl>
    <w:lvl w:ilvl="2">
      <w:start w:val="1"/>
      <w:numFmt w:val="bullet"/>
      <w:lvlText w:val="•"/>
      <w:lvlJc w:val="left"/>
      <w:pPr>
        <w:ind w:left="2520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8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7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5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3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1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9" w:hanging="425"/>
      </w:pPr>
      <w:rPr>
        <w:rFonts w:hint="default"/>
      </w:rPr>
    </w:lvl>
  </w:abstractNum>
  <w:abstractNum w:abstractNumId="2" w15:restartNumberingAfterBreak="0">
    <w:nsid w:val="046D7F7E"/>
    <w:multiLevelType w:val="multilevel"/>
    <w:tmpl w:val="81AE54E8"/>
    <w:lvl w:ilvl="0">
      <w:start w:val="6"/>
      <w:numFmt w:val="decimal"/>
      <w:lvlText w:val="%1"/>
      <w:lvlJc w:val="left"/>
      <w:pPr>
        <w:ind w:left="824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24" w:hanging="425"/>
      </w:pPr>
      <w:rPr>
        <w:rFonts w:hint="default"/>
        <w:b w:val="0"/>
        <w:sz w:val="22"/>
        <w:szCs w:val="24"/>
      </w:rPr>
    </w:lvl>
    <w:lvl w:ilvl="2">
      <w:start w:val="1"/>
      <w:numFmt w:val="lowerLetter"/>
      <w:lvlText w:val="%3)"/>
      <w:lvlJc w:val="left"/>
      <w:pPr>
        <w:ind w:left="1183" w:hanging="360"/>
      </w:pPr>
      <w:rPr>
        <w:rFonts w:asciiTheme="minorHAnsi" w:eastAsia="Arial Narrow" w:hAnsiTheme="minorHAnsi" w:hint="default"/>
        <w:sz w:val="22"/>
        <w:szCs w:val="24"/>
      </w:rPr>
    </w:lvl>
    <w:lvl w:ilvl="3">
      <w:start w:val="1"/>
      <w:numFmt w:val="bullet"/>
      <w:lvlText w:val="•"/>
      <w:lvlJc w:val="left"/>
      <w:pPr>
        <w:ind w:left="298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1" w:hanging="360"/>
      </w:pPr>
      <w:rPr>
        <w:rFonts w:hint="default"/>
      </w:rPr>
    </w:lvl>
  </w:abstractNum>
  <w:abstractNum w:abstractNumId="3" w15:restartNumberingAfterBreak="0">
    <w:nsid w:val="057F1373"/>
    <w:multiLevelType w:val="multilevel"/>
    <w:tmpl w:val="81AE54E8"/>
    <w:lvl w:ilvl="0">
      <w:start w:val="6"/>
      <w:numFmt w:val="decimal"/>
      <w:lvlText w:val="%1"/>
      <w:lvlJc w:val="left"/>
      <w:pPr>
        <w:ind w:left="824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24" w:hanging="425"/>
      </w:pPr>
      <w:rPr>
        <w:rFonts w:hint="default"/>
        <w:b w:val="0"/>
        <w:sz w:val="22"/>
        <w:szCs w:val="24"/>
      </w:rPr>
    </w:lvl>
    <w:lvl w:ilvl="2">
      <w:start w:val="1"/>
      <w:numFmt w:val="lowerLetter"/>
      <w:lvlText w:val="%3)"/>
      <w:lvlJc w:val="left"/>
      <w:pPr>
        <w:ind w:left="1183" w:hanging="360"/>
      </w:pPr>
      <w:rPr>
        <w:rFonts w:asciiTheme="minorHAnsi" w:eastAsia="Arial Narrow" w:hAnsiTheme="minorHAnsi" w:hint="default"/>
        <w:sz w:val="22"/>
        <w:szCs w:val="24"/>
      </w:rPr>
    </w:lvl>
    <w:lvl w:ilvl="3">
      <w:start w:val="1"/>
      <w:numFmt w:val="bullet"/>
      <w:lvlText w:val="•"/>
      <w:lvlJc w:val="left"/>
      <w:pPr>
        <w:ind w:left="298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1" w:hanging="360"/>
      </w:pPr>
      <w:rPr>
        <w:rFonts w:hint="default"/>
      </w:rPr>
    </w:lvl>
  </w:abstractNum>
  <w:abstractNum w:abstractNumId="4" w15:restartNumberingAfterBreak="0">
    <w:nsid w:val="0C5C62A2"/>
    <w:multiLevelType w:val="hybridMultilevel"/>
    <w:tmpl w:val="3844E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900A8"/>
    <w:multiLevelType w:val="multilevel"/>
    <w:tmpl w:val="D1A2EA60"/>
    <w:lvl w:ilvl="0">
      <w:start w:val="3"/>
      <w:numFmt w:val="decimal"/>
      <w:lvlText w:val="%1"/>
      <w:lvlJc w:val="left"/>
      <w:pPr>
        <w:ind w:left="823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23" w:hanging="425"/>
      </w:pPr>
      <w:rPr>
        <w:rFonts w:hint="default"/>
        <w:sz w:val="22"/>
        <w:szCs w:val="24"/>
      </w:rPr>
    </w:lvl>
    <w:lvl w:ilvl="2">
      <w:start w:val="1"/>
      <w:numFmt w:val="lowerLetter"/>
      <w:lvlText w:val="%3)"/>
      <w:lvlJc w:val="left"/>
      <w:pPr>
        <w:ind w:left="1184" w:hanging="360"/>
      </w:pPr>
      <w:rPr>
        <w:rFonts w:asciiTheme="minorHAnsi" w:eastAsia="Arial Narrow" w:hAnsiTheme="minorHAnsi" w:hint="default"/>
        <w:sz w:val="22"/>
        <w:szCs w:val="24"/>
      </w:rPr>
    </w:lvl>
    <w:lvl w:ilvl="3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4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5" w:hanging="360"/>
      </w:pPr>
      <w:rPr>
        <w:rFonts w:hint="default"/>
      </w:rPr>
    </w:lvl>
  </w:abstractNum>
  <w:abstractNum w:abstractNumId="6" w15:restartNumberingAfterBreak="0">
    <w:nsid w:val="1F79272F"/>
    <w:multiLevelType w:val="hybridMultilevel"/>
    <w:tmpl w:val="E2EAA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C6BBA"/>
    <w:multiLevelType w:val="multilevel"/>
    <w:tmpl w:val="81AE54E8"/>
    <w:lvl w:ilvl="0">
      <w:start w:val="6"/>
      <w:numFmt w:val="decimal"/>
      <w:lvlText w:val="%1"/>
      <w:lvlJc w:val="left"/>
      <w:pPr>
        <w:ind w:left="824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24" w:hanging="425"/>
      </w:pPr>
      <w:rPr>
        <w:rFonts w:hint="default"/>
        <w:b w:val="0"/>
        <w:sz w:val="22"/>
        <w:szCs w:val="24"/>
      </w:rPr>
    </w:lvl>
    <w:lvl w:ilvl="2">
      <w:start w:val="1"/>
      <w:numFmt w:val="lowerLetter"/>
      <w:lvlText w:val="%3)"/>
      <w:lvlJc w:val="left"/>
      <w:pPr>
        <w:ind w:left="1183" w:hanging="360"/>
      </w:pPr>
      <w:rPr>
        <w:rFonts w:asciiTheme="minorHAnsi" w:eastAsia="Arial Narrow" w:hAnsiTheme="minorHAnsi" w:hint="default"/>
        <w:sz w:val="22"/>
        <w:szCs w:val="24"/>
      </w:rPr>
    </w:lvl>
    <w:lvl w:ilvl="3">
      <w:start w:val="1"/>
      <w:numFmt w:val="bullet"/>
      <w:lvlText w:val="•"/>
      <w:lvlJc w:val="left"/>
      <w:pPr>
        <w:ind w:left="298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1" w:hanging="360"/>
      </w:pPr>
      <w:rPr>
        <w:rFonts w:hint="default"/>
      </w:rPr>
    </w:lvl>
  </w:abstractNum>
  <w:abstractNum w:abstractNumId="8" w15:restartNumberingAfterBreak="0">
    <w:nsid w:val="28D527A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92B091C"/>
    <w:multiLevelType w:val="hybridMultilevel"/>
    <w:tmpl w:val="E778634A"/>
    <w:lvl w:ilvl="0" w:tplc="90CC84E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888AABF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F2845B3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430C66"/>
    <w:multiLevelType w:val="multilevel"/>
    <w:tmpl w:val="C4A218BC"/>
    <w:lvl w:ilvl="0">
      <w:start w:val="5"/>
      <w:numFmt w:val="decimal"/>
      <w:lvlText w:val="%1"/>
      <w:lvlJc w:val="left"/>
      <w:pPr>
        <w:ind w:left="823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23" w:hanging="425"/>
      </w:pPr>
      <w:rPr>
        <w:rFonts w:hint="default"/>
        <w:sz w:val="22"/>
        <w:szCs w:val="24"/>
      </w:rPr>
    </w:lvl>
    <w:lvl w:ilvl="2">
      <w:start w:val="1"/>
      <w:numFmt w:val="lowerLetter"/>
      <w:lvlText w:val="%3)"/>
      <w:lvlJc w:val="left"/>
      <w:pPr>
        <w:ind w:left="1183" w:hanging="360"/>
      </w:pPr>
      <w:rPr>
        <w:rFonts w:asciiTheme="minorHAnsi" w:eastAsia="Arial Narrow" w:hAnsiTheme="minorHAnsi" w:hint="default"/>
        <w:sz w:val="22"/>
        <w:szCs w:val="24"/>
      </w:rPr>
    </w:lvl>
    <w:lvl w:ilvl="3">
      <w:start w:val="1"/>
      <w:numFmt w:val="decimal"/>
      <w:lvlText w:val="%4."/>
      <w:lvlJc w:val="left"/>
      <w:pPr>
        <w:ind w:left="1531" w:hanging="348"/>
      </w:pPr>
      <w:rPr>
        <w:rFonts w:asciiTheme="minorHAnsi" w:eastAsia="Arial Narrow" w:hAnsiTheme="minorHAnsi" w:hint="default"/>
        <w:sz w:val="22"/>
        <w:szCs w:val="24"/>
      </w:rPr>
    </w:lvl>
    <w:lvl w:ilvl="4">
      <w:start w:val="1"/>
      <w:numFmt w:val="bullet"/>
      <w:lvlText w:val="•"/>
      <w:lvlJc w:val="left"/>
      <w:pPr>
        <w:ind w:left="2641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52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63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74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84" w:hanging="348"/>
      </w:pPr>
      <w:rPr>
        <w:rFonts w:hint="default"/>
      </w:rPr>
    </w:lvl>
  </w:abstractNum>
  <w:abstractNum w:abstractNumId="11" w15:restartNumberingAfterBreak="0">
    <w:nsid w:val="2C782956"/>
    <w:multiLevelType w:val="multilevel"/>
    <w:tmpl w:val="47607C08"/>
    <w:lvl w:ilvl="0">
      <w:start w:val="9"/>
      <w:numFmt w:val="decimal"/>
      <w:lvlText w:val="%1"/>
      <w:lvlJc w:val="left"/>
      <w:pPr>
        <w:ind w:left="823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23" w:hanging="425"/>
      </w:pPr>
      <w:rPr>
        <w:rFonts w:hint="default"/>
        <w:sz w:val="22"/>
        <w:szCs w:val="24"/>
      </w:rPr>
    </w:lvl>
    <w:lvl w:ilvl="2">
      <w:start w:val="1"/>
      <w:numFmt w:val="bullet"/>
      <w:lvlText w:val="•"/>
      <w:lvlJc w:val="left"/>
      <w:pPr>
        <w:ind w:left="2520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8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6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5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3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1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9" w:hanging="425"/>
      </w:pPr>
      <w:rPr>
        <w:rFonts w:hint="default"/>
      </w:rPr>
    </w:lvl>
  </w:abstractNum>
  <w:abstractNum w:abstractNumId="12" w15:restartNumberingAfterBreak="0">
    <w:nsid w:val="344A30C2"/>
    <w:multiLevelType w:val="hybridMultilevel"/>
    <w:tmpl w:val="8F2870F6"/>
    <w:lvl w:ilvl="0" w:tplc="17848B4E">
      <w:start w:val="1"/>
      <w:numFmt w:val="upperRoman"/>
      <w:lvlText w:val="%1."/>
      <w:lvlJc w:val="right"/>
      <w:pPr>
        <w:ind w:left="3956" w:hanging="360"/>
        <w:jc w:val="right"/>
      </w:pPr>
      <w:rPr>
        <w:rFonts w:hint="default"/>
        <w:b/>
        <w:bCs/>
        <w:sz w:val="22"/>
        <w:szCs w:val="24"/>
      </w:rPr>
    </w:lvl>
    <w:lvl w:ilvl="1" w:tplc="C78848E6">
      <w:start w:val="1"/>
      <w:numFmt w:val="bullet"/>
      <w:lvlText w:val="•"/>
      <w:lvlJc w:val="left"/>
      <w:pPr>
        <w:ind w:left="4491" w:hanging="360"/>
      </w:pPr>
      <w:rPr>
        <w:rFonts w:hint="default"/>
      </w:rPr>
    </w:lvl>
    <w:lvl w:ilvl="2" w:tplc="EC5C34EC">
      <w:start w:val="1"/>
      <w:numFmt w:val="bullet"/>
      <w:lvlText w:val="•"/>
      <w:lvlJc w:val="left"/>
      <w:pPr>
        <w:ind w:left="5026" w:hanging="360"/>
      </w:pPr>
      <w:rPr>
        <w:rFonts w:hint="default"/>
      </w:rPr>
    </w:lvl>
    <w:lvl w:ilvl="3" w:tplc="A8E4D3D6">
      <w:start w:val="1"/>
      <w:numFmt w:val="bullet"/>
      <w:lvlText w:val="•"/>
      <w:lvlJc w:val="left"/>
      <w:pPr>
        <w:ind w:left="5561" w:hanging="360"/>
      </w:pPr>
      <w:rPr>
        <w:rFonts w:hint="default"/>
      </w:rPr>
    </w:lvl>
    <w:lvl w:ilvl="4" w:tplc="6FFA3E4A">
      <w:start w:val="1"/>
      <w:numFmt w:val="bullet"/>
      <w:lvlText w:val="•"/>
      <w:lvlJc w:val="left"/>
      <w:pPr>
        <w:ind w:left="3763" w:hanging="360"/>
      </w:pPr>
      <w:rPr>
        <w:rFonts w:hint="default"/>
      </w:rPr>
    </w:lvl>
    <w:lvl w:ilvl="5" w:tplc="1E6A320A">
      <w:start w:val="1"/>
      <w:numFmt w:val="bullet"/>
      <w:lvlText w:val="•"/>
      <w:lvlJc w:val="left"/>
      <w:pPr>
        <w:ind w:left="6631" w:hanging="360"/>
      </w:pPr>
      <w:rPr>
        <w:rFonts w:hint="default"/>
      </w:rPr>
    </w:lvl>
    <w:lvl w:ilvl="6" w:tplc="03E01400">
      <w:start w:val="1"/>
      <w:numFmt w:val="bullet"/>
      <w:lvlText w:val="•"/>
      <w:lvlJc w:val="left"/>
      <w:pPr>
        <w:ind w:left="7166" w:hanging="360"/>
      </w:pPr>
      <w:rPr>
        <w:rFonts w:hint="default"/>
      </w:rPr>
    </w:lvl>
    <w:lvl w:ilvl="7" w:tplc="89C85AA4">
      <w:start w:val="1"/>
      <w:numFmt w:val="bullet"/>
      <w:lvlText w:val="•"/>
      <w:lvlJc w:val="left"/>
      <w:pPr>
        <w:ind w:left="7701" w:hanging="360"/>
      </w:pPr>
      <w:rPr>
        <w:rFonts w:hint="default"/>
      </w:rPr>
    </w:lvl>
    <w:lvl w:ilvl="8" w:tplc="E09A24D8">
      <w:start w:val="1"/>
      <w:numFmt w:val="bullet"/>
      <w:lvlText w:val="•"/>
      <w:lvlJc w:val="left"/>
      <w:pPr>
        <w:ind w:left="8236" w:hanging="360"/>
      </w:pPr>
      <w:rPr>
        <w:rFonts w:hint="default"/>
      </w:rPr>
    </w:lvl>
  </w:abstractNum>
  <w:abstractNum w:abstractNumId="13" w15:restartNumberingAfterBreak="0">
    <w:nsid w:val="35A42274"/>
    <w:multiLevelType w:val="multilevel"/>
    <w:tmpl w:val="F0C411EA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4" w15:restartNumberingAfterBreak="0">
    <w:nsid w:val="35FB0BA0"/>
    <w:multiLevelType w:val="hybridMultilevel"/>
    <w:tmpl w:val="3E4067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6644B"/>
    <w:multiLevelType w:val="multilevel"/>
    <w:tmpl w:val="A7142574"/>
    <w:lvl w:ilvl="0">
      <w:start w:val="4"/>
      <w:numFmt w:val="decimal"/>
      <w:lvlText w:val="%1"/>
      <w:lvlJc w:val="left"/>
      <w:pPr>
        <w:ind w:left="823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23" w:hanging="425"/>
      </w:pPr>
      <w:rPr>
        <w:rFonts w:hint="default"/>
        <w:b w:val="0"/>
        <w:sz w:val="22"/>
        <w:szCs w:val="24"/>
      </w:rPr>
    </w:lvl>
    <w:lvl w:ilvl="2">
      <w:start w:val="1"/>
      <w:numFmt w:val="lowerLetter"/>
      <w:lvlText w:val="%3)"/>
      <w:lvlJc w:val="left"/>
      <w:pPr>
        <w:ind w:left="1184" w:hanging="360"/>
      </w:pPr>
      <w:rPr>
        <w:rFonts w:asciiTheme="minorHAnsi" w:eastAsia="Arial Narrow" w:hAnsiTheme="minorHAnsi" w:hint="default"/>
        <w:sz w:val="22"/>
        <w:szCs w:val="24"/>
      </w:rPr>
    </w:lvl>
    <w:lvl w:ilvl="3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4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99" w:hanging="360"/>
      </w:pPr>
      <w:rPr>
        <w:rFonts w:hint="default"/>
      </w:rPr>
    </w:lvl>
  </w:abstractNum>
  <w:abstractNum w:abstractNumId="16" w15:restartNumberingAfterBreak="0">
    <w:nsid w:val="46695CC9"/>
    <w:multiLevelType w:val="multilevel"/>
    <w:tmpl w:val="A7142574"/>
    <w:lvl w:ilvl="0">
      <w:start w:val="4"/>
      <w:numFmt w:val="decimal"/>
      <w:lvlText w:val="%1"/>
      <w:lvlJc w:val="left"/>
      <w:pPr>
        <w:ind w:left="823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23" w:hanging="425"/>
      </w:pPr>
      <w:rPr>
        <w:rFonts w:hint="default"/>
        <w:b w:val="0"/>
        <w:sz w:val="22"/>
        <w:szCs w:val="24"/>
      </w:rPr>
    </w:lvl>
    <w:lvl w:ilvl="2">
      <w:start w:val="1"/>
      <w:numFmt w:val="lowerLetter"/>
      <w:lvlText w:val="%3)"/>
      <w:lvlJc w:val="left"/>
      <w:pPr>
        <w:ind w:left="1184" w:hanging="360"/>
      </w:pPr>
      <w:rPr>
        <w:rFonts w:asciiTheme="minorHAnsi" w:eastAsia="Arial Narrow" w:hAnsiTheme="minorHAnsi" w:hint="default"/>
        <w:sz w:val="22"/>
        <w:szCs w:val="24"/>
      </w:rPr>
    </w:lvl>
    <w:lvl w:ilvl="3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4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99" w:hanging="360"/>
      </w:pPr>
      <w:rPr>
        <w:rFonts w:hint="default"/>
      </w:rPr>
    </w:lvl>
  </w:abstractNum>
  <w:abstractNum w:abstractNumId="17" w15:restartNumberingAfterBreak="0">
    <w:nsid w:val="47FE1605"/>
    <w:multiLevelType w:val="multilevel"/>
    <w:tmpl w:val="A7142574"/>
    <w:lvl w:ilvl="0">
      <w:start w:val="4"/>
      <w:numFmt w:val="decimal"/>
      <w:lvlText w:val="%1"/>
      <w:lvlJc w:val="left"/>
      <w:pPr>
        <w:ind w:left="823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23" w:hanging="425"/>
      </w:pPr>
      <w:rPr>
        <w:rFonts w:hint="default"/>
        <w:b w:val="0"/>
        <w:sz w:val="22"/>
        <w:szCs w:val="24"/>
      </w:rPr>
    </w:lvl>
    <w:lvl w:ilvl="2">
      <w:start w:val="1"/>
      <w:numFmt w:val="lowerLetter"/>
      <w:lvlText w:val="%3)"/>
      <w:lvlJc w:val="left"/>
      <w:pPr>
        <w:ind w:left="1184" w:hanging="360"/>
      </w:pPr>
      <w:rPr>
        <w:rFonts w:asciiTheme="minorHAnsi" w:eastAsia="Arial Narrow" w:hAnsiTheme="minorHAnsi" w:hint="default"/>
        <w:sz w:val="22"/>
        <w:szCs w:val="24"/>
      </w:rPr>
    </w:lvl>
    <w:lvl w:ilvl="3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4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99" w:hanging="360"/>
      </w:pPr>
      <w:rPr>
        <w:rFonts w:hint="default"/>
      </w:rPr>
    </w:lvl>
  </w:abstractNum>
  <w:abstractNum w:abstractNumId="18" w15:restartNumberingAfterBreak="0">
    <w:nsid w:val="486C1B85"/>
    <w:multiLevelType w:val="hybridMultilevel"/>
    <w:tmpl w:val="F7842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05BEF"/>
    <w:multiLevelType w:val="multilevel"/>
    <w:tmpl w:val="9A82F26E"/>
    <w:lvl w:ilvl="0">
      <w:start w:val="7"/>
      <w:numFmt w:val="decimal"/>
      <w:lvlText w:val="%1"/>
      <w:lvlJc w:val="left"/>
      <w:pPr>
        <w:ind w:left="824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24" w:hanging="425"/>
      </w:pPr>
      <w:rPr>
        <w:rFonts w:hint="default"/>
        <w:sz w:val="22"/>
        <w:szCs w:val="24"/>
      </w:rPr>
    </w:lvl>
    <w:lvl w:ilvl="2">
      <w:start w:val="1"/>
      <w:numFmt w:val="lowerLetter"/>
      <w:lvlText w:val="%3)"/>
      <w:lvlJc w:val="left"/>
      <w:pPr>
        <w:ind w:left="1184" w:hanging="360"/>
      </w:pPr>
      <w:rPr>
        <w:rFonts w:asciiTheme="minorHAnsi" w:eastAsia="Arial Narrow" w:hAnsiTheme="minorHAnsi" w:hint="default"/>
        <w:sz w:val="22"/>
        <w:szCs w:val="24"/>
      </w:rPr>
    </w:lvl>
    <w:lvl w:ilvl="3">
      <w:start w:val="1"/>
      <w:numFmt w:val="decimal"/>
      <w:lvlText w:val="%4."/>
      <w:lvlJc w:val="left"/>
      <w:pPr>
        <w:ind w:left="1544" w:hanging="348"/>
      </w:pPr>
      <w:rPr>
        <w:rFonts w:asciiTheme="minorHAnsi" w:eastAsia="Arial Narrow" w:hAnsiTheme="minorHAnsi" w:hint="default"/>
        <w:sz w:val="22"/>
        <w:szCs w:val="24"/>
      </w:rPr>
    </w:lvl>
    <w:lvl w:ilvl="4">
      <w:start w:val="1"/>
      <w:numFmt w:val="bullet"/>
      <w:lvlText w:val="•"/>
      <w:lvlJc w:val="left"/>
      <w:pPr>
        <w:ind w:left="1544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37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1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25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19" w:hanging="348"/>
      </w:pPr>
      <w:rPr>
        <w:rFonts w:hint="default"/>
      </w:rPr>
    </w:lvl>
  </w:abstractNum>
  <w:abstractNum w:abstractNumId="20" w15:restartNumberingAfterBreak="0">
    <w:nsid w:val="5ECD2CB1"/>
    <w:multiLevelType w:val="hybridMultilevel"/>
    <w:tmpl w:val="DE6C5B86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61C639F8"/>
    <w:multiLevelType w:val="hybridMultilevel"/>
    <w:tmpl w:val="3D08ABB6"/>
    <w:lvl w:ilvl="0" w:tplc="D7FEA248">
      <w:start w:val="1"/>
      <w:numFmt w:val="bullet"/>
      <w:lvlText w:val=""/>
      <w:lvlJc w:val="left"/>
      <w:pPr>
        <w:ind w:left="541" w:hanging="358"/>
      </w:pPr>
      <w:rPr>
        <w:rFonts w:ascii="Symbol" w:eastAsia="Symbol" w:hAnsi="Symbol" w:hint="default"/>
        <w:sz w:val="22"/>
        <w:szCs w:val="22"/>
      </w:rPr>
    </w:lvl>
    <w:lvl w:ilvl="1" w:tplc="1E2A855E">
      <w:start w:val="1"/>
      <w:numFmt w:val="bullet"/>
      <w:lvlText w:val="•"/>
      <w:lvlJc w:val="left"/>
      <w:pPr>
        <w:ind w:left="1417" w:hanging="358"/>
      </w:pPr>
      <w:rPr>
        <w:rFonts w:hint="default"/>
      </w:rPr>
    </w:lvl>
    <w:lvl w:ilvl="2" w:tplc="CA3C169E">
      <w:start w:val="1"/>
      <w:numFmt w:val="bullet"/>
      <w:lvlText w:val="•"/>
      <w:lvlJc w:val="left"/>
      <w:pPr>
        <w:ind w:left="2294" w:hanging="358"/>
      </w:pPr>
      <w:rPr>
        <w:rFonts w:hint="default"/>
      </w:rPr>
    </w:lvl>
    <w:lvl w:ilvl="3" w:tplc="EFC85B56">
      <w:start w:val="1"/>
      <w:numFmt w:val="bullet"/>
      <w:lvlText w:val="•"/>
      <w:lvlJc w:val="left"/>
      <w:pPr>
        <w:ind w:left="3170" w:hanging="358"/>
      </w:pPr>
      <w:rPr>
        <w:rFonts w:hint="default"/>
      </w:rPr>
    </w:lvl>
    <w:lvl w:ilvl="4" w:tplc="736435E0">
      <w:start w:val="1"/>
      <w:numFmt w:val="bullet"/>
      <w:lvlText w:val="•"/>
      <w:lvlJc w:val="left"/>
      <w:pPr>
        <w:ind w:left="4047" w:hanging="358"/>
      </w:pPr>
      <w:rPr>
        <w:rFonts w:hint="default"/>
      </w:rPr>
    </w:lvl>
    <w:lvl w:ilvl="5" w:tplc="22B852A4">
      <w:start w:val="1"/>
      <w:numFmt w:val="bullet"/>
      <w:lvlText w:val="•"/>
      <w:lvlJc w:val="left"/>
      <w:pPr>
        <w:ind w:left="4923" w:hanging="358"/>
      </w:pPr>
      <w:rPr>
        <w:rFonts w:hint="default"/>
      </w:rPr>
    </w:lvl>
    <w:lvl w:ilvl="6" w:tplc="C7327C1E">
      <w:start w:val="1"/>
      <w:numFmt w:val="bullet"/>
      <w:lvlText w:val="•"/>
      <w:lvlJc w:val="left"/>
      <w:pPr>
        <w:ind w:left="5800" w:hanging="358"/>
      </w:pPr>
      <w:rPr>
        <w:rFonts w:hint="default"/>
      </w:rPr>
    </w:lvl>
    <w:lvl w:ilvl="7" w:tplc="14B4AB02">
      <w:start w:val="1"/>
      <w:numFmt w:val="bullet"/>
      <w:lvlText w:val="•"/>
      <w:lvlJc w:val="left"/>
      <w:pPr>
        <w:ind w:left="6676" w:hanging="358"/>
      </w:pPr>
      <w:rPr>
        <w:rFonts w:hint="default"/>
      </w:rPr>
    </w:lvl>
    <w:lvl w:ilvl="8" w:tplc="059200CC">
      <w:start w:val="1"/>
      <w:numFmt w:val="bullet"/>
      <w:lvlText w:val="•"/>
      <w:lvlJc w:val="left"/>
      <w:pPr>
        <w:ind w:left="7553" w:hanging="358"/>
      </w:pPr>
      <w:rPr>
        <w:rFonts w:hint="default"/>
      </w:rPr>
    </w:lvl>
  </w:abstractNum>
  <w:abstractNum w:abstractNumId="22" w15:restartNumberingAfterBreak="0">
    <w:nsid w:val="68571FC3"/>
    <w:multiLevelType w:val="multilevel"/>
    <w:tmpl w:val="A7142574"/>
    <w:lvl w:ilvl="0">
      <w:start w:val="4"/>
      <w:numFmt w:val="decimal"/>
      <w:lvlText w:val="%1"/>
      <w:lvlJc w:val="left"/>
      <w:pPr>
        <w:ind w:left="823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23" w:hanging="425"/>
      </w:pPr>
      <w:rPr>
        <w:rFonts w:hint="default"/>
        <w:b w:val="0"/>
        <w:sz w:val="22"/>
        <w:szCs w:val="24"/>
      </w:rPr>
    </w:lvl>
    <w:lvl w:ilvl="2">
      <w:start w:val="1"/>
      <w:numFmt w:val="lowerLetter"/>
      <w:lvlText w:val="%3)"/>
      <w:lvlJc w:val="left"/>
      <w:pPr>
        <w:ind w:left="1184" w:hanging="360"/>
      </w:pPr>
      <w:rPr>
        <w:rFonts w:asciiTheme="minorHAnsi" w:eastAsia="Arial Narrow" w:hAnsiTheme="minorHAnsi" w:hint="default"/>
        <w:sz w:val="22"/>
        <w:szCs w:val="24"/>
      </w:rPr>
    </w:lvl>
    <w:lvl w:ilvl="3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4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99" w:hanging="360"/>
      </w:pPr>
      <w:rPr>
        <w:rFonts w:hint="default"/>
      </w:rPr>
    </w:lvl>
  </w:abstractNum>
  <w:abstractNum w:abstractNumId="23" w15:restartNumberingAfterBreak="0">
    <w:nsid w:val="68903247"/>
    <w:multiLevelType w:val="multilevel"/>
    <w:tmpl w:val="A7142574"/>
    <w:lvl w:ilvl="0">
      <w:start w:val="4"/>
      <w:numFmt w:val="decimal"/>
      <w:lvlText w:val="%1"/>
      <w:lvlJc w:val="left"/>
      <w:pPr>
        <w:ind w:left="823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23" w:hanging="425"/>
      </w:pPr>
      <w:rPr>
        <w:rFonts w:hint="default"/>
        <w:b w:val="0"/>
        <w:sz w:val="22"/>
        <w:szCs w:val="24"/>
      </w:rPr>
    </w:lvl>
    <w:lvl w:ilvl="2">
      <w:start w:val="1"/>
      <w:numFmt w:val="lowerLetter"/>
      <w:lvlText w:val="%3)"/>
      <w:lvlJc w:val="left"/>
      <w:pPr>
        <w:ind w:left="1184" w:hanging="360"/>
      </w:pPr>
      <w:rPr>
        <w:rFonts w:asciiTheme="minorHAnsi" w:eastAsia="Arial Narrow" w:hAnsiTheme="minorHAnsi" w:hint="default"/>
        <w:sz w:val="22"/>
        <w:szCs w:val="24"/>
      </w:rPr>
    </w:lvl>
    <w:lvl w:ilvl="3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4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99" w:hanging="360"/>
      </w:pPr>
      <w:rPr>
        <w:rFonts w:hint="default"/>
      </w:rPr>
    </w:lvl>
  </w:abstractNum>
  <w:abstractNum w:abstractNumId="24" w15:restartNumberingAfterBreak="0">
    <w:nsid w:val="6EB02B4F"/>
    <w:multiLevelType w:val="hybridMultilevel"/>
    <w:tmpl w:val="7674E004"/>
    <w:lvl w:ilvl="0" w:tplc="903CE892">
      <w:start w:val="1"/>
      <w:numFmt w:val="bullet"/>
      <w:lvlText w:val=""/>
      <w:lvlJc w:val="left"/>
      <w:pPr>
        <w:ind w:left="836" w:hanging="361"/>
      </w:pPr>
      <w:rPr>
        <w:rFonts w:ascii="Symbol" w:eastAsia="Symbol" w:hAnsi="Symbol" w:hint="default"/>
        <w:sz w:val="28"/>
        <w:szCs w:val="28"/>
      </w:rPr>
    </w:lvl>
    <w:lvl w:ilvl="1" w:tplc="CB066252">
      <w:start w:val="1"/>
      <w:numFmt w:val="bullet"/>
      <w:lvlText w:val="•"/>
      <w:lvlJc w:val="left"/>
      <w:pPr>
        <w:ind w:left="1683" w:hanging="361"/>
      </w:pPr>
      <w:rPr>
        <w:rFonts w:hint="default"/>
      </w:rPr>
    </w:lvl>
    <w:lvl w:ilvl="2" w:tplc="4E1C135C">
      <w:start w:val="1"/>
      <w:numFmt w:val="bullet"/>
      <w:lvlText w:val="•"/>
      <w:lvlJc w:val="left"/>
      <w:pPr>
        <w:ind w:left="2530" w:hanging="361"/>
      </w:pPr>
      <w:rPr>
        <w:rFonts w:hint="default"/>
      </w:rPr>
    </w:lvl>
    <w:lvl w:ilvl="3" w:tplc="FB50DB62">
      <w:start w:val="1"/>
      <w:numFmt w:val="bullet"/>
      <w:lvlText w:val="•"/>
      <w:lvlJc w:val="left"/>
      <w:pPr>
        <w:ind w:left="3377" w:hanging="361"/>
      </w:pPr>
      <w:rPr>
        <w:rFonts w:hint="default"/>
      </w:rPr>
    </w:lvl>
    <w:lvl w:ilvl="4" w:tplc="B8C6300E">
      <w:start w:val="1"/>
      <w:numFmt w:val="bullet"/>
      <w:lvlText w:val="•"/>
      <w:lvlJc w:val="left"/>
      <w:pPr>
        <w:ind w:left="4224" w:hanging="361"/>
      </w:pPr>
      <w:rPr>
        <w:rFonts w:hint="default"/>
      </w:rPr>
    </w:lvl>
    <w:lvl w:ilvl="5" w:tplc="013CB878">
      <w:start w:val="1"/>
      <w:numFmt w:val="bullet"/>
      <w:lvlText w:val="•"/>
      <w:lvlJc w:val="left"/>
      <w:pPr>
        <w:ind w:left="5071" w:hanging="361"/>
      </w:pPr>
      <w:rPr>
        <w:rFonts w:hint="default"/>
      </w:rPr>
    </w:lvl>
    <w:lvl w:ilvl="6" w:tplc="45C88092">
      <w:start w:val="1"/>
      <w:numFmt w:val="bullet"/>
      <w:lvlText w:val="•"/>
      <w:lvlJc w:val="left"/>
      <w:pPr>
        <w:ind w:left="5918" w:hanging="361"/>
      </w:pPr>
      <w:rPr>
        <w:rFonts w:hint="default"/>
      </w:rPr>
    </w:lvl>
    <w:lvl w:ilvl="7" w:tplc="DF9AC02A">
      <w:start w:val="1"/>
      <w:numFmt w:val="bullet"/>
      <w:lvlText w:val="•"/>
      <w:lvlJc w:val="left"/>
      <w:pPr>
        <w:ind w:left="6765" w:hanging="361"/>
      </w:pPr>
      <w:rPr>
        <w:rFonts w:hint="default"/>
      </w:rPr>
    </w:lvl>
    <w:lvl w:ilvl="8" w:tplc="87AE8388">
      <w:start w:val="1"/>
      <w:numFmt w:val="bullet"/>
      <w:lvlText w:val="•"/>
      <w:lvlJc w:val="left"/>
      <w:pPr>
        <w:ind w:left="7612" w:hanging="361"/>
      </w:pPr>
      <w:rPr>
        <w:rFonts w:hint="default"/>
      </w:rPr>
    </w:lvl>
  </w:abstractNum>
  <w:abstractNum w:abstractNumId="25" w15:restartNumberingAfterBreak="0">
    <w:nsid w:val="73A848E5"/>
    <w:multiLevelType w:val="multilevel"/>
    <w:tmpl w:val="D8A003B2"/>
    <w:lvl w:ilvl="0">
      <w:start w:val="10"/>
      <w:numFmt w:val="decimal"/>
      <w:lvlText w:val="%1"/>
      <w:lvlJc w:val="left"/>
      <w:pPr>
        <w:ind w:left="824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22" w:hanging="425"/>
      </w:pPr>
      <w:rPr>
        <w:rFonts w:hint="default"/>
        <w:b w:val="0"/>
        <w:sz w:val="22"/>
        <w:szCs w:val="24"/>
      </w:rPr>
    </w:lvl>
    <w:lvl w:ilvl="2">
      <w:start w:val="1"/>
      <w:numFmt w:val="lowerLetter"/>
      <w:lvlText w:val="%3)"/>
      <w:lvlJc w:val="left"/>
      <w:pPr>
        <w:ind w:left="1183" w:hanging="360"/>
      </w:pPr>
      <w:rPr>
        <w:rFonts w:asciiTheme="minorHAnsi" w:eastAsia="Arial Narrow" w:hAnsiTheme="minorHAnsi" w:hint="default"/>
        <w:sz w:val="22"/>
        <w:szCs w:val="24"/>
      </w:rPr>
    </w:lvl>
    <w:lvl w:ilvl="3">
      <w:start w:val="1"/>
      <w:numFmt w:val="decimal"/>
      <w:lvlText w:val="%4."/>
      <w:lvlJc w:val="left"/>
      <w:pPr>
        <w:ind w:left="1534" w:hanging="284"/>
      </w:pPr>
      <w:rPr>
        <w:rFonts w:asciiTheme="minorHAnsi" w:eastAsia="Arial Narrow" w:hAnsiTheme="minorHAnsi" w:hint="default"/>
        <w:sz w:val="22"/>
        <w:szCs w:val="24"/>
      </w:rPr>
    </w:lvl>
    <w:lvl w:ilvl="4">
      <w:start w:val="1"/>
      <w:numFmt w:val="bullet"/>
      <w:lvlText w:val="•"/>
      <w:lvlJc w:val="left"/>
      <w:pPr>
        <w:ind w:left="1183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83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8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34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43" w:hanging="284"/>
      </w:pPr>
      <w:rPr>
        <w:rFonts w:hint="default"/>
      </w:rPr>
    </w:lvl>
  </w:abstractNum>
  <w:abstractNum w:abstractNumId="26" w15:restartNumberingAfterBreak="0">
    <w:nsid w:val="744721FD"/>
    <w:multiLevelType w:val="hybridMultilevel"/>
    <w:tmpl w:val="3A321DB6"/>
    <w:lvl w:ilvl="0" w:tplc="870C4D6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8397633"/>
    <w:multiLevelType w:val="multilevel"/>
    <w:tmpl w:val="F88247DC"/>
    <w:lvl w:ilvl="0">
      <w:start w:val="9"/>
      <w:numFmt w:val="decimal"/>
      <w:lvlText w:val="%1"/>
      <w:lvlJc w:val="left"/>
      <w:pPr>
        <w:ind w:left="823" w:hanging="425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823" w:hanging="425"/>
      </w:pPr>
      <w:rPr>
        <w:rFonts w:hint="default"/>
        <w:sz w:val="22"/>
        <w:szCs w:val="24"/>
      </w:rPr>
    </w:lvl>
    <w:lvl w:ilvl="2">
      <w:start w:val="1"/>
      <w:numFmt w:val="bullet"/>
      <w:lvlText w:val="•"/>
      <w:lvlJc w:val="left"/>
      <w:pPr>
        <w:ind w:left="2520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8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6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5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3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1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9" w:hanging="425"/>
      </w:pPr>
      <w:rPr>
        <w:rFonts w:hint="default"/>
      </w:rPr>
    </w:lvl>
  </w:abstractNum>
  <w:abstractNum w:abstractNumId="28" w15:restartNumberingAfterBreak="0">
    <w:nsid w:val="785060A2"/>
    <w:multiLevelType w:val="hybridMultilevel"/>
    <w:tmpl w:val="BFDAAB14"/>
    <w:lvl w:ilvl="0" w:tplc="BEF8E46A">
      <w:start w:val="1"/>
      <w:numFmt w:val="lowerRoman"/>
      <w:lvlText w:val="%1."/>
      <w:lvlJc w:val="right"/>
      <w:pPr>
        <w:ind w:left="179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 w:tentative="1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9" w15:restartNumberingAfterBreak="0">
    <w:nsid w:val="7AF6129D"/>
    <w:multiLevelType w:val="multilevel"/>
    <w:tmpl w:val="A7142574"/>
    <w:lvl w:ilvl="0">
      <w:start w:val="4"/>
      <w:numFmt w:val="decimal"/>
      <w:lvlText w:val="%1"/>
      <w:lvlJc w:val="left"/>
      <w:pPr>
        <w:ind w:left="823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23" w:hanging="425"/>
      </w:pPr>
      <w:rPr>
        <w:rFonts w:hint="default"/>
        <w:b w:val="0"/>
        <w:sz w:val="22"/>
        <w:szCs w:val="24"/>
      </w:rPr>
    </w:lvl>
    <w:lvl w:ilvl="2">
      <w:start w:val="1"/>
      <w:numFmt w:val="lowerLetter"/>
      <w:lvlText w:val="%3)"/>
      <w:lvlJc w:val="left"/>
      <w:pPr>
        <w:ind w:left="1184" w:hanging="360"/>
      </w:pPr>
      <w:rPr>
        <w:rFonts w:asciiTheme="minorHAnsi" w:eastAsia="Arial Narrow" w:hAnsiTheme="minorHAnsi" w:hint="default"/>
        <w:sz w:val="22"/>
        <w:szCs w:val="24"/>
      </w:rPr>
    </w:lvl>
    <w:lvl w:ilvl="3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4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99" w:hanging="360"/>
      </w:pPr>
      <w:rPr>
        <w:rFonts w:hint="default"/>
      </w:rPr>
    </w:lvl>
  </w:abstractNum>
  <w:abstractNum w:abstractNumId="30" w15:restartNumberingAfterBreak="0">
    <w:nsid w:val="7EA97BCE"/>
    <w:multiLevelType w:val="multilevel"/>
    <w:tmpl w:val="5B5E96EC"/>
    <w:lvl w:ilvl="0">
      <w:start w:val="8"/>
      <w:numFmt w:val="decimal"/>
      <w:lvlText w:val="%1"/>
      <w:lvlJc w:val="left"/>
      <w:pPr>
        <w:ind w:left="824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24" w:hanging="425"/>
      </w:pPr>
      <w:rPr>
        <w:rFonts w:hint="default"/>
        <w:b w:val="0"/>
        <w:sz w:val="22"/>
        <w:szCs w:val="24"/>
      </w:rPr>
    </w:lvl>
    <w:lvl w:ilvl="2">
      <w:start w:val="1"/>
      <w:numFmt w:val="lowerLetter"/>
      <w:lvlText w:val="%3)"/>
      <w:lvlJc w:val="left"/>
      <w:pPr>
        <w:ind w:left="1184" w:hanging="360"/>
      </w:pPr>
      <w:rPr>
        <w:rFonts w:asciiTheme="minorHAnsi" w:eastAsia="Arial Narrow" w:hAnsiTheme="minorHAnsi" w:hint="default"/>
        <w:sz w:val="22"/>
        <w:szCs w:val="24"/>
      </w:rPr>
    </w:lvl>
    <w:lvl w:ilvl="3">
      <w:start w:val="1"/>
      <w:numFmt w:val="decimal"/>
      <w:lvlText w:val="%4."/>
      <w:lvlJc w:val="left"/>
      <w:pPr>
        <w:ind w:left="1532" w:hanging="348"/>
      </w:pPr>
      <w:rPr>
        <w:rFonts w:asciiTheme="minorHAnsi" w:eastAsia="Arial Narrow" w:hAnsiTheme="minorHAnsi" w:hint="default"/>
        <w:sz w:val="22"/>
        <w:szCs w:val="24"/>
      </w:rPr>
    </w:lvl>
    <w:lvl w:ilvl="4">
      <w:start w:val="9"/>
      <w:numFmt w:val="decimal"/>
      <w:lvlText w:val="%5."/>
      <w:lvlJc w:val="left"/>
      <w:pPr>
        <w:ind w:left="3108" w:hanging="360"/>
        <w:jc w:val="right"/>
      </w:pPr>
      <w:rPr>
        <w:rFonts w:ascii="Arial Narrow" w:eastAsia="Arial Narrow" w:hAnsi="Arial Narrow" w:hint="default"/>
        <w:b/>
        <w:bCs/>
        <w:sz w:val="24"/>
        <w:szCs w:val="24"/>
      </w:rPr>
    </w:lvl>
    <w:lvl w:ilvl="5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0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</w:abstractNum>
  <w:num w:numId="1" w16cid:durableId="356740519">
    <w:abstractNumId w:val="12"/>
  </w:num>
  <w:num w:numId="2" w16cid:durableId="754253962">
    <w:abstractNumId w:val="25"/>
  </w:num>
  <w:num w:numId="3" w16cid:durableId="1339113301">
    <w:abstractNumId w:val="11"/>
  </w:num>
  <w:num w:numId="4" w16cid:durableId="1870794416">
    <w:abstractNumId w:val="30"/>
  </w:num>
  <w:num w:numId="5" w16cid:durableId="899902975">
    <w:abstractNumId w:val="19"/>
  </w:num>
  <w:num w:numId="6" w16cid:durableId="1230119054">
    <w:abstractNumId w:val="2"/>
  </w:num>
  <w:num w:numId="7" w16cid:durableId="2130318353">
    <w:abstractNumId w:val="10"/>
  </w:num>
  <w:num w:numId="8" w16cid:durableId="1454443520">
    <w:abstractNumId w:val="23"/>
  </w:num>
  <w:num w:numId="9" w16cid:durableId="194270914">
    <w:abstractNumId w:val="5"/>
  </w:num>
  <w:num w:numId="10" w16cid:durableId="720713667">
    <w:abstractNumId w:val="1"/>
  </w:num>
  <w:num w:numId="11" w16cid:durableId="179978160">
    <w:abstractNumId w:val="21"/>
  </w:num>
  <w:num w:numId="12" w16cid:durableId="1164668053">
    <w:abstractNumId w:val="24"/>
  </w:num>
  <w:num w:numId="13" w16cid:durableId="1975017067">
    <w:abstractNumId w:val="0"/>
  </w:num>
  <w:num w:numId="14" w16cid:durableId="1418592791">
    <w:abstractNumId w:val="9"/>
  </w:num>
  <w:num w:numId="15" w16cid:durableId="2097749894">
    <w:abstractNumId w:val="9"/>
    <w:lvlOverride w:ilvl="0">
      <w:startOverride w:val="1"/>
    </w:lvlOverride>
  </w:num>
  <w:num w:numId="16" w16cid:durableId="1715806123">
    <w:abstractNumId w:val="26"/>
  </w:num>
  <w:num w:numId="17" w16cid:durableId="584533844">
    <w:abstractNumId w:val="20"/>
  </w:num>
  <w:num w:numId="18" w16cid:durableId="1562905856">
    <w:abstractNumId w:val="13"/>
  </w:num>
  <w:num w:numId="19" w16cid:durableId="1253395762">
    <w:abstractNumId w:val="4"/>
  </w:num>
  <w:num w:numId="20" w16cid:durableId="942539253">
    <w:abstractNumId w:val="28"/>
  </w:num>
  <w:num w:numId="21" w16cid:durableId="1252354215">
    <w:abstractNumId w:val="28"/>
    <w:lvlOverride w:ilvl="0">
      <w:startOverride w:val="1"/>
    </w:lvlOverride>
  </w:num>
  <w:num w:numId="22" w16cid:durableId="169956551">
    <w:abstractNumId w:val="28"/>
    <w:lvlOverride w:ilvl="0">
      <w:startOverride w:val="1"/>
    </w:lvlOverride>
  </w:num>
  <w:num w:numId="23" w16cid:durableId="2004122696">
    <w:abstractNumId w:val="28"/>
    <w:lvlOverride w:ilvl="0">
      <w:startOverride w:val="1"/>
    </w:lvlOverride>
  </w:num>
  <w:num w:numId="24" w16cid:durableId="1139105199">
    <w:abstractNumId w:val="27"/>
  </w:num>
  <w:num w:numId="25" w16cid:durableId="1837185133">
    <w:abstractNumId w:val="7"/>
  </w:num>
  <w:num w:numId="26" w16cid:durableId="895354231">
    <w:abstractNumId w:val="3"/>
  </w:num>
  <w:num w:numId="27" w16cid:durableId="1816753674">
    <w:abstractNumId w:val="6"/>
  </w:num>
  <w:num w:numId="28" w16cid:durableId="2134593102">
    <w:abstractNumId w:val="18"/>
  </w:num>
  <w:num w:numId="29" w16cid:durableId="403918083">
    <w:abstractNumId w:val="8"/>
  </w:num>
  <w:num w:numId="30" w16cid:durableId="304701822">
    <w:abstractNumId w:val="15"/>
  </w:num>
  <w:num w:numId="31" w16cid:durableId="487553353">
    <w:abstractNumId w:val="29"/>
  </w:num>
  <w:num w:numId="32" w16cid:durableId="2141922041">
    <w:abstractNumId w:val="16"/>
  </w:num>
  <w:num w:numId="33" w16cid:durableId="899898648">
    <w:abstractNumId w:val="17"/>
  </w:num>
  <w:num w:numId="34" w16cid:durableId="1193346103">
    <w:abstractNumId w:val="22"/>
  </w:num>
  <w:num w:numId="35" w16cid:durableId="15359255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730"/>
    <w:rsid w:val="00001BB9"/>
    <w:rsid w:val="0000483A"/>
    <w:rsid w:val="00016852"/>
    <w:rsid w:val="00017619"/>
    <w:rsid w:val="0003518E"/>
    <w:rsid w:val="00045247"/>
    <w:rsid w:val="00057FF4"/>
    <w:rsid w:val="00060D6D"/>
    <w:rsid w:val="00061AA8"/>
    <w:rsid w:val="00066189"/>
    <w:rsid w:val="00066BC9"/>
    <w:rsid w:val="00067C2B"/>
    <w:rsid w:val="00090865"/>
    <w:rsid w:val="00092944"/>
    <w:rsid w:val="000A1CF3"/>
    <w:rsid w:val="000C0649"/>
    <w:rsid w:val="000C6E54"/>
    <w:rsid w:val="000D5937"/>
    <w:rsid w:val="00103321"/>
    <w:rsid w:val="00103DA5"/>
    <w:rsid w:val="001077A0"/>
    <w:rsid w:val="00113C6E"/>
    <w:rsid w:val="001423C2"/>
    <w:rsid w:val="00156607"/>
    <w:rsid w:val="00161C99"/>
    <w:rsid w:val="001646E1"/>
    <w:rsid w:val="00164A00"/>
    <w:rsid w:val="00167E8D"/>
    <w:rsid w:val="00167F88"/>
    <w:rsid w:val="00175FC7"/>
    <w:rsid w:val="00177CDD"/>
    <w:rsid w:val="00182FA6"/>
    <w:rsid w:val="0018512E"/>
    <w:rsid w:val="00185437"/>
    <w:rsid w:val="001870F2"/>
    <w:rsid w:val="00193EAE"/>
    <w:rsid w:val="00197E4F"/>
    <w:rsid w:val="001A3E28"/>
    <w:rsid w:val="001A5EFD"/>
    <w:rsid w:val="001A7FA7"/>
    <w:rsid w:val="001B5395"/>
    <w:rsid w:val="001B61C0"/>
    <w:rsid w:val="001C2805"/>
    <w:rsid w:val="001C569B"/>
    <w:rsid w:val="001D41FB"/>
    <w:rsid w:val="001F3592"/>
    <w:rsid w:val="002004D6"/>
    <w:rsid w:val="00206180"/>
    <w:rsid w:val="002063E9"/>
    <w:rsid w:val="00206A27"/>
    <w:rsid w:val="00213224"/>
    <w:rsid w:val="00214215"/>
    <w:rsid w:val="002167A4"/>
    <w:rsid w:val="002268D3"/>
    <w:rsid w:val="0023327A"/>
    <w:rsid w:val="00240A05"/>
    <w:rsid w:val="00242DBF"/>
    <w:rsid w:val="002507B7"/>
    <w:rsid w:val="00257F7E"/>
    <w:rsid w:val="00271ADA"/>
    <w:rsid w:val="00282D4D"/>
    <w:rsid w:val="002A7825"/>
    <w:rsid w:val="002A7D98"/>
    <w:rsid w:val="002B1D9E"/>
    <w:rsid w:val="002B442F"/>
    <w:rsid w:val="002B5CBC"/>
    <w:rsid w:val="002C631A"/>
    <w:rsid w:val="002D1AF7"/>
    <w:rsid w:val="002E0543"/>
    <w:rsid w:val="00300F3F"/>
    <w:rsid w:val="00301B29"/>
    <w:rsid w:val="00304B04"/>
    <w:rsid w:val="0030503F"/>
    <w:rsid w:val="00322979"/>
    <w:rsid w:val="00325F13"/>
    <w:rsid w:val="00332EF7"/>
    <w:rsid w:val="003359CF"/>
    <w:rsid w:val="00352ADF"/>
    <w:rsid w:val="003531FF"/>
    <w:rsid w:val="00361DF8"/>
    <w:rsid w:val="00362C51"/>
    <w:rsid w:val="003900AD"/>
    <w:rsid w:val="003A3D70"/>
    <w:rsid w:val="003B00EF"/>
    <w:rsid w:val="003C2D9E"/>
    <w:rsid w:val="003C373A"/>
    <w:rsid w:val="003C5B4F"/>
    <w:rsid w:val="003C7FE6"/>
    <w:rsid w:val="003D0D0C"/>
    <w:rsid w:val="003E0032"/>
    <w:rsid w:val="003E15D6"/>
    <w:rsid w:val="003E5E81"/>
    <w:rsid w:val="003F1901"/>
    <w:rsid w:val="003F418E"/>
    <w:rsid w:val="003F5552"/>
    <w:rsid w:val="0040050A"/>
    <w:rsid w:val="00402547"/>
    <w:rsid w:val="004054E0"/>
    <w:rsid w:val="0040777B"/>
    <w:rsid w:val="00445FE4"/>
    <w:rsid w:val="004653C5"/>
    <w:rsid w:val="004730A9"/>
    <w:rsid w:val="004761E5"/>
    <w:rsid w:val="00476808"/>
    <w:rsid w:val="00486675"/>
    <w:rsid w:val="0049274B"/>
    <w:rsid w:val="004A1723"/>
    <w:rsid w:val="004A2D7A"/>
    <w:rsid w:val="004D4110"/>
    <w:rsid w:val="004E0D09"/>
    <w:rsid w:val="004E1113"/>
    <w:rsid w:val="004E706E"/>
    <w:rsid w:val="00511CA5"/>
    <w:rsid w:val="00517ABE"/>
    <w:rsid w:val="005253F6"/>
    <w:rsid w:val="005322C8"/>
    <w:rsid w:val="00535979"/>
    <w:rsid w:val="00537D2A"/>
    <w:rsid w:val="00541730"/>
    <w:rsid w:val="005667A0"/>
    <w:rsid w:val="00572576"/>
    <w:rsid w:val="0058587C"/>
    <w:rsid w:val="00590431"/>
    <w:rsid w:val="00591457"/>
    <w:rsid w:val="005A0B7B"/>
    <w:rsid w:val="005A3BCE"/>
    <w:rsid w:val="005A450D"/>
    <w:rsid w:val="005A4CDB"/>
    <w:rsid w:val="005C750A"/>
    <w:rsid w:val="005D2DEF"/>
    <w:rsid w:val="005D30F3"/>
    <w:rsid w:val="005D4E35"/>
    <w:rsid w:val="005D5399"/>
    <w:rsid w:val="005E1FD2"/>
    <w:rsid w:val="005E72ED"/>
    <w:rsid w:val="005F2036"/>
    <w:rsid w:val="005F51C5"/>
    <w:rsid w:val="00602791"/>
    <w:rsid w:val="0062415B"/>
    <w:rsid w:val="00626A6D"/>
    <w:rsid w:val="00626E39"/>
    <w:rsid w:val="006307B9"/>
    <w:rsid w:val="00645337"/>
    <w:rsid w:val="006459CD"/>
    <w:rsid w:val="00646C30"/>
    <w:rsid w:val="00652327"/>
    <w:rsid w:val="00656FBD"/>
    <w:rsid w:val="00662EFC"/>
    <w:rsid w:val="006638EF"/>
    <w:rsid w:val="00665F85"/>
    <w:rsid w:val="0066717E"/>
    <w:rsid w:val="00670953"/>
    <w:rsid w:val="00674DED"/>
    <w:rsid w:val="00684BC4"/>
    <w:rsid w:val="00690976"/>
    <w:rsid w:val="00690B29"/>
    <w:rsid w:val="00697A77"/>
    <w:rsid w:val="006A73C6"/>
    <w:rsid w:val="006B180F"/>
    <w:rsid w:val="006D64E5"/>
    <w:rsid w:val="006D729D"/>
    <w:rsid w:val="006E77D1"/>
    <w:rsid w:val="007007D2"/>
    <w:rsid w:val="00702C20"/>
    <w:rsid w:val="00702E7B"/>
    <w:rsid w:val="00721DB6"/>
    <w:rsid w:val="0073026A"/>
    <w:rsid w:val="00732B9C"/>
    <w:rsid w:val="0074467F"/>
    <w:rsid w:val="00756B96"/>
    <w:rsid w:val="0076024A"/>
    <w:rsid w:val="007808F4"/>
    <w:rsid w:val="007829FB"/>
    <w:rsid w:val="007B1A72"/>
    <w:rsid w:val="007B3737"/>
    <w:rsid w:val="007B5E70"/>
    <w:rsid w:val="007C55DA"/>
    <w:rsid w:val="007D37DA"/>
    <w:rsid w:val="007D68A1"/>
    <w:rsid w:val="007E5526"/>
    <w:rsid w:val="007E72BF"/>
    <w:rsid w:val="0080124D"/>
    <w:rsid w:val="008041BD"/>
    <w:rsid w:val="00807B7E"/>
    <w:rsid w:val="0081245E"/>
    <w:rsid w:val="0081749A"/>
    <w:rsid w:val="00832923"/>
    <w:rsid w:val="0083376D"/>
    <w:rsid w:val="00834935"/>
    <w:rsid w:val="00836972"/>
    <w:rsid w:val="0084015C"/>
    <w:rsid w:val="00840730"/>
    <w:rsid w:val="0087196E"/>
    <w:rsid w:val="00872FA8"/>
    <w:rsid w:val="00882C3C"/>
    <w:rsid w:val="008858FB"/>
    <w:rsid w:val="008908C4"/>
    <w:rsid w:val="008938A0"/>
    <w:rsid w:val="008A3E97"/>
    <w:rsid w:val="008D75CA"/>
    <w:rsid w:val="008E2D9B"/>
    <w:rsid w:val="008F3ED8"/>
    <w:rsid w:val="0090292B"/>
    <w:rsid w:val="00915A83"/>
    <w:rsid w:val="00915C71"/>
    <w:rsid w:val="00917CE9"/>
    <w:rsid w:val="009317CB"/>
    <w:rsid w:val="00936EEA"/>
    <w:rsid w:val="00954AD4"/>
    <w:rsid w:val="00960B12"/>
    <w:rsid w:val="0096273C"/>
    <w:rsid w:val="009635F8"/>
    <w:rsid w:val="00970013"/>
    <w:rsid w:val="009801B5"/>
    <w:rsid w:val="009A0074"/>
    <w:rsid w:val="009A2344"/>
    <w:rsid w:val="009A40FC"/>
    <w:rsid w:val="009A46EE"/>
    <w:rsid w:val="009B18B5"/>
    <w:rsid w:val="009B6162"/>
    <w:rsid w:val="009B631B"/>
    <w:rsid w:val="009C3914"/>
    <w:rsid w:val="009C6D9B"/>
    <w:rsid w:val="009D0BBA"/>
    <w:rsid w:val="009E09BB"/>
    <w:rsid w:val="00A02D11"/>
    <w:rsid w:val="00A2590E"/>
    <w:rsid w:val="00A545A8"/>
    <w:rsid w:val="00A626B6"/>
    <w:rsid w:val="00A6548A"/>
    <w:rsid w:val="00A66C3E"/>
    <w:rsid w:val="00A81E00"/>
    <w:rsid w:val="00A83AED"/>
    <w:rsid w:val="00A8409C"/>
    <w:rsid w:val="00A91F30"/>
    <w:rsid w:val="00A972CE"/>
    <w:rsid w:val="00AA73FE"/>
    <w:rsid w:val="00AA7FBA"/>
    <w:rsid w:val="00AB18A4"/>
    <w:rsid w:val="00AB3816"/>
    <w:rsid w:val="00AB4C19"/>
    <w:rsid w:val="00AC0BE9"/>
    <w:rsid w:val="00AC1CC8"/>
    <w:rsid w:val="00AC2DBA"/>
    <w:rsid w:val="00AD1EB6"/>
    <w:rsid w:val="00AD5A44"/>
    <w:rsid w:val="00AE1F34"/>
    <w:rsid w:val="00AF1178"/>
    <w:rsid w:val="00B018ED"/>
    <w:rsid w:val="00B3236C"/>
    <w:rsid w:val="00B368F9"/>
    <w:rsid w:val="00B438A4"/>
    <w:rsid w:val="00B43F49"/>
    <w:rsid w:val="00B462EA"/>
    <w:rsid w:val="00B5460E"/>
    <w:rsid w:val="00B66801"/>
    <w:rsid w:val="00B74529"/>
    <w:rsid w:val="00B924AE"/>
    <w:rsid w:val="00BB67AD"/>
    <w:rsid w:val="00BB682F"/>
    <w:rsid w:val="00BF5656"/>
    <w:rsid w:val="00C0525F"/>
    <w:rsid w:val="00C104B7"/>
    <w:rsid w:val="00C204B0"/>
    <w:rsid w:val="00C20B6A"/>
    <w:rsid w:val="00C3026A"/>
    <w:rsid w:val="00C338A3"/>
    <w:rsid w:val="00C36D06"/>
    <w:rsid w:val="00C45F3E"/>
    <w:rsid w:val="00C50CEC"/>
    <w:rsid w:val="00C5274A"/>
    <w:rsid w:val="00C5358F"/>
    <w:rsid w:val="00C578BD"/>
    <w:rsid w:val="00C63B50"/>
    <w:rsid w:val="00C71373"/>
    <w:rsid w:val="00C74CFC"/>
    <w:rsid w:val="00C761FF"/>
    <w:rsid w:val="00C8348C"/>
    <w:rsid w:val="00C86235"/>
    <w:rsid w:val="00C90387"/>
    <w:rsid w:val="00C949F5"/>
    <w:rsid w:val="00C976D7"/>
    <w:rsid w:val="00CA2936"/>
    <w:rsid w:val="00CA6B1A"/>
    <w:rsid w:val="00CB155F"/>
    <w:rsid w:val="00CC28FB"/>
    <w:rsid w:val="00CC60F7"/>
    <w:rsid w:val="00CE0DFF"/>
    <w:rsid w:val="00CF09AD"/>
    <w:rsid w:val="00CF78C7"/>
    <w:rsid w:val="00CF7BD3"/>
    <w:rsid w:val="00D0410D"/>
    <w:rsid w:val="00D44A79"/>
    <w:rsid w:val="00D45051"/>
    <w:rsid w:val="00D457A2"/>
    <w:rsid w:val="00D5229B"/>
    <w:rsid w:val="00D52954"/>
    <w:rsid w:val="00D532E1"/>
    <w:rsid w:val="00D7005D"/>
    <w:rsid w:val="00D73298"/>
    <w:rsid w:val="00D74D70"/>
    <w:rsid w:val="00D849B1"/>
    <w:rsid w:val="00D87F2A"/>
    <w:rsid w:val="00D947C0"/>
    <w:rsid w:val="00DB0574"/>
    <w:rsid w:val="00DC0F16"/>
    <w:rsid w:val="00DC1D93"/>
    <w:rsid w:val="00DC57EC"/>
    <w:rsid w:val="00DF4A24"/>
    <w:rsid w:val="00DF6A58"/>
    <w:rsid w:val="00E013D1"/>
    <w:rsid w:val="00E142B1"/>
    <w:rsid w:val="00E155AD"/>
    <w:rsid w:val="00E32823"/>
    <w:rsid w:val="00E343E6"/>
    <w:rsid w:val="00E47962"/>
    <w:rsid w:val="00E53632"/>
    <w:rsid w:val="00E576FB"/>
    <w:rsid w:val="00E6614B"/>
    <w:rsid w:val="00E7108F"/>
    <w:rsid w:val="00E91498"/>
    <w:rsid w:val="00E9362F"/>
    <w:rsid w:val="00E957C7"/>
    <w:rsid w:val="00E95EFF"/>
    <w:rsid w:val="00E97DFC"/>
    <w:rsid w:val="00EA297C"/>
    <w:rsid w:val="00EA47E9"/>
    <w:rsid w:val="00EC35EC"/>
    <w:rsid w:val="00ED5D00"/>
    <w:rsid w:val="00EE364F"/>
    <w:rsid w:val="00EF1D23"/>
    <w:rsid w:val="00F07B2D"/>
    <w:rsid w:val="00F21252"/>
    <w:rsid w:val="00F218FF"/>
    <w:rsid w:val="00F236D5"/>
    <w:rsid w:val="00F35642"/>
    <w:rsid w:val="00F364B6"/>
    <w:rsid w:val="00F4184D"/>
    <w:rsid w:val="00F42F35"/>
    <w:rsid w:val="00F4720B"/>
    <w:rsid w:val="00F5617F"/>
    <w:rsid w:val="00F704EC"/>
    <w:rsid w:val="00F71BCE"/>
    <w:rsid w:val="00F73420"/>
    <w:rsid w:val="00F81B66"/>
    <w:rsid w:val="00F81E97"/>
    <w:rsid w:val="00F84EBF"/>
    <w:rsid w:val="00F92F99"/>
    <w:rsid w:val="00F936DC"/>
    <w:rsid w:val="00FB209E"/>
    <w:rsid w:val="00FB31D7"/>
    <w:rsid w:val="00FC2D3B"/>
    <w:rsid w:val="00FE33D1"/>
    <w:rsid w:val="00FF389C"/>
    <w:rsid w:val="00FF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4638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840730"/>
    <w:rPr>
      <w:lang w:val="en-US"/>
    </w:rPr>
  </w:style>
  <w:style w:type="paragraph" w:styleId="Nadpis1">
    <w:name w:val="heading 1"/>
    <w:basedOn w:val="Normln"/>
    <w:link w:val="Nadpis1Char"/>
    <w:uiPriority w:val="1"/>
    <w:qFormat/>
    <w:rsid w:val="00840730"/>
    <w:pPr>
      <w:spacing w:before="239"/>
      <w:ind w:left="845"/>
      <w:outlineLvl w:val="0"/>
    </w:pPr>
    <w:rPr>
      <w:rFonts w:ascii="Arial Narrow" w:eastAsia="Arial Narrow" w:hAnsi="Arial Narrow"/>
      <w:b/>
      <w:bCs/>
      <w:sz w:val="36"/>
      <w:szCs w:val="36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link w:val="Nadpis2Char"/>
    <w:qFormat/>
    <w:rsid w:val="00840730"/>
    <w:pPr>
      <w:spacing w:before="60"/>
      <w:outlineLvl w:val="1"/>
    </w:pPr>
    <w:rPr>
      <w:rFonts w:ascii="Arial Narrow" w:eastAsia="Arial Narrow" w:hAnsi="Arial Narrow"/>
      <w:b/>
      <w:bCs/>
      <w:sz w:val="32"/>
      <w:szCs w:val="32"/>
    </w:rPr>
  </w:style>
  <w:style w:type="paragraph" w:styleId="Nadpis3">
    <w:name w:val="heading 3"/>
    <w:basedOn w:val="Normln"/>
    <w:link w:val="Nadpis3Char"/>
    <w:qFormat/>
    <w:rsid w:val="00840730"/>
    <w:pPr>
      <w:spacing w:before="66"/>
      <w:ind w:left="1"/>
      <w:outlineLvl w:val="2"/>
    </w:pPr>
    <w:rPr>
      <w:rFonts w:ascii="Arial Narrow" w:eastAsia="Arial Narrow" w:hAnsi="Arial Narrow"/>
      <w:b/>
      <w:bCs/>
      <w:sz w:val="28"/>
      <w:szCs w:val="28"/>
    </w:rPr>
  </w:style>
  <w:style w:type="paragraph" w:styleId="Nadpis4">
    <w:name w:val="heading 4"/>
    <w:basedOn w:val="Normln"/>
    <w:link w:val="Nadpis4Char"/>
    <w:uiPriority w:val="9"/>
    <w:qFormat/>
    <w:rsid w:val="00840730"/>
    <w:pPr>
      <w:ind w:left="824" w:hanging="425"/>
      <w:outlineLvl w:val="3"/>
    </w:pPr>
    <w:rPr>
      <w:rFonts w:ascii="Arial Narrow" w:eastAsia="Arial Narrow" w:hAnsi="Arial Narrow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40730"/>
    <w:rPr>
      <w:rFonts w:ascii="Arial Narrow" w:eastAsia="Arial Narrow" w:hAnsi="Arial Narrow"/>
      <w:b/>
      <w:bCs/>
      <w:sz w:val="36"/>
      <w:szCs w:val="36"/>
      <w:lang w:val="en-US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uiPriority w:val="1"/>
    <w:rsid w:val="00840730"/>
    <w:rPr>
      <w:rFonts w:ascii="Arial Narrow" w:eastAsia="Arial Narrow" w:hAnsi="Arial Narrow"/>
      <w:b/>
      <w:bCs/>
      <w:sz w:val="32"/>
      <w:szCs w:val="32"/>
      <w:lang w:val="en-US"/>
    </w:rPr>
  </w:style>
  <w:style w:type="character" w:customStyle="1" w:styleId="Nadpis3Char">
    <w:name w:val="Nadpis 3 Char"/>
    <w:basedOn w:val="Standardnpsmoodstavce"/>
    <w:link w:val="Nadpis3"/>
    <w:rsid w:val="00840730"/>
    <w:rPr>
      <w:rFonts w:ascii="Arial Narrow" w:eastAsia="Arial Narrow" w:hAnsi="Arial Narrow"/>
      <w:b/>
      <w:bCs/>
      <w:sz w:val="28"/>
      <w:szCs w:val="28"/>
      <w:lang w:val="en-US"/>
    </w:rPr>
  </w:style>
  <w:style w:type="character" w:customStyle="1" w:styleId="Nadpis4Char">
    <w:name w:val="Nadpis 4 Char"/>
    <w:basedOn w:val="Standardnpsmoodstavce"/>
    <w:link w:val="Nadpis4"/>
    <w:rsid w:val="00840730"/>
    <w:rPr>
      <w:rFonts w:ascii="Arial Narrow" w:eastAsia="Arial Narrow" w:hAnsi="Arial Narrow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84073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9635F8"/>
    <w:pPr>
      <w:spacing w:before="119"/>
      <w:ind w:left="1183"/>
    </w:pPr>
    <w:rPr>
      <w:rFonts w:ascii="Calibri" w:eastAsia="Arial Narrow" w:hAnsi="Calibri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635F8"/>
    <w:rPr>
      <w:rFonts w:ascii="Calibri" w:eastAsia="Arial Narrow" w:hAnsi="Calibri"/>
      <w:lang w:val="en-US"/>
    </w:rPr>
  </w:style>
  <w:style w:type="paragraph" w:styleId="Odstavecseseznamem">
    <w:name w:val="List Paragraph"/>
    <w:basedOn w:val="Normln"/>
    <w:uiPriority w:val="34"/>
    <w:qFormat/>
    <w:rsid w:val="00840730"/>
  </w:style>
  <w:style w:type="paragraph" w:customStyle="1" w:styleId="TableParagraph">
    <w:name w:val="Table Paragraph"/>
    <w:basedOn w:val="Normln"/>
    <w:uiPriority w:val="1"/>
    <w:qFormat/>
    <w:rsid w:val="00840730"/>
  </w:style>
  <w:style w:type="paragraph" w:styleId="Zhlav">
    <w:name w:val="header"/>
    <w:basedOn w:val="Normln"/>
    <w:link w:val="ZhlavChar"/>
    <w:uiPriority w:val="99"/>
    <w:unhideWhenUsed/>
    <w:qFormat/>
    <w:rsid w:val="008407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0730"/>
    <w:rPr>
      <w:lang w:val="en-US"/>
    </w:rPr>
  </w:style>
  <w:style w:type="paragraph" w:styleId="Zpat">
    <w:name w:val="footer"/>
    <w:basedOn w:val="Normln"/>
    <w:link w:val="ZpatChar"/>
    <w:uiPriority w:val="99"/>
    <w:unhideWhenUsed/>
    <w:qFormat/>
    <w:rsid w:val="008407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0730"/>
    <w:rPr>
      <w:lang w:val="en-US"/>
    </w:rPr>
  </w:style>
  <w:style w:type="character" w:styleId="Hypertextovodkaz">
    <w:name w:val="Hyperlink"/>
    <w:rsid w:val="00840730"/>
    <w:rPr>
      <w:color w:val="0000FF"/>
      <w:u w:val="single"/>
    </w:rPr>
  </w:style>
  <w:style w:type="paragraph" w:styleId="Bezmezer">
    <w:name w:val="No Spacing"/>
    <w:aliases w:val="text"/>
    <w:basedOn w:val="Normln"/>
    <w:uiPriority w:val="1"/>
    <w:qFormat/>
    <w:rsid w:val="00840730"/>
    <w:pPr>
      <w:ind w:left="709"/>
      <w:jc w:val="both"/>
    </w:pPr>
    <w:rPr>
      <w:rFonts w:ascii="Calibri" w:eastAsia="Calibri" w:hAnsi="Calibri" w:cs="Times New Roman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840730"/>
    <w:pPr>
      <w:spacing w:after="120"/>
      <w:ind w:left="709"/>
      <w:jc w:val="center"/>
    </w:pPr>
    <w:rPr>
      <w:b/>
      <w:caps/>
      <w:sz w:val="36"/>
      <w:szCs w:val="36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840730"/>
    <w:rPr>
      <w:b/>
      <w:caps/>
      <w:sz w:val="36"/>
      <w:szCs w:val="36"/>
    </w:rPr>
  </w:style>
  <w:style w:type="paragraph" w:styleId="Podnadpis">
    <w:name w:val="Subtitle"/>
    <w:basedOn w:val="Normln"/>
    <w:next w:val="Normln"/>
    <w:link w:val="PodnadpisChar"/>
    <w:qFormat/>
    <w:rsid w:val="00840730"/>
    <w:pPr>
      <w:spacing w:after="120"/>
      <w:ind w:left="709"/>
      <w:jc w:val="center"/>
    </w:pPr>
    <w:rPr>
      <w:b/>
      <w:noProof/>
      <w:sz w:val="28"/>
      <w:szCs w:val="28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840730"/>
    <w:rPr>
      <w:b/>
      <w:noProof/>
      <w:sz w:val="28"/>
      <w:szCs w:val="28"/>
      <w:lang w:eastAsia="cs-CZ"/>
    </w:rPr>
  </w:style>
  <w:style w:type="paragraph" w:customStyle="1" w:styleId="MARIEI">
    <w:name w:val="_MARIE_I"/>
    <w:basedOn w:val="Normln"/>
    <w:next w:val="Normln"/>
    <w:rsid w:val="00840730"/>
    <w:pPr>
      <w:numPr>
        <w:numId w:val="13"/>
      </w:numPr>
      <w:suppressAutoHyphens/>
      <w:jc w:val="center"/>
    </w:pPr>
    <w:rPr>
      <w:rFonts w:ascii="Times New Roman" w:eastAsia="Times New Roman" w:hAnsi="Times New Roman" w:cs="Times New Roman"/>
      <w:b/>
      <w:sz w:val="18"/>
      <w:szCs w:val="24"/>
      <w:lang w:val="cs-CZ" w:eastAsia="ar-SA"/>
    </w:rPr>
  </w:style>
  <w:style w:type="paragraph" w:customStyle="1" w:styleId="MARIEII">
    <w:name w:val="_MARIE_II"/>
    <w:basedOn w:val="Normln"/>
    <w:next w:val="Normln"/>
    <w:rsid w:val="00840730"/>
    <w:pPr>
      <w:numPr>
        <w:ilvl w:val="1"/>
        <w:numId w:val="13"/>
      </w:numPr>
      <w:suppressAutoHyphens/>
      <w:jc w:val="both"/>
    </w:pPr>
    <w:rPr>
      <w:rFonts w:ascii="Arial Narrow" w:eastAsia="Times New Roman" w:hAnsi="Arial Narrow" w:cs="Times New Roman"/>
      <w:bCs/>
      <w:sz w:val="18"/>
      <w:szCs w:val="18"/>
      <w:lang w:val="cs-CZ" w:eastAsia="ar-SA"/>
    </w:rPr>
  </w:style>
  <w:style w:type="paragraph" w:customStyle="1" w:styleId="MARIEIII">
    <w:name w:val="_MARIE_III"/>
    <w:basedOn w:val="Normln"/>
    <w:next w:val="Normln"/>
    <w:rsid w:val="00840730"/>
    <w:pPr>
      <w:numPr>
        <w:ilvl w:val="2"/>
        <w:numId w:val="13"/>
      </w:numPr>
      <w:suppressAutoHyphens/>
      <w:jc w:val="both"/>
    </w:pPr>
    <w:rPr>
      <w:rFonts w:ascii="Times New Roman" w:eastAsia="Times New Roman" w:hAnsi="Times New Roman" w:cs="Times New Roman"/>
      <w:sz w:val="18"/>
      <w:szCs w:val="18"/>
      <w:lang w:val="cs-CZ" w:eastAsia="ar-SA"/>
    </w:rPr>
  </w:style>
  <w:style w:type="character" w:styleId="Siln">
    <w:name w:val="Strong"/>
    <w:aliases w:val="MT-Texty"/>
    <w:basedOn w:val="Standardnpsmoodstavce"/>
    <w:qFormat/>
    <w:rsid w:val="001D41FB"/>
    <w:rPr>
      <w:b/>
      <w:bCs/>
    </w:rPr>
  </w:style>
  <w:style w:type="character" w:styleId="slostrnky">
    <w:name w:val="page number"/>
    <w:basedOn w:val="Standardnpsmoodstavce"/>
    <w:rsid w:val="00017619"/>
  </w:style>
  <w:style w:type="paragraph" w:styleId="Textbubliny">
    <w:name w:val="Balloon Text"/>
    <w:basedOn w:val="Normln"/>
    <w:link w:val="TextbublinyChar"/>
    <w:uiPriority w:val="99"/>
    <w:semiHidden/>
    <w:unhideWhenUsed/>
    <w:rsid w:val="00067C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C2B"/>
    <w:rPr>
      <w:rFonts w:ascii="Segoe UI" w:hAnsi="Segoe UI" w:cs="Segoe UI"/>
      <w:sz w:val="18"/>
      <w:szCs w:val="18"/>
      <w:lang w:val="en-US"/>
    </w:rPr>
  </w:style>
  <w:style w:type="paragraph" w:styleId="Revize">
    <w:name w:val="Revision"/>
    <w:hidden/>
    <w:uiPriority w:val="99"/>
    <w:semiHidden/>
    <w:rsid w:val="00FE33D1"/>
    <w:pPr>
      <w:spacing w:after="0" w:line="240" w:lineRule="auto"/>
    </w:pPr>
    <w:rPr>
      <w:lang w:val="en-US"/>
    </w:rPr>
  </w:style>
  <w:style w:type="character" w:styleId="Odkaznakoment">
    <w:name w:val="annotation reference"/>
    <w:basedOn w:val="Standardnpsmoodstavce"/>
    <w:uiPriority w:val="99"/>
    <w:unhideWhenUsed/>
    <w:rsid w:val="00206A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6A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6A27"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6A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6A27"/>
    <w:rPr>
      <w:b/>
      <w:bCs/>
      <w:sz w:val="20"/>
      <w:szCs w:val="20"/>
      <w:lang w:val="en-US"/>
    </w:rPr>
  </w:style>
  <w:style w:type="character" w:styleId="Zdraznn">
    <w:name w:val="Emphasis"/>
    <w:basedOn w:val="Standardnpsmoodstavce"/>
    <w:uiPriority w:val="20"/>
    <w:qFormat/>
    <w:rsid w:val="00161C99"/>
    <w:rPr>
      <w:i/>
      <w:iCs/>
    </w:rPr>
  </w:style>
  <w:style w:type="character" w:customStyle="1" w:styleId="bold">
    <w:name w:val="bold"/>
    <w:basedOn w:val="Standardnpsmoodstavce"/>
    <w:rsid w:val="00D73298"/>
  </w:style>
  <w:style w:type="character" w:customStyle="1" w:styleId="h1a">
    <w:name w:val="h1a"/>
    <w:basedOn w:val="Standardnpsmoodstavce"/>
    <w:rsid w:val="00EC35EC"/>
  </w:style>
  <w:style w:type="character" w:styleId="Nevyeenzmnka">
    <w:name w:val="Unresolved Mention"/>
    <w:basedOn w:val="Standardnpsmoodstavce"/>
    <w:uiPriority w:val="99"/>
    <w:semiHidden/>
    <w:unhideWhenUsed/>
    <w:rsid w:val="0076024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E91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1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776C4E2B15F142A48319E4D49A7611" ma:contentTypeVersion="10" ma:contentTypeDescription="Vytvoří nový dokument" ma:contentTypeScope="" ma:versionID="0d00564080c860733e0a30918d5992ba">
  <xsd:schema xmlns:xsd="http://www.w3.org/2001/XMLSchema" xmlns:xs="http://www.w3.org/2001/XMLSchema" xmlns:p="http://schemas.microsoft.com/office/2006/metadata/properties" xmlns:ns2="e5492369-2a3d-44b6-8e40-4856321847ed" targetNamespace="http://schemas.microsoft.com/office/2006/metadata/properties" ma:root="true" ma:fieldsID="70c46abd5d18368770cf937dba636afd" ns2:_="">
    <xsd:import namespace="e5492369-2a3d-44b6-8e40-485632184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92369-2a3d-44b6-8e40-4856321847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ddc0c66c-3bbb-45c0-81fe-e66ee927f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492369-2a3d-44b6-8e40-4856321847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8BA23A-E0C6-418B-AEB0-9C1A61FD45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30DBA-5284-485A-9A8D-C8881DF65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92369-2a3d-44b6-8e40-485632184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C6F747-31BB-47A8-88E1-D887525FD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B28341-1CBE-466C-808E-6F49BB069590}">
  <ds:schemaRefs>
    <ds:schemaRef ds:uri="e5492369-2a3d-44b6-8e40-4856321847ed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3888</Words>
  <Characters>22944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2025-10-01T04:50:00Z</dcterms:created>
  <dcterms:modified xsi:type="dcterms:W3CDTF">2025-10-01T06:15:00Z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0x01010083776C4E2B15F142A48319E4D49A7611</vt:lpwstr>
  </property>
  <property fmtid="{D5CDD505-2E9C-101B-9397-08002B2CF9AE}" pid="3" name="MediaServiceImageTags">
    <vt:lpwstr/>
  </property>
</Properties>
</file>