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F90" w:rsidRPr="009A3F90" w:rsidRDefault="009A3F90" w:rsidP="009A3F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  <w:r w:rsidRPr="009A3F9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SOFTECH s.r.o</w:t>
      </w:r>
    </w:p>
    <w:p w:rsidR="009A3F90" w:rsidRPr="009A3F90" w:rsidRDefault="009A3F90" w:rsidP="009A3F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  <w:r w:rsidRPr="009A3F9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pan Malát</w:t>
      </w:r>
    </w:p>
    <w:p w:rsidR="009A3F90" w:rsidRDefault="009A3F90" w:rsidP="009A3F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</w:p>
    <w:p w:rsidR="009A3F90" w:rsidRDefault="009A3F90" w:rsidP="009A3F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Objednávka 28/2016 </w:t>
      </w:r>
    </w:p>
    <w:p w:rsidR="009A3F90" w:rsidRPr="009A3F90" w:rsidRDefault="009A3F90" w:rsidP="009A3F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9A3F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Office 2016 pro domácnosti a podnikatele </w:t>
      </w:r>
      <w:proofErr w:type="spellStart"/>
      <w:r w:rsidRPr="009A3F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Win</w:t>
      </w:r>
      <w:proofErr w:type="spellEnd"/>
      <w:r w:rsidRPr="009A3F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CZ</w:t>
      </w:r>
    </w:p>
    <w:p w:rsidR="009A3F90" w:rsidRPr="009A3F90" w:rsidRDefault="009A3F90" w:rsidP="009A3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3F9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2381250" cy="2381250"/>
            <wp:effectExtent l="0" t="0" r="0" b="0"/>
            <wp:docPr id="11" name="Obrázek 11" descr="Office 2016 pro domácnosti a podnikatele Win CZ">
              <a:hlinkClick xmlns:a="http://schemas.openxmlformats.org/drawingml/2006/main" r:id="rId5" tooltip="&quot;Office 2016 pro domácnosti a podnikatele Win CZ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ontentPlaceHolder1_CardItemControl1_lstItem_ctl00_imgImage" descr="Office 2016 pro domácnosti a podnikatele Win CZ">
                      <a:hlinkClick r:id="rId5" tooltip="&quot;Office 2016 pro domácnosti a podnikatele Win CZ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F90" w:rsidRPr="009A3F90" w:rsidRDefault="009A3F90" w:rsidP="009A3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history="1">
        <w:r w:rsidRPr="009A3F90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cs-CZ"/>
          </w:rPr>
          <w:drawing>
            <wp:inline distT="0" distB="0" distL="0" distR="0">
              <wp:extent cx="295275" cy="304800"/>
              <wp:effectExtent l="0" t="0" r="9525" b="0"/>
              <wp:docPr id="10" name="Obrázek 10" descr="Tisk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Tisk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527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A3F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Tisk </w:t>
        </w:r>
      </w:hyperlink>
      <w:r w:rsidRPr="009A3F90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</w:t>
      </w:r>
    </w:p>
    <w:p w:rsidR="009A3F90" w:rsidRPr="009A3F90" w:rsidRDefault="009A3F90" w:rsidP="009A3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9" w:history="1">
        <w:r w:rsidRPr="009A3F90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cs-CZ"/>
          </w:rPr>
          <w:drawing>
            <wp:inline distT="0" distB="0" distL="0" distR="0">
              <wp:extent cx="295275" cy="295275"/>
              <wp:effectExtent l="0" t="0" r="9525" b="9525"/>
              <wp:docPr id="9" name="Obrázek 9" descr="Oblíbené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Oblíbené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527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A3F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Oblíbené </w:t>
        </w:r>
      </w:hyperlink>
      <w:r w:rsidRPr="009A3F90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</w:t>
      </w:r>
    </w:p>
    <w:p w:rsidR="009A3F90" w:rsidRPr="009A3F90" w:rsidRDefault="009A3F90" w:rsidP="009A3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" w:history="1">
        <w:r w:rsidRPr="009A3F90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cs-CZ"/>
          </w:rPr>
          <w:drawing>
            <wp:inline distT="0" distB="0" distL="0" distR="0">
              <wp:extent cx="276225" cy="295275"/>
              <wp:effectExtent l="0" t="0" r="9525" b="9525"/>
              <wp:docPr id="8" name="Obrázek 8" descr="Doporučit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Doporučit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62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A3F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Doporučit </w:t>
        </w:r>
      </w:hyperlink>
      <w:r w:rsidRPr="009A3F90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</w:t>
      </w:r>
    </w:p>
    <w:p w:rsidR="009A3F90" w:rsidRPr="009A3F90" w:rsidRDefault="009A3F90" w:rsidP="009A3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3" w:tgtFrame="_blank" w:history="1">
        <w:r w:rsidRPr="009A3F90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cs-CZ"/>
          </w:rPr>
          <w:drawing>
            <wp:inline distT="0" distB="0" distL="0" distR="0">
              <wp:extent cx="295275" cy="295275"/>
              <wp:effectExtent l="0" t="0" r="9525" b="9525"/>
              <wp:docPr id="7" name="Obrázek 7" descr="Facebook">
                <a:hlinkClick xmlns:a="http://schemas.openxmlformats.org/drawingml/2006/main" r:id="rId1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Facebook">
                        <a:hlinkClick r:id="rId1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527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9A3F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Facebook</w:t>
        </w:r>
        <w:proofErr w:type="spellEnd"/>
        <w:r w:rsidRPr="009A3F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</w:t>
        </w:r>
      </w:hyperlink>
      <w:r w:rsidRPr="009A3F90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p w:rsidR="009A3F90" w:rsidRPr="009A3F90" w:rsidRDefault="009A3F90" w:rsidP="009A3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5" w:tgtFrame="_blank" w:history="1">
        <w:r w:rsidRPr="009A3F90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cs-CZ"/>
          </w:rPr>
          <w:drawing>
            <wp:inline distT="0" distB="0" distL="0" distR="0">
              <wp:extent cx="304800" cy="295275"/>
              <wp:effectExtent l="0" t="0" r="0" b="9525"/>
              <wp:docPr id="6" name="Obrázek 6" descr="Twitter">
                <a:hlinkClick xmlns:a="http://schemas.openxmlformats.org/drawingml/2006/main" r:id="rId1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Twitter">
                        <a:hlinkClick r:id="rId1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9A3F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Twitter</w:t>
        </w:r>
        <w:proofErr w:type="spellEnd"/>
        <w:r w:rsidRPr="009A3F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</w:t>
        </w:r>
      </w:hyperlink>
      <w:r w:rsidRPr="009A3F90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</w:t>
      </w:r>
    </w:p>
    <w:p w:rsidR="009A3F90" w:rsidRPr="009A3F90" w:rsidRDefault="009A3F90" w:rsidP="009A3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3F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Kód:1030484 </w:t>
      </w:r>
    </w:p>
    <w:p w:rsidR="009A3F90" w:rsidRPr="009A3F90" w:rsidRDefault="009A3F90" w:rsidP="009A3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3F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PartNo:T5D-02737 </w:t>
      </w:r>
    </w:p>
    <w:p w:rsidR="009A3F90" w:rsidRPr="009A3F90" w:rsidRDefault="009A3F90" w:rsidP="009A3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7" w:history="1">
        <w:proofErr w:type="spellStart"/>
        <w:r w:rsidRPr="009A3F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Umístění:</w:t>
        </w:r>
      </w:hyperlink>
      <w:r w:rsidRPr="009A3F90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proofErr w:type="spellEnd"/>
      <w:r w:rsidRPr="009A3F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externím skladu </w:t>
      </w:r>
    </w:p>
    <w:p w:rsidR="009A3F90" w:rsidRPr="009A3F90" w:rsidRDefault="009A3F90" w:rsidP="009A3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3F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Dostupnost:3 - 5 dní </w:t>
      </w:r>
    </w:p>
    <w:p w:rsidR="009A3F90" w:rsidRPr="009A3F90" w:rsidRDefault="009A3F90" w:rsidP="009A3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3F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bez DPH: 4 900 Kč </w:t>
      </w:r>
    </w:p>
    <w:p w:rsidR="009A3F90" w:rsidRPr="009A3F90" w:rsidRDefault="009A3F90" w:rsidP="009A3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3F90">
        <w:rPr>
          <w:rFonts w:ascii="Times New Roman" w:eastAsia="Times New Roman" w:hAnsi="Times New Roman" w:cs="Times New Roman"/>
          <w:sz w:val="24"/>
          <w:szCs w:val="24"/>
          <w:lang w:eastAsia="cs-CZ"/>
        </w:rPr>
        <w:t>Cena s DPH: 5 929 Kč</w:t>
      </w:r>
      <w:r w:rsidRPr="009A3F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Včetně zákonných poplatků. </w:t>
      </w:r>
    </w:p>
    <w:p w:rsidR="009A3F90" w:rsidRPr="009A3F90" w:rsidRDefault="009A3F90" w:rsidP="009A3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3F90">
        <w:rPr>
          <w:rFonts w:ascii="Times New Roman" w:eastAsia="Times New Roman" w:hAnsi="Times New Roman" w:cs="Times New Roman"/>
          <w:sz w:val="24"/>
          <w:szCs w:val="24"/>
          <w:lang w:eastAsia="cs-CZ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49.5pt;height:18pt" o:ole="">
            <v:imagedata r:id="rId18" o:title=""/>
          </v:shape>
          <w:control r:id="rId19" w:name="DefaultOcxName" w:shapeid="_x0000_i1049"/>
        </w:object>
      </w:r>
      <w:r w:rsidRPr="009A3F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ks </w:t>
      </w:r>
      <w:hyperlink r:id="rId20" w:history="1">
        <w:r w:rsidRPr="009A3F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    Do košíku    </w:t>
        </w:r>
      </w:hyperlink>
      <w:r w:rsidRPr="009A3F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A3F90" w:rsidRPr="009A3F90" w:rsidRDefault="009A3F90" w:rsidP="009A3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3F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Ostatní foto: </w:t>
      </w:r>
    </w:p>
    <w:p w:rsidR="009A3F90" w:rsidRPr="009A3F90" w:rsidRDefault="009A3F90" w:rsidP="009A3F9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3F9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lastRenderedPageBreak/>
        <w:drawing>
          <wp:inline distT="0" distB="0" distL="0" distR="0">
            <wp:extent cx="1143000" cy="857250"/>
            <wp:effectExtent l="0" t="0" r="0" b="0"/>
            <wp:docPr id="5" name="Obrázek 5" descr="Office 2016 pro domácnosti a podnikatele Win CZ">
              <a:hlinkClick xmlns:a="http://schemas.openxmlformats.org/drawingml/2006/main" r:id="rId5" tooltip="&quot;Office 2016 pro domácnosti a podnikatele Win CZ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ontentPlaceHolder1_CardItemControl1_lstItem_ctl00_lstPictures_ctl01_imgThumbnail" descr="Office 2016 pro domácnosti a podnikatele Win CZ">
                      <a:hlinkClick r:id="rId5" tooltip="&quot;Office 2016 pro domácnosti a podnikatele Win CZ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F90" w:rsidRPr="009A3F90" w:rsidRDefault="009A3F90" w:rsidP="009A3F9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3F9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1143000" cy="857250"/>
            <wp:effectExtent l="0" t="0" r="0" b="0"/>
            <wp:docPr id="4" name="Obrázek 4" descr="Office 2016 pro domácnosti a podnikatele Win CZ">
              <a:hlinkClick xmlns:a="http://schemas.openxmlformats.org/drawingml/2006/main" r:id="rId22" tooltip="&quot;Office 2016 pro domácnosti a podnikatele Win CZ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ontentPlaceHolder1_CardItemControl1_lstItem_ctl00_lstPictures_ctl02_imgThumbnail" descr="Office 2016 pro domácnosti a podnikatele Win CZ">
                      <a:hlinkClick r:id="rId22" tooltip="&quot;Office 2016 pro domácnosti a podnikatele Win CZ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F90" w:rsidRPr="009A3F90" w:rsidRDefault="009A3F90" w:rsidP="009A3F9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3F9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1143000" cy="857250"/>
            <wp:effectExtent l="0" t="0" r="0" b="0"/>
            <wp:docPr id="3" name="Obrázek 3" descr="Office 2016 pro domácnosti a podnikatele Win CZ">
              <a:hlinkClick xmlns:a="http://schemas.openxmlformats.org/drawingml/2006/main" r:id="rId24" tooltip="&quot;Office 2016 pro domácnosti a podnikatele Win CZ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ontentPlaceHolder1_CardItemControl1_lstItem_ctl00_lstPictures_ctl03_imgThumbnail" descr="Office 2016 pro domácnosti a podnikatele Win CZ">
                      <a:hlinkClick r:id="rId24" tooltip="&quot;Office 2016 pro domácnosti a podnikatele Win CZ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F90" w:rsidRPr="009A3F90" w:rsidRDefault="009A3F90" w:rsidP="009A3F9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3F9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1143000" cy="857250"/>
            <wp:effectExtent l="0" t="0" r="0" b="0"/>
            <wp:docPr id="2" name="Obrázek 2" descr="Office 2016 pro domácnosti a podnikatele Win CZ">
              <a:hlinkClick xmlns:a="http://schemas.openxmlformats.org/drawingml/2006/main" r:id="rId26" tooltip="&quot;Office 2016 pro domácnosti a podnikatele Win CZ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ontentPlaceHolder1_CardItemControl1_lstItem_ctl00_lstPictures_ctl04_imgThumbnail" descr="Office 2016 pro domácnosti a podnikatele Win CZ">
                      <a:hlinkClick r:id="rId26" tooltip="&quot;Office 2016 pro domácnosti a podnikatele Win CZ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F90" w:rsidRPr="009A3F90" w:rsidRDefault="009A3F90" w:rsidP="009A3F9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3F9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1143000" cy="857250"/>
            <wp:effectExtent l="0" t="0" r="0" b="0"/>
            <wp:docPr id="1" name="Obrázek 1" descr="Office 2016 pro domácnosti a podnikatele Win CZ">
              <a:hlinkClick xmlns:a="http://schemas.openxmlformats.org/drawingml/2006/main" r:id="rId28" tooltip="&quot;Office 2016 pro domácnosti a podnikatele Win CZ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ontentPlaceHolder1_CardItemControl1_lstItem_ctl00_lstPictures_ctl05_imgThumbnail" descr="Office 2016 pro domácnosti a podnikatele Win CZ">
                      <a:hlinkClick r:id="rId28" tooltip="&quot;Office 2016 pro domácnosti a podnikatele Win CZ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F90" w:rsidRPr="009A3F90" w:rsidRDefault="009A3F90" w:rsidP="009A3F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9A3F9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Popis produktu:</w:t>
      </w:r>
    </w:p>
    <w:p w:rsidR="009A3F90" w:rsidRPr="009A3F90" w:rsidRDefault="009A3F90" w:rsidP="009A3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3F90">
        <w:rPr>
          <w:rFonts w:ascii="Times New Roman" w:eastAsia="Times New Roman" w:hAnsi="Times New Roman" w:cs="Times New Roman"/>
          <w:sz w:val="24"/>
          <w:szCs w:val="24"/>
          <w:lang w:eastAsia="cs-CZ"/>
        </w:rPr>
        <w:t>Licence Office 2016 pro domácnosti a podnikatele je vhodná pro malé podnikatele, OSVČ nebo i domácí uživatele, kteří potřebují na svém počítači používat Outlook.</w:t>
      </w:r>
      <w:r w:rsidRPr="009A3F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Umožňuje vám nainstalovat plné verze aplikací Word 2016, Excel 2016, PowerPoint 2016, OneNote 2016 a Outlook 2016 na 1 počítač s Windows 7 až Windows 10.</w:t>
      </w:r>
      <w:r w:rsidRPr="009A3F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Trvalá licence je vázaná na Microsoft účet. Jazykovou verzi vyberete při úvodní instalaci. </w:t>
      </w:r>
      <w:proofErr w:type="spellStart"/>
      <w:r w:rsidRPr="009A3F90">
        <w:rPr>
          <w:rFonts w:ascii="Times New Roman" w:eastAsia="Times New Roman" w:hAnsi="Times New Roman" w:cs="Times New Roman"/>
          <w:sz w:val="24"/>
          <w:szCs w:val="24"/>
          <w:lang w:eastAsia="cs-CZ"/>
        </w:rPr>
        <w:t>Přeinstalace</w:t>
      </w:r>
      <w:proofErr w:type="spellEnd"/>
      <w:r w:rsidRPr="009A3F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jiný počítač je možná nejdříve 90 dní od předešlé instalace.</w:t>
      </w:r>
    </w:p>
    <w:p w:rsidR="00F36EE6" w:rsidRDefault="00F36EE6"/>
    <w:p w:rsidR="009A3F90" w:rsidRDefault="009A3F90"/>
    <w:p w:rsidR="009A3F90" w:rsidRDefault="009A3F90">
      <w:pPr>
        <w:rPr>
          <w:b/>
          <w:sz w:val="28"/>
          <w:szCs w:val="28"/>
        </w:rPr>
      </w:pPr>
      <w:r w:rsidRPr="009A3F90">
        <w:rPr>
          <w:b/>
          <w:sz w:val="28"/>
          <w:szCs w:val="28"/>
        </w:rPr>
        <w:t xml:space="preserve">Závazně objednáváme dle Vaší cenové nabídky ze dne 17.10.2016  17 ks MS OFFICE a 2ks tiskárny </w:t>
      </w:r>
      <w:proofErr w:type="spellStart"/>
      <w:r w:rsidRPr="009A3F90">
        <w:rPr>
          <w:b/>
          <w:sz w:val="28"/>
          <w:szCs w:val="28"/>
        </w:rPr>
        <w:t>Lexmark</w:t>
      </w:r>
      <w:proofErr w:type="spellEnd"/>
      <w:r w:rsidRPr="009A3F90">
        <w:rPr>
          <w:b/>
          <w:sz w:val="28"/>
          <w:szCs w:val="28"/>
        </w:rPr>
        <w:t xml:space="preserve"> LX35S</w:t>
      </w:r>
    </w:p>
    <w:p w:rsidR="009A3F90" w:rsidRDefault="009A3F90">
      <w:pPr>
        <w:rPr>
          <w:b/>
          <w:sz w:val="28"/>
          <w:szCs w:val="28"/>
        </w:rPr>
      </w:pPr>
    </w:p>
    <w:p w:rsidR="009A3F90" w:rsidRDefault="009A3F90">
      <w:pPr>
        <w:rPr>
          <w:sz w:val="28"/>
          <w:szCs w:val="28"/>
        </w:rPr>
      </w:pPr>
      <w:r>
        <w:rPr>
          <w:sz w:val="28"/>
          <w:szCs w:val="28"/>
        </w:rPr>
        <w:t xml:space="preserve">V Horní Bříze dne </w:t>
      </w:r>
      <w:proofErr w:type="gramStart"/>
      <w:r>
        <w:rPr>
          <w:sz w:val="28"/>
          <w:szCs w:val="28"/>
        </w:rPr>
        <w:t>10.12.2016</w:t>
      </w:r>
      <w:proofErr w:type="gramEnd"/>
    </w:p>
    <w:p w:rsidR="009A3F90" w:rsidRDefault="009A3F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Mgr. Jiří Horník </w:t>
      </w:r>
    </w:p>
    <w:p w:rsidR="009A3F90" w:rsidRDefault="009A3F90">
      <w:pPr>
        <w:rPr>
          <w:sz w:val="28"/>
          <w:szCs w:val="28"/>
        </w:rPr>
      </w:pPr>
    </w:p>
    <w:p w:rsidR="009A3F90" w:rsidRDefault="009A3F90" w:rsidP="009A3F90">
      <w:pPr>
        <w:spacing w:after="0"/>
        <w:ind w:left="96" w:right="-131"/>
      </w:pPr>
      <w:r>
        <w:rPr>
          <w:noProof/>
        </w:rPr>
        <mc:AlternateContent>
          <mc:Choice Requires="wpg">
            <w:drawing>
              <wp:inline distT="0" distB="0" distL="0" distR="0" wp14:anchorId="400C825B" wp14:editId="3AF1A60A">
                <wp:extent cx="6480048" cy="2113522"/>
                <wp:effectExtent l="0" t="0" r="0" b="0"/>
                <wp:docPr id="7876" name="Group 78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8" cy="2113522"/>
                          <a:chOff x="0" y="0"/>
                          <a:chExt cx="6480048" cy="2113522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10795" y="1518385"/>
                            <a:ext cx="996890" cy="121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Datum vystavení: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0795" y="1662275"/>
                            <a:ext cx="996890" cy="121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Datum splatnosti: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0795" y="1806294"/>
                            <a:ext cx="1011343" cy="121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Datum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zd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. plnění: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018794" y="1518385"/>
                            <a:ext cx="645752" cy="121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22.12.2016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018794" y="1662275"/>
                            <a:ext cx="645752" cy="121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5"/>
                                </w:rPr>
                                <w:t>29.12.2016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018794" y="1806294"/>
                            <a:ext cx="645752" cy="121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22.12.2016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82804" y="1141185"/>
                            <a:ext cx="3945136" cy="102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Zapsána v obchodním rejstříku vedeném krajským soudem v Plzni oddíl C, vložka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82804" y="1235292"/>
                            <a:ext cx="242148" cy="102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1522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946785" y="71093"/>
                            <a:ext cx="172020" cy="121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b/>
                                  <w:sz w:val="15"/>
                                </w:rPr>
                                <w:t>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188085" y="71093"/>
                            <a:ext cx="574002" cy="121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b/>
                                  <w:sz w:val="15"/>
                                </w:rPr>
                                <w:t>45330018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745996" y="71093"/>
                            <a:ext cx="265192" cy="121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b/>
                                  <w:sz w:val="15"/>
                                </w:rPr>
                                <w:t>DIČ: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998091" y="71093"/>
                            <a:ext cx="745893" cy="121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b/>
                                  <w:sz w:val="15"/>
                                </w:rPr>
                                <w:t>CZ45330018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946785" y="248252"/>
                            <a:ext cx="1666323" cy="151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SOFTECH, spol. s 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946785" y="411640"/>
                            <a:ext cx="1250710" cy="136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Denisovo nábřeží 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9" name="Rectangle 5189"/>
                        <wps:cNvSpPr/>
                        <wps:spPr>
                          <a:xfrm>
                            <a:off x="946785" y="555658"/>
                            <a:ext cx="403595" cy="136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30100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1" name="Rectangle 5191"/>
                        <wps:cNvSpPr/>
                        <wps:spPr>
                          <a:xfrm>
                            <a:off x="1250240" y="555658"/>
                            <a:ext cx="443810" cy="136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 Plzeň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0" name="Rectangle 5190"/>
                        <wps:cNvSpPr/>
                        <wps:spPr>
                          <a:xfrm>
                            <a:off x="1583932" y="555658"/>
                            <a:ext cx="80719" cy="136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946785" y="699676"/>
                            <a:ext cx="1040782" cy="136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Česká republika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946785" y="985493"/>
                            <a:ext cx="1929772" cy="121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b/>
                                  <w:sz w:val="15"/>
                                </w:rPr>
                                <w:t>CZ78 5500 0000 0000 6800 9001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82804" y="985493"/>
                            <a:ext cx="337071" cy="121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IBAN: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2" name="Rectangle 5192"/>
                        <wps:cNvSpPr/>
                        <wps:spPr>
                          <a:xfrm>
                            <a:off x="946912" y="864081"/>
                            <a:ext cx="582968" cy="121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b/>
                                  <w:sz w:val="15"/>
                                </w:rPr>
                                <w:t>68009001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3" name="Rectangle 5193"/>
                        <wps:cNvSpPr/>
                        <wps:spPr>
                          <a:xfrm>
                            <a:off x="1386162" y="864081"/>
                            <a:ext cx="35875" cy="121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413256" y="864081"/>
                            <a:ext cx="72359" cy="121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b/>
                                  <w:sz w:val="15"/>
                                </w:rPr>
                                <w:t xml:space="preserve">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468120" y="864081"/>
                            <a:ext cx="290831" cy="121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b/>
                                  <w:sz w:val="15"/>
                                </w:rPr>
                                <w:t>5500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82804" y="67537"/>
                            <a:ext cx="659431" cy="121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b/>
                                  <w:sz w:val="15"/>
                                </w:rPr>
                                <w:t>Dodavatel: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82804" y="870303"/>
                            <a:ext cx="1025797" cy="121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Bankovní spojení: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0795" y="2022321"/>
                            <a:ext cx="1039992" cy="121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Dodací podmínky: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018794" y="2022321"/>
                            <a:ext cx="574002" cy="121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do 14 dnů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394837" y="243939"/>
                            <a:ext cx="1025796" cy="121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Vaše objednávka: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394837" y="387958"/>
                            <a:ext cx="1097418" cy="121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Konstantní symbol: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394837" y="531975"/>
                            <a:ext cx="1018312" cy="121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Variabilní symbol: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906772" y="387958"/>
                            <a:ext cx="287001" cy="121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0308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906772" y="531975"/>
                            <a:ext cx="717503" cy="121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b/>
                                  <w:sz w:val="15"/>
                                </w:rPr>
                                <w:t>4160001221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322828" y="32224"/>
                            <a:ext cx="1854248" cy="151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  <w:shd w:val="clear" w:color="auto" w:fill="FAEBD7"/>
                                </w:rPr>
                                <w:t>Faktura - daňový doklad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5660009" y="36535"/>
                            <a:ext cx="1076254" cy="181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b/>
                                  <w:sz w:val="23"/>
                                  <w:shd w:val="clear" w:color="auto" w:fill="FAEBD7"/>
                                </w:rPr>
                                <w:t>4160001221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322828" y="801977"/>
                            <a:ext cx="644978" cy="121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b/>
                                  <w:sz w:val="15"/>
                                </w:rPr>
                                <w:t>Odběratel: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394837" y="1062568"/>
                            <a:ext cx="4063247" cy="181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b/>
                                  <w:sz w:val="23"/>
                                </w:rPr>
                                <w:t>Domov pro osoby se zdravotním postižením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394837" y="1229954"/>
                            <a:ext cx="1032120" cy="181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b/>
                                  <w:sz w:val="23"/>
                                </w:rPr>
                                <w:t>Horní Bříza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394837" y="1491648"/>
                            <a:ext cx="774526" cy="136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U vrbky 486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5" name="Rectangle 5195"/>
                        <wps:cNvSpPr/>
                        <wps:spPr>
                          <a:xfrm>
                            <a:off x="3394837" y="1635666"/>
                            <a:ext cx="403595" cy="136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33012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6" name="Rectangle 5196"/>
                        <wps:cNvSpPr/>
                        <wps:spPr>
                          <a:xfrm>
                            <a:off x="3698292" y="1635666"/>
                            <a:ext cx="774525" cy="136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 Horní Bříza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194808" y="801977"/>
                            <a:ext cx="574002" cy="121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b/>
                                  <w:sz w:val="15"/>
                                </w:rPr>
                                <w:t>00022578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906772" y="801977"/>
                            <a:ext cx="172020" cy="121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b/>
                                  <w:sz w:val="15"/>
                                </w:rPr>
                                <w:t>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194808" y="909927"/>
                            <a:ext cx="817643" cy="121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b/>
                                  <w:sz w:val="15"/>
                                </w:rPr>
                                <w:t>CZ440716110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906772" y="909927"/>
                            <a:ext cx="265192" cy="121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3F90" w:rsidRDefault="009A3F90" w:rsidP="009A3F90">
                              <w:r>
                                <w:rPr>
                                  <w:rFonts w:ascii="Arial" w:eastAsia="Arial" w:hAnsi="Arial" w:cs="Arial"/>
                                  <w:b/>
                                  <w:sz w:val="15"/>
                                </w:rPr>
                                <w:t>DIČ: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Shape 354"/>
                        <wps:cNvSpPr/>
                        <wps:spPr>
                          <a:xfrm>
                            <a:off x="0" y="0"/>
                            <a:ext cx="1601978" cy="1245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1978" h="1245616">
                                <a:moveTo>
                                  <a:pt x="1601978" y="1245616"/>
                                </a:moveTo>
                                <a:lnTo>
                                  <a:pt x="95250" y="1245616"/>
                                </a:lnTo>
                                <a:cubicBezTo>
                                  <a:pt x="42672" y="1245616"/>
                                  <a:pt x="0" y="1202944"/>
                                  <a:pt x="0" y="1150366"/>
                                </a:cubicBezTo>
                                <a:lnTo>
                                  <a:pt x="0" y="95250"/>
                                </a:lnTo>
                                <a:cubicBezTo>
                                  <a:pt x="0" y="42545"/>
                                  <a:pt x="42672" y="0"/>
                                  <a:pt x="95250" y="0"/>
                                </a:cubicBezTo>
                                <a:lnTo>
                                  <a:pt x="1601978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1601978" y="0"/>
                            <a:ext cx="1602105" cy="1245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2105" h="1245616">
                                <a:moveTo>
                                  <a:pt x="0" y="1245616"/>
                                </a:moveTo>
                                <a:lnTo>
                                  <a:pt x="1506855" y="1245616"/>
                                </a:lnTo>
                                <a:cubicBezTo>
                                  <a:pt x="1559433" y="1245616"/>
                                  <a:pt x="1602105" y="1202944"/>
                                  <a:pt x="1602105" y="1150366"/>
                                </a:cubicBezTo>
                                <a:lnTo>
                                  <a:pt x="1602105" y="95250"/>
                                </a:lnTo>
                                <a:cubicBezTo>
                                  <a:pt x="1602105" y="42545"/>
                                  <a:pt x="1559433" y="0"/>
                                  <a:pt x="1506855" y="0"/>
                                </a:cubicBez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3240024" y="719963"/>
                            <a:ext cx="1620012" cy="1007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007999">
                                <a:moveTo>
                                  <a:pt x="1620012" y="1007999"/>
                                </a:moveTo>
                                <a:lnTo>
                                  <a:pt x="95250" y="1007999"/>
                                </a:lnTo>
                                <a:cubicBezTo>
                                  <a:pt x="42672" y="1007999"/>
                                  <a:pt x="0" y="965326"/>
                                  <a:pt x="0" y="912749"/>
                                </a:cubicBezTo>
                                <a:lnTo>
                                  <a:pt x="0" y="95250"/>
                                </a:lnTo>
                                <a:cubicBezTo>
                                  <a:pt x="0" y="42672"/>
                                  <a:pt x="42672" y="0"/>
                                  <a:pt x="95250" y="0"/>
                                </a:cubicBezTo>
                                <a:lnTo>
                                  <a:pt x="1620012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4860036" y="719963"/>
                            <a:ext cx="1620012" cy="1007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007999">
                                <a:moveTo>
                                  <a:pt x="0" y="1007999"/>
                                </a:moveTo>
                                <a:lnTo>
                                  <a:pt x="1524762" y="1007999"/>
                                </a:lnTo>
                                <a:cubicBezTo>
                                  <a:pt x="1577340" y="1007999"/>
                                  <a:pt x="1620012" y="965326"/>
                                  <a:pt x="1620012" y="912749"/>
                                </a:cubicBezTo>
                                <a:lnTo>
                                  <a:pt x="1620012" y="95250"/>
                                </a:lnTo>
                                <a:cubicBezTo>
                                  <a:pt x="1620012" y="42672"/>
                                  <a:pt x="1577340" y="0"/>
                                  <a:pt x="1524762" y="0"/>
                                </a:cubicBez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0C825B" id="Group 7876" o:spid="_x0000_s1026" style="width:510.25pt;height:166.4pt;mso-position-horizontal-relative:char;mso-position-vertical-relative:line" coordsize="64800,2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">
                <v:rect id="Rectangle 21" o:spid="_x0000_s1027" style="position:absolute;left:107;top:15183;width:9969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Datum vystavení:</w:t>
                        </w:r>
                      </w:p>
                    </w:txbxContent>
                  </v:textbox>
                </v:rect>
                <v:rect id="Rectangle 22" o:spid="_x0000_s1028" style="position:absolute;left:107;top:16622;width:9969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Datum splatnosti:</w:t>
                        </w:r>
                      </w:p>
                    </w:txbxContent>
                  </v:textbox>
                </v:rect>
                <v:rect id="Rectangle 23" o:spid="_x0000_s1029" style="position:absolute;left:107;top:18062;width:10114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Datum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zd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. plnění:</w:t>
                        </w:r>
                      </w:p>
                    </w:txbxContent>
                  </v:textbox>
                </v:rect>
                <v:rect id="Rectangle 24" o:spid="_x0000_s1030" style="position:absolute;left:10187;top:15183;width:6458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9A3F90" w:rsidRDefault="009A3F90" w:rsidP="009A3F90">
                        <w:proofErr w:type="gramStart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22.12.2016</w:t>
                        </w:r>
                        <w:proofErr w:type="gramEnd"/>
                      </w:p>
                    </w:txbxContent>
                  </v:textbox>
                </v:rect>
                <v:rect id="Rectangle 25" o:spid="_x0000_s1031" style="position:absolute;left:10187;top:16622;width:6458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9A3F90" w:rsidRDefault="009A3F90" w:rsidP="009A3F90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15"/>
                          </w:rPr>
                          <w:t>29.12.2016</w:t>
                        </w:r>
                        <w:proofErr w:type="gramEnd"/>
                      </w:p>
                    </w:txbxContent>
                  </v:textbox>
                </v:rect>
                <v:rect id="Rectangle 26" o:spid="_x0000_s1032" style="position:absolute;left:10187;top:18062;width:6458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9A3F90" w:rsidRDefault="009A3F90" w:rsidP="009A3F90">
                        <w:proofErr w:type="gramStart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22.12.2016</w:t>
                        </w:r>
                        <w:proofErr w:type="gramEnd"/>
                      </w:p>
                    </w:txbxContent>
                  </v:textbox>
                </v:rect>
                <v:rect id="Rectangle 27" o:spid="_x0000_s1033" style="position:absolute;left:828;top:11411;width:39451;height:1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Zapsána v obchodním rejstříku vedeném krajským soudem v Plzni oddíl C, vložka</w:t>
                        </w:r>
                      </w:p>
                    </w:txbxContent>
                  </v:textbox>
                </v:rect>
                <v:rect id="Rectangle 28" o:spid="_x0000_s1034" style="position:absolute;left:828;top:12352;width:2421;height:1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1522</w:t>
                        </w:r>
                      </w:p>
                    </w:txbxContent>
                  </v:textbox>
                </v:rect>
                <v:rect id="Rectangle 29" o:spid="_x0000_s1035" style="position:absolute;left:9467;top:710;width:1721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b/>
                            <w:sz w:val="15"/>
                          </w:rPr>
                          <w:t>IČ:</w:t>
                        </w:r>
                      </w:p>
                    </w:txbxContent>
                  </v:textbox>
                </v:rect>
                <v:rect id="Rectangle 30" o:spid="_x0000_s1036" style="position:absolute;left:11880;top:710;width:5740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b/>
                            <w:sz w:val="15"/>
                          </w:rPr>
                          <w:t>45330018</w:t>
                        </w:r>
                      </w:p>
                    </w:txbxContent>
                  </v:textbox>
                </v:rect>
                <v:rect id="Rectangle 31" o:spid="_x0000_s1037" style="position:absolute;left:17459;top:710;width:2652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b/>
                            <w:sz w:val="15"/>
                          </w:rPr>
                          <w:t>DIČ:</w:t>
                        </w:r>
                      </w:p>
                    </w:txbxContent>
                  </v:textbox>
                </v:rect>
                <v:rect id="Rectangle 32" o:spid="_x0000_s1038" style="position:absolute;left:19980;top:710;width:7459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b/>
                            <w:sz w:val="15"/>
                          </w:rPr>
                          <w:t>CZ45330018</w:t>
                        </w:r>
                      </w:p>
                    </w:txbxContent>
                  </v:textbox>
                </v:rect>
                <v:rect id="Rectangle 33" o:spid="_x0000_s1039" style="position:absolute;left:9467;top:2482;width:16664;height:1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SOFTECH, spol. s r.o.</w:t>
                        </w:r>
                      </w:p>
                    </w:txbxContent>
                  </v:textbox>
                </v:rect>
                <v:rect id="Rectangle 34" o:spid="_x0000_s1040" style="position:absolute;left:9467;top:4116;width:12507;height:1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Denisovo nábřeží 6</w:t>
                        </w:r>
                      </w:p>
                    </w:txbxContent>
                  </v:textbox>
                </v:rect>
                <v:rect id="Rectangle 5189" o:spid="_x0000_s1041" style="position:absolute;left:9467;top:5556;width:4036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ZzWcUA&#10;AADdAAAADwAAAGRycy9kb3ducmV2LnhtbESPQWvCQBSE70L/w/IK3nRjQUmiq0ir6NFqQb09ss8k&#10;NPs2ZFcT/fVuQehxmJlvmNmiM5W4UeNKywpGwwgEcWZ1ybmCn8N6EINwHlljZZkU3MnBYv7Wm2Gq&#10;bcvfdNv7XAQIuxQVFN7XqZQuK8igG9qaOHgX2xj0QTa51A22AW4q+RFFE2mw5LBQYE2fBWW/+6tR&#10;sInr5WlrH21erc6b4+6YfB0Sr1T/vVtOQXjq/H/41d5qBeNRnMDfm/AE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nNZxQAAAN0AAAAPAAAAAAAAAAAAAAAAAJgCAABkcnMv&#10;ZG93bnJldi54bWxQSwUGAAAAAAQABAD1AAAAigMAAAAA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30100</w:t>
                        </w:r>
                      </w:p>
                    </w:txbxContent>
                  </v:textbox>
                </v:rect>
                <v:rect id="Rectangle 5191" o:spid="_x0000_s1042" style="position:absolute;left:12502;top:5556;width:4438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npgsYA&#10;AADdAAAADwAAAGRycy9kb3ducmV2LnhtbESPT2vCQBTE70K/w/IK3nSTQsVEV5HWokf/FNTbI/tM&#10;QrNvQ3Y10U/vCkKPw8z8hpnOO1OJKzWutKwgHkYgiDOrS84V/O5/BmMQziNrrCyTghs5mM/eelNM&#10;tW15S9edz0WAsEtRQeF9nUrpsoIMuqGtiYN3to1BH2STS91gG+Cmkh9RNJIGSw4LBdb0VVD2t7sY&#10;BatxvTiu7b3Nq+Vpddgcku994pXqv3eLCQhPnf8Pv9prreAzTmJ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2npgsYAAADdAAAADwAAAAAAAAAAAAAAAACYAgAAZHJz&#10;L2Rvd25yZXYueG1sUEsFBgAAAAAEAAQA9QAAAIsDAAAAAA==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 Plzeň </w:t>
                        </w:r>
                      </w:p>
                    </w:txbxContent>
                  </v:textbox>
                </v:rect>
                <v:rect id="Rectangle 5190" o:spid="_x0000_s1043" style="position:absolute;left:15839;top:5556;width:807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VMGcMA&#10;AADdAAAADwAAAGRycy9kb3ducmV2LnhtbERPy4rCMBTdD/gP4Q64G1MFxXaMIj7Q5VgFdXdp7rRl&#10;mpvSRFv9+slCcHk479miM5W4U+NKywqGgwgEcWZ1ybmC03H7NQXhPLLGyjIpeJCDxbz3McNE25YP&#10;dE99LkIIuwQVFN7XiZQuK8igG9iaOHC/tjHoA2xyqRtsQ7ip5CiKJtJgyaGhwJpWBWV/6c0o2E3r&#10;5WVvn21eba678885Xh9jr1T/s1t+g/DU+bf45d5rBeNhHPaHN+EJ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VMGcMAAADdAAAADwAAAAAAAAAAAAAAAACYAgAAZHJzL2Rv&#10;d25yZXYueG1sUEsFBgAAAAAEAAQA9QAAAIgDAAAAAA==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3</w:t>
                        </w:r>
                      </w:p>
                    </w:txbxContent>
                  </v:textbox>
                </v:rect>
                <v:rect id="Rectangle 36" o:spid="_x0000_s1044" style="position:absolute;left:9467;top:6996;width:10408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Česká republika</w:t>
                        </w:r>
                      </w:p>
                    </w:txbxContent>
                  </v:textbox>
                </v:rect>
                <v:rect id="Rectangle 37" o:spid="_x0000_s1045" style="position:absolute;left:9467;top:9854;width:19298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b/>
                            <w:sz w:val="15"/>
                          </w:rPr>
                          <w:t>CZ78 5500 0000 0000 6800 9001</w:t>
                        </w:r>
                      </w:p>
                    </w:txbxContent>
                  </v:textbox>
                </v:rect>
                <v:rect id="Rectangle 38" o:spid="_x0000_s1046" style="position:absolute;left:828;top:9854;width:3370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IBAN:</w:t>
                        </w:r>
                      </w:p>
                    </w:txbxContent>
                  </v:textbox>
                </v:rect>
                <v:rect id="Rectangle 5192" o:spid="_x0000_s1047" style="position:absolute;left:9469;top:8640;width:5829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t39ccA&#10;AADdAAAADwAAAGRycy9kb3ducmV2LnhtbESPQWvCQBSE7wX/w/KE3upGocVE1xC0RY+tEaK3R/aZ&#10;BLNvQ3Zr0v76bqHQ4zAz3zDrdDStuFPvGssK5rMIBHFpdcOVglP+9rQE4TyyxtYyKfgiB+lm8rDG&#10;RNuBP+h+9JUIEHYJKqi97xIpXVmTQTezHXHwrrY36IPsK6l7HALctHIRRS/SYMNhocaOtjWVt+On&#10;UbBfdtn5YL+Hqn297Iv3It7lsVfqcTpmKxCeRv8f/msftILnebyA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7d/XHAAAA3QAAAA8AAAAAAAAAAAAAAAAAmAIAAGRy&#10;cy9kb3ducmV2LnhtbFBLBQYAAAAABAAEAPUAAACMAwAAAAA=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b/>
                            <w:sz w:val="15"/>
                          </w:rPr>
                          <w:t>68009001</w:t>
                        </w:r>
                      </w:p>
                    </w:txbxContent>
                  </v:textbox>
                </v:rect>
                <v:rect id="Rectangle 5193" o:spid="_x0000_s1048" style="position:absolute;left:13861;top:8640;width:359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fSbscA&#10;AADdAAAADwAAAGRycy9kb3ducmV2LnhtbESPT2vCQBTE74LfYXmCN91YqSQxq0j/oEerhdTbI/ua&#10;hGbfhuzWpP30XUHocZiZ3zDZdjCNuFLnassKFvMIBHFhdc2lgvfz6ywG4TyyxsYyKfghB9vNeJRh&#10;qm3Pb3Q9+VIECLsUFVTet6mUrqjIoJvbljh4n7Yz6IPsSqk77APcNPIhilbSYM1hocKWnioqvk7f&#10;RsE+bncfB/vbl83LZZ8f8+T5nHilppNhtwbhafD/4Xv7oBU8LpIl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30m7HAAAA3QAAAA8AAAAAAAAAAAAAAAAAmAIAAGRy&#10;cy9kb3ducmV2LnhtbFBLBQYAAAAABAAEAPUAAACMAwAAAAA=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49" style="position:absolute;left:14132;top:8640;width:724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b/>
                            <w:sz w:val="15"/>
                          </w:rPr>
                          <w:t xml:space="preserve">/ </w:t>
                        </w:r>
                      </w:p>
                    </w:txbxContent>
                  </v:textbox>
                </v:rect>
                <v:rect id="Rectangle 41" o:spid="_x0000_s1050" style="position:absolute;left:14681;top:8640;width:2908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b/>
                            <w:sz w:val="15"/>
                          </w:rPr>
                          <w:t>5500</w:t>
                        </w:r>
                      </w:p>
                    </w:txbxContent>
                  </v:textbox>
                </v:rect>
                <v:rect id="Rectangle 42" o:spid="_x0000_s1051" style="position:absolute;left:828;top:675;width:6594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b/>
                            <w:sz w:val="15"/>
                          </w:rPr>
                          <w:t>Dodavatel:</w:t>
                        </w:r>
                      </w:p>
                    </w:txbxContent>
                  </v:textbox>
                </v:rect>
                <v:rect id="Rectangle 43" o:spid="_x0000_s1052" style="position:absolute;left:828;top:8703;width:10258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Bankovní spojení:</w:t>
                        </w:r>
                      </w:p>
                    </w:txbxContent>
                  </v:textbox>
                </v:rect>
                <v:rect id="Rectangle 44" o:spid="_x0000_s1053" style="position:absolute;left:107;top:20223;width:10400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Dodací podmínky:</w:t>
                        </w:r>
                      </w:p>
                    </w:txbxContent>
                  </v:textbox>
                </v:rect>
                <v:rect id="Rectangle 47" o:spid="_x0000_s1054" style="position:absolute;left:10187;top:20223;width:5740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do 14 dnů</w:t>
                        </w:r>
                      </w:p>
                    </w:txbxContent>
                  </v:textbox>
                </v:rect>
                <v:rect id="Rectangle 49" o:spid="_x0000_s1055" style="position:absolute;left:33948;top:2439;width:10258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Vaše objednávka:</w:t>
                        </w:r>
                      </w:p>
                    </w:txbxContent>
                  </v:textbox>
                </v:rect>
                <v:rect id="Rectangle 50" o:spid="_x0000_s1056" style="position:absolute;left:33948;top:3879;width:10974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Konstantní symbol:</w:t>
                        </w:r>
                      </w:p>
                    </w:txbxContent>
                  </v:textbox>
                </v:rect>
                <v:rect id="Rectangle 51" o:spid="_x0000_s1057" style="position:absolute;left:33948;top:5319;width:10183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Variabilní symbol:</w:t>
                        </w:r>
                      </w:p>
                    </w:txbxContent>
                  </v:textbox>
                </v:rect>
                <v:rect id="Rectangle 52" o:spid="_x0000_s1058" style="position:absolute;left:49067;top:3879;width:2870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0308</w:t>
                        </w:r>
                      </w:p>
                    </w:txbxContent>
                  </v:textbox>
                </v:rect>
                <v:rect id="Rectangle 53" o:spid="_x0000_s1059" style="position:absolute;left:49067;top:5319;width:7175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b/>
                            <w:sz w:val="15"/>
                          </w:rPr>
                          <w:t>4160001221</w:t>
                        </w:r>
                      </w:p>
                    </w:txbxContent>
                  </v:textbox>
                </v:rect>
                <v:rect id="Rectangle 58" o:spid="_x0000_s1060" style="position:absolute;left:33228;top:322;width:18542;height:1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b/>
                            <w:sz w:val="19"/>
                            <w:shd w:val="clear" w:color="auto" w:fill="FAEBD7"/>
                          </w:rPr>
                          <w:t>Faktura - daňový doklad</w:t>
                        </w:r>
                      </w:p>
                    </w:txbxContent>
                  </v:textbox>
                </v:rect>
                <v:rect id="Rectangle 59" o:spid="_x0000_s1061" style="position:absolute;left:56600;top:365;width:10762;height:1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b/>
                            <w:sz w:val="23"/>
                            <w:shd w:val="clear" w:color="auto" w:fill="FAEBD7"/>
                          </w:rPr>
                          <w:t>4160001221</w:t>
                        </w:r>
                      </w:p>
                    </w:txbxContent>
                  </v:textbox>
                </v:rect>
                <v:rect id="Rectangle 61" o:spid="_x0000_s1062" style="position:absolute;left:33228;top:8019;width:6450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b/>
                            <w:sz w:val="15"/>
                          </w:rPr>
                          <w:t>Odběratel:</w:t>
                        </w:r>
                      </w:p>
                    </w:txbxContent>
                  </v:textbox>
                </v:rect>
                <v:rect id="Rectangle 62" o:spid="_x0000_s1063" style="position:absolute;left:33948;top:10625;width:40632;height:1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b/>
                            <w:sz w:val="23"/>
                          </w:rPr>
                          <w:t>Domov pro osoby se zdravotním postižením</w:t>
                        </w:r>
                      </w:p>
                    </w:txbxContent>
                  </v:textbox>
                </v:rect>
                <v:rect id="Rectangle 63" o:spid="_x0000_s1064" style="position:absolute;left:33948;top:12299;width:10321;height:1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b/>
                            <w:sz w:val="23"/>
                          </w:rPr>
                          <w:t>Horní Bříza</w:t>
                        </w:r>
                      </w:p>
                    </w:txbxContent>
                  </v:textbox>
                </v:rect>
                <v:rect id="Rectangle 64" o:spid="_x0000_s1065" style="position:absolute;left:33948;top:14916;width:7745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U vrbky 486</w:t>
                        </w:r>
                      </w:p>
                    </w:txbxContent>
                  </v:textbox>
                </v:rect>
                <v:rect id="Rectangle 5195" o:spid="_x0000_s1066" style="position:absolute;left:33948;top:16356;width:4036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LvgccA&#10;AADdAAAADwAAAGRycy9kb3ducmV2LnhtbESPQWvCQBSE7wX/w/KE3uomhYhJXUPQih5bLdjeHtln&#10;Esy+DdnVpP76bqHQ4zAz3zDLfDStuFHvGssK4lkEgri0uuFKwcdx+7QA4TyyxtYyKfgmB/lq8rDE&#10;TNuB3+l28JUIEHYZKqi97zIpXVmTQTezHXHwzrY36IPsK6l7HALctPI5iubSYMNhocaO1jWVl8PV&#10;KNgtuuJzb+9D1b5+7U5vp3RzTL1Sj9OxeAHhafT/4b/2XitI4jSB3zfhCc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S74HHAAAA3QAAAA8AAAAAAAAAAAAAAAAAmAIAAGRy&#10;cy9kb3ducmV2LnhtbFBLBQYAAAAABAAEAPUAAACMAwAAAAA=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33012</w:t>
                        </w:r>
                      </w:p>
                    </w:txbxContent>
                  </v:textbox>
                </v:rect>
                <v:rect id="Rectangle 5196" o:spid="_x0000_s1067" style="position:absolute;left:36982;top:16356;width:7746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Bx9sUA&#10;AADdAAAADwAAAGRycy9kb3ducmV2LnhtbESPT4vCMBTE74LfITxhb5oqrNhqFPEPetxVQb09mmdb&#10;bF5KE213P/1mQfA4zMxvmNmiNaV4Uu0KywqGgwgEcWp1wZmC03Hbn4BwHlljaZkU/JCDxbzbmWGi&#10;bcPf9Dz4TAQIuwQV5N5XiZQuzcmgG9iKOHg3Wxv0QdaZ1DU2AW5KOYqisTRYcFjIsaJVTun98DAK&#10;dpNqednb3yYrN9fd+escr4+xV+qj1y6nIDy1/h1+tfdawecwHsP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HH2xQAAAN0AAAAPAAAAAAAAAAAAAAAAAJgCAABkcnMv&#10;ZG93bnJldi54bWxQSwUGAAAAAAQABAD1AAAAigMAAAAA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 Horní Bříza</w:t>
                        </w:r>
                      </w:p>
                    </w:txbxContent>
                  </v:textbox>
                </v:rect>
                <v:rect id="Rectangle 66" o:spid="_x0000_s1068" style="position:absolute;left:51948;top:8019;width:5740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b/>
                            <w:sz w:val="15"/>
                          </w:rPr>
                          <w:t>00022578</w:t>
                        </w:r>
                      </w:p>
                    </w:txbxContent>
                  </v:textbox>
                </v:rect>
                <v:rect id="Rectangle 67" o:spid="_x0000_s1069" style="position:absolute;left:49067;top:8019;width:1720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b/>
                            <w:sz w:val="15"/>
                          </w:rPr>
                          <w:t>IČ:</w:t>
                        </w:r>
                      </w:p>
                    </w:txbxContent>
                  </v:textbox>
                </v:rect>
                <v:rect id="Rectangle 68" o:spid="_x0000_s1070" style="position:absolute;left:51948;top:9099;width:8176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b/>
                            <w:sz w:val="15"/>
                          </w:rPr>
                          <w:t>CZ440716110</w:t>
                        </w:r>
                      </w:p>
                    </w:txbxContent>
                  </v:textbox>
                </v:rect>
                <v:rect id="Rectangle 69" o:spid="_x0000_s1071" style="position:absolute;left:49067;top:9099;width:2652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9A3F90" w:rsidRDefault="009A3F90" w:rsidP="009A3F90">
                        <w:r>
                          <w:rPr>
                            <w:rFonts w:ascii="Arial" w:eastAsia="Arial" w:hAnsi="Arial" w:cs="Arial"/>
                            <w:b/>
                            <w:sz w:val="15"/>
                          </w:rPr>
                          <w:t>DIČ:</w:t>
                        </w:r>
                      </w:p>
                    </w:txbxContent>
                  </v:textbox>
                </v:rect>
                <v:shape id="Shape 354" o:spid="_x0000_s1072" style="position:absolute;width:16019;height:12456;visibility:visible;mso-wrap-style:square;v-text-anchor:top" coordsize="1601978,1245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5IRcIA&#10;AADcAAAADwAAAGRycy9kb3ducmV2LnhtbESPS4vCMBSF94L/IVzBnaY+Rp1qFKkI4s7q7O80d9pi&#10;c1OaqPXfG2HA5eE8Ps5q05pK3KlxpWUFo2EEgjizuuRcweW8HyxAOI+ssbJMCp7kYLPudlYYa/vg&#10;E91Tn4swwi5GBYX3dSylywoy6Ia2Jg7en20M+iCbXOoGH2HcVHIcRTNpsORAKLCmpKDsmt5M4P5+&#10;z8skXez0eHtKflxybPX1qFS/126XIDy1/hP+bx+0gsnXFN5nwhG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3khFwgAAANwAAAAPAAAAAAAAAAAAAAAAAJgCAABkcnMvZG93&#10;bnJldi54bWxQSwUGAAAAAAQABAD1AAAAhwMAAAAA&#10;" path="m1601978,1245616r-1506728,c42672,1245616,,1202944,,1150366l,95250c,42545,42672,,95250,l1601978,e" filled="f" strokeweight=".65pt">
                  <v:stroke miterlimit="83231f" joinstyle="miter" endcap="square"/>
                  <v:path arrowok="t" textboxrect="0,0,1601978,1245616"/>
                </v:shape>
                <v:shape id="Shape 355" o:spid="_x0000_s1073" style="position:absolute;left:16019;width:16021;height:12456;visibility:visible;mso-wrap-style:square;v-text-anchor:top" coordsize="1602105,1245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WOsMUA&#10;AADcAAAADwAAAGRycy9kb3ducmV2LnhtbESPQWsCMRSE74X+h/CE3mrWVousRiktltqLVEWvj81z&#10;s7h5WTbpZvXXm0Khx2FmvmHmy97WoqPWV44VjIYZCOLC6YpLBfvd6nEKwgdkjbVjUnAhD8vF/d0c&#10;c+0if1O3DaVIEPY5KjAhNLmUvjBk0Q9dQ5y8k2sthiTbUuoWY4LbWj5l2Yu0WHFaMNjQm6HivP2x&#10;Csb4Fa+r7j0eTTwUru7Wm49Lo9TDoH+dgQjUh//wX/tTK3ieTOD3TDo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VY6wxQAAANwAAAAPAAAAAAAAAAAAAAAAAJgCAABkcnMv&#10;ZG93bnJldi54bWxQSwUGAAAAAAQABAD1AAAAigMAAAAA&#10;" path="m,1245616r1506855,c1559433,1245616,1602105,1202944,1602105,1150366r,-1055116c1602105,42545,1559433,,1506855,l,e" filled="f" strokeweight=".65pt">
                  <v:stroke miterlimit="83231f" joinstyle="miter" endcap="square"/>
                  <v:path arrowok="t" textboxrect="0,0,1602105,1245616"/>
                </v:shape>
                <v:shape id="Shape 356" o:spid="_x0000_s1074" style="position:absolute;left:32400;top:7199;width:16200;height:10080;visibility:visible;mso-wrap-style:square;v-text-anchor:top" coordsize="1620012,1007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TOiMYA&#10;AADcAAAADwAAAGRycy9kb3ducmV2LnhtbESP0WrCQBRE3wv+w3ILvkjd1FYJ0VWkxaKID6Z+wCV7&#10;mw1m74bsVmO+3i0IfRxm5gyzWHW2FhdqfeVYwes4AUFcOF1xqeD0vXlJQfiArLF2TApu5GG1HDwt&#10;MNPuyke65KEUEcI+QwUmhCaT0heGLPqxa4ij9+NaiyHKtpS6xWuE21pOkmQmLVYcFww29GGoOOe/&#10;VsHn1yHd9en7fqQn5765lWaX90ap4XO3noMI1IX/8KO91QrepjP4OxOP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3TOiMYAAADcAAAADwAAAAAAAAAAAAAAAACYAgAAZHJz&#10;L2Rvd25yZXYueG1sUEsFBgAAAAAEAAQA9QAAAIsDAAAAAA==&#10;" path="m1620012,1007999r-1524762,c42672,1007999,,965326,,912749l,95250c,42672,42672,,95250,l1620012,e" filled="f" strokeweight=".65pt">
                  <v:stroke miterlimit="83231f" joinstyle="miter" endcap="square"/>
                  <v:path arrowok="t" textboxrect="0,0,1620012,1007999"/>
                </v:shape>
                <v:shape id="Shape 357" o:spid="_x0000_s1075" style="position:absolute;left:48600;top:7199;width:16200;height:10080;visibility:visible;mso-wrap-style:square;v-text-anchor:top" coordsize="1620012,1007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rE8YA&#10;AADcAAAADwAAAGRycy9kb3ducmV2LnhtbESP0WrCQBRE3wv9h+UW+lJ0o60aUleRlhZFfDD6AZfs&#10;bTaYvRuyW435+q4g9HGYmTPMfNnZWpyp9ZVjBaNhAoK4cLriUsHx8DVIQfiArLF2TAqu5GG5eHyY&#10;Y6bdhfd0zkMpIoR9hgpMCE0mpS8MWfRD1xBH78e1FkOUbSl1i5cIt7UcJ8lUWqw4Lhhs6MNQccp/&#10;rYLP71266dO37Ysen/rmWppN3hulnp+61TuIQF34D9/ba63gdTKD25l4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hrE8YAAADcAAAADwAAAAAAAAAAAAAAAACYAgAAZHJz&#10;L2Rvd25yZXYueG1sUEsFBgAAAAAEAAQA9QAAAIsDAAAAAA==&#10;" path="m,1007999r1524762,c1577340,1007999,1620012,965326,1620012,912749r,-817499c1620012,42672,1577340,,1524762,l,e" filled="f" strokeweight=".65pt">
                  <v:stroke miterlimit="83231f" joinstyle="miter" endcap="square"/>
                  <v:path arrowok="t" textboxrect="0,0,1620012,1007999"/>
                </v:shape>
                <w10:anchorlock/>
              </v:group>
            </w:pict>
          </mc:Fallback>
        </mc:AlternateContent>
      </w:r>
    </w:p>
    <w:p w:rsidR="009A3F90" w:rsidRDefault="009A3F90" w:rsidP="009A3F90">
      <w:pPr>
        <w:spacing w:after="0"/>
        <w:ind w:left="1176"/>
        <w:jc w:val="center"/>
      </w:pPr>
      <w:r>
        <w:rPr>
          <w:rFonts w:ascii="Arial" w:eastAsia="Arial" w:hAnsi="Arial" w:cs="Arial"/>
          <w:b/>
          <w:sz w:val="15"/>
        </w:rPr>
        <w:t>Příjemce:</w:t>
      </w:r>
    </w:p>
    <w:p w:rsidR="009A3F90" w:rsidRDefault="009A3F90" w:rsidP="009A3F90">
      <w:pPr>
        <w:tabs>
          <w:tab w:val="center" w:pos="2443"/>
        </w:tabs>
        <w:spacing w:after="2" w:line="265" w:lineRule="auto"/>
      </w:pPr>
      <w:r>
        <w:rPr>
          <w:rFonts w:ascii="Arial" w:eastAsia="Arial" w:hAnsi="Arial" w:cs="Arial"/>
          <w:sz w:val="15"/>
        </w:rPr>
        <w:t>Platební podmínky:</w:t>
      </w:r>
      <w:r>
        <w:rPr>
          <w:rFonts w:ascii="Arial" w:eastAsia="Arial" w:hAnsi="Arial" w:cs="Arial"/>
          <w:sz w:val="15"/>
        </w:rPr>
        <w:tab/>
      </w:r>
      <w:r>
        <w:rPr>
          <w:rFonts w:ascii="Arial" w:eastAsia="Arial" w:hAnsi="Arial" w:cs="Arial"/>
          <w:b/>
          <w:sz w:val="15"/>
        </w:rPr>
        <w:t>převodním příkazem</w:t>
      </w:r>
    </w:p>
    <w:p w:rsidR="009A3F90" w:rsidRDefault="009A3F90" w:rsidP="009A3F90">
      <w:pPr>
        <w:spacing w:after="0"/>
        <w:ind w:left="98" w:right="1" w:firstLine="5329"/>
      </w:pPr>
      <w:r>
        <w:rPr>
          <w:rFonts w:ascii="Arial" w:eastAsia="Arial" w:hAnsi="Arial" w:cs="Arial"/>
          <w:b/>
          <w:sz w:val="15"/>
        </w:rPr>
        <w:t xml:space="preserve">Domov pro osoby se zdravotním postižením Horní Bříza </w:t>
      </w:r>
      <w:r>
        <w:rPr>
          <w:rFonts w:ascii="Arial" w:eastAsia="Arial" w:hAnsi="Arial" w:cs="Arial"/>
          <w:sz w:val="15"/>
        </w:rPr>
        <w:t>Přepravní podmínky:</w:t>
      </w:r>
    </w:p>
    <w:p w:rsidR="009A3F90" w:rsidRDefault="009A3F90" w:rsidP="009A3F90">
      <w:pPr>
        <w:spacing w:after="37"/>
        <w:ind w:left="1964" w:right="425" w:hanging="10"/>
        <w:jc w:val="center"/>
      </w:pPr>
      <w:r>
        <w:rPr>
          <w:rFonts w:ascii="Arial" w:eastAsia="Arial" w:hAnsi="Arial" w:cs="Arial"/>
          <w:sz w:val="15"/>
        </w:rPr>
        <w:t>U vrbky 486</w:t>
      </w:r>
    </w:p>
    <w:p w:rsidR="009A3F90" w:rsidRDefault="009A3F90" w:rsidP="009A3F90">
      <w:pPr>
        <w:spacing w:after="0"/>
        <w:ind w:left="1964" w:hanging="10"/>
        <w:jc w:val="center"/>
      </w:pPr>
      <w:r>
        <w:rPr>
          <w:rFonts w:ascii="Arial" w:eastAsia="Arial" w:hAnsi="Arial" w:cs="Arial"/>
          <w:sz w:val="15"/>
        </w:rPr>
        <w:t>33012 Horní Bříza</w:t>
      </w:r>
    </w:p>
    <w:tbl>
      <w:tblPr>
        <w:tblStyle w:val="TableGrid"/>
        <w:tblW w:w="10205" w:type="dxa"/>
        <w:tblInd w:w="96" w:type="dxa"/>
        <w:tblCellMar>
          <w:top w:w="44" w:type="dxa"/>
          <w:left w:w="0" w:type="dxa"/>
          <w:bottom w:w="39" w:type="dxa"/>
          <w:right w:w="130" w:type="dxa"/>
        </w:tblCellMar>
        <w:tblLook w:val="04A0" w:firstRow="1" w:lastRow="0" w:firstColumn="1" w:lastColumn="0" w:noHBand="0" w:noVBand="1"/>
      </w:tblPr>
      <w:tblGrid>
        <w:gridCol w:w="3995"/>
        <w:gridCol w:w="1788"/>
        <w:gridCol w:w="694"/>
        <w:gridCol w:w="2248"/>
        <w:gridCol w:w="1480"/>
      </w:tblGrid>
      <w:tr w:rsidR="009A3F90" w:rsidTr="00E073E3">
        <w:trPr>
          <w:trHeight w:val="340"/>
        </w:trPr>
        <w:tc>
          <w:tcPr>
            <w:tcW w:w="6477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b/>
                <w:sz w:val="15"/>
              </w:rPr>
              <w:t>Fakturujeme vám následující položky (v cenách je již obsažena uvedená sleva):</w:t>
            </w:r>
          </w:p>
        </w:tc>
        <w:tc>
          <w:tcPr>
            <w:tcW w:w="224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/>
        </w:tc>
        <w:tc>
          <w:tcPr>
            <w:tcW w:w="14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/>
        </w:tc>
      </w:tr>
      <w:tr w:rsidR="009A3F90" w:rsidTr="00E073E3">
        <w:trPr>
          <w:trHeight w:val="510"/>
        </w:trPr>
        <w:tc>
          <w:tcPr>
            <w:tcW w:w="399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>
            <w:pPr>
              <w:spacing w:after="37"/>
              <w:ind w:left="17"/>
            </w:pPr>
            <w:r>
              <w:rPr>
                <w:rFonts w:ascii="Arial" w:eastAsia="Arial" w:hAnsi="Arial" w:cs="Arial"/>
                <w:sz w:val="15"/>
              </w:rPr>
              <w:t>Označení</w:t>
            </w:r>
          </w:p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>Popis dodávky</w:t>
            </w:r>
          </w:p>
        </w:tc>
        <w:tc>
          <w:tcPr>
            <w:tcW w:w="17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>
            <w:pPr>
              <w:tabs>
                <w:tab w:val="center" w:pos="999"/>
              </w:tabs>
            </w:pPr>
            <w:r>
              <w:rPr>
                <w:rFonts w:ascii="Arial" w:eastAsia="Arial" w:hAnsi="Arial" w:cs="Arial"/>
                <w:sz w:val="15"/>
              </w:rPr>
              <w:t>Počet MJ</w:t>
            </w:r>
            <w:r>
              <w:rPr>
                <w:rFonts w:ascii="Arial" w:eastAsia="Arial" w:hAnsi="Arial" w:cs="Arial"/>
                <w:sz w:val="15"/>
              </w:rPr>
              <w:tab/>
            </w:r>
            <w:proofErr w:type="spellStart"/>
            <w:r>
              <w:rPr>
                <w:rFonts w:ascii="Arial" w:eastAsia="Arial" w:hAnsi="Arial" w:cs="Arial"/>
                <w:sz w:val="15"/>
              </w:rPr>
              <w:t>MJ</w:t>
            </w:r>
            <w:proofErr w:type="spellEnd"/>
          </w:p>
        </w:tc>
        <w:tc>
          <w:tcPr>
            <w:tcW w:w="6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>
            <w:r>
              <w:rPr>
                <w:rFonts w:ascii="Arial" w:eastAsia="Arial" w:hAnsi="Arial" w:cs="Arial"/>
                <w:sz w:val="15"/>
              </w:rPr>
              <w:t>DPH</w:t>
            </w:r>
          </w:p>
        </w:tc>
        <w:tc>
          <w:tcPr>
            <w:tcW w:w="224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>
            <w:pPr>
              <w:spacing w:after="37"/>
              <w:ind w:left="484"/>
            </w:pPr>
            <w:r>
              <w:rPr>
                <w:rFonts w:ascii="Arial" w:eastAsia="Arial" w:hAnsi="Arial" w:cs="Arial"/>
                <w:sz w:val="15"/>
              </w:rPr>
              <w:t>Cena MJ CZK</w:t>
            </w:r>
          </w:p>
          <w:p w:rsidR="009A3F90" w:rsidRDefault="009A3F90" w:rsidP="00E073E3">
            <w:r>
              <w:rPr>
                <w:rFonts w:ascii="Arial" w:eastAsia="Arial" w:hAnsi="Arial" w:cs="Arial"/>
                <w:sz w:val="15"/>
              </w:rPr>
              <w:t>Cena MJ s DPH CZK</w:t>
            </w:r>
          </w:p>
        </w:tc>
        <w:tc>
          <w:tcPr>
            <w:tcW w:w="14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>
            <w:pPr>
              <w:spacing w:after="37"/>
              <w:ind w:left="484"/>
            </w:pPr>
            <w:r>
              <w:rPr>
                <w:rFonts w:ascii="Arial" w:eastAsia="Arial" w:hAnsi="Arial" w:cs="Arial"/>
                <w:sz w:val="15"/>
              </w:rPr>
              <w:t>Celkem CZK</w:t>
            </w:r>
          </w:p>
          <w:p w:rsidR="009A3F90" w:rsidRDefault="009A3F90" w:rsidP="00E073E3">
            <w:r>
              <w:rPr>
                <w:rFonts w:ascii="Arial" w:eastAsia="Arial" w:hAnsi="Arial" w:cs="Arial"/>
                <w:sz w:val="15"/>
              </w:rPr>
              <w:t>Celkem s DPH CZK</w:t>
            </w:r>
          </w:p>
        </w:tc>
      </w:tr>
      <w:tr w:rsidR="009A3F90" w:rsidTr="00E073E3">
        <w:trPr>
          <w:trHeight w:val="482"/>
        </w:trPr>
        <w:tc>
          <w:tcPr>
            <w:tcW w:w="5783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E073E3">
            <w:pPr>
              <w:tabs>
                <w:tab w:val="center" w:pos="4483"/>
                <w:tab w:val="center" w:pos="4995"/>
              </w:tabs>
            </w:pPr>
            <w:r>
              <w:rPr>
                <w:rFonts w:ascii="Arial" w:eastAsia="Arial" w:hAnsi="Arial" w:cs="Arial"/>
                <w:sz w:val="15"/>
              </w:rPr>
              <w:t>CZT5D-02737_SD</w:t>
            </w:r>
            <w:r>
              <w:rPr>
                <w:rFonts w:ascii="Arial" w:eastAsia="Arial" w:hAnsi="Arial" w:cs="Arial"/>
                <w:sz w:val="15"/>
              </w:rPr>
              <w:tab/>
              <w:t>1,00</w:t>
            </w:r>
            <w:r>
              <w:rPr>
                <w:rFonts w:ascii="Arial" w:eastAsia="Arial" w:hAnsi="Arial" w:cs="Arial"/>
                <w:sz w:val="15"/>
              </w:rPr>
              <w:tab/>
              <w:t>KS</w:t>
            </w:r>
          </w:p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 xml:space="preserve">MS FPP Office 2016 pro domácnosti a podnikatele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Win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CZ P2 - bez média</w:t>
            </w:r>
          </w:p>
        </w:tc>
        <w:tc>
          <w:tcPr>
            <w:tcW w:w="693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>21%</w:t>
            </w:r>
          </w:p>
        </w:tc>
        <w:tc>
          <w:tcPr>
            <w:tcW w:w="2248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9A3F90">
            <w:pPr>
              <w:numPr>
                <w:ilvl w:val="0"/>
                <w:numId w:val="2"/>
              </w:numPr>
              <w:spacing w:after="14"/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2"/>
              </w:numPr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  <w:tc>
          <w:tcPr>
            <w:tcW w:w="148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9A3F90">
            <w:pPr>
              <w:numPr>
                <w:ilvl w:val="0"/>
                <w:numId w:val="3"/>
              </w:numPr>
              <w:spacing w:after="14"/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3"/>
              </w:numPr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</w:tr>
      <w:tr w:rsidR="009A3F90" w:rsidTr="00E073E3">
        <w:trPr>
          <w:trHeight w:val="482"/>
        </w:trPr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F90" w:rsidRDefault="009A3F90" w:rsidP="00E073E3">
            <w:pPr>
              <w:tabs>
                <w:tab w:val="center" w:pos="4483"/>
                <w:tab w:val="center" w:pos="4995"/>
              </w:tabs>
            </w:pPr>
            <w:r>
              <w:rPr>
                <w:rFonts w:ascii="Arial" w:eastAsia="Arial" w:hAnsi="Arial" w:cs="Arial"/>
                <w:sz w:val="15"/>
              </w:rPr>
              <w:t>CZT5D-02737_SD</w:t>
            </w:r>
            <w:r>
              <w:rPr>
                <w:rFonts w:ascii="Arial" w:eastAsia="Arial" w:hAnsi="Arial" w:cs="Arial"/>
                <w:sz w:val="15"/>
              </w:rPr>
              <w:tab/>
              <w:t>1,00</w:t>
            </w:r>
            <w:r>
              <w:rPr>
                <w:rFonts w:ascii="Arial" w:eastAsia="Arial" w:hAnsi="Arial" w:cs="Arial"/>
                <w:sz w:val="15"/>
              </w:rPr>
              <w:tab/>
              <w:t>KS</w:t>
            </w:r>
          </w:p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 xml:space="preserve">MS FPP Office 2016 pro domácnosti a podnikatele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Win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CZ P2 - bez média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>21%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9A3F90" w:rsidRDefault="009A3F90" w:rsidP="009A3F90">
            <w:pPr>
              <w:numPr>
                <w:ilvl w:val="0"/>
                <w:numId w:val="4"/>
              </w:numPr>
              <w:spacing w:after="14"/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4"/>
              </w:numPr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A3F90" w:rsidRDefault="009A3F90" w:rsidP="009A3F90">
            <w:pPr>
              <w:numPr>
                <w:ilvl w:val="0"/>
                <w:numId w:val="5"/>
              </w:numPr>
              <w:spacing w:after="14"/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5"/>
              </w:numPr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</w:tr>
      <w:tr w:rsidR="009A3F90" w:rsidTr="00E073E3">
        <w:trPr>
          <w:trHeight w:val="482"/>
        </w:trPr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E073E3">
            <w:pPr>
              <w:tabs>
                <w:tab w:val="center" w:pos="4483"/>
                <w:tab w:val="center" w:pos="4995"/>
              </w:tabs>
            </w:pPr>
            <w:r>
              <w:rPr>
                <w:rFonts w:ascii="Arial" w:eastAsia="Arial" w:hAnsi="Arial" w:cs="Arial"/>
                <w:sz w:val="15"/>
              </w:rPr>
              <w:t>CZT5D-02737_SD</w:t>
            </w:r>
            <w:r>
              <w:rPr>
                <w:rFonts w:ascii="Arial" w:eastAsia="Arial" w:hAnsi="Arial" w:cs="Arial"/>
                <w:sz w:val="15"/>
              </w:rPr>
              <w:tab/>
              <w:t>1,00</w:t>
            </w:r>
            <w:r>
              <w:rPr>
                <w:rFonts w:ascii="Arial" w:eastAsia="Arial" w:hAnsi="Arial" w:cs="Arial"/>
                <w:sz w:val="15"/>
              </w:rPr>
              <w:tab/>
              <w:t>KS</w:t>
            </w:r>
          </w:p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 xml:space="preserve">MS FPP Office 2016 pro domácnosti a podnikatele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Win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CZ P2 - bez média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>21%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9A3F90">
            <w:pPr>
              <w:numPr>
                <w:ilvl w:val="0"/>
                <w:numId w:val="6"/>
              </w:numPr>
              <w:spacing w:after="14"/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6"/>
              </w:numPr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9A3F90">
            <w:pPr>
              <w:numPr>
                <w:ilvl w:val="0"/>
                <w:numId w:val="7"/>
              </w:numPr>
              <w:spacing w:after="14"/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7"/>
              </w:numPr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</w:tr>
      <w:tr w:rsidR="009A3F90" w:rsidTr="00E073E3">
        <w:trPr>
          <w:trHeight w:val="482"/>
        </w:trPr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F90" w:rsidRDefault="009A3F90" w:rsidP="00E073E3">
            <w:pPr>
              <w:tabs>
                <w:tab w:val="center" w:pos="4483"/>
                <w:tab w:val="center" w:pos="4995"/>
              </w:tabs>
            </w:pPr>
            <w:r>
              <w:rPr>
                <w:rFonts w:ascii="Arial" w:eastAsia="Arial" w:hAnsi="Arial" w:cs="Arial"/>
                <w:sz w:val="15"/>
              </w:rPr>
              <w:t>CZT5D-02737_SD</w:t>
            </w:r>
            <w:r>
              <w:rPr>
                <w:rFonts w:ascii="Arial" w:eastAsia="Arial" w:hAnsi="Arial" w:cs="Arial"/>
                <w:sz w:val="15"/>
              </w:rPr>
              <w:tab/>
              <w:t>1,00</w:t>
            </w:r>
            <w:r>
              <w:rPr>
                <w:rFonts w:ascii="Arial" w:eastAsia="Arial" w:hAnsi="Arial" w:cs="Arial"/>
                <w:sz w:val="15"/>
              </w:rPr>
              <w:tab/>
              <w:t>KS</w:t>
            </w:r>
          </w:p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 xml:space="preserve">MS FPP Office 2016 pro domácnosti a podnikatele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Win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CZ P2 - bez média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>21%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9A3F90" w:rsidRDefault="009A3F90" w:rsidP="009A3F90">
            <w:pPr>
              <w:numPr>
                <w:ilvl w:val="0"/>
                <w:numId w:val="8"/>
              </w:numPr>
              <w:spacing w:after="14"/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8"/>
              </w:numPr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A3F90" w:rsidRDefault="009A3F90" w:rsidP="009A3F90">
            <w:pPr>
              <w:numPr>
                <w:ilvl w:val="0"/>
                <w:numId w:val="9"/>
              </w:numPr>
              <w:spacing w:after="14"/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9"/>
              </w:numPr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</w:tr>
      <w:tr w:rsidR="009A3F90" w:rsidTr="00E073E3">
        <w:trPr>
          <w:trHeight w:val="482"/>
        </w:trPr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E073E3">
            <w:pPr>
              <w:tabs>
                <w:tab w:val="center" w:pos="4483"/>
                <w:tab w:val="center" w:pos="4995"/>
              </w:tabs>
            </w:pPr>
            <w:r>
              <w:rPr>
                <w:rFonts w:ascii="Arial" w:eastAsia="Arial" w:hAnsi="Arial" w:cs="Arial"/>
                <w:sz w:val="15"/>
              </w:rPr>
              <w:t>CZT5D-02737_SD</w:t>
            </w:r>
            <w:r>
              <w:rPr>
                <w:rFonts w:ascii="Arial" w:eastAsia="Arial" w:hAnsi="Arial" w:cs="Arial"/>
                <w:sz w:val="15"/>
              </w:rPr>
              <w:tab/>
              <w:t>1,00</w:t>
            </w:r>
            <w:r>
              <w:rPr>
                <w:rFonts w:ascii="Arial" w:eastAsia="Arial" w:hAnsi="Arial" w:cs="Arial"/>
                <w:sz w:val="15"/>
              </w:rPr>
              <w:tab/>
              <w:t>KS</w:t>
            </w:r>
          </w:p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 xml:space="preserve">MS FPP Office 2016 pro domácnosti a podnikatele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Win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CZ P2 - bez média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>21%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9A3F90">
            <w:pPr>
              <w:numPr>
                <w:ilvl w:val="0"/>
                <w:numId w:val="10"/>
              </w:numPr>
              <w:spacing w:after="14"/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10"/>
              </w:numPr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9A3F90">
            <w:pPr>
              <w:numPr>
                <w:ilvl w:val="0"/>
                <w:numId w:val="11"/>
              </w:numPr>
              <w:spacing w:after="14"/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11"/>
              </w:numPr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</w:tr>
      <w:tr w:rsidR="009A3F90" w:rsidTr="00E073E3">
        <w:trPr>
          <w:trHeight w:val="482"/>
        </w:trPr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F90" w:rsidRDefault="009A3F90" w:rsidP="00E073E3">
            <w:pPr>
              <w:tabs>
                <w:tab w:val="center" w:pos="4483"/>
                <w:tab w:val="center" w:pos="4995"/>
              </w:tabs>
            </w:pPr>
            <w:r>
              <w:rPr>
                <w:rFonts w:ascii="Arial" w:eastAsia="Arial" w:hAnsi="Arial" w:cs="Arial"/>
                <w:sz w:val="15"/>
              </w:rPr>
              <w:t>CZT5D-02737_SD</w:t>
            </w:r>
            <w:r>
              <w:rPr>
                <w:rFonts w:ascii="Arial" w:eastAsia="Arial" w:hAnsi="Arial" w:cs="Arial"/>
                <w:sz w:val="15"/>
              </w:rPr>
              <w:tab/>
              <w:t>1,00</w:t>
            </w:r>
            <w:r>
              <w:rPr>
                <w:rFonts w:ascii="Arial" w:eastAsia="Arial" w:hAnsi="Arial" w:cs="Arial"/>
                <w:sz w:val="15"/>
              </w:rPr>
              <w:tab/>
              <w:t>KS</w:t>
            </w:r>
          </w:p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 xml:space="preserve">MS FPP Office 2016 pro domácnosti a podnikatele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Win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CZ P2 - bez média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>21%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9A3F90" w:rsidRDefault="009A3F90" w:rsidP="009A3F90">
            <w:pPr>
              <w:numPr>
                <w:ilvl w:val="0"/>
                <w:numId w:val="12"/>
              </w:numPr>
              <w:spacing w:after="14"/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12"/>
              </w:numPr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A3F90" w:rsidRDefault="009A3F90" w:rsidP="009A3F90">
            <w:pPr>
              <w:numPr>
                <w:ilvl w:val="0"/>
                <w:numId w:val="13"/>
              </w:numPr>
              <w:spacing w:after="14"/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13"/>
              </w:numPr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</w:tr>
      <w:tr w:rsidR="009A3F90" w:rsidTr="00E073E3">
        <w:trPr>
          <w:trHeight w:val="482"/>
        </w:trPr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E073E3">
            <w:pPr>
              <w:tabs>
                <w:tab w:val="center" w:pos="4483"/>
                <w:tab w:val="center" w:pos="4995"/>
              </w:tabs>
            </w:pPr>
            <w:r>
              <w:rPr>
                <w:rFonts w:ascii="Arial" w:eastAsia="Arial" w:hAnsi="Arial" w:cs="Arial"/>
                <w:sz w:val="15"/>
              </w:rPr>
              <w:t>CZT5D-02737_SD</w:t>
            </w:r>
            <w:r>
              <w:rPr>
                <w:rFonts w:ascii="Arial" w:eastAsia="Arial" w:hAnsi="Arial" w:cs="Arial"/>
                <w:sz w:val="15"/>
              </w:rPr>
              <w:tab/>
              <w:t>1,00</w:t>
            </w:r>
            <w:r>
              <w:rPr>
                <w:rFonts w:ascii="Arial" w:eastAsia="Arial" w:hAnsi="Arial" w:cs="Arial"/>
                <w:sz w:val="15"/>
              </w:rPr>
              <w:tab/>
              <w:t>KS</w:t>
            </w:r>
          </w:p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 xml:space="preserve">MS FPP Office 2016 pro domácnosti a podnikatele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Win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CZ P2 - bez média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>21%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9A3F90">
            <w:pPr>
              <w:numPr>
                <w:ilvl w:val="0"/>
                <w:numId w:val="14"/>
              </w:numPr>
              <w:spacing w:after="14"/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14"/>
              </w:numPr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9A3F90">
            <w:pPr>
              <w:numPr>
                <w:ilvl w:val="0"/>
                <w:numId w:val="15"/>
              </w:numPr>
              <w:spacing w:after="14"/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15"/>
              </w:numPr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</w:tr>
      <w:tr w:rsidR="009A3F90" w:rsidTr="00E073E3">
        <w:trPr>
          <w:trHeight w:val="482"/>
        </w:trPr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F90" w:rsidRDefault="009A3F90" w:rsidP="00E073E3">
            <w:pPr>
              <w:tabs>
                <w:tab w:val="center" w:pos="4483"/>
                <w:tab w:val="center" w:pos="4995"/>
              </w:tabs>
            </w:pPr>
            <w:r>
              <w:rPr>
                <w:rFonts w:ascii="Arial" w:eastAsia="Arial" w:hAnsi="Arial" w:cs="Arial"/>
                <w:sz w:val="15"/>
              </w:rPr>
              <w:t>CZT5D-02737_SD</w:t>
            </w:r>
            <w:r>
              <w:rPr>
                <w:rFonts w:ascii="Arial" w:eastAsia="Arial" w:hAnsi="Arial" w:cs="Arial"/>
                <w:sz w:val="15"/>
              </w:rPr>
              <w:tab/>
              <w:t>1,00</w:t>
            </w:r>
            <w:r>
              <w:rPr>
                <w:rFonts w:ascii="Arial" w:eastAsia="Arial" w:hAnsi="Arial" w:cs="Arial"/>
                <w:sz w:val="15"/>
              </w:rPr>
              <w:tab/>
              <w:t>KS</w:t>
            </w:r>
          </w:p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 xml:space="preserve">MS FPP Office 2016 pro domácnosti a podnikatele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Win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CZ P2 - bez média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>21%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9A3F90" w:rsidRDefault="009A3F90" w:rsidP="009A3F90">
            <w:pPr>
              <w:numPr>
                <w:ilvl w:val="0"/>
                <w:numId w:val="16"/>
              </w:numPr>
              <w:spacing w:after="14"/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16"/>
              </w:numPr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A3F90" w:rsidRDefault="009A3F90" w:rsidP="009A3F90">
            <w:pPr>
              <w:numPr>
                <w:ilvl w:val="0"/>
                <w:numId w:val="17"/>
              </w:numPr>
              <w:spacing w:after="14"/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17"/>
              </w:numPr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</w:tr>
      <w:tr w:rsidR="009A3F90" w:rsidTr="00E073E3">
        <w:trPr>
          <w:trHeight w:val="482"/>
        </w:trPr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E073E3">
            <w:pPr>
              <w:tabs>
                <w:tab w:val="center" w:pos="4483"/>
                <w:tab w:val="center" w:pos="4995"/>
              </w:tabs>
            </w:pPr>
            <w:r>
              <w:rPr>
                <w:rFonts w:ascii="Arial" w:eastAsia="Arial" w:hAnsi="Arial" w:cs="Arial"/>
                <w:sz w:val="15"/>
              </w:rPr>
              <w:t>CZT5D-02737_SD</w:t>
            </w:r>
            <w:r>
              <w:rPr>
                <w:rFonts w:ascii="Arial" w:eastAsia="Arial" w:hAnsi="Arial" w:cs="Arial"/>
                <w:sz w:val="15"/>
              </w:rPr>
              <w:tab/>
              <w:t>1,00</w:t>
            </w:r>
            <w:r>
              <w:rPr>
                <w:rFonts w:ascii="Arial" w:eastAsia="Arial" w:hAnsi="Arial" w:cs="Arial"/>
                <w:sz w:val="15"/>
              </w:rPr>
              <w:tab/>
              <w:t>KS</w:t>
            </w:r>
          </w:p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 xml:space="preserve">MS FPP Office 2016 pro domácnosti a podnikatele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Win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CZ P2 - bez média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>21%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9A3F90">
            <w:pPr>
              <w:numPr>
                <w:ilvl w:val="0"/>
                <w:numId w:val="18"/>
              </w:numPr>
              <w:spacing w:after="14"/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18"/>
              </w:numPr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9A3F90">
            <w:pPr>
              <w:numPr>
                <w:ilvl w:val="0"/>
                <w:numId w:val="19"/>
              </w:numPr>
              <w:spacing w:after="14"/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19"/>
              </w:numPr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</w:tr>
      <w:tr w:rsidR="009A3F90" w:rsidTr="00E073E3">
        <w:trPr>
          <w:trHeight w:val="482"/>
        </w:trPr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F90" w:rsidRDefault="009A3F90" w:rsidP="00E073E3">
            <w:pPr>
              <w:tabs>
                <w:tab w:val="center" w:pos="4483"/>
                <w:tab w:val="center" w:pos="4995"/>
              </w:tabs>
            </w:pPr>
            <w:r>
              <w:rPr>
                <w:rFonts w:ascii="Arial" w:eastAsia="Arial" w:hAnsi="Arial" w:cs="Arial"/>
                <w:sz w:val="15"/>
              </w:rPr>
              <w:t>CZT5D-02737_SD</w:t>
            </w:r>
            <w:r>
              <w:rPr>
                <w:rFonts w:ascii="Arial" w:eastAsia="Arial" w:hAnsi="Arial" w:cs="Arial"/>
                <w:sz w:val="15"/>
              </w:rPr>
              <w:tab/>
              <w:t>1,00</w:t>
            </w:r>
            <w:r>
              <w:rPr>
                <w:rFonts w:ascii="Arial" w:eastAsia="Arial" w:hAnsi="Arial" w:cs="Arial"/>
                <w:sz w:val="15"/>
              </w:rPr>
              <w:tab/>
              <w:t>KS</w:t>
            </w:r>
          </w:p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 xml:space="preserve">MS FPP Office 2016 pro domácnosti a podnikatele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Win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CZ P2 - bez média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>21%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9A3F90" w:rsidRDefault="009A3F90" w:rsidP="009A3F90">
            <w:pPr>
              <w:numPr>
                <w:ilvl w:val="0"/>
                <w:numId w:val="20"/>
              </w:numPr>
              <w:spacing w:after="14"/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20"/>
              </w:numPr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A3F90" w:rsidRDefault="009A3F90" w:rsidP="009A3F90">
            <w:pPr>
              <w:numPr>
                <w:ilvl w:val="0"/>
                <w:numId w:val="21"/>
              </w:numPr>
              <w:spacing w:after="14"/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21"/>
              </w:numPr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</w:tr>
      <w:tr w:rsidR="009A3F90" w:rsidTr="00E073E3">
        <w:trPr>
          <w:trHeight w:val="482"/>
        </w:trPr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E073E3">
            <w:pPr>
              <w:tabs>
                <w:tab w:val="center" w:pos="4483"/>
                <w:tab w:val="center" w:pos="4995"/>
              </w:tabs>
            </w:pPr>
            <w:r>
              <w:rPr>
                <w:rFonts w:ascii="Arial" w:eastAsia="Arial" w:hAnsi="Arial" w:cs="Arial"/>
                <w:sz w:val="15"/>
              </w:rPr>
              <w:t>CZT5D-02737_SD</w:t>
            </w:r>
            <w:r>
              <w:rPr>
                <w:rFonts w:ascii="Arial" w:eastAsia="Arial" w:hAnsi="Arial" w:cs="Arial"/>
                <w:sz w:val="15"/>
              </w:rPr>
              <w:tab/>
              <w:t>1,00</w:t>
            </w:r>
            <w:r>
              <w:rPr>
                <w:rFonts w:ascii="Arial" w:eastAsia="Arial" w:hAnsi="Arial" w:cs="Arial"/>
                <w:sz w:val="15"/>
              </w:rPr>
              <w:tab/>
              <w:t>KS</w:t>
            </w:r>
          </w:p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 xml:space="preserve">MS FPP Office 2016 pro domácnosti a podnikatele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Win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CZ P2 - bez média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>21%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9A3F90">
            <w:pPr>
              <w:numPr>
                <w:ilvl w:val="0"/>
                <w:numId w:val="22"/>
              </w:numPr>
              <w:spacing w:after="14"/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22"/>
              </w:numPr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9A3F90">
            <w:pPr>
              <w:numPr>
                <w:ilvl w:val="0"/>
                <w:numId w:val="23"/>
              </w:numPr>
              <w:spacing w:after="14"/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23"/>
              </w:numPr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</w:tr>
      <w:tr w:rsidR="009A3F90" w:rsidTr="00E073E3">
        <w:trPr>
          <w:trHeight w:val="482"/>
        </w:trPr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F90" w:rsidRDefault="009A3F90" w:rsidP="00E073E3">
            <w:pPr>
              <w:tabs>
                <w:tab w:val="center" w:pos="4483"/>
                <w:tab w:val="center" w:pos="4995"/>
              </w:tabs>
            </w:pPr>
            <w:r>
              <w:rPr>
                <w:rFonts w:ascii="Arial" w:eastAsia="Arial" w:hAnsi="Arial" w:cs="Arial"/>
                <w:sz w:val="15"/>
              </w:rPr>
              <w:t>CZT5D-02737_SD</w:t>
            </w:r>
            <w:r>
              <w:rPr>
                <w:rFonts w:ascii="Arial" w:eastAsia="Arial" w:hAnsi="Arial" w:cs="Arial"/>
                <w:sz w:val="15"/>
              </w:rPr>
              <w:tab/>
              <w:t>1,00</w:t>
            </w:r>
            <w:r>
              <w:rPr>
                <w:rFonts w:ascii="Arial" w:eastAsia="Arial" w:hAnsi="Arial" w:cs="Arial"/>
                <w:sz w:val="15"/>
              </w:rPr>
              <w:tab/>
              <w:t>KS</w:t>
            </w:r>
          </w:p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 xml:space="preserve">MS FPP Office 2016 pro domácnosti a podnikatele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Win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CZ P2 - bez média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>21%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9A3F90" w:rsidRDefault="009A3F90" w:rsidP="009A3F90">
            <w:pPr>
              <w:numPr>
                <w:ilvl w:val="0"/>
                <w:numId w:val="24"/>
              </w:numPr>
              <w:spacing w:after="14"/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24"/>
              </w:numPr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A3F90" w:rsidRDefault="009A3F90" w:rsidP="009A3F90">
            <w:pPr>
              <w:numPr>
                <w:ilvl w:val="0"/>
                <w:numId w:val="25"/>
              </w:numPr>
              <w:spacing w:after="14"/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25"/>
              </w:numPr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</w:tr>
      <w:tr w:rsidR="009A3F90" w:rsidTr="00E073E3">
        <w:trPr>
          <w:trHeight w:val="482"/>
        </w:trPr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E073E3">
            <w:pPr>
              <w:tabs>
                <w:tab w:val="center" w:pos="4483"/>
                <w:tab w:val="center" w:pos="4995"/>
              </w:tabs>
            </w:pPr>
            <w:r>
              <w:rPr>
                <w:rFonts w:ascii="Arial" w:eastAsia="Arial" w:hAnsi="Arial" w:cs="Arial"/>
                <w:sz w:val="15"/>
              </w:rPr>
              <w:t>CZT5D-02737_SD</w:t>
            </w:r>
            <w:r>
              <w:rPr>
                <w:rFonts w:ascii="Arial" w:eastAsia="Arial" w:hAnsi="Arial" w:cs="Arial"/>
                <w:sz w:val="15"/>
              </w:rPr>
              <w:tab/>
              <w:t>1,00</w:t>
            </w:r>
            <w:r>
              <w:rPr>
                <w:rFonts w:ascii="Arial" w:eastAsia="Arial" w:hAnsi="Arial" w:cs="Arial"/>
                <w:sz w:val="15"/>
              </w:rPr>
              <w:tab/>
              <w:t>KS</w:t>
            </w:r>
          </w:p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 xml:space="preserve">MS FPP Office 2016 pro domácnosti a podnikatele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Win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CZ P2 - bez média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>21%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9A3F90">
            <w:pPr>
              <w:numPr>
                <w:ilvl w:val="0"/>
                <w:numId w:val="26"/>
              </w:numPr>
              <w:spacing w:after="14"/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26"/>
              </w:numPr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9A3F90">
            <w:pPr>
              <w:numPr>
                <w:ilvl w:val="0"/>
                <w:numId w:val="27"/>
              </w:numPr>
              <w:spacing w:after="14"/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27"/>
              </w:numPr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</w:tr>
      <w:tr w:rsidR="009A3F90" w:rsidTr="00E073E3">
        <w:trPr>
          <w:trHeight w:val="482"/>
        </w:trPr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F90" w:rsidRDefault="009A3F90" w:rsidP="00E073E3">
            <w:pPr>
              <w:tabs>
                <w:tab w:val="center" w:pos="4483"/>
                <w:tab w:val="center" w:pos="4995"/>
              </w:tabs>
            </w:pPr>
            <w:r>
              <w:rPr>
                <w:rFonts w:ascii="Arial" w:eastAsia="Arial" w:hAnsi="Arial" w:cs="Arial"/>
                <w:sz w:val="15"/>
              </w:rPr>
              <w:t>CZT5D-02737_SD</w:t>
            </w:r>
            <w:r>
              <w:rPr>
                <w:rFonts w:ascii="Arial" w:eastAsia="Arial" w:hAnsi="Arial" w:cs="Arial"/>
                <w:sz w:val="15"/>
              </w:rPr>
              <w:tab/>
              <w:t>1,00</w:t>
            </w:r>
            <w:r>
              <w:rPr>
                <w:rFonts w:ascii="Arial" w:eastAsia="Arial" w:hAnsi="Arial" w:cs="Arial"/>
                <w:sz w:val="15"/>
              </w:rPr>
              <w:tab/>
              <w:t>KS</w:t>
            </w:r>
          </w:p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 xml:space="preserve">MS FPP Office 2016 pro domácnosti a podnikatele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Win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CZ P2 - bez média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>21%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9A3F90" w:rsidRDefault="009A3F90" w:rsidP="009A3F90">
            <w:pPr>
              <w:numPr>
                <w:ilvl w:val="0"/>
                <w:numId w:val="28"/>
              </w:numPr>
              <w:spacing w:after="14"/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28"/>
              </w:numPr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A3F90" w:rsidRDefault="009A3F90" w:rsidP="009A3F90">
            <w:pPr>
              <w:numPr>
                <w:ilvl w:val="0"/>
                <w:numId w:val="29"/>
              </w:numPr>
              <w:spacing w:after="14"/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29"/>
              </w:numPr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</w:tr>
      <w:tr w:rsidR="009A3F90" w:rsidTr="00E073E3">
        <w:trPr>
          <w:trHeight w:val="482"/>
        </w:trPr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E073E3">
            <w:pPr>
              <w:tabs>
                <w:tab w:val="center" w:pos="4483"/>
                <w:tab w:val="center" w:pos="4995"/>
              </w:tabs>
            </w:pPr>
            <w:r>
              <w:rPr>
                <w:rFonts w:ascii="Arial" w:eastAsia="Arial" w:hAnsi="Arial" w:cs="Arial"/>
                <w:sz w:val="15"/>
              </w:rPr>
              <w:t>CZT5D-02737_SD</w:t>
            </w:r>
            <w:r>
              <w:rPr>
                <w:rFonts w:ascii="Arial" w:eastAsia="Arial" w:hAnsi="Arial" w:cs="Arial"/>
                <w:sz w:val="15"/>
              </w:rPr>
              <w:tab/>
              <w:t>1,00</w:t>
            </w:r>
            <w:r>
              <w:rPr>
                <w:rFonts w:ascii="Arial" w:eastAsia="Arial" w:hAnsi="Arial" w:cs="Arial"/>
                <w:sz w:val="15"/>
              </w:rPr>
              <w:tab/>
              <w:t>KS</w:t>
            </w:r>
          </w:p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 xml:space="preserve">MS FPP Office 2016 pro domácnosti a podnikatele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Win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CZ P2 - bez média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>21%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9A3F90">
            <w:pPr>
              <w:numPr>
                <w:ilvl w:val="0"/>
                <w:numId w:val="30"/>
              </w:numPr>
              <w:spacing w:after="14"/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30"/>
              </w:numPr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9A3F90">
            <w:pPr>
              <w:numPr>
                <w:ilvl w:val="0"/>
                <w:numId w:val="31"/>
              </w:numPr>
              <w:spacing w:after="14"/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31"/>
              </w:numPr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</w:tr>
      <w:tr w:rsidR="009A3F90" w:rsidTr="00E073E3">
        <w:trPr>
          <w:trHeight w:val="482"/>
        </w:trPr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F90" w:rsidRDefault="009A3F90" w:rsidP="00E073E3">
            <w:pPr>
              <w:tabs>
                <w:tab w:val="center" w:pos="4483"/>
                <w:tab w:val="center" w:pos="4995"/>
              </w:tabs>
            </w:pPr>
            <w:r>
              <w:rPr>
                <w:rFonts w:ascii="Arial" w:eastAsia="Arial" w:hAnsi="Arial" w:cs="Arial"/>
                <w:sz w:val="15"/>
              </w:rPr>
              <w:t>CZT5D-02737_SD</w:t>
            </w:r>
            <w:r>
              <w:rPr>
                <w:rFonts w:ascii="Arial" w:eastAsia="Arial" w:hAnsi="Arial" w:cs="Arial"/>
                <w:sz w:val="15"/>
              </w:rPr>
              <w:tab/>
              <w:t>1,00</w:t>
            </w:r>
            <w:r>
              <w:rPr>
                <w:rFonts w:ascii="Arial" w:eastAsia="Arial" w:hAnsi="Arial" w:cs="Arial"/>
                <w:sz w:val="15"/>
              </w:rPr>
              <w:tab/>
              <w:t>KS</w:t>
            </w:r>
          </w:p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 xml:space="preserve">MS FPP Office 2016 pro domácnosti a podnikatele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Win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CZ P2 - bez média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>21%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9A3F90" w:rsidRDefault="009A3F90" w:rsidP="009A3F90">
            <w:pPr>
              <w:numPr>
                <w:ilvl w:val="0"/>
                <w:numId w:val="32"/>
              </w:numPr>
              <w:spacing w:after="14"/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32"/>
              </w:numPr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9A3F90" w:rsidRDefault="009A3F90" w:rsidP="009A3F90">
            <w:pPr>
              <w:numPr>
                <w:ilvl w:val="0"/>
                <w:numId w:val="33"/>
              </w:numPr>
              <w:spacing w:after="14"/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33"/>
              </w:numPr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</w:tr>
      <w:tr w:rsidR="009A3F90" w:rsidTr="00E073E3">
        <w:trPr>
          <w:trHeight w:val="482"/>
        </w:trPr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E073E3">
            <w:pPr>
              <w:tabs>
                <w:tab w:val="center" w:pos="4483"/>
                <w:tab w:val="center" w:pos="4995"/>
              </w:tabs>
            </w:pPr>
            <w:r>
              <w:rPr>
                <w:rFonts w:ascii="Arial" w:eastAsia="Arial" w:hAnsi="Arial" w:cs="Arial"/>
                <w:sz w:val="15"/>
              </w:rPr>
              <w:t>CZT5D-02737_SD</w:t>
            </w:r>
            <w:r>
              <w:rPr>
                <w:rFonts w:ascii="Arial" w:eastAsia="Arial" w:hAnsi="Arial" w:cs="Arial"/>
                <w:sz w:val="15"/>
              </w:rPr>
              <w:tab/>
              <w:t>1,00</w:t>
            </w:r>
            <w:r>
              <w:rPr>
                <w:rFonts w:ascii="Arial" w:eastAsia="Arial" w:hAnsi="Arial" w:cs="Arial"/>
                <w:sz w:val="15"/>
              </w:rPr>
              <w:tab/>
              <w:t>KS</w:t>
            </w:r>
          </w:p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 xml:space="preserve">MS FPP Office 2016 pro domácnosti a podnikatele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Win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CZ P2 - bez média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>21%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9A3F90">
            <w:pPr>
              <w:numPr>
                <w:ilvl w:val="0"/>
                <w:numId w:val="34"/>
              </w:numPr>
              <w:spacing w:after="14"/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34"/>
              </w:numPr>
              <w:ind w:left="301" w:hanging="127"/>
              <w:jc w:val="center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AEBD7"/>
          </w:tcPr>
          <w:p w:rsidR="009A3F90" w:rsidRDefault="009A3F90" w:rsidP="009A3F90">
            <w:pPr>
              <w:numPr>
                <w:ilvl w:val="0"/>
                <w:numId w:val="35"/>
              </w:numPr>
              <w:spacing w:after="14"/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900,00</w:t>
            </w:r>
          </w:p>
          <w:p w:rsidR="009A3F90" w:rsidRDefault="009A3F90" w:rsidP="009A3F90">
            <w:pPr>
              <w:numPr>
                <w:ilvl w:val="0"/>
                <w:numId w:val="35"/>
              </w:numPr>
              <w:ind w:hanging="127"/>
              <w:jc w:val="right"/>
            </w:pPr>
            <w:r>
              <w:rPr>
                <w:rFonts w:ascii="Arial" w:eastAsia="Arial" w:hAnsi="Arial" w:cs="Arial"/>
                <w:sz w:val="15"/>
              </w:rPr>
              <w:t>929,00</w:t>
            </w:r>
          </w:p>
        </w:tc>
      </w:tr>
    </w:tbl>
    <w:p w:rsidR="009A3F90" w:rsidRDefault="009A3F90" w:rsidP="009A3F90">
      <w:pPr>
        <w:tabs>
          <w:tab w:val="center" w:pos="4580"/>
          <w:tab w:val="center" w:pos="5091"/>
          <w:tab w:val="center" w:pos="6049"/>
          <w:tab w:val="center" w:pos="7719"/>
          <w:tab w:val="right" w:pos="10171"/>
        </w:tabs>
        <w:spacing w:after="2" w:line="265" w:lineRule="auto"/>
      </w:pPr>
      <w:r>
        <w:rPr>
          <w:rFonts w:ascii="Arial" w:eastAsia="Arial" w:hAnsi="Arial" w:cs="Arial"/>
          <w:sz w:val="15"/>
        </w:rPr>
        <w:t>LX35S5760</w:t>
      </w:r>
      <w:r>
        <w:rPr>
          <w:rFonts w:ascii="Arial" w:eastAsia="Arial" w:hAnsi="Arial" w:cs="Arial"/>
          <w:sz w:val="15"/>
        </w:rPr>
        <w:tab/>
        <w:t>1,00</w:t>
      </w:r>
      <w:r>
        <w:rPr>
          <w:rFonts w:ascii="Arial" w:eastAsia="Arial" w:hAnsi="Arial" w:cs="Arial"/>
          <w:sz w:val="15"/>
        </w:rPr>
        <w:tab/>
        <w:t>KS</w:t>
      </w:r>
      <w:r>
        <w:rPr>
          <w:rFonts w:ascii="Arial" w:eastAsia="Arial" w:hAnsi="Arial" w:cs="Arial"/>
          <w:sz w:val="15"/>
        </w:rPr>
        <w:tab/>
        <w:t>21%</w:t>
      </w:r>
      <w:r>
        <w:rPr>
          <w:rFonts w:ascii="Arial" w:eastAsia="Arial" w:hAnsi="Arial" w:cs="Arial"/>
          <w:sz w:val="15"/>
        </w:rPr>
        <w:tab/>
        <w:t>3 697,00</w:t>
      </w:r>
      <w:r>
        <w:rPr>
          <w:rFonts w:ascii="Arial" w:eastAsia="Arial" w:hAnsi="Arial" w:cs="Arial"/>
          <w:sz w:val="15"/>
        </w:rPr>
        <w:tab/>
        <w:t>3 697,00</w:t>
      </w:r>
    </w:p>
    <w:p w:rsidR="009A3F90" w:rsidRDefault="009A3F90" w:rsidP="009A3F90">
      <w:pPr>
        <w:tabs>
          <w:tab w:val="center" w:pos="7719"/>
          <w:tab w:val="right" w:pos="10171"/>
        </w:tabs>
        <w:spacing w:after="2" w:line="265" w:lineRule="auto"/>
      </w:pPr>
      <w:proofErr w:type="spellStart"/>
      <w:r>
        <w:rPr>
          <w:rFonts w:ascii="Arial" w:eastAsia="Arial" w:hAnsi="Arial" w:cs="Arial"/>
          <w:sz w:val="15"/>
        </w:rPr>
        <w:t>Lexmark</w:t>
      </w:r>
      <w:proofErr w:type="spellEnd"/>
      <w:r>
        <w:rPr>
          <w:rFonts w:ascii="Arial" w:eastAsia="Arial" w:hAnsi="Arial" w:cs="Arial"/>
          <w:sz w:val="15"/>
        </w:rPr>
        <w:t xml:space="preserve"> MX310dn, mono laser MFP, 1200dpi, 33ppm, 256MB, 800MHz,</w:t>
      </w:r>
      <w:r>
        <w:rPr>
          <w:rFonts w:ascii="Arial" w:eastAsia="Arial" w:hAnsi="Arial" w:cs="Arial"/>
          <w:sz w:val="15"/>
        </w:rPr>
        <w:tab/>
        <w:t>4 473,37</w:t>
      </w:r>
      <w:r>
        <w:rPr>
          <w:rFonts w:ascii="Arial" w:eastAsia="Arial" w:hAnsi="Arial" w:cs="Arial"/>
          <w:sz w:val="15"/>
        </w:rPr>
        <w:tab/>
        <w:t>4 473,37</w:t>
      </w:r>
    </w:p>
    <w:p w:rsidR="009A3F90" w:rsidRDefault="009A3F90" w:rsidP="009A3F90">
      <w:pPr>
        <w:spacing w:after="1775" w:line="265" w:lineRule="auto"/>
        <w:ind w:left="109" w:hanging="10"/>
      </w:pPr>
      <w:proofErr w:type="spellStart"/>
      <w:r>
        <w:rPr>
          <w:rFonts w:ascii="Arial" w:eastAsia="Arial" w:hAnsi="Arial" w:cs="Arial"/>
          <w:sz w:val="15"/>
        </w:rPr>
        <w:t>print</w:t>
      </w:r>
      <w:proofErr w:type="spellEnd"/>
      <w:r>
        <w:rPr>
          <w:rFonts w:ascii="Arial" w:eastAsia="Arial" w:hAnsi="Arial" w:cs="Arial"/>
          <w:sz w:val="15"/>
        </w:rPr>
        <w:t xml:space="preserve">, copy, </w:t>
      </w:r>
      <w:proofErr w:type="spellStart"/>
      <w:r>
        <w:rPr>
          <w:rFonts w:ascii="Arial" w:eastAsia="Arial" w:hAnsi="Arial" w:cs="Arial"/>
          <w:sz w:val="15"/>
        </w:rPr>
        <w:t>scan</w:t>
      </w:r>
      <w:proofErr w:type="spellEnd"/>
      <w:r>
        <w:rPr>
          <w:rFonts w:ascii="Arial" w:eastAsia="Arial" w:hAnsi="Arial" w:cs="Arial"/>
          <w:sz w:val="15"/>
        </w:rPr>
        <w:t>, fax, Duplex, Lan</w:t>
      </w:r>
    </w:p>
    <w:p w:rsidR="009A3F90" w:rsidRDefault="009A3F90" w:rsidP="009A3F90">
      <w:pPr>
        <w:spacing w:after="889"/>
        <w:ind w:left="-5" w:hanging="10"/>
      </w:pPr>
      <w:r>
        <w:rPr>
          <w:rFonts w:ascii="Verdana" w:eastAsia="Verdana" w:hAnsi="Verdana" w:cs="Verdana"/>
          <w:sz w:val="11"/>
        </w:rPr>
        <w:t>© -=Zpracováno informačním systémem ESO9, www.eso9.cz=-</w:t>
      </w:r>
    </w:p>
    <w:p w:rsidR="009A3F90" w:rsidRDefault="009A3F90" w:rsidP="009A3F90">
      <w:pPr>
        <w:tabs>
          <w:tab w:val="center" w:pos="1899"/>
          <w:tab w:val="center" w:pos="3985"/>
          <w:tab w:val="center" w:pos="6738"/>
        </w:tabs>
        <w:spacing w:after="42"/>
      </w:pPr>
      <w:r>
        <w:rPr>
          <w:rFonts w:ascii="Arial" w:eastAsia="Arial" w:hAnsi="Arial" w:cs="Arial"/>
          <w:sz w:val="15"/>
        </w:rPr>
        <w:t>Faktura číslo:</w:t>
      </w:r>
      <w:r>
        <w:rPr>
          <w:rFonts w:ascii="Arial" w:eastAsia="Arial" w:hAnsi="Arial" w:cs="Arial"/>
          <w:sz w:val="15"/>
        </w:rPr>
        <w:tab/>
      </w:r>
      <w:r>
        <w:rPr>
          <w:rFonts w:ascii="Arial" w:eastAsia="Arial" w:hAnsi="Arial" w:cs="Arial"/>
          <w:b/>
          <w:sz w:val="15"/>
        </w:rPr>
        <w:t>4160001221</w:t>
      </w:r>
      <w:r>
        <w:rPr>
          <w:rFonts w:ascii="Arial" w:eastAsia="Arial" w:hAnsi="Arial" w:cs="Arial"/>
          <w:b/>
          <w:sz w:val="15"/>
        </w:rPr>
        <w:tab/>
      </w:r>
      <w:r>
        <w:rPr>
          <w:rFonts w:ascii="Arial" w:eastAsia="Arial" w:hAnsi="Arial" w:cs="Arial"/>
          <w:sz w:val="15"/>
        </w:rPr>
        <w:t>Odběratel:</w:t>
      </w:r>
      <w:r>
        <w:rPr>
          <w:rFonts w:ascii="Arial" w:eastAsia="Arial" w:hAnsi="Arial" w:cs="Arial"/>
          <w:sz w:val="15"/>
        </w:rPr>
        <w:tab/>
      </w:r>
      <w:r>
        <w:rPr>
          <w:rFonts w:ascii="Arial" w:eastAsia="Arial" w:hAnsi="Arial" w:cs="Arial"/>
          <w:b/>
          <w:sz w:val="15"/>
        </w:rPr>
        <w:t>Domov pro osoby se zdravotním postižením Horní Bříza</w:t>
      </w:r>
    </w:p>
    <w:p w:rsidR="009A3F90" w:rsidRDefault="009A3F90" w:rsidP="009A3F90">
      <w:pPr>
        <w:spacing w:after="0"/>
        <w:ind w:left="108" w:right="1" w:hanging="10"/>
      </w:pPr>
      <w:r>
        <w:rPr>
          <w:rFonts w:ascii="Arial" w:eastAsia="Arial" w:hAnsi="Arial" w:cs="Arial"/>
          <w:b/>
          <w:sz w:val="15"/>
        </w:rPr>
        <w:t>Stránka 2 z 2</w:t>
      </w:r>
    </w:p>
    <w:tbl>
      <w:tblPr>
        <w:tblStyle w:val="TableGrid"/>
        <w:tblW w:w="10205" w:type="dxa"/>
        <w:tblInd w:w="96" w:type="dxa"/>
        <w:tblCellMar>
          <w:top w:w="44" w:type="dxa"/>
          <w:left w:w="0" w:type="dxa"/>
          <w:bottom w:w="39" w:type="dxa"/>
          <w:right w:w="17" w:type="dxa"/>
        </w:tblCellMar>
        <w:tblLook w:val="04A0" w:firstRow="1" w:lastRow="0" w:firstColumn="1" w:lastColumn="0" w:noHBand="0" w:noVBand="1"/>
      </w:tblPr>
      <w:tblGrid>
        <w:gridCol w:w="3088"/>
        <w:gridCol w:w="908"/>
        <w:gridCol w:w="1011"/>
        <w:gridCol w:w="777"/>
        <w:gridCol w:w="550"/>
        <w:gridCol w:w="992"/>
        <w:gridCol w:w="773"/>
        <w:gridCol w:w="626"/>
        <w:gridCol w:w="755"/>
        <w:gridCol w:w="725"/>
      </w:tblGrid>
      <w:tr w:rsidR="009A3F90" w:rsidTr="00E073E3">
        <w:trPr>
          <w:trHeight w:val="510"/>
        </w:trPr>
        <w:tc>
          <w:tcPr>
            <w:tcW w:w="399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>
            <w:pPr>
              <w:spacing w:after="37"/>
              <w:ind w:left="17"/>
            </w:pPr>
            <w:r>
              <w:rPr>
                <w:rFonts w:ascii="Arial" w:eastAsia="Arial" w:hAnsi="Arial" w:cs="Arial"/>
                <w:sz w:val="15"/>
              </w:rPr>
              <w:t>Označení</w:t>
            </w:r>
          </w:p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>Popis dodávky</w:t>
            </w:r>
          </w:p>
        </w:tc>
        <w:tc>
          <w:tcPr>
            <w:tcW w:w="178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>
            <w:pPr>
              <w:tabs>
                <w:tab w:val="center" w:pos="999"/>
              </w:tabs>
            </w:pPr>
            <w:r>
              <w:rPr>
                <w:rFonts w:ascii="Arial" w:eastAsia="Arial" w:hAnsi="Arial" w:cs="Arial"/>
                <w:sz w:val="15"/>
              </w:rPr>
              <w:t>Počet MJ</w:t>
            </w:r>
            <w:r>
              <w:rPr>
                <w:rFonts w:ascii="Arial" w:eastAsia="Arial" w:hAnsi="Arial" w:cs="Arial"/>
                <w:sz w:val="15"/>
              </w:rPr>
              <w:tab/>
            </w:r>
            <w:proofErr w:type="spellStart"/>
            <w:r>
              <w:rPr>
                <w:rFonts w:ascii="Arial" w:eastAsia="Arial" w:hAnsi="Arial" w:cs="Arial"/>
                <w:sz w:val="15"/>
              </w:rPr>
              <w:t>MJ</w:t>
            </w:r>
            <w:proofErr w:type="spellEnd"/>
          </w:p>
        </w:tc>
        <w:tc>
          <w:tcPr>
            <w:tcW w:w="5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>
            <w:r>
              <w:rPr>
                <w:rFonts w:ascii="Arial" w:eastAsia="Arial" w:hAnsi="Arial" w:cs="Arial"/>
                <w:sz w:val="15"/>
              </w:rPr>
              <w:t>DPH</w:t>
            </w:r>
          </w:p>
        </w:tc>
        <w:tc>
          <w:tcPr>
            <w:tcW w:w="2391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>
            <w:pPr>
              <w:spacing w:after="37"/>
              <w:ind w:right="160"/>
              <w:jc w:val="center"/>
            </w:pPr>
            <w:r>
              <w:rPr>
                <w:rFonts w:ascii="Arial" w:eastAsia="Arial" w:hAnsi="Arial" w:cs="Arial"/>
                <w:sz w:val="15"/>
              </w:rPr>
              <w:t>Cena MJ CZK</w:t>
            </w:r>
          </w:p>
          <w:p w:rsidR="009A3F90" w:rsidRDefault="009A3F90" w:rsidP="00E073E3">
            <w:pPr>
              <w:ind w:left="143"/>
            </w:pPr>
            <w:r>
              <w:rPr>
                <w:rFonts w:ascii="Arial" w:eastAsia="Arial" w:hAnsi="Arial" w:cs="Arial"/>
                <w:sz w:val="15"/>
              </w:rPr>
              <w:t>Cena MJ s DPH CZK</w:t>
            </w:r>
          </w:p>
        </w:tc>
        <w:tc>
          <w:tcPr>
            <w:tcW w:w="148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>
            <w:pPr>
              <w:spacing w:after="37"/>
              <w:ind w:left="484"/>
            </w:pPr>
            <w:r>
              <w:rPr>
                <w:rFonts w:ascii="Arial" w:eastAsia="Arial" w:hAnsi="Arial" w:cs="Arial"/>
                <w:sz w:val="15"/>
              </w:rPr>
              <w:t>Celkem CZK</w:t>
            </w:r>
          </w:p>
          <w:p w:rsidR="009A3F90" w:rsidRDefault="009A3F90" w:rsidP="00E073E3">
            <w:r>
              <w:rPr>
                <w:rFonts w:ascii="Arial" w:eastAsia="Arial" w:hAnsi="Arial" w:cs="Arial"/>
                <w:sz w:val="15"/>
              </w:rPr>
              <w:t>Celkem s DPH CZK</w:t>
            </w:r>
          </w:p>
        </w:tc>
      </w:tr>
      <w:tr w:rsidR="009A3F90" w:rsidTr="00E073E3">
        <w:trPr>
          <w:trHeight w:val="606"/>
        </w:trPr>
        <w:tc>
          <w:tcPr>
            <w:tcW w:w="5783" w:type="dxa"/>
            <w:gridSpan w:val="4"/>
            <w:tcBorders>
              <w:top w:val="single" w:sz="5" w:space="0" w:color="000000"/>
              <w:left w:val="nil"/>
              <w:bottom w:val="double" w:sz="5" w:space="0" w:color="000000"/>
              <w:right w:val="nil"/>
            </w:tcBorders>
            <w:shd w:val="clear" w:color="auto" w:fill="FAEBD7"/>
          </w:tcPr>
          <w:p w:rsidR="009A3F90" w:rsidRDefault="009A3F90" w:rsidP="00E073E3">
            <w:pPr>
              <w:tabs>
                <w:tab w:val="center" w:pos="4483"/>
                <w:tab w:val="center" w:pos="4995"/>
              </w:tabs>
            </w:pPr>
            <w:r>
              <w:rPr>
                <w:rFonts w:ascii="Arial" w:eastAsia="Arial" w:hAnsi="Arial" w:cs="Arial"/>
                <w:sz w:val="15"/>
              </w:rPr>
              <w:t>LX35S5760</w:t>
            </w:r>
            <w:r>
              <w:rPr>
                <w:rFonts w:ascii="Arial" w:eastAsia="Arial" w:hAnsi="Arial" w:cs="Arial"/>
                <w:sz w:val="15"/>
              </w:rPr>
              <w:tab/>
              <w:t>1,00</w:t>
            </w:r>
            <w:r>
              <w:rPr>
                <w:rFonts w:ascii="Arial" w:eastAsia="Arial" w:hAnsi="Arial" w:cs="Arial"/>
                <w:sz w:val="15"/>
              </w:rPr>
              <w:tab/>
              <w:t>KS</w:t>
            </w:r>
          </w:p>
          <w:p w:rsidR="009A3F90" w:rsidRDefault="009A3F90" w:rsidP="00E073E3">
            <w:pPr>
              <w:ind w:left="17" w:right="133"/>
              <w:jc w:val="both"/>
            </w:pPr>
            <w:proofErr w:type="spellStart"/>
            <w:r>
              <w:rPr>
                <w:rFonts w:ascii="Arial" w:eastAsia="Arial" w:hAnsi="Arial" w:cs="Arial"/>
                <w:sz w:val="15"/>
              </w:rPr>
              <w:t>Lexmark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MX310dn, mono laser MFP, 1200dpi, 33ppm, 256MB, 800MHz,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print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, copy,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scan</w:t>
            </w:r>
            <w:proofErr w:type="spellEnd"/>
            <w:r>
              <w:rPr>
                <w:rFonts w:ascii="Arial" w:eastAsia="Arial" w:hAnsi="Arial" w:cs="Arial"/>
                <w:sz w:val="15"/>
              </w:rPr>
              <w:t>, fax, Duplex, Lan</w:t>
            </w:r>
          </w:p>
        </w:tc>
        <w:tc>
          <w:tcPr>
            <w:tcW w:w="550" w:type="dxa"/>
            <w:tcBorders>
              <w:top w:val="single" w:sz="5" w:space="0" w:color="000000"/>
              <w:left w:val="nil"/>
              <w:bottom w:val="double" w:sz="5" w:space="0" w:color="000000"/>
              <w:right w:val="nil"/>
            </w:tcBorders>
            <w:shd w:val="clear" w:color="auto" w:fill="FAEBD7"/>
          </w:tcPr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>21%</w:t>
            </w:r>
          </w:p>
        </w:tc>
        <w:tc>
          <w:tcPr>
            <w:tcW w:w="992" w:type="dxa"/>
            <w:tcBorders>
              <w:top w:val="single" w:sz="5" w:space="0" w:color="000000"/>
              <w:left w:val="nil"/>
              <w:bottom w:val="double" w:sz="5" w:space="0" w:color="000000"/>
              <w:right w:val="nil"/>
            </w:tcBorders>
            <w:shd w:val="clear" w:color="auto" w:fill="FAEBD7"/>
          </w:tcPr>
          <w:p w:rsidR="009A3F90" w:rsidRDefault="009A3F90" w:rsidP="00E073E3"/>
        </w:tc>
        <w:tc>
          <w:tcPr>
            <w:tcW w:w="773" w:type="dxa"/>
            <w:tcBorders>
              <w:top w:val="single" w:sz="5" w:space="0" w:color="000000"/>
              <w:left w:val="nil"/>
              <w:bottom w:val="double" w:sz="5" w:space="0" w:color="000000"/>
              <w:right w:val="nil"/>
            </w:tcBorders>
            <w:shd w:val="clear" w:color="auto" w:fill="FAEBD7"/>
          </w:tcPr>
          <w:p w:rsidR="009A3F90" w:rsidRDefault="009A3F90" w:rsidP="009A3F90">
            <w:pPr>
              <w:numPr>
                <w:ilvl w:val="0"/>
                <w:numId w:val="36"/>
              </w:numPr>
              <w:spacing w:after="14"/>
              <w:ind w:hanging="127"/>
            </w:pPr>
            <w:r>
              <w:rPr>
                <w:rFonts w:ascii="Arial" w:eastAsia="Arial" w:hAnsi="Arial" w:cs="Arial"/>
                <w:sz w:val="15"/>
              </w:rPr>
              <w:t>697,00</w:t>
            </w:r>
          </w:p>
          <w:p w:rsidR="009A3F90" w:rsidRDefault="009A3F90" w:rsidP="009A3F90">
            <w:pPr>
              <w:numPr>
                <w:ilvl w:val="0"/>
                <w:numId w:val="36"/>
              </w:numPr>
              <w:ind w:hanging="127"/>
            </w:pPr>
            <w:r>
              <w:rPr>
                <w:rFonts w:ascii="Arial" w:eastAsia="Arial" w:hAnsi="Arial" w:cs="Arial"/>
                <w:sz w:val="15"/>
              </w:rPr>
              <w:t>473,37</w:t>
            </w:r>
          </w:p>
        </w:tc>
        <w:tc>
          <w:tcPr>
            <w:tcW w:w="1381" w:type="dxa"/>
            <w:gridSpan w:val="2"/>
            <w:tcBorders>
              <w:top w:val="single" w:sz="5" w:space="0" w:color="000000"/>
              <w:left w:val="nil"/>
              <w:bottom w:val="double" w:sz="5" w:space="0" w:color="000000"/>
              <w:right w:val="nil"/>
            </w:tcBorders>
            <w:shd w:val="clear" w:color="auto" w:fill="FAEBD7"/>
          </w:tcPr>
          <w:p w:rsidR="009A3F90" w:rsidRDefault="009A3F90" w:rsidP="00E073E3"/>
        </w:tc>
        <w:tc>
          <w:tcPr>
            <w:tcW w:w="725" w:type="dxa"/>
            <w:tcBorders>
              <w:top w:val="single" w:sz="5" w:space="0" w:color="000000"/>
              <w:left w:val="nil"/>
              <w:bottom w:val="double" w:sz="5" w:space="0" w:color="000000"/>
              <w:right w:val="nil"/>
            </w:tcBorders>
            <w:shd w:val="clear" w:color="auto" w:fill="FAEBD7"/>
          </w:tcPr>
          <w:p w:rsidR="009A3F90" w:rsidRDefault="009A3F90" w:rsidP="009A3F90">
            <w:pPr>
              <w:numPr>
                <w:ilvl w:val="0"/>
                <w:numId w:val="37"/>
              </w:numPr>
              <w:spacing w:after="14"/>
              <w:ind w:hanging="127"/>
            </w:pPr>
            <w:r>
              <w:rPr>
                <w:rFonts w:ascii="Arial" w:eastAsia="Arial" w:hAnsi="Arial" w:cs="Arial"/>
                <w:sz w:val="15"/>
              </w:rPr>
              <w:t>697,00</w:t>
            </w:r>
          </w:p>
          <w:p w:rsidR="009A3F90" w:rsidRDefault="009A3F90" w:rsidP="009A3F90">
            <w:pPr>
              <w:numPr>
                <w:ilvl w:val="0"/>
                <w:numId w:val="37"/>
              </w:numPr>
              <w:ind w:hanging="127"/>
            </w:pPr>
            <w:r>
              <w:rPr>
                <w:rFonts w:ascii="Arial" w:eastAsia="Arial" w:hAnsi="Arial" w:cs="Arial"/>
                <w:sz w:val="15"/>
              </w:rPr>
              <w:t>473,37</w:t>
            </w:r>
          </w:p>
        </w:tc>
      </w:tr>
      <w:tr w:rsidR="009A3F90" w:rsidTr="00E073E3">
        <w:trPr>
          <w:trHeight w:val="353"/>
        </w:trPr>
        <w:tc>
          <w:tcPr>
            <w:tcW w:w="3087" w:type="dxa"/>
            <w:tcBorders>
              <w:top w:val="doub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b/>
                <w:sz w:val="15"/>
              </w:rPr>
              <w:t>Faktura celkem</w:t>
            </w:r>
          </w:p>
        </w:tc>
        <w:tc>
          <w:tcPr>
            <w:tcW w:w="1919" w:type="dxa"/>
            <w:gridSpan w:val="2"/>
            <w:tcBorders>
              <w:top w:val="doub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>
            <w:pPr>
              <w:ind w:left="77"/>
            </w:pPr>
            <w:r>
              <w:rPr>
                <w:rFonts w:ascii="Arial" w:eastAsia="Arial" w:hAnsi="Arial" w:cs="Arial"/>
                <w:b/>
                <w:sz w:val="15"/>
              </w:rPr>
              <w:t>0%</w:t>
            </w:r>
          </w:p>
        </w:tc>
        <w:tc>
          <w:tcPr>
            <w:tcW w:w="777" w:type="dxa"/>
            <w:tcBorders>
              <w:top w:val="doub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>
            <w:r>
              <w:rPr>
                <w:rFonts w:ascii="Arial" w:eastAsia="Arial" w:hAnsi="Arial" w:cs="Arial"/>
                <w:b/>
                <w:sz w:val="15"/>
              </w:rPr>
              <w:t>15%</w:t>
            </w:r>
          </w:p>
        </w:tc>
        <w:tc>
          <w:tcPr>
            <w:tcW w:w="550" w:type="dxa"/>
            <w:tcBorders>
              <w:top w:val="doub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/>
        </w:tc>
        <w:tc>
          <w:tcPr>
            <w:tcW w:w="992" w:type="dxa"/>
            <w:tcBorders>
              <w:top w:val="doub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>
            <w:pPr>
              <w:ind w:left="78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21%</w:t>
            </w:r>
          </w:p>
        </w:tc>
        <w:tc>
          <w:tcPr>
            <w:tcW w:w="773" w:type="dxa"/>
            <w:tcBorders>
              <w:top w:val="doub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/>
        </w:tc>
        <w:tc>
          <w:tcPr>
            <w:tcW w:w="1381" w:type="dxa"/>
            <w:gridSpan w:val="2"/>
            <w:tcBorders>
              <w:top w:val="doub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Celkem</w:t>
            </w:r>
          </w:p>
        </w:tc>
        <w:tc>
          <w:tcPr>
            <w:tcW w:w="725" w:type="dxa"/>
            <w:tcBorders>
              <w:top w:val="doub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/>
        </w:tc>
      </w:tr>
      <w:tr w:rsidR="009A3F90" w:rsidTr="00E073E3">
        <w:trPr>
          <w:trHeight w:val="635"/>
        </w:trPr>
        <w:tc>
          <w:tcPr>
            <w:tcW w:w="3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9A3F90" w:rsidRDefault="009A3F90" w:rsidP="00E073E3">
            <w:pPr>
              <w:spacing w:after="71"/>
              <w:ind w:left="17"/>
            </w:pPr>
            <w:r>
              <w:rPr>
                <w:rFonts w:ascii="Arial" w:eastAsia="Arial" w:hAnsi="Arial" w:cs="Arial"/>
                <w:sz w:val="15"/>
              </w:rPr>
              <w:t>Základ DPH</w:t>
            </w:r>
          </w:p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sz w:val="15"/>
              </w:rPr>
              <w:t>Částka DPH</w:t>
            </w:r>
          </w:p>
        </w:tc>
        <w:tc>
          <w:tcPr>
            <w:tcW w:w="191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>
            <w:r>
              <w:rPr>
                <w:rFonts w:ascii="Arial" w:eastAsia="Arial" w:hAnsi="Arial" w:cs="Arial"/>
                <w:sz w:val="15"/>
              </w:rPr>
              <w:t>0,00</w:t>
            </w:r>
          </w:p>
        </w:tc>
        <w:tc>
          <w:tcPr>
            <w:tcW w:w="7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9A3F90" w:rsidRDefault="009A3F90" w:rsidP="00E073E3">
            <w:pPr>
              <w:spacing w:after="71"/>
              <w:ind w:left="8"/>
            </w:pPr>
            <w:r>
              <w:rPr>
                <w:rFonts w:ascii="Arial" w:eastAsia="Arial" w:hAnsi="Arial" w:cs="Arial"/>
                <w:sz w:val="15"/>
              </w:rPr>
              <w:t>0,00</w:t>
            </w:r>
          </w:p>
          <w:p w:rsidR="009A3F90" w:rsidRDefault="009A3F90" w:rsidP="00E073E3">
            <w:pPr>
              <w:ind w:left="8"/>
            </w:pPr>
            <w:r>
              <w:rPr>
                <w:rFonts w:ascii="Arial" w:eastAsia="Arial" w:hAnsi="Arial" w:cs="Arial"/>
                <w:sz w:val="15"/>
              </w:rPr>
              <w:t>0,00</w:t>
            </w:r>
          </w:p>
        </w:tc>
        <w:tc>
          <w:tcPr>
            <w:tcW w:w="5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/>
        </w:tc>
        <w:tc>
          <w:tcPr>
            <w:tcW w:w="9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9A3F90" w:rsidRDefault="009A3F90" w:rsidP="00E073E3">
            <w:pPr>
              <w:spacing w:after="71"/>
            </w:pPr>
            <w:r>
              <w:rPr>
                <w:rFonts w:ascii="Arial" w:eastAsia="Arial" w:hAnsi="Arial" w:cs="Arial"/>
                <w:sz w:val="15"/>
              </w:rPr>
              <w:t>90 694,00</w:t>
            </w:r>
          </w:p>
          <w:p w:rsidR="009A3F90" w:rsidRDefault="009A3F90" w:rsidP="00E073E3">
            <w:r>
              <w:rPr>
                <w:rFonts w:ascii="Arial" w:eastAsia="Arial" w:hAnsi="Arial" w:cs="Arial"/>
                <w:sz w:val="15"/>
              </w:rPr>
              <w:t>19 045,74</w:t>
            </w:r>
          </w:p>
        </w:tc>
        <w:tc>
          <w:tcPr>
            <w:tcW w:w="7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/>
        </w:tc>
        <w:tc>
          <w:tcPr>
            <w:tcW w:w="138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9A3F90" w:rsidRDefault="009A3F90" w:rsidP="00E073E3">
            <w:pPr>
              <w:spacing w:after="71"/>
              <w:ind w:left="276"/>
            </w:pPr>
            <w:r>
              <w:rPr>
                <w:rFonts w:ascii="Arial" w:eastAsia="Arial" w:hAnsi="Arial" w:cs="Arial"/>
                <w:sz w:val="15"/>
              </w:rPr>
              <w:t>90 694,00</w:t>
            </w:r>
          </w:p>
          <w:p w:rsidR="009A3F90" w:rsidRDefault="009A3F90" w:rsidP="00E073E3">
            <w:pPr>
              <w:ind w:left="276"/>
            </w:pPr>
            <w:r>
              <w:rPr>
                <w:rFonts w:ascii="Arial" w:eastAsia="Arial" w:hAnsi="Arial" w:cs="Arial"/>
                <w:sz w:val="15"/>
              </w:rPr>
              <w:t>19 045,74</w:t>
            </w:r>
          </w:p>
        </w:tc>
        <w:tc>
          <w:tcPr>
            <w:tcW w:w="72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9A3F90" w:rsidRDefault="009A3F90" w:rsidP="00E073E3">
            <w:pPr>
              <w:spacing w:after="71"/>
              <w:jc w:val="right"/>
            </w:pPr>
            <w:r>
              <w:rPr>
                <w:rFonts w:ascii="Arial" w:eastAsia="Arial" w:hAnsi="Arial" w:cs="Arial"/>
                <w:sz w:val="15"/>
              </w:rPr>
              <w:t>CZK</w:t>
            </w:r>
          </w:p>
          <w:p w:rsidR="009A3F90" w:rsidRDefault="009A3F90" w:rsidP="00E073E3">
            <w:pPr>
              <w:jc w:val="right"/>
            </w:pPr>
            <w:r>
              <w:rPr>
                <w:rFonts w:ascii="Arial" w:eastAsia="Arial" w:hAnsi="Arial" w:cs="Arial"/>
                <w:sz w:val="15"/>
              </w:rPr>
              <w:t>CZK</w:t>
            </w:r>
          </w:p>
        </w:tc>
      </w:tr>
      <w:tr w:rsidR="009A3F90" w:rsidTr="00E073E3">
        <w:trPr>
          <w:trHeight w:val="295"/>
        </w:trPr>
        <w:tc>
          <w:tcPr>
            <w:tcW w:w="3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b/>
                <w:sz w:val="15"/>
              </w:rPr>
              <w:t>Zaokrouhlení</w:t>
            </w:r>
          </w:p>
        </w:tc>
        <w:tc>
          <w:tcPr>
            <w:tcW w:w="191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/>
        </w:tc>
        <w:tc>
          <w:tcPr>
            <w:tcW w:w="7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/>
        </w:tc>
        <w:tc>
          <w:tcPr>
            <w:tcW w:w="5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/>
        </w:tc>
        <w:tc>
          <w:tcPr>
            <w:tcW w:w="9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/>
        </w:tc>
        <w:tc>
          <w:tcPr>
            <w:tcW w:w="7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/>
        </w:tc>
        <w:tc>
          <w:tcPr>
            <w:tcW w:w="138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>
            <w:pPr>
              <w:ind w:left="250"/>
              <w:jc w:val="center"/>
            </w:pPr>
            <w:r>
              <w:rPr>
                <w:rFonts w:ascii="Arial" w:eastAsia="Arial" w:hAnsi="Arial" w:cs="Arial"/>
                <w:sz w:val="15"/>
              </w:rPr>
              <w:t>0,06</w:t>
            </w:r>
          </w:p>
        </w:tc>
        <w:tc>
          <w:tcPr>
            <w:tcW w:w="72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>
            <w:pPr>
              <w:jc w:val="right"/>
            </w:pPr>
            <w:r>
              <w:rPr>
                <w:rFonts w:ascii="Arial" w:eastAsia="Arial" w:hAnsi="Arial" w:cs="Arial"/>
                <w:sz w:val="15"/>
              </w:rPr>
              <w:t>CZK</w:t>
            </w:r>
          </w:p>
        </w:tc>
      </w:tr>
      <w:tr w:rsidR="009A3F90" w:rsidTr="00E073E3">
        <w:trPr>
          <w:trHeight w:val="709"/>
        </w:trPr>
        <w:tc>
          <w:tcPr>
            <w:tcW w:w="3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9A3F90" w:rsidRDefault="009A3F90" w:rsidP="00E073E3">
            <w:pPr>
              <w:ind w:left="17"/>
            </w:pPr>
            <w:r>
              <w:rPr>
                <w:rFonts w:ascii="Arial" w:eastAsia="Arial" w:hAnsi="Arial" w:cs="Arial"/>
                <w:b/>
                <w:sz w:val="19"/>
              </w:rPr>
              <w:t>C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19"/>
              </w:rPr>
              <w:t>elkem k úhradě včetně DPH</w:t>
            </w:r>
          </w:p>
        </w:tc>
        <w:tc>
          <w:tcPr>
            <w:tcW w:w="191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/>
        </w:tc>
        <w:tc>
          <w:tcPr>
            <w:tcW w:w="7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/>
        </w:tc>
        <w:tc>
          <w:tcPr>
            <w:tcW w:w="5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/>
        </w:tc>
        <w:tc>
          <w:tcPr>
            <w:tcW w:w="9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/>
        </w:tc>
        <w:tc>
          <w:tcPr>
            <w:tcW w:w="7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3F90" w:rsidRDefault="009A3F90" w:rsidP="00E073E3"/>
        </w:tc>
        <w:tc>
          <w:tcPr>
            <w:tcW w:w="138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9A3F90" w:rsidRDefault="009A3F90" w:rsidP="00E073E3">
            <w:r>
              <w:rPr>
                <w:rFonts w:ascii="Arial" w:eastAsia="Arial" w:hAnsi="Arial" w:cs="Arial"/>
                <w:b/>
                <w:sz w:val="19"/>
              </w:rPr>
              <w:t>109 739,80</w:t>
            </w:r>
          </w:p>
        </w:tc>
        <w:tc>
          <w:tcPr>
            <w:tcW w:w="72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9A3F90" w:rsidRDefault="009A3F90" w:rsidP="00E073E3">
            <w:pPr>
              <w:jc w:val="right"/>
            </w:pPr>
            <w:r>
              <w:rPr>
                <w:rFonts w:ascii="Arial" w:eastAsia="Arial" w:hAnsi="Arial" w:cs="Arial"/>
                <w:b/>
                <w:sz w:val="19"/>
              </w:rPr>
              <w:t>CZK</w:t>
            </w:r>
          </w:p>
        </w:tc>
      </w:tr>
    </w:tbl>
    <w:p w:rsidR="009A3F90" w:rsidRDefault="009A3F90" w:rsidP="009A3F90">
      <w:pPr>
        <w:tabs>
          <w:tab w:val="center" w:pos="1408"/>
          <w:tab w:val="center" w:pos="5671"/>
        </w:tabs>
        <w:spacing w:after="85" w:line="265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37BA453" wp14:editId="195BE410">
            <wp:simplePos x="0" y="0"/>
            <wp:positionH relativeFrom="column">
              <wp:posOffset>4309237</wp:posOffset>
            </wp:positionH>
            <wp:positionV relativeFrom="paragraph">
              <wp:posOffset>-61567</wp:posOffset>
            </wp:positionV>
            <wp:extent cx="2231136" cy="1941576"/>
            <wp:effectExtent l="0" t="0" r="0" b="0"/>
            <wp:wrapSquare wrapText="bothSides"/>
            <wp:docPr id="861" name="Picture 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" name="Picture 86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231136" cy="1941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5"/>
        </w:rPr>
        <w:t>Vystavil:</w:t>
      </w:r>
      <w:r>
        <w:rPr>
          <w:rFonts w:ascii="Arial" w:eastAsia="Arial" w:hAnsi="Arial" w:cs="Arial"/>
          <w:sz w:val="15"/>
        </w:rPr>
        <w:tab/>
        <w:t>Vaněčková Iva</w:t>
      </w:r>
      <w:r>
        <w:rPr>
          <w:rFonts w:ascii="Arial" w:eastAsia="Arial" w:hAnsi="Arial" w:cs="Arial"/>
          <w:sz w:val="15"/>
        </w:rPr>
        <w:tab/>
        <w:t>Podpis a razítko:</w:t>
      </w:r>
    </w:p>
    <w:p w:rsidR="009A3F90" w:rsidRDefault="009A3F90" w:rsidP="009A3F90">
      <w:pPr>
        <w:tabs>
          <w:tab w:val="center" w:pos="1332"/>
        </w:tabs>
        <w:spacing w:after="51" w:line="265" w:lineRule="auto"/>
      </w:pPr>
      <w:r>
        <w:rPr>
          <w:rFonts w:ascii="Arial" w:eastAsia="Arial" w:hAnsi="Arial" w:cs="Arial"/>
          <w:sz w:val="15"/>
        </w:rPr>
        <w:t>Telefon:</w:t>
      </w:r>
      <w:r>
        <w:rPr>
          <w:rFonts w:ascii="Arial" w:eastAsia="Arial" w:hAnsi="Arial" w:cs="Arial"/>
          <w:sz w:val="15"/>
        </w:rPr>
        <w:tab/>
        <w:t>377 226 294</w:t>
      </w:r>
    </w:p>
    <w:p w:rsidR="009A3F90" w:rsidRDefault="009A3F90" w:rsidP="009A3F90">
      <w:pPr>
        <w:tabs>
          <w:tab w:val="center" w:pos="1694"/>
        </w:tabs>
        <w:spacing w:after="10972" w:line="265" w:lineRule="auto"/>
      </w:pPr>
      <w:r>
        <w:rPr>
          <w:rFonts w:ascii="Arial" w:eastAsia="Arial" w:hAnsi="Arial" w:cs="Arial"/>
          <w:sz w:val="15"/>
        </w:rPr>
        <w:t>Email:</w:t>
      </w:r>
      <w:r>
        <w:rPr>
          <w:rFonts w:ascii="Arial" w:eastAsia="Arial" w:hAnsi="Arial" w:cs="Arial"/>
          <w:sz w:val="15"/>
        </w:rPr>
        <w:tab/>
        <w:t>vaneckova@softech.cz</w:t>
      </w:r>
    </w:p>
    <w:p w:rsidR="009A3F90" w:rsidRDefault="009A3F90" w:rsidP="009A3F90">
      <w:pPr>
        <w:spacing w:after="889"/>
        <w:ind w:left="-5" w:hanging="10"/>
      </w:pPr>
      <w:r>
        <w:rPr>
          <w:rFonts w:ascii="Verdana" w:eastAsia="Verdana" w:hAnsi="Verdana" w:cs="Verdana"/>
          <w:sz w:val="11"/>
        </w:rPr>
        <w:t>© -=Zpracováno informačním systémem ESO9, www.eso9.cz=-</w:t>
      </w:r>
    </w:p>
    <w:p w:rsidR="009A3F90" w:rsidRPr="009A3F90" w:rsidRDefault="009A3F90">
      <w:pPr>
        <w:rPr>
          <w:sz w:val="28"/>
          <w:szCs w:val="28"/>
        </w:rPr>
      </w:pPr>
    </w:p>
    <w:sectPr w:rsidR="009A3F90" w:rsidRPr="009A3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825E6"/>
    <w:multiLevelType w:val="hybridMultilevel"/>
    <w:tmpl w:val="67EE86B2"/>
    <w:lvl w:ilvl="0" w:tplc="BDB07BEE">
      <w:start w:val="4"/>
      <w:numFmt w:val="decimal"/>
      <w:lvlText w:val="%1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10A2688">
      <w:start w:val="1"/>
      <w:numFmt w:val="lowerLetter"/>
      <w:lvlText w:val="%2"/>
      <w:lvlJc w:val="left"/>
      <w:pPr>
        <w:ind w:left="1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5684D82">
      <w:start w:val="1"/>
      <w:numFmt w:val="lowerRoman"/>
      <w:lvlText w:val="%3"/>
      <w:lvlJc w:val="left"/>
      <w:pPr>
        <w:ind w:left="2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2DA801A">
      <w:start w:val="1"/>
      <w:numFmt w:val="decimal"/>
      <w:lvlText w:val="%4"/>
      <w:lvlJc w:val="left"/>
      <w:pPr>
        <w:ind w:left="3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59E6282">
      <w:start w:val="1"/>
      <w:numFmt w:val="lowerLetter"/>
      <w:lvlText w:val="%5"/>
      <w:lvlJc w:val="left"/>
      <w:pPr>
        <w:ind w:left="4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3DACE7A">
      <w:start w:val="1"/>
      <w:numFmt w:val="lowerRoman"/>
      <w:lvlText w:val="%6"/>
      <w:lvlJc w:val="left"/>
      <w:pPr>
        <w:ind w:left="4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C8BC6516">
      <w:start w:val="1"/>
      <w:numFmt w:val="decimal"/>
      <w:lvlText w:val="%7"/>
      <w:lvlJc w:val="left"/>
      <w:pPr>
        <w:ind w:left="5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F7E5BDC">
      <w:start w:val="1"/>
      <w:numFmt w:val="lowerLetter"/>
      <w:lvlText w:val="%8"/>
      <w:lvlJc w:val="left"/>
      <w:pPr>
        <w:ind w:left="6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F1E75A2">
      <w:start w:val="1"/>
      <w:numFmt w:val="lowerRoman"/>
      <w:lvlText w:val="%9"/>
      <w:lvlJc w:val="left"/>
      <w:pPr>
        <w:ind w:left="6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687F2D"/>
    <w:multiLevelType w:val="hybridMultilevel"/>
    <w:tmpl w:val="51C68A52"/>
    <w:lvl w:ilvl="0" w:tplc="CB9E1CEA">
      <w:start w:val="4"/>
      <w:numFmt w:val="decimal"/>
      <w:lvlText w:val="%1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9518612E">
      <w:start w:val="1"/>
      <w:numFmt w:val="lowerLetter"/>
      <w:lvlText w:val="%2"/>
      <w:lvlJc w:val="left"/>
      <w:pPr>
        <w:ind w:left="1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A4A6C8">
      <w:start w:val="1"/>
      <w:numFmt w:val="lowerRoman"/>
      <w:lvlText w:val="%3"/>
      <w:lvlJc w:val="left"/>
      <w:pPr>
        <w:ind w:left="2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690E056">
      <w:start w:val="1"/>
      <w:numFmt w:val="decimal"/>
      <w:lvlText w:val="%4"/>
      <w:lvlJc w:val="left"/>
      <w:pPr>
        <w:ind w:left="3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1903566">
      <w:start w:val="1"/>
      <w:numFmt w:val="lowerLetter"/>
      <w:lvlText w:val="%5"/>
      <w:lvlJc w:val="left"/>
      <w:pPr>
        <w:ind w:left="4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00EC9D5E">
      <w:start w:val="1"/>
      <w:numFmt w:val="lowerRoman"/>
      <w:lvlText w:val="%6"/>
      <w:lvlJc w:val="left"/>
      <w:pPr>
        <w:ind w:left="4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A71C8F84">
      <w:start w:val="1"/>
      <w:numFmt w:val="decimal"/>
      <w:lvlText w:val="%7"/>
      <w:lvlJc w:val="left"/>
      <w:pPr>
        <w:ind w:left="5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3012974A">
      <w:start w:val="1"/>
      <w:numFmt w:val="lowerLetter"/>
      <w:lvlText w:val="%8"/>
      <w:lvlJc w:val="left"/>
      <w:pPr>
        <w:ind w:left="6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0D468D2">
      <w:start w:val="1"/>
      <w:numFmt w:val="lowerRoman"/>
      <w:lvlText w:val="%9"/>
      <w:lvlJc w:val="left"/>
      <w:pPr>
        <w:ind w:left="6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A441E"/>
    <w:multiLevelType w:val="hybridMultilevel"/>
    <w:tmpl w:val="0DA02502"/>
    <w:lvl w:ilvl="0" w:tplc="469E85FE">
      <w:start w:val="4"/>
      <w:numFmt w:val="decimal"/>
      <w:lvlText w:val="%1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DF123B3A">
      <w:start w:val="1"/>
      <w:numFmt w:val="lowerLetter"/>
      <w:lvlText w:val="%2"/>
      <w:lvlJc w:val="left"/>
      <w:pPr>
        <w:ind w:left="1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A2005872">
      <w:start w:val="1"/>
      <w:numFmt w:val="lowerRoman"/>
      <w:lvlText w:val="%3"/>
      <w:lvlJc w:val="left"/>
      <w:pPr>
        <w:ind w:left="2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B20D8A2">
      <w:start w:val="1"/>
      <w:numFmt w:val="decimal"/>
      <w:lvlText w:val="%4"/>
      <w:lvlJc w:val="left"/>
      <w:pPr>
        <w:ind w:left="3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7D65EBC">
      <w:start w:val="1"/>
      <w:numFmt w:val="lowerLetter"/>
      <w:lvlText w:val="%5"/>
      <w:lvlJc w:val="left"/>
      <w:pPr>
        <w:ind w:left="3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43E5C26">
      <w:start w:val="1"/>
      <w:numFmt w:val="lowerRoman"/>
      <w:lvlText w:val="%6"/>
      <w:lvlJc w:val="left"/>
      <w:pPr>
        <w:ind w:left="4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7B4A3392">
      <w:start w:val="1"/>
      <w:numFmt w:val="decimal"/>
      <w:lvlText w:val="%7"/>
      <w:lvlJc w:val="left"/>
      <w:pPr>
        <w:ind w:left="5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0EE425E">
      <w:start w:val="1"/>
      <w:numFmt w:val="lowerLetter"/>
      <w:lvlText w:val="%8"/>
      <w:lvlJc w:val="left"/>
      <w:pPr>
        <w:ind w:left="6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65A02126">
      <w:start w:val="1"/>
      <w:numFmt w:val="lowerRoman"/>
      <w:lvlText w:val="%9"/>
      <w:lvlJc w:val="left"/>
      <w:pPr>
        <w:ind w:left="6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3E704B"/>
    <w:multiLevelType w:val="hybridMultilevel"/>
    <w:tmpl w:val="74F0A824"/>
    <w:lvl w:ilvl="0" w:tplc="EE026EF0">
      <w:start w:val="4"/>
      <w:numFmt w:val="decimal"/>
      <w:lvlText w:val="%1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97A22A2">
      <w:start w:val="1"/>
      <w:numFmt w:val="lowerLetter"/>
      <w:lvlText w:val="%2"/>
      <w:lvlJc w:val="left"/>
      <w:pPr>
        <w:ind w:left="1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2354CA12">
      <w:start w:val="1"/>
      <w:numFmt w:val="lowerRoman"/>
      <w:lvlText w:val="%3"/>
      <w:lvlJc w:val="left"/>
      <w:pPr>
        <w:ind w:left="2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684CA44">
      <w:start w:val="1"/>
      <w:numFmt w:val="decimal"/>
      <w:lvlText w:val="%4"/>
      <w:lvlJc w:val="left"/>
      <w:pPr>
        <w:ind w:left="3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2DF8F352">
      <w:start w:val="1"/>
      <w:numFmt w:val="lowerLetter"/>
      <w:lvlText w:val="%5"/>
      <w:lvlJc w:val="left"/>
      <w:pPr>
        <w:ind w:left="4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1ACEA9C">
      <w:start w:val="1"/>
      <w:numFmt w:val="lowerRoman"/>
      <w:lvlText w:val="%6"/>
      <w:lvlJc w:val="left"/>
      <w:pPr>
        <w:ind w:left="4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C7033E6">
      <w:start w:val="1"/>
      <w:numFmt w:val="decimal"/>
      <w:lvlText w:val="%7"/>
      <w:lvlJc w:val="left"/>
      <w:pPr>
        <w:ind w:left="5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7CC31B8">
      <w:start w:val="1"/>
      <w:numFmt w:val="lowerLetter"/>
      <w:lvlText w:val="%8"/>
      <w:lvlJc w:val="left"/>
      <w:pPr>
        <w:ind w:left="6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E800D672">
      <w:start w:val="1"/>
      <w:numFmt w:val="lowerRoman"/>
      <w:lvlText w:val="%9"/>
      <w:lvlJc w:val="left"/>
      <w:pPr>
        <w:ind w:left="6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164351"/>
    <w:multiLevelType w:val="hybridMultilevel"/>
    <w:tmpl w:val="8B1ACBDC"/>
    <w:lvl w:ilvl="0" w:tplc="344EE944">
      <w:start w:val="4"/>
      <w:numFmt w:val="decimal"/>
      <w:lvlText w:val="%1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53C4FCDA">
      <w:start w:val="1"/>
      <w:numFmt w:val="lowerLetter"/>
      <w:lvlText w:val="%2"/>
      <w:lvlJc w:val="left"/>
      <w:pPr>
        <w:ind w:left="1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4F04EF6">
      <w:start w:val="1"/>
      <w:numFmt w:val="lowerRoman"/>
      <w:lvlText w:val="%3"/>
      <w:lvlJc w:val="left"/>
      <w:pPr>
        <w:ind w:left="2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0D0D00C">
      <w:start w:val="1"/>
      <w:numFmt w:val="decimal"/>
      <w:lvlText w:val="%4"/>
      <w:lvlJc w:val="left"/>
      <w:pPr>
        <w:ind w:left="3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40A63C6">
      <w:start w:val="1"/>
      <w:numFmt w:val="lowerLetter"/>
      <w:lvlText w:val="%5"/>
      <w:lvlJc w:val="left"/>
      <w:pPr>
        <w:ind w:left="3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89C3424">
      <w:start w:val="1"/>
      <w:numFmt w:val="lowerRoman"/>
      <w:lvlText w:val="%6"/>
      <w:lvlJc w:val="left"/>
      <w:pPr>
        <w:ind w:left="4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11C576C">
      <w:start w:val="1"/>
      <w:numFmt w:val="decimal"/>
      <w:lvlText w:val="%7"/>
      <w:lvlJc w:val="left"/>
      <w:pPr>
        <w:ind w:left="5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0D0FAA6">
      <w:start w:val="1"/>
      <w:numFmt w:val="lowerLetter"/>
      <w:lvlText w:val="%8"/>
      <w:lvlJc w:val="left"/>
      <w:pPr>
        <w:ind w:left="6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62E66F98">
      <w:start w:val="1"/>
      <w:numFmt w:val="lowerRoman"/>
      <w:lvlText w:val="%9"/>
      <w:lvlJc w:val="left"/>
      <w:pPr>
        <w:ind w:left="6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6F63D1"/>
    <w:multiLevelType w:val="hybridMultilevel"/>
    <w:tmpl w:val="430ECDD6"/>
    <w:lvl w:ilvl="0" w:tplc="27766684">
      <w:start w:val="4"/>
      <w:numFmt w:val="decimal"/>
      <w:lvlText w:val="%1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980676A">
      <w:start w:val="1"/>
      <w:numFmt w:val="lowerLetter"/>
      <w:lvlText w:val="%2"/>
      <w:lvlJc w:val="left"/>
      <w:pPr>
        <w:ind w:left="1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CE8094C">
      <w:start w:val="1"/>
      <w:numFmt w:val="lowerRoman"/>
      <w:lvlText w:val="%3"/>
      <w:lvlJc w:val="left"/>
      <w:pPr>
        <w:ind w:left="2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ACEA510">
      <w:start w:val="1"/>
      <w:numFmt w:val="decimal"/>
      <w:lvlText w:val="%4"/>
      <w:lvlJc w:val="left"/>
      <w:pPr>
        <w:ind w:left="3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5BC43CA">
      <w:start w:val="1"/>
      <w:numFmt w:val="lowerLetter"/>
      <w:lvlText w:val="%5"/>
      <w:lvlJc w:val="left"/>
      <w:pPr>
        <w:ind w:left="3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094F8EA">
      <w:start w:val="1"/>
      <w:numFmt w:val="lowerRoman"/>
      <w:lvlText w:val="%6"/>
      <w:lvlJc w:val="left"/>
      <w:pPr>
        <w:ind w:left="4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D980B66">
      <w:start w:val="1"/>
      <w:numFmt w:val="decimal"/>
      <w:lvlText w:val="%7"/>
      <w:lvlJc w:val="left"/>
      <w:pPr>
        <w:ind w:left="5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936C28EE">
      <w:start w:val="1"/>
      <w:numFmt w:val="lowerLetter"/>
      <w:lvlText w:val="%8"/>
      <w:lvlJc w:val="left"/>
      <w:pPr>
        <w:ind w:left="6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4F0E95E">
      <w:start w:val="1"/>
      <w:numFmt w:val="lowerRoman"/>
      <w:lvlText w:val="%9"/>
      <w:lvlJc w:val="left"/>
      <w:pPr>
        <w:ind w:left="6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316946"/>
    <w:multiLevelType w:val="hybridMultilevel"/>
    <w:tmpl w:val="C7B8504A"/>
    <w:lvl w:ilvl="0" w:tplc="8186973E">
      <w:start w:val="4"/>
      <w:numFmt w:val="decimal"/>
      <w:lvlText w:val="%1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EB8FEB8">
      <w:start w:val="1"/>
      <w:numFmt w:val="lowerLetter"/>
      <w:lvlText w:val="%2"/>
      <w:lvlJc w:val="left"/>
      <w:pPr>
        <w:ind w:left="1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2EABDDA">
      <w:start w:val="1"/>
      <w:numFmt w:val="lowerRoman"/>
      <w:lvlText w:val="%3"/>
      <w:lvlJc w:val="left"/>
      <w:pPr>
        <w:ind w:left="2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D9367F72">
      <w:start w:val="1"/>
      <w:numFmt w:val="decimal"/>
      <w:lvlText w:val="%4"/>
      <w:lvlJc w:val="left"/>
      <w:pPr>
        <w:ind w:left="3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D7DA7B44">
      <w:start w:val="1"/>
      <w:numFmt w:val="lowerLetter"/>
      <w:lvlText w:val="%5"/>
      <w:lvlJc w:val="left"/>
      <w:pPr>
        <w:ind w:left="3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5BC0342A">
      <w:start w:val="1"/>
      <w:numFmt w:val="lowerRoman"/>
      <w:lvlText w:val="%6"/>
      <w:lvlJc w:val="left"/>
      <w:pPr>
        <w:ind w:left="4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002554E">
      <w:start w:val="1"/>
      <w:numFmt w:val="decimal"/>
      <w:lvlText w:val="%7"/>
      <w:lvlJc w:val="left"/>
      <w:pPr>
        <w:ind w:left="5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F856824C">
      <w:start w:val="1"/>
      <w:numFmt w:val="lowerLetter"/>
      <w:lvlText w:val="%8"/>
      <w:lvlJc w:val="left"/>
      <w:pPr>
        <w:ind w:left="6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018A7C4">
      <w:start w:val="1"/>
      <w:numFmt w:val="lowerRoman"/>
      <w:lvlText w:val="%9"/>
      <w:lvlJc w:val="left"/>
      <w:pPr>
        <w:ind w:left="6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99054F"/>
    <w:multiLevelType w:val="hybridMultilevel"/>
    <w:tmpl w:val="A50C3F08"/>
    <w:lvl w:ilvl="0" w:tplc="9652553A">
      <w:start w:val="4"/>
      <w:numFmt w:val="decimal"/>
      <w:lvlText w:val="%1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E37489CA">
      <w:start w:val="1"/>
      <w:numFmt w:val="lowerLetter"/>
      <w:lvlText w:val="%2"/>
      <w:lvlJc w:val="left"/>
      <w:pPr>
        <w:ind w:left="1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7E46A0B2">
      <w:start w:val="1"/>
      <w:numFmt w:val="lowerRoman"/>
      <w:lvlText w:val="%3"/>
      <w:lvlJc w:val="left"/>
      <w:pPr>
        <w:ind w:left="2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C58B262">
      <w:start w:val="1"/>
      <w:numFmt w:val="decimal"/>
      <w:lvlText w:val="%4"/>
      <w:lvlJc w:val="left"/>
      <w:pPr>
        <w:ind w:left="3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778D04E">
      <w:start w:val="1"/>
      <w:numFmt w:val="lowerLetter"/>
      <w:lvlText w:val="%5"/>
      <w:lvlJc w:val="left"/>
      <w:pPr>
        <w:ind w:left="3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5E82B3E">
      <w:start w:val="1"/>
      <w:numFmt w:val="lowerRoman"/>
      <w:lvlText w:val="%6"/>
      <w:lvlJc w:val="left"/>
      <w:pPr>
        <w:ind w:left="4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74D2FA4E">
      <w:start w:val="1"/>
      <w:numFmt w:val="decimal"/>
      <w:lvlText w:val="%7"/>
      <w:lvlJc w:val="left"/>
      <w:pPr>
        <w:ind w:left="5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A7058D2">
      <w:start w:val="1"/>
      <w:numFmt w:val="lowerLetter"/>
      <w:lvlText w:val="%8"/>
      <w:lvlJc w:val="left"/>
      <w:pPr>
        <w:ind w:left="6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E782E7FE">
      <w:start w:val="1"/>
      <w:numFmt w:val="lowerRoman"/>
      <w:lvlText w:val="%9"/>
      <w:lvlJc w:val="left"/>
      <w:pPr>
        <w:ind w:left="6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8E649F"/>
    <w:multiLevelType w:val="hybridMultilevel"/>
    <w:tmpl w:val="079A12B4"/>
    <w:lvl w:ilvl="0" w:tplc="DD4C2F9A">
      <w:start w:val="4"/>
      <w:numFmt w:val="decimal"/>
      <w:lvlText w:val="%1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B6A8C52">
      <w:start w:val="1"/>
      <w:numFmt w:val="lowerLetter"/>
      <w:lvlText w:val="%2"/>
      <w:lvlJc w:val="left"/>
      <w:pPr>
        <w:ind w:left="1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BA40E58">
      <w:start w:val="1"/>
      <w:numFmt w:val="lowerRoman"/>
      <w:lvlText w:val="%3"/>
      <w:lvlJc w:val="left"/>
      <w:pPr>
        <w:ind w:left="2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CF25D8E">
      <w:start w:val="1"/>
      <w:numFmt w:val="decimal"/>
      <w:lvlText w:val="%4"/>
      <w:lvlJc w:val="left"/>
      <w:pPr>
        <w:ind w:left="3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90188FA2">
      <w:start w:val="1"/>
      <w:numFmt w:val="lowerLetter"/>
      <w:lvlText w:val="%5"/>
      <w:lvlJc w:val="left"/>
      <w:pPr>
        <w:ind w:left="3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2ECB942">
      <w:start w:val="1"/>
      <w:numFmt w:val="lowerRoman"/>
      <w:lvlText w:val="%6"/>
      <w:lvlJc w:val="left"/>
      <w:pPr>
        <w:ind w:left="4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CA2A3F06">
      <w:start w:val="1"/>
      <w:numFmt w:val="decimal"/>
      <w:lvlText w:val="%7"/>
      <w:lvlJc w:val="left"/>
      <w:pPr>
        <w:ind w:left="5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EC2A71C">
      <w:start w:val="1"/>
      <w:numFmt w:val="lowerLetter"/>
      <w:lvlText w:val="%8"/>
      <w:lvlJc w:val="left"/>
      <w:pPr>
        <w:ind w:left="6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82B01756">
      <w:start w:val="1"/>
      <w:numFmt w:val="lowerRoman"/>
      <w:lvlText w:val="%9"/>
      <w:lvlJc w:val="left"/>
      <w:pPr>
        <w:ind w:left="6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A152E5"/>
    <w:multiLevelType w:val="hybridMultilevel"/>
    <w:tmpl w:val="CF00E5DE"/>
    <w:lvl w:ilvl="0" w:tplc="1F3829C8">
      <w:start w:val="4"/>
      <w:numFmt w:val="decimal"/>
      <w:lvlText w:val="%1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5B7E7756">
      <w:start w:val="1"/>
      <w:numFmt w:val="lowerLetter"/>
      <w:lvlText w:val="%2"/>
      <w:lvlJc w:val="left"/>
      <w:pPr>
        <w:ind w:left="1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A7DE826E">
      <w:start w:val="1"/>
      <w:numFmt w:val="lowerRoman"/>
      <w:lvlText w:val="%3"/>
      <w:lvlJc w:val="left"/>
      <w:pPr>
        <w:ind w:left="2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B9E7FD2">
      <w:start w:val="1"/>
      <w:numFmt w:val="decimal"/>
      <w:lvlText w:val="%4"/>
      <w:lvlJc w:val="left"/>
      <w:pPr>
        <w:ind w:left="3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3DEDCD0">
      <w:start w:val="1"/>
      <w:numFmt w:val="lowerLetter"/>
      <w:lvlText w:val="%5"/>
      <w:lvlJc w:val="left"/>
      <w:pPr>
        <w:ind w:left="4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2347AD6">
      <w:start w:val="1"/>
      <w:numFmt w:val="lowerRoman"/>
      <w:lvlText w:val="%6"/>
      <w:lvlJc w:val="left"/>
      <w:pPr>
        <w:ind w:left="4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5A28E52">
      <w:start w:val="1"/>
      <w:numFmt w:val="decimal"/>
      <w:lvlText w:val="%7"/>
      <w:lvlJc w:val="left"/>
      <w:pPr>
        <w:ind w:left="5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4705D22">
      <w:start w:val="1"/>
      <w:numFmt w:val="lowerLetter"/>
      <w:lvlText w:val="%8"/>
      <w:lvlJc w:val="left"/>
      <w:pPr>
        <w:ind w:left="6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284FBEC">
      <w:start w:val="1"/>
      <w:numFmt w:val="lowerRoman"/>
      <w:lvlText w:val="%9"/>
      <w:lvlJc w:val="left"/>
      <w:pPr>
        <w:ind w:left="6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4943D0"/>
    <w:multiLevelType w:val="hybridMultilevel"/>
    <w:tmpl w:val="68002B76"/>
    <w:lvl w:ilvl="0" w:tplc="B6DA361A">
      <w:start w:val="3"/>
      <w:numFmt w:val="decimal"/>
      <w:lvlText w:val="%1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DDCA16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A290E9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AB631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133A03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196C8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E7BCBE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37ACD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E7EE46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A76220"/>
    <w:multiLevelType w:val="hybridMultilevel"/>
    <w:tmpl w:val="6714D17C"/>
    <w:lvl w:ilvl="0" w:tplc="0A7477E6">
      <w:start w:val="3"/>
      <w:numFmt w:val="decimal"/>
      <w:lvlText w:val="%1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516292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91E34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2A4299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10A4C4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75ED6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0DC7C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AC491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DAE30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806EFC"/>
    <w:multiLevelType w:val="hybridMultilevel"/>
    <w:tmpl w:val="050A9A46"/>
    <w:lvl w:ilvl="0" w:tplc="0076000E">
      <w:start w:val="4"/>
      <w:numFmt w:val="decimal"/>
      <w:lvlText w:val="%1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6AB88B98">
      <w:start w:val="1"/>
      <w:numFmt w:val="lowerLetter"/>
      <w:lvlText w:val="%2"/>
      <w:lvlJc w:val="left"/>
      <w:pPr>
        <w:ind w:left="1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A3E4CDC">
      <w:start w:val="1"/>
      <w:numFmt w:val="lowerRoman"/>
      <w:lvlText w:val="%3"/>
      <w:lvlJc w:val="left"/>
      <w:pPr>
        <w:ind w:left="2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BB07E14">
      <w:start w:val="1"/>
      <w:numFmt w:val="decimal"/>
      <w:lvlText w:val="%4"/>
      <w:lvlJc w:val="left"/>
      <w:pPr>
        <w:ind w:left="3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242F668">
      <w:start w:val="1"/>
      <w:numFmt w:val="lowerLetter"/>
      <w:lvlText w:val="%5"/>
      <w:lvlJc w:val="left"/>
      <w:pPr>
        <w:ind w:left="3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DE8375C">
      <w:start w:val="1"/>
      <w:numFmt w:val="lowerRoman"/>
      <w:lvlText w:val="%6"/>
      <w:lvlJc w:val="left"/>
      <w:pPr>
        <w:ind w:left="4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59EEC24">
      <w:start w:val="1"/>
      <w:numFmt w:val="decimal"/>
      <w:lvlText w:val="%7"/>
      <w:lvlJc w:val="left"/>
      <w:pPr>
        <w:ind w:left="5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65A4588">
      <w:start w:val="1"/>
      <w:numFmt w:val="lowerLetter"/>
      <w:lvlText w:val="%8"/>
      <w:lvlJc w:val="left"/>
      <w:pPr>
        <w:ind w:left="6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E844118">
      <w:start w:val="1"/>
      <w:numFmt w:val="lowerRoman"/>
      <w:lvlText w:val="%9"/>
      <w:lvlJc w:val="left"/>
      <w:pPr>
        <w:ind w:left="6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C37AEB"/>
    <w:multiLevelType w:val="hybridMultilevel"/>
    <w:tmpl w:val="DA1E4984"/>
    <w:lvl w:ilvl="0" w:tplc="D0D87610">
      <w:start w:val="4"/>
      <w:numFmt w:val="decimal"/>
      <w:lvlText w:val="%1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3AA2F16">
      <w:start w:val="1"/>
      <w:numFmt w:val="lowerLetter"/>
      <w:lvlText w:val="%2"/>
      <w:lvlJc w:val="left"/>
      <w:pPr>
        <w:ind w:left="1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CEACDD2">
      <w:start w:val="1"/>
      <w:numFmt w:val="lowerRoman"/>
      <w:lvlText w:val="%3"/>
      <w:lvlJc w:val="left"/>
      <w:pPr>
        <w:ind w:left="2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BF87FA8">
      <w:start w:val="1"/>
      <w:numFmt w:val="decimal"/>
      <w:lvlText w:val="%4"/>
      <w:lvlJc w:val="left"/>
      <w:pPr>
        <w:ind w:left="3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DC7E9264">
      <w:start w:val="1"/>
      <w:numFmt w:val="lowerLetter"/>
      <w:lvlText w:val="%5"/>
      <w:lvlJc w:val="left"/>
      <w:pPr>
        <w:ind w:left="4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6529D86">
      <w:start w:val="1"/>
      <w:numFmt w:val="lowerRoman"/>
      <w:lvlText w:val="%6"/>
      <w:lvlJc w:val="left"/>
      <w:pPr>
        <w:ind w:left="4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CB260C3A">
      <w:start w:val="1"/>
      <w:numFmt w:val="decimal"/>
      <w:lvlText w:val="%7"/>
      <w:lvlJc w:val="left"/>
      <w:pPr>
        <w:ind w:left="5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14A81A8">
      <w:start w:val="1"/>
      <w:numFmt w:val="lowerLetter"/>
      <w:lvlText w:val="%8"/>
      <w:lvlJc w:val="left"/>
      <w:pPr>
        <w:ind w:left="6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388A97C">
      <w:start w:val="1"/>
      <w:numFmt w:val="lowerRoman"/>
      <w:lvlText w:val="%9"/>
      <w:lvlJc w:val="left"/>
      <w:pPr>
        <w:ind w:left="6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135E36"/>
    <w:multiLevelType w:val="hybridMultilevel"/>
    <w:tmpl w:val="F4782D28"/>
    <w:lvl w:ilvl="0" w:tplc="CA6E8570">
      <w:start w:val="4"/>
      <w:numFmt w:val="decimal"/>
      <w:lvlText w:val="%1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7F1CC70E">
      <w:start w:val="1"/>
      <w:numFmt w:val="lowerLetter"/>
      <w:lvlText w:val="%2"/>
      <w:lvlJc w:val="left"/>
      <w:pPr>
        <w:ind w:left="1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05493B4">
      <w:start w:val="1"/>
      <w:numFmt w:val="lowerRoman"/>
      <w:lvlText w:val="%3"/>
      <w:lvlJc w:val="left"/>
      <w:pPr>
        <w:ind w:left="2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7A43394">
      <w:start w:val="1"/>
      <w:numFmt w:val="decimal"/>
      <w:lvlText w:val="%4"/>
      <w:lvlJc w:val="left"/>
      <w:pPr>
        <w:ind w:left="3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5528E5E">
      <w:start w:val="1"/>
      <w:numFmt w:val="lowerLetter"/>
      <w:lvlText w:val="%5"/>
      <w:lvlJc w:val="left"/>
      <w:pPr>
        <w:ind w:left="3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FB6C02C">
      <w:start w:val="1"/>
      <w:numFmt w:val="lowerRoman"/>
      <w:lvlText w:val="%6"/>
      <w:lvlJc w:val="left"/>
      <w:pPr>
        <w:ind w:left="4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E312DB7C">
      <w:start w:val="1"/>
      <w:numFmt w:val="decimal"/>
      <w:lvlText w:val="%7"/>
      <w:lvlJc w:val="left"/>
      <w:pPr>
        <w:ind w:left="5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AC9A151A">
      <w:start w:val="1"/>
      <w:numFmt w:val="lowerLetter"/>
      <w:lvlText w:val="%8"/>
      <w:lvlJc w:val="left"/>
      <w:pPr>
        <w:ind w:left="6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03E830E8">
      <w:start w:val="1"/>
      <w:numFmt w:val="lowerRoman"/>
      <w:lvlText w:val="%9"/>
      <w:lvlJc w:val="left"/>
      <w:pPr>
        <w:ind w:left="6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CB774B"/>
    <w:multiLevelType w:val="hybridMultilevel"/>
    <w:tmpl w:val="9F561A1A"/>
    <w:lvl w:ilvl="0" w:tplc="C47C7C7E">
      <w:start w:val="4"/>
      <w:numFmt w:val="decimal"/>
      <w:lvlText w:val="%1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949237E0">
      <w:start w:val="1"/>
      <w:numFmt w:val="lowerLetter"/>
      <w:lvlText w:val="%2"/>
      <w:lvlJc w:val="left"/>
      <w:pPr>
        <w:ind w:left="1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5D0E0BE">
      <w:start w:val="1"/>
      <w:numFmt w:val="lowerRoman"/>
      <w:lvlText w:val="%3"/>
      <w:lvlJc w:val="left"/>
      <w:pPr>
        <w:ind w:left="2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CA89968">
      <w:start w:val="1"/>
      <w:numFmt w:val="decimal"/>
      <w:lvlText w:val="%4"/>
      <w:lvlJc w:val="left"/>
      <w:pPr>
        <w:ind w:left="3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3D08642">
      <w:start w:val="1"/>
      <w:numFmt w:val="lowerLetter"/>
      <w:lvlText w:val="%5"/>
      <w:lvlJc w:val="left"/>
      <w:pPr>
        <w:ind w:left="3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ED244A0">
      <w:start w:val="1"/>
      <w:numFmt w:val="lowerRoman"/>
      <w:lvlText w:val="%6"/>
      <w:lvlJc w:val="left"/>
      <w:pPr>
        <w:ind w:left="4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4D80294">
      <w:start w:val="1"/>
      <w:numFmt w:val="decimal"/>
      <w:lvlText w:val="%7"/>
      <w:lvlJc w:val="left"/>
      <w:pPr>
        <w:ind w:left="5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34CE22C0">
      <w:start w:val="1"/>
      <w:numFmt w:val="lowerLetter"/>
      <w:lvlText w:val="%8"/>
      <w:lvlJc w:val="left"/>
      <w:pPr>
        <w:ind w:left="6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4882070">
      <w:start w:val="1"/>
      <w:numFmt w:val="lowerRoman"/>
      <w:lvlText w:val="%9"/>
      <w:lvlJc w:val="left"/>
      <w:pPr>
        <w:ind w:left="6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EB5E2A"/>
    <w:multiLevelType w:val="hybridMultilevel"/>
    <w:tmpl w:val="78C80D00"/>
    <w:lvl w:ilvl="0" w:tplc="0C5C7110">
      <w:start w:val="4"/>
      <w:numFmt w:val="decimal"/>
      <w:lvlText w:val="%1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DAD6E6D4">
      <w:start w:val="1"/>
      <w:numFmt w:val="lowerLetter"/>
      <w:lvlText w:val="%2"/>
      <w:lvlJc w:val="left"/>
      <w:pPr>
        <w:ind w:left="1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356EC50">
      <w:start w:val="1"/>
      <w:numFmt w:val="lowerRoman"/>
      <w:lvlText w:val="%3"/>
      <w:lvlJc w:val="left"/>
      <w:pPr>
        <w:ind w:left="2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242F5D4">
      <w:start w:val="1"/>
      <w:numFmt w:val="decimal"/>
      <w:lvlText w:val="%4"/>
      <w:lvlJc w:val="left"/>
      <w:pPr>
        <w:ind w:left="3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70CCD8FA">
      <w:start w:val="1"/>
      <w:numFmt w:val="lowerLetter"/>
      <w:lvlText w:val="%5"/>
      <w:lvlJc w:val="left"/>
      <w:pPr>
        <w:ind w:left="4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D703F50">
      <w:start w:val="1"/>
      <w:numFmt w:val="lowerRoman"/>
      <w:lvlText w:val="%6"/>
      <w:lvlJc w:val="left"/>
      <w:pPr>
        <w:ind w:left="4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26ED116">
      <w:start w:val="1"/>
      <w:numFmt w:val="decimal"/>
      <w:lvlText w:val="%7"/>
      <w:lvlJc w:val="left"/>
      <w:pPr>
        <w:ind w:left="5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1F4E550">
      <w:start w:val="1"/>
      <w:numFmt w:val="lowerLetter"/>
      <w:lvlText w:val="%8"/>
      <w:lvlJc w:val="left"/>
      <w:pPr>
        <w:ind w:left="6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E752EDDA">
      <w:start w:val="1"/>
      <w:numFmt w:val="lowerRoman"/>
      <w:lvlText w:val="%9"/>
      <w:lvlJc w:val="left"/>
      <w:pPr>
        <w:ind w:left="6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4C5DE3"/>
    <w:multiLevelType w:val="hybridMultilevel"/>
    <w:tmpl w:val="35904C00"/>
    <w:lvl w:ilvl="0" w:tplc="2C6816C0">
      <w:start w:val="4"/>
      <w:numFmt w:val="decimal"/>
      <w:lvlText w:val="%1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17CBAE4">
      <w:start w:val="1"/>
      <w:numFmt w:val="lowerLetter"/>
      <w:lvlText w:val="%2"/>
      <w:lvlJc w:val="left"/>
      <w:pPr>
        <w:ind w:left="1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774AF0FE">
      <w:start w:val="1"/>
      <w:numFmt w:val="lowerRoman"/>
      <w:lvlText w:val="%3"/>
      <w:lvlJc w:val="left"/>
      <w:pPr>
        <w:ind w:left="2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17438D6">
      <w:start w:val="1"/>
      <w:numFmt w:val="decimal"/>
      <w:lvlText w:val="%4"/>
      <w:lvlJc w:val="left"/>
      <w:pPr>
        <w:ind w:left="3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0546EFC">
      <w:start w:val="1"/>
      <w:numFmt w:val="lowerLetter"/>
      <w:lvlText w:val="%5"/>
      <w:lvlJc w:val="left"/>
      <w:pPr>
        <w:ind w:left="3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67C128A">
      <w:start w:val="1"/>
      <w:numFmt w:val="lowerRoman"/>
      <w:lvlText w:val="%6"/>
      <w:lvlJc w:val="left"/>
      <w:pPr>
        <w:ind w:left="4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AAC4D40C">
      <w:start w:val="1"/>
      <w:numFmt w:val="decimal"/>
      <w:lvlText w:val="%7"/>
      <w:lvlJc w:val="left"/>
      <w:pPr>
        <w:ind w:left="5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9CE630A">
      <w:start w:val="1"/>
      <w:numFmt w:val="lowerLetter"/>
      <w:lvlText w:val="%8"/>
      <w:lvlJc w:val="left"/>
      <w:pPr>
        <w:ind w:left="6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07640928">
      <w:start w:val="1"/>
      <w:numFmt w:val="lowerRoman"/>
      <w:lvlText w:val="%9"/>
      <w:lvlJc w:val="left"/>
      <w:pPr>
        <w:ind w:left="6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C316D6"/>
    <w:multiLevelType w:val="hybridMultilevel"/>
    <w:tmpl w:val="63726566"/>
    <w:lvl w:ilvl="0" w:tplc="762619DA">
      <w:start w:val="4"/>
      <w:numFmt w:val="decimal"/>
      <w:lvlText w:val="%1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BF646B2">
      <w:start w:val="1"/>
      <w:numFmt w:val="lowerLetter"/>
      <w:lvlText w:val="%2"/>
      <w:lvlJc w:val="left"/>
      <w:pPr>
        <w:ind w:left="1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A86C5C0">
      <w:start w:val="1"/>
      <w:numFmt w:val="lowerRoman"/>
      <w:lvlText w:val="%3"/>
      <w:lvlJc w:val="left"/>
      <w:pPr>
        <w:ind w:left="2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5EA2212">
      <w:start w:val="1"/>
      <w:numFmt w:val="decimal"/>
      <w:lvlText w:val="%4"/>
      <w:lvlJc w:val="left"/>
      <w:pPr>
        <w:ind w:left="3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EAA1FC4">
      <w:start w:val="1"/>
      <w:numFmt w:val="lowerLetter"/>
      <w:lvlText w:val="%5"/>
      <w:lvlJc w:val="left"/>
      <w:pPr>
        <w:ind w:left="4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09C8A090">
      <w:start w:val="1"/>
      <w:numFmt w:val="lowerRoman"/>
      <w:lvlText w:val="%6"/>
      <w:lvlJc w:val="left"/>
      <w:pPr>
        <w:ind w:left="4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D9A6E38">
      <w:start w:val="1"/>
      <w:numFmt w:val="decimal"/>
      <w:lvlText w:val="%7"/>
      <w:lvlJc w:val="left"/>
      <w:pPr>
        <w:ind w:left="5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D2907516">
      <w:start w:val="1"/>
      <w:numFmt w:val="lowerLetter"/>
      <w:lvlText w:val="%8"/>
      <w:lvlJc w:val="left"/>
      <w:pPr>
        <w:ind w:left="6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6C0F778">
      <w:start w:val="1"/>
      <w:numFmt w:val="lowerRoman"/>
      <w:lvlText w:val="%9"/>
      <w:lvlJc w:val="left"/>
      <w:pPr>
        <w:ind w:left="6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F738F0"/>
    <w:multiLevelType w:val="multilevel"/>
    <w:tmpl w:val="0EFC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604FD7"/>
    <w:multiLevelType w:val="hybridMultilevel"/>
    <w:tmpl w:val="7432235A"/>
    <w:lvl w:ilvl="0" w:tplc="AC14E782">
      <w:start w:val="4"/>
      <w:numFmt w:val="decimal"/>
      <w:lvlText w:val="%1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01C6F9C">
      <w:start w:val="1"/>
      <w:numFmt w:val="lowerLetter"/>
      <w:lvlText w:val="%2"/>
      <w:lvlJc w:val="left"/>
      <w:pPr>
        <w:ind w:left="1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93E64D8">
      <w:start w:val="1"/>
      <w:numFmt w:val="lowerRoman"/>
      <w:lvlText w:val="%3"/>
      <w:lvlJc w:val="left"/>
      <w:pPr>
        <w:ind w:left="2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2DF69D44">
      <w:start w:val="1"/>
      <w:numFmt w:val="decimal"/>
      <w:lvlText w:val="%4"/>
      <w:lvlJc w:val="left"/>
      <w:pPr>
        <w:ind w:left="3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D758CB3E">
      <w:start w:val="1"/>
      <w:numFmt w:val="lowerLetter"/>
      <w:lvlText w:val="%5"/>
      <w:lvlJc w:val="left"/>
      <w:pPr>
        <w:ind w:left="4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BF0C42A">
      <w:start w:val="1"/>
      <w:numFmt w:val="lowerRoman"/>
      <w:lvlText w:val="%6"/>
      <w:lvlJc w:val="left"/>
      <w:pPr>
        <w:ind w:left="4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C7423F0">
      <w:start w:val="1"/>
      <w:numFmt w:val="decimal"/>
      <w:lvlText w:val="%7"/>
      <w:lvlJc w:val="left"/>
      <w:pPr>
        <w:ind w:left="5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286334A">
      <w:start w:val="1"/>
      <w:numFmt w:val="lowerLetter"/>
      <w:lvlText w:val="%8"/>
      <w:lvlJc w:val="left"/>
      <w:pPr>
        <w:ind w:left="6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DFE06D4">
      <w:start w:val="1"/>
      <w:numFmt w:val="lowerRoman"/>
      <w:lvlText w:val="%9"/>
      <w:lvlJc w:val="left"/>
      <w:pPr>
        <w:ind w:left="6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1273A3"/>
    <w:multiLevelType w:val="hybridMultilevel"/>
    <w:tmpl w:val="2F869B98"/>
    <w:lvl w:ilvl="0" w:tplc="9728512E">
      <w:start w:val="4"/>
      <w:numFmt w:val="decimal"/>
      <w:lvlText w:val="%1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AA649D2">
      <w:start w:val="1"/>
      <w:numFmt w:val="lowerLetter"/>
      <w:lvlText w:val="%2"/>
      <w:lvlJc w:val="left"/>
      <w:pPr>
        <w:ind w:left="1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13E6570">
      <w:start w:val="1"/>
      <w:numFmt w:val="lowerRoman"/>
      <w:lvlText w:val="%3"/>
      <w:lvlJc w:val="left"/>
      <w:pPr>
        <w:ind w:left="2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4383132">
      <w:start w:val="1"/>
      <w:numFmt w:val="decimal"/>
      <w:lvlText w:val="%4"/>
      <w:lvlJc w:val="left"/>
      <w:pPr>
        <w:ind w:left="3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45EC376">
      <w:start w:val="1"/>
      <w:numFmt w:val="lowerLetter"/>
      <w:lvlText w:val="%5"/>
      <w:lvlJc w:val="left"/>
      <w:pPr>
        <w:ind w:left="3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B40A48A">
      <w:start w:val="1"/>
      <w:numFmt w:val="lowerRoman"/>
      <w:lvlText w:val="%6"/>
      <w:lvlJc w:val="left"/>
      <w:pPr>
        <w:ind w:left="4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AD26F6F0">
      <w:start w:val="1"/>
      <w:numFmt w:val="decimal"/>
      <w:lvlText w:val="%7"/>
      <w:lvlJc w:val="left"/>
      <w:pPr>
        <w:ind w:left="5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FCE6CF22">
      <w:start w:val="1"/>
      <w:numFmt w:val="lowerLetter"/>
      <w:lvlText w:val="%8"/>
      <w:lvlJc w:val="left"/>
      <w:pPr>
        <w:ind w:left="6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C0DE9834">
      <w:start w:val="1"/>
      <w:numFmt w:val="lowerRoman"/>
      <w:lvlText w:val="%9"/>
      <w:lvlJc w:val="left"/>
      <w:pPr>
        <w:ind w:left="6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D0909D5"/>
    <w:multiLevelType w:val="hybridMultilevel"/>
    <w:tmpl w:val="BE86BE88"/>
    <w:lvl w:ilvl="0" w:tplc="1B608E44">
      <w:start w:val="4"/>
      <w:numFmt w:val="decimal"/>
      <w:lvlText w:val="%1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6598CD32">
      <w:start w:val="1"/>
      <w:numFmt w:val="lowerLetter"/>
      <w:lvlText w:val="%2"/>
      <w:lvlJc w:val="left"/>
      <w:pPr>
        <w:ind w:left="1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7B5E32AC">
      <w:start w:val="1"/>
      <w:numFmt w:val="lowerRoman"/>
      <w:lvlText w:val="%3"/>
      <w:lvlJc w:val="left"/>
      <w:pPr>
        <w:ind w:left="2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7261EB4">
      <w:start w:val="1"/>
      <w:numFmt w:val="decimal"/>
      <w:lvlText w:val="%4"/>
      <w:lvlJc w:val="left"/>
      <w:pPr>
        <w:ind w:left="3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E5A5970">
      <w:start w:val="1"/>
      <w:numFmt w:val="lowerLetter"/>
      <w:lvlText w:val="%5"/>
      <w:lvlJc w:val="left"/>
      <w:pPr>
        <w:ind w:left="4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A4303C6C">
      <w:start w:val="1"/>
      <w:numFmt w:val="lowerRoman"/>
      <w:lvlText w:val="%6"/>
      <w:lvlJc w:val="left"/>
      <w:pPr>
        <w:ind w:left="4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F82437A">
      <w:start w:val="1"/>
      <w:numFmt w:val="decimal"/>
      <w:lvlText w:val="%7"/>
      <w:lvlJc w:val="left"/>
      <w:pPr>
        <w:ind w:left="5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F000DC9A">
      <w:start w:val="1"/>
      <w:numFmt w:val="lowerLetter"/>
      <w:lvlText w:val="%8"/>
      <w:lvlJc w:val="left"/>
      <w:pPr>
        <w:ind w:left="6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80A3C74">
      <w:start w:val="1"/>
      <w:numFmt w:val="lowerRoman"/>
      <w:lvlText w:val="%9"/>
      <w:lvlJc w:val="left"/>
      <w:pPr>
        <w:ind w:left="6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723B18"/>
    <w:multiLevelType w:val="hybridMultilevel"/>
    <w:tmpl w:val="71E4A030"/>
    <w:lvl w:ilvl="0" w:tplc="FB20BB8E">
      <w:start w:val="4"/>
      <w:numFmt w:val="decimal"/>
      <w:lvlText w:val="%1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EA6CEB7A">
      <w:start w:val="1"/>
      <w:numFmt w:val="lowerLetter"/>
      <w:lvlText w:val="%2"/>
      <w:lvlJc w:val="left"/>
      <w:pPr>
        <w:ind w:left="1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4E50E64C">
      <w:start w:val="1"/>
      <w:numFmt w:val="lowerRoman"/>
      <w:lvlText w:val="%3"/>
      <w:lvlJc w:val="left"/>
      <w:pPr>
        <w:ind w:left="2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20409FC">
      <w:start w:val="1"/>
      <w:numFmt w:val="decimal"/>
      <w:lvlText w:val="%4"/>
      <w:lvlJc w:val="left"/>
      <w:pPr>
        <w:ind w:left="3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75CA436">
      <w:start w:val="1"/>
      <w:numFmt w:val="lowerLetter"/>
      <w:lvlText w:val="%5"/>
      <w:lvlJc w:val="left"/>
      <w:pPr>
        <w:ind w:left="4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43CC64CC">
      <w:start w:val="1"/>
      <w:numFmt w:val="lowerRoman"/>
      <w:lvlText w:val="%6"/>
      <w:lvlJc w:val="left"/>
      <w:pPr>
        <w:ind w:left="4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7D6229C">
      <w:start w:val="1"/>
      <w:numFmt w:val="decimal"/>
      <w:lvlText w:val="%7"/>
      <w:lvlJc w:val="left"/>
      <w:pPr>
        <w:ind w:left="5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3E083FA4">
      <w:start w:val="1"/>
      <w:numFmt w:val="lowerLetter"/>
      <w:lvlText w:val="%8"/>
      <w:lvlJc w:val="left"/>
      <w:pPr>
        <w:ind w:left="6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EA86D106">
      <w:start w:val="1"/>
      <w:numFmt w:val="lowerRoman"/>
      <w:lvlText w:val="%9"/>
      <w:lvlJc w:val="left"/>
      <w:pPr>
        <w:ind w:left="6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F7502A0"/>
    <w:multiLevelType w:val="hybridMultilevel"/>
    <w:tmpl w:val="C706C89A"/>
    <w:lvl w:ilvl="0" w:tplc="799839A8">
      <w:start w:val="4"/>
      <w:numFmt w:val="decimal"/>
      <w:lvlText w:val="%1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A7EA77A">
      <w:start w:val="1"/>
      <w:numFmt w:val="lowerLetter"/>
      <w:lvlText w:val="%2"/>
      <w:lvlJc w:val="left"/>
      <w:pPr>
        <w:ind w:left="1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51E92C2">
      <w:start w:val="1"/>
      <w:numFmt w:val="lowerRoman"/>
      <w:lvlText w:val="%3"/>
      <w:lvlJc w:val="left"/>
      <w:pPr>
        <w:ind w:left="2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1442FCA">
      <w:start w:val="1"/>
      <w:numFmt w:val="decimal"/>
      <w:lvlText w:val="%4"/>
      <w:lvlJc w:val="left"/>
      <w:pPr>
        <w:ind w:left="3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8E67608">
      <w:start w:val="1"/>
      <w:numFmt w:val="lowerLetter"/>
      <w:lvlText w:val="%5"/>
      <w:lvlJc w:val="left"/>
      <w:pPr>
        <w:ind w:left="3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61C3EC0">
      <w:start w:val="1"/>
      <w:numFmt w:val="lowerRoman"/>
      <w:lvlText w:val="%6"/>
      <w:lvlJc w:val="left"/>
      <w:pPr>
        <w:ind w:left="4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C86A4720">
      <w:start w:val="1"/>
      <w:numFmt w:val="decimal"/>
      <w:lvlText w:val="%7"/>
      <w:lvlJc w:val="left"/>
      <w:pPr>
        <w:ind w:left="5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4BA68A4">
      <w:start w:val="1"/>
      <w:numFmt w:val="lowerLetter"/>
      <w:lvlText w:val="%8"/>
      <w:lvlJc w:val="left"/>
      <w:pPr>
        <w:ind w:left="6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E4EA8226">
      <w:start w:val="1"/>
      <w:numFmt w:val="lowerRoman"/>
      <w:lvlText w:val="%9"/>
      <w:lvlJc w:val="left"/>
      <w:pPr>
        <w:ind w:left="6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0021524"/>
    <w:multiLevelType w:val="hybridMultilevel"/>
    <w:tmpl w:val="6B52AC2A"/>
    <w:lvl w:ilvl="0" w:tplc="3A345052">
      <w:start w:val="4"/>
      <w:numFmt w:val="decimal"/>
      <w:lvlText w:val="%1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42EC1C0">
      <w:start w:val="1"/>
      <w:numFmt w:val="lowerLetter"/>
      <w:lvlText w:val="%2"/>
      <w:lvlJc w:val="left"/>
      <w:pPr>
        <w:ind w:left="1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7430B8CE">
      <w:start w:val="1"/>
      <w:numFmt w:val="lowerRoman"/>
      <w:lvlText w:val="%3"/>
      <w:lvlJc w:val="left"/>
      <w:pPr>
        <w:ind w:left="2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85EFA7A">
      <w:start w:val="1"/>
      <w:numFmt w:val="decimal"/>
      <w:lvlText w:val="%4"/>
      <w:lvlJc w:val="left"/>
      <w:pPr>
        <w:ind w:left="3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51C25DE">
      <w:start w:val="1"/>
      <w:numFmt w:val="lowerLetter"/>
      <w:lvlText w:val="%5"/>
      <w:lvlJc w:val="left"/>
      <w:pPr>
        <w:ind w:left="4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9B4246E">
      <w:start w:val="1"/>
      <w:numFmt w:val="lowerRoman"/>
      <w:lvlText w:val="%6"/>
      <w:lvlJc w:val="left"/>
      <w:pPr>
        <w:ind w:left="4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4F6363A">
      <w:start w:val="1"/>
      <w:numFmt w:val="decimal"/>
      <w:lvlText w:val="%7"/>
      <w:lvlJc w:val="left"/>
      <w:pPr>
        <w:ind w:left="5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C7409CDC">
      <w:start w:val="1"/>
      <w:numFmt w:val="lowerLetter"/>
      <w:lvlText w:val="%8"/>
      <w:lvlJc w:val="left"/>
      <w:pPr>
        <w:ind w:left="6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334A03CC">
      <w:start w:val="1"/>
      <w:numFmt w:val="lowerRoman"/>
      <w:lvlText w:val="%9"/>
      <w:lvlJc w:val="left"/>
      <w:pPr>
        <w:ind w:left="6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687306D"/>
    <w:multiLevelType w:val="hybridMultilevel"/>
    <w:tmpl w:val="063EE1DA"/>
    <w:lvl w:ilvl="0" w:tplc="0BC0382C">
      <w:start w:val="4"/>
      <w:numFmt w:val="decimal"/>
      <w:lvlText w:val="%1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5FF00E34">
      <w:start w:val="1"/>
      <w:numFmt w:val="lowerLetter"/>
      <w:lvlText w:val="%2"/>
      <w:lvlJc w:val="left"/>
      <w:pPr>
        <w:ind w:left="1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4226D56">
      <w:start w:val="1"/>
      <w:numFmt w:val="lowerRoman"/>
      <w:lvlText w:val="%3"/>
      <w:lvlJc w:val="left"/>
      <w:pPr>
        <w:ind w:left="2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FB44273C">
      <w:start w:val="1"/>
      <w:numFmt w:val="decimal"/>
      <w:lvlText w:val="%4"/>
      <w:lvlJc w:val="left"/>
      <w:pPr>
        <w:ind w:left="3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74126B4E">
      <w:start w:val="1"/>
      <w:numFmt w:val="lowerLetter"/>
      <w:lvlText w:val="%5"/>
      <w:lvlJc w:val="left"/>
      <w:pPr>
        <w:ind w:left="4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4EAB66E">
      <w:start w:val="1"/>
      <w:numFmt w:val="lowerRoman"/>
      <w:lvlText w:val="%6"/>
      <w:lvlJc w:val="left"/>
      <w:pPr>
        <w:ind w:left="4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0587AF0">
      <w:start w:val="1"/>
      <w:numFmt w:val="decimal"/>
      <w:lvlText w:val="%7"/>
      <w:lvlJc w:val="left"/>
      <w:pPr>
        <w:ind w:left="5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D1B0E1D0">
      <w:start w:val="1"/>
      <w:numFmt w:val="lowerLetter"/>
      <w:lvlText w:val="%8"/>
      <w:lvlJc w:val="left"/>
      <w:pPr>
        <w:ind w:left="6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DDEFCBC">
      <w:start w:val="1"/>
      <w:numFmt w:val="lowerRoman"/>
      <w:lvlText w:val="%9"/>
      <w:lvlJc w:val="left"/>
      <w:pPr>
        <w:ind w:left="6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6113DF"/>
    <w:multiLevelType w:val="hybridMultilevel"/>
    <w:tmpl w:val="27AC352E"/>
    <w:lvl w:ilvl="0" w:tplc="9B4A01DE">
      <w:start w:val="4"/>
      <w:numFmt w:val="decimal"/>
      <w:lvlText w:val="%1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E01A0916">
      <w:start w:val="1"/>
      <w:numFmt w:val="lowerLetter"/>
      <w:lvlText w:val="%2"/>
      <w:lvlJc w:val="left"/>
      <w:pPr>
        <w:ind w:left="1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4563C8A">
      <w:start w:val="1"/>
      <w:numFmt w:val="lowerRoman"/>
      <w:lvlText w:val="%3"/>
      <w:lvlJc w:val="left"/>
      <w:pPr>
        <w:ind w:left="2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460481A">
      <w:start w:val="1"/>
      <w:numFmt w:val="decimal"/>
      <w:lvlText w:val="%4"/>
      <w:lvlJc w:val="left"/>
      <w:pPr>
        <w:ind w:left="3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7B54B8BE">
      <w:start w:val="1"/>
      <w:numFmt w:val="lowerLetter"/>
      <w:lvlText w:val="%5"/>
      <w:lvlJc w:val="left"/>
      <w:pPr>
        <w:ind w:left="4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CAB8B37C">
      <w:start w:val="1"/>
      <w:numFmt w:val="lowerRoman"/>
      <w:lvlText w:val="%6"/>
      <w:lvlJc w:val="left"/>
      <w:pPr>
        <w:ind w:left="4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307ECC8E">
      <w:start w:val="1"/>
      <w:numFmt w:val="decimal"/>
      <w:lvlText w:val="%7"/>
      <w:lvlJc w:val="left"/>
      <w:pPr>
        <w:ind w:left="5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BFABBC0">
      <w:start w:val="1"/>
      <w:numFmt w:val="lowerLetter"/>
      <w:lvlText w:val="%8"/>
      <w:lvlJc w:val="left"/>
      <w:pPr>
        <w:ind w:left="6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4AFAEA7E">
      <w:start w:val="1"/>
      <w:numFmt w:val="lowerRoman"/>
      <w:lvlText w:val="%9"/>
      <w:lvlJc w:val="left"/>
      <w:pPr>
        <w:ind w:left="6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CFC6E52"/>
    <w:multiLevelType w:val="hybridMultilevel"/>
    <w:tmpl w:val="293AFEE8"/>
    <w:lvl w:ilvl="0" w:tplc="8D2E8F02">
      <w:start w:val="4"/>
      <w:numFmt w:val="decimal"/>
      <w:lvlText w:val="%1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B8C865E4">
      <w:start w:val="1"/>
      <w:numFmt w:val="lowerLetter"/>
      <w:lvlText w:val="%2"/>
      <w:lvlJc w:val="left"/>
      <w:pPr>
        <w:ind w:left="1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7708D55E">
      <w:start w:val="1"/>
      <w:numFmt w:val="lowerRoman"/>
      <w:lvlText w:val="%3"/>
      <w:lvlJc w:val="left"/>
      <w:pPr>
        <w:ind w:left="2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53205DC">
      <w:start w:val="1"/>
      <w:numFmt w:val="decimal"/>
      <w:lvlText w:val="%4"/>
      <w:lvlJc w:val="left"/>
      <w:pPr>
        <w:ind w:left="3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1794D59A">
      <w:start w:val="1"/>
      <w:numFmt w:val="lowerLetter"/>
      <w:lvlText w:val="%5"/>
      <w:lvlJc w:val="left"/>
      <w:pPr>
        <w:ind w:left="4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050CD5E4">
      <w:start w:val="1"/>
      <w:numFmt w:val="lowerRoman"/>
      <w:lvlText w:val="%6"/>
      <w:lvlJc w:val="left"/>
      <w:pPr>
        <w:ind w:left="4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D56EFA4">
      <w:start w:val="1"/>
      <w:numFmt w:val="decimal"/>
      <w:lvlText w:val="%7"/>
      <w:lvlJc w:val="left"/>
      <w:pPr>
        <w:ind w:left="5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85AABE0">
      <w:start w:val="1"/>
      <w:numFmt w:val="lowerLetter"/>
      <w:lvlText w:val="%8"/>
      <w:lvlJc w:val="left"/>
      <w:pPr>
        <w:ind w:left="6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17034FA">
      <w:start w:val="1"/>
      <w:numFmt w:val="lowerRoman"/>
      <w:lvlText w:val="%9"/>
      <w:lvlJc w:val="left"/>
      <w:pPr>
        <w:ind w:left="6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21876E8"/>
    <w:multiLevelType w:val="hybridMultilevel"/>
    <w:tmpl w:val="FAF060C2"/>
    <w:lvl w:ilvl="0" w:tplc="6FD24D90">
      <w:start w:val="4"/>
      <w:numFmt w:val="decimal"/>
      <w:lvlText w:val="%1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ED72F182">
      <w:start w:val="1"/>
      <w:numFmt w:val="lowerLetter"/>
      <w:lvlText w:val="%2"/>
      <w:lvlJc w:val="left"/>
      <w:pPr>
        <w:ind w:left="1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A4D859FE">
      <w:start w:val="1"/>
      <w:numFmt w:val="lowerRoman"/>
      <w:lvlText w:val="%3"/>
      <w:lvlJc w:val="left"/>
      <w:pPr>
        <w:ind w:left="2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1068F2A">
      <w:start w:val="1"/>
      <w:numFmt w:val="decimal"/>
      <w:lvlText w:val="%4"/>
      <w:lvlJc w:val="left"/>
      <w:pPr>
        <w:ind w:left="3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CB2BD0A">
      <w:start w:val="1"/>
      <w:numFmt w:val="lowerLetter"/>
      <w:lvlText w:val="%5"/>
      <w:lvlJc w:val="left"/>
      <w:pPr>
        <w:ind w:left="3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248928E">
      <w:start w:val="1"/>
      <w:numFmt w:val="lowerRoman"/>
      <w:lvlText w:val="%6"/>
      <w:lvlJc w:val="left"/>
      <w:pPr>
        <w:ind w:left="4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F1C50CA">
      <w:start w:val="1"/>
      <w:numFmt w:val="decimal"/>
      <w:lvlText w:val="%7"/>
      <w:lvlJc w:val="left"/>
      <w:pPr>
        <w:ind w:left="5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396AD88">
      <w:start w:val="1"/>
      <w:numFmt w:val="lowerLetter"/>
      <w:lvlText w:val="%8"/>
      <w:lvlJc w:val="left"/>
      <w:pPr>
        <w:ind w:left="6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C11AA8AE">
      <w:start w:val="1"/>
      <w:numFmt w:val="lowerRoman"/>
      <w:lvlText w:val="%9"/>
      <w:lvlJc w:val="left"/>
      <w:pPr>
        <w:ind w:left="6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55003C0"/>
    <w:multiLevelType w:val="hybridMultilevel"/>
    <w:tmpl w:val="3460D532"/>
    <w:lvl w:ilvl="0" w:tplc="7A42C470">
      <w:start w:val="4"/>
      <w:numFmt w:val="decimal"/>
      <w:lvlText w:val="%1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4008C36">
      <w:start w:val="1"/>
      <w:numFmt w:val="lowerLetter"/>
      <w:lvlText w:val="%2"/>
      <w:lvlJc w:val="left"/>
      <w:pPr>
        <w:ind w:left="1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7D2395A">
      <w:start w:val="1"/>
      <w:numFmt w:val="lowerRoman"/>
      <w:lvlText w:val="%3"/>
      <w:lvlJc w:val="left"/>
      <w:pPr>
        <w:ind w:left="2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7A031EC">
      <w:start w:val="1"/>
      <w:numFmt w:val="decimal"/>
      <w:lvlText w:val="%4"/>
      <w:lvlJc w:val="left"/>
      <w:pPr>
        <w:ind w:left="3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6523B92">
      <w:start w:val="1"/>
      <w:numFmt w:val="lowerLetter"/>
      <w:lvlText w:val="%5"/>
      <w:lvlJc w:val="left"/>
      <w:pPr>
        <w:ind w:left="4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ADE4845E">
      <w:start w:val="1"/>
      <w:numFmt w:val="lowerRoman"/>
      <w:lvlText w:val="%6"/>
      <w:lvlJc w:val="left"/>
      <w:pPr>
        <w:ind w:left="4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C3C53C0">
      <w:start w:val="1"/>
      <w:numFmt w:val="decimal"/>
      <w:lvlText w:val="%7"/>
      <w:lvlJc w:val="left"/>
      <w:pPr>
        <w:ind w:left="5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08C33DA">
      <w:start w:val="1"/>
      <w:numFmt w:val="lowerLetter"/>
      <w:lvlText w:val="%8"/>
      <w:lvlJc w:val="left"/>
      <w:pPr>
        <w:ind w:left="6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8320E186">
      <w:start w:val="1"/>
      <w:numFmt w:val="lowerRoman"/>
      <w:lvlText w:val="%9"/>
      <w:lvlJc w:val="left"/>
      <w:pPr>
        <w:ind w:left="6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80B4175"/>
    <w:multiLevelType w:val="hybridMultilevel"/>
    <w:tmpl w:val="B4B6181E"/>
    <w:lvl w:ilvl="0" w:tplc="9F587E22">
      <w:start w:val="4"/>
      <w:numFmt w:val="decimal"/>
      <w:lvlText w:val="%1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5344BD8">
      <w:start w:val="1"/>
      <w:numFmt w:val="lowerLetter"/>
      <w:lvlText w:val="%2"/>
      <w:lvlJc w:val="left"/>
      <w:pPr>
        <w:ind w:left="1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28022526">
      <w:start w:val="1"/>
      <w:numFmt w:val="lowerRoman"/>
      <w:lvlText w:val="%3"/>
      <w:lvlJc w:val="left"/>
      <w:pPr>
        <w:ind w:left="2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9461168">
      <w:start w:val="1"/>
      <w:numFmt w:val="decimal"/>
      <w:lvlText w:val="%4"/>
      <w:lvlJc w:val="left"/>
      <w:pPr>
        <w:ind w:left="3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BDE3552">
      <w:start w:val="1"/>
      <w:numFmt w:val="lowerLetter"/>
      <w:lvlText w:val="%5"/>
      <w:lvlJc w:val="left"/>
      <w:pPr>
        <w:ind w:left="3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5A20300">
      <w:start w:val="1"/>
      <w:numFmt w:val="lowerRoman"/>
      <w:lvlText w:val="%6"/>
      <w:lvlJc w:val="left"/>
      <w:pPr>
        <w:ind w:left="4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778C000">
      <w:start w:val="1"/>
      <w:numFmt w:val="decimal"/>
      <w:lvlText w:val="%7"/>
      <w:lvlJc w:val="left"/>
      <w:pPr>
        <w:ind w:left="5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94A2954">
      <w:start w:val="1"/>
      <w:numFmt w:val="lowerLetter"/>
      <w:lvlText w:val="%8"/>
      <w:lvlJc w:val="left"/>
      <w:pPr>
        <w:ind w:left="6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EFF29682">
      <w:start w:val="1"/>
      <w:numFmt w:val="lowerRoman"/>
      <w:lvlText w:val="%9"/>
      <w:lvlJc w:val="left"/>
      <w:pPr>
        <w:ind w:left="6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9244BCE"/>
    <w:multiLevelType w:val="hybridMultilevel"/>
    <w:tmpl w:val="BB9E2894"/>
    <w:lvl w:ilvl="0" w:tplc="0DE8F31A">
      <w:start w:val="4"/>
      <w:numFmt w:val="decimal"/>
      <w:lvlText w:val="%1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E092DBA2">
      <w:start w:val="1"/>
      <w:numFmt w:val="lowerLetter"/>
      <w:lvlText w:val="%2"/>
      <w:lvlJc w:val="left"/>
      <w:pPr>
        <w:ind w:left="1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E1E8142">
      <w:start w:val="1"/>
      <w:numFmt w:val="lowerRoman"/>
      <w:lvlText w:val="%3"/>
      <w:lvlJc w:val="left"/>
      <w:pPr>
        <w:ind w:left="2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23EC9CA8">
      <w:start w:val="1"/>
      <w:numFmt w:val="decimal"/>
      <w:lvlText w:val="%4"/>
      <w:lvlJc w:val="left"/>
      <w:pPr>
        <w:ind w:left="3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39E5410">
      <w:start w:val="1"/>
      <w:numFmt w:val="lowerLetter"/>
      <w:lvlText w:val="%5"/>
      <w:lvlJc w:val="left"/>
      <w:pPr>
        <w:ind w:left="4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53CAEE5C">
      <w:start w:val="1"/>
      <w:numFmt w:val="lowerRoman"/>
      <w:lvlText w:val="%6"/>
      <w:lvlJc w:val="left"/>
      <w:pPr>
        <w:ind w:left="4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8FAA2AC">
      <w:start w:val="1"/>
      <w:numFmt w:val="decimal"/>
      <w:lvlText w:val="%7"/>
      <w:lvlJc w:val="left"/>
      <w:pPr>
        <w:ind w:left="5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35F07EDE">
      <w:start w:val="1"/>
      <w:numFmt w:val="lowerLetter"/>
      <w:lvlText w:val="%8"/>
      <w:lvlJc w:val="left"/>
      <w:pPr>
        <w:ind w:left="6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6E2AD97C">
      <w:start w:val="1"/>
      <w:numFmt w:val="lowerRoman"/>
      <w:lvlText w:val="%9"/>
      <w:lvlJc w:val="left"/>
      <w:pPr>
        <w:ind w:left="6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9A076F8"/>
    <w:multiLevelType w:val="hybridMultilevel"/>
    <w:tmpl w:val="BD62C9AA"/>
    <w:lvl w:ilvl="0" w:tplc="1B9EC2F6">
      <w:start w:val="4"/>
      <w:numFmt w:val="decimal"/>
      <w:lvlText w:val="%1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EC27C52">
      <w:start w:val="1"/>
      <w:numFmt w:val="lowerLetter"/>
      <w:lvlText w:val="%2"/>
      <w:lvlJc w:val="left"/>
      <w:pPr>
        <w:ind w:left="1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45CB028">
      <w:start w:val="1"/>
      <w:numFmt w:val="lowerRoman"/>
      <w:lvlText w:val="%3"/>
      <w:lvlJc w:val="left"/>
      <w:pPr>
        <w:ind w:left="2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318AE9E">
      <w:start w:val="1"/>
      <w:numFmt w:val="decimal"/>
      <w:lvlText w:val="%4"/>
      <w:lvlJc w:val="left"/>
      <w:pPr>
        <w:ind w:left="3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0481480">
      <w:start w:val="1"/>
      <w:numFmt w:val="lowerLetter"/>
      <w:lvlText w:val="%5"/>
      <w:lvlJc w:val="left"/>
      <w:pPr>
        <w:ind w:left="3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D26897A8">
      <w:start w:val="1"/>
      <w:numFmt w:val="lowerRoman"/>
      <w:lvlText w:val="%6"/>
      <w:lvlJc w:val="left"/>
      <w:pPr>
        <w:ind w:left="4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F5E7BFA">
      <w:start w:val="1"/>
      <w:numFmt w:val="decimal"/>
      <w:lvlText w:val="%7"/>
      <w:lvlJc w:val="left"/>
      <w:pPr>
        <w:ind w:left="5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6700B1E">
      <w:start w:val="1"/>
      <w:numFmt w:val="lowerLetter"/>
      <w:lvlText w:val="%8"/>
      <w:lvlJc w:val="left"/>
      <w:pPr>
        <w:ind w:left="6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DA4E6B92">
      <w:start w:val="1"/>
      <w:numFmt w:val="lowerRoman"/>
      <w:lvlText w:val="%9"/>
      <w:lvlJc w:val="left"/>
      <w:pPr>
        <w:ind w:left="6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161581"/>
    <w:multiLevelType w:val="hybridMultilevel"/>
    <w:tmpl w:val="7082C24C"/>
    <w:lvl w:ilvl="0" w:tplc="94CA8E84">
      <w:start w:val="4"/>
      <w:numFmt w:val="decimal"/>
      <w:lvlText w:val="%1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28E3E16">
      <w:start w:val="1"/>
      <w:numFmt w:val="lowerLetter"/>
      <w:lvlText w:val="%2"/>
      <w:lvlJc w:val="left"/>
      <w:pPr>
        <w:ind w:left="1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74E8B6C">
      <w:start w:val="1"/>
      <w:numFmt w:val="lowerRoman"/>
      <w:lvlText w:val="%3"/>
      <w:lvlJc w:val="left"/>
      <w:pPr>
        <w:ind w:left="2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1616874C">
      <w:start w:val="1"/>
      <w:numFmt w:val="decimal"/>
      <w:lvlText w:val="%4"/>
      <w:lvlJc w:val="left"/>
      <w:pPr>
        <w:ind w:left="3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B06DF38">
      <w:start w:val="1"/>
      <w:numFmt w:val="lowerLetter"/>
      <w:lvlText w:val="%5"/>
      <w:lvlJc w:val="left"/>
      <w:pPr>
        <w:ind w:left="3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C76DC9A">
      <w:start w:val="1"/>
      <w:numFmt w:val="lowerRoman"/>
      <w:lvlText w:val="%6"/>
      <w:lvlJc w:val="left"/>
      <w:pPr>
        <w:ind w:left="4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D42822A">
      <w:start w:val="1"/>
      <w:numFmt w:val="decimal"/>
      <w:lvlText w:val="%7"/>
      <w:lvlJc w:val="left"/>
      <w:pPr>
        <w:ind w:left="5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F648E1B4">
      <w:start w:val="1"/>
      <w:numFmt w:val="lowerLetter"/>
      <w:lvlText w:val="%8"/>
      <w:lvlJc w:val="left"/>
      <w:pPr>
        <w:ind w:left="6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86EB128">
      <w:start w:val="1"/>
      <w:numFmt w:val="lowerRoman"/>
      <w:lvlText w:val="%9"/>
      <w:lvlJc w:val="left"/>
      <w:pPr>
        <w:ind w:left="6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91A260C"/>
    <w:multiLevelType w:val="hybridMultilevel"/>
    <w:tmpl w:val="B1CC6B2E"/>
    <w:lvl w:ilvl="0" w:tplc="4768C7F6">
      <w:start w:val="4"/>
      <w:numFmt w:val="decimal"/>
      <w:lvlText w:val="%1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DED40C58">
      <w:start w:val="1"/>
      <w:numFmt w:val="lowerLetter"/>
      <w:lvlText w:val="%2"/>
      <w:lvlJc w:val="left"/>
      <w:pPr>
        <w:ind w:left="1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FEA8726">
      <w:start w:val="1"/>
      <w:numFmt w:val="lowerRoman"/>
      <w:lvlText w:val="%3"/>
      <w:lvlJc w:val="left"/>
      <w:pPr>
        <w:ind w:left="2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11C3FC6">
      <w:start w:val="1"/>
      <w:numFmt w:val="decimal"/>
      <w:lvlText w:val="%4"/>
      <w:lvlJc w:val="left"/>
      <w:pPr>
        <w:ind w:left="3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1CE134C">
      <w:start w:val="1"/>
      <w:numFmt w:val="lowerLetter"/>
      <w:lvlText w:val="%5"/>
      <w:lvlJc w:val="left"/>
      <w:pPr>
        <w:ind w:left="3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150DC68">
      <w:start w:val="1"/>
      <w:numFmt w:val="lowerRoman"/>
      <w:lvlText w:val="%6"/>
      <w:lvlJc w:val="left"/>
      <w:pPr>
        <w:ind w:left="4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DE0A50A">
      <w:start w:val="1"/>
      <w:numFmt w:val="decimal"/>
      <w:lvlText w:val="%7"/>
      <w:lvlJc w:val="left"/>
      <w:pPr>
        <w:ind w:left="5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A965084">
      <w:start w:val="1"/>
      <w:numFmt w:val="lowerLetter"/>
      <w:lvlText w:val="%8"/>
      <w:lvlJc w:val="left"/>
      <w:pPr>
        <w:ind w:left="6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41781FB0">
      <w:start w:val="1"/>
      <w:numFmt w:val="lowerRoman"/>
      <w:lvlText w:val="%9"/>
      <w:lvlJc w:val="left"/>
      <w:pPr>
        <w:ind w:left="6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AF55E14"/>
    <w:multiLevelType w:val="hybridMultilevel"/>
    <w:tmpl w:val="00366568"/>
    <w:lvl w:ilvl="0" w:tplc="A91ACF32">
      <w:start w:val="4"/>
      <w:numFmt w:val="decimal"/>
      <w:lvlText w:val="%1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5B96FB24">
      <w:start w:val="1"/>
      <w:numFmt w:val="lowerLetter"/>
      <w:lvlText w:val="%2"/>
      <w:lvlJc w:val="left"/>
      <w:pPr>
        <w:ind w:left="1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7CE485C">
      <w:start w:val="1"/>
      <w:numFmt w:val="lowerRoman"/>
      <w:lvlText w:val="%3"/>
      <w:lvlJc w:val="left"/>
      <w:pPr>
        <w:ind w:left="2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85419F4">
      <w:start w:val="1"/>
      <w:numFmt w:val="decimal"/>
      <w:lvlText w:val="%4"/>
      <w:lvlJc w:val="left"/>
      <w:pPr>
        <w:ind w:left="3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10F4B436">
      <w:start w:val="1"/>
      <w:numFmt w:val="lowerLetter"/>
      <w:lvlText w:val="%5"/>
      <w:lvlJc w:val="left"/>
      <w:pPr>
        <w:ind w:left="4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70C675C">
      <w:start w:val="1"/>
      <w:numFmt w:val="lowerRoman"/>
      <w:lvlText w:val="%6"/>
      <w:lvlJc w:val="left"/>
      <w:pPr>
        <w:ind w:left="4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F5CA522">
      <w:start w:val="1"/>
      <w:numFmt w:val="decimal"/>
      <w:lvlText w:val="%7"/>
      <w:lvlJc w:val="left"/>
      <w:pPr>
        <w:ind w:left="5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98269564">
      <w:start w:val="1"/>
      <w:numFmt w:val="lowerLetter"/>
      <w:lvlText w:val="%8"/>
      <w:lvlJc w:val="left"/>
      <w:pPr>
        <w:ind w:left="6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95C9752">
      <w:start w:val="1"/>
      <w:numFmt w:val="lowerRoman"/>
      <w:lvlText w:val="%9"/>
      <w:lvlJc w:val="left"/>
      <w:pPr>
        <w:ind w:left="6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9"/>
  </w:num>
  <w:num w:numId="3">
    <w:abstractNumId w:val="2"/>
  </w:num>
  <w:num w:numId="4">
    <w:abstractNumId w:val="1"/>
  </w:num>
  <w:num w:numId="5">
    <w:abstractNumId w:val="31"/>
  </w:num>
  <w:num w:numId="6">
    <w:abstractNumId w:val="25"/>
  </w:num>
  <w:num w:numId="7">
    <w:abstractNumId w:val="34"/>
  </w:num>
  <w:num w:numId="8">
    <w:abstractNumId w:val="36"/>
  </w:num>
  <w:num w:numId="9">
    <w:abstractNumId w:val="29"/>
  </w:num>
  <w:num w:numId="10">
    <w:abstractNumId w:val="20"/>
  </w:num>
  <w:num w:numId="11">
    <w:abstractNumId w:val="12"/>
  </w:num>
  <w:num w:numId="12">
    <w:abstractNumId w:val="30"/>
  </w:num>
  <w:num w:numId="13">
    <w:abstractNumId w:val="14"/>
  </w:num>
  <w:num w:numId="14">
    <w:abstractNumId w:val="28"/>
  </w:num>
  <w:num w:numId="15">
    <w:abstractNumId w:val="33"/>
  </w:num>
  <w:num w:numId="16">
    <w:abstractNumId w:val="3"/>
  </w:num>
  <w:num w:numId="17">
    <w:abstractNumId w:val="6"/>
  </w:num>
  <w:num w:numId="18">
    <w:abstractNumId w:val="18"/>
  </w:num>
  <w:num w:numId="19">
    <w:abstractNumId w:val="5"/>
  </w:num>
  <w:num w:numId="20">
    <w:abstractNumId w:val="16"/>
  </w:num>
  <w:num w:numId="21">
    <w:abstractNumId w:val="8"/>
  </w:num>
  <w:num w:numId="22">
    <w:abstractNumId w:val="27"/>
  </w:num>
  <w:num w:numId="23">
    <w:abstractNumId w:val="17"/>
  </w:num>
  <w:num w:numId="24">
    <w:abstractNumId w:val="23"/>
  </w:num>
  <w:num w:numId="25">
    <w:abstractNumId w:val="21"/>
  </w:num>
  <w:num w:numId="26">
    <w:abstractNumId w:val="13"/>
  </w:num>
  <w:num w:numId="27">
    <w:abstractNumId w:val="15"/>
  </w:num>
  <w:num w:numId="28">
    <w:abstractNumId w:val="32"/>
  </w:num>
  <w:num w:numId="29">
    <w:abstractNumId w:val="35"/>
  </w:num>
  <w:num w:numId="30">
    <w:abstractNumId w:val="0"/>
  </w:num>
  <w:num w:numId="31">
    <w:abstractNumId w:val="4"/>
  </w:num>
  <w:num w:numId="32">
    <w:abstractNumId w:val="26"/>
  </w:num>
  <w:num w:numId="33">
    <w:abstractNumId w:val="7"/>
  </w:num>
  <w:num w:numId="34">
    <w:abstractNumId w:val="22"/>
  </w:num>
  <w:num w:numId="35">
    <w:abstractNumId w:val="24"/>
  </w:num>
  <w:num w:numId="36">
    <w:abstractNumId w:val="10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90"/>
    <w:rsid w:val="009A3F90"/>
    <w:rsid w:val="00F3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A09FE-30EF-4E13-A43E-E52C3BE5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A3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A3F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3F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A3F9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A3F90"/>
    <w:rPr>
      <w:color w:val="0000FF"/>
      <w:u w:val="single"/>
    </w:rPr>
  </w:style>
  <w:style w:type="character" w:customStyle="1" w:styleId="label">
    <w:name w:val="label"/>
    <w:basedOn w:val="Standardnpsmoodstavce"/>
    <w:rsid w:val="009A3F90"/>
  </w:style>
  <w:style w:type="character" w:customStyle="1" w:styleId="text">
    <w:name w:val="text"/>
    <w:basedOn w:val="Standardnpsmoodstavce"/>
    <w:rsid w:val="009A3F90"/>
  </w:style>
  <w:style w:type="character" w:customStyle="1" w:styleId="labelcenasdph">
    <w:name w:val="labelcenasdph"/>
    <w:basedOn w:val="Standardnpsmoodstavce"/>
    <w:rsid w:val="009A3F90"/>
  </w:style>
  <w:style w:type="character" w:customStyle="1" w:styleId="smaller">
    <w:name w:val="smaller"/>
    <w:basedOn w:val="Standardnpsmoodstavce"/>
    <w:rsid w:val="009A3F90"/>
  </w:style>
  <w:style w:type="character" w:customStyle="1" w:styleId="pieces">
    <w:name w:val="pieces"/>
    <w:basedOn w:val="Standardnpsmoodstavce"/>
    <w:rsid w:val="009A3F90"/>
  </w:style>
  <w:style w:type="character" w:customStyle="1" w:styleId="l">
    <w:name w:val="l"/>
    <w:basedOn w:val="Standardnpsmoodstavce"/>
    <w:rsid w:val="009A3F90"/>
  </w:style>
  <w:style w:type="character" w:customStyle="1" w:styleId="m">
    <w:name w:val="m"/>
    <w:basedOn w:val="Standardnpsmoodstavce"/>
    <w:rsid w:val="009A3F90"/>
  </w:style>
  <w:style w:type="character" w:customStyle="1" w:styleId="r">
    <w:name w:val="r"/>
    <w:basedOn w:val="Standardnpsmoodstavce"/>
    <w:rsid w:val="009A3F90"/>
  </w:style>
  <w:style w:type="character" w:customStyle="1" w:styleId="sliderlabel">
    <w:name w:val="slider_label"/>
    <w:basedOn w:val="Standardnpsmoodstavce"/>
    <w:rsid w:val="009A3F90"/>
  </w:style>
  <w:style w:type="table" w:customStyle="1" w:styleId="TableGrid">
    <w:name w:val="TableGrid"/>
    <w:rsid w:val="009A3F90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2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57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2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76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53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01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60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9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1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6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www.facebook.com/sharer.php?u=http%3a%2f%2fwww.softech.cz%2fmicrosoft-office%2fmicrosoft%2f1030484&amp;t=Softech.cz+-+Office+2016+pro+dom%c3%a1cnosti+a+podnikatele+Win+CZ" TargetMode="External"/><Relationship Id="rId18" Type="http://schemas.openxmlformats.org/officeDocument/2006/relationships/image" Target="media/image7.wmf"/><Relationship Id="rId26" Type="http://schemas.openxmlformats.org/officeDocument/2006/relationships/hyperlink" Target="http://www.softech.cz/Obrazky/STO/N3/SWMS1650_img.asp%253Fsti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hyperlink" Target="javascript:window.print();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://www.softech.cz/InfoWindow.aspx?type=sklad" TargetMode="External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6.gif"/><Relationship Id="rId20" Type="http://schemas.openxmlformats.org/officeDocument/2006/relationships/hyperlink" Target="javascript:__doPostBack('ctl00$ContentPlaceHolder1$CardItemControl1$lstItem$ctl00$lnkKos','')" TargetMode="External"/><Relationship Id="rId29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oftech.cz/microsoft-office/microsoft/1030484" TargetMode="External"/><Relationship Id="rId24" Type="http://schemas.openxmlformats.org/officeDocument/2006/relationships/hyperlink" Target="http://www.softech.cz/Obrazky/DIS/N3/20109955_img.asp%253Fsti.jpg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softech.cz/Obrazky/ASB/N3/CZT5D-02737_img.asp%253Fatt.jpg" TargetMode="External"/><Relationship Id="rId15" Type="http://schemas.openxmlformats.org/officeDocument/2006/relationships/hyperlink" Target="http://twitter.com/share?url=http%3a%2f%2fwww.softech.cz%2fmicrosoft-office%2fmicrosoft%2f1030484&amp;text=Office+2016+pro+dom%c3%a1cnosti+a+podnikatele+Win+CZ" TargetMode="External"/><Relationship Id="rId23" Type="http://schemas.openxmlformats.org/officeDocument/2006/relationships/image" Target="media/image9.jpeg"/><Relationship Id="rId28" Type="http://schemas.openxmlformats.org/officeDocument/2006/relationships/hyperlink" Target="http://www.softech.cz/Obrazky/TEC/N3/3902011_9df9de45-6204-46f3-8ba7-726c95a87bdc.jpg" TargetMode="External"/><Relationship Id="rId10" Type="http://schemas.openxmlformats.org/officeDocument/2006/relationships/image" Target="media/image3.gif"/><Relationship Id="rId19" Type="http://schemas.openxmlformats.org/officeDocument/2006/relationships/control" Target="activeX/activeX1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oftech.cz/microsoft-office/microsoft/1030484" TargetMode="External"/><Relationship Id="rId14" Type="http://schemas.openxmlformats.org/officeDocument/2006/relationships/image" Target="media/image5.gif"/><Relationship Id="rId22" Type="http://schemas.openxmlformats.org/officeDocument/2006/relationships/hyperlink" Target="http://www.softech.cz/Obrazky/ASB/N3/CZT5D-02737_img.asp%253Fsti.jpg" TargetMode="External"/><Relationship Id="rId27" Type="http://schemas.openxmlformats.org/officeDocument/2006/relationships/image" Target="media/image11.jpeg"/><Relationship Id="rId30" Type="http://schemas.openxmlformats.org/officeDocument/2006/relationships/image" Target="media/image1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763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dc:description/>
  <cp:lastModifiedBy>Jana Šejbová</cp:lastModifiedBy>
  <cp:revision>1</cp:revision>
  <dcterms:created xsi:type="dcterms:W3CDTF">2017-09-04T08:17:00Z</dcterms:created>
  <dcterms:modified xsi:type="dcterms:W3CDTF">2017-09-04T08:27:00Z</dcterms:modified>
</cp:coreProperties>
</file>