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CBF3" w14:textId="14AB9CB7" w:rsidR="00490045" w:rsidRDefault="006E35D0">
      <w:pPr>
        <w:pStyle w:val="Zkladntext"/>
        <w:tabs>
          <w:tab w:val="left" w:pos="8230"/>
        </w:tabs>
        <w:spacing w:before="65"/>
        <w:ind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7D480" wp14:editId="4C171491">
                <wp:simplePos x="0" y="0"/>
                <wp:positionH relativeFrom="column">
                  <wp:posOffset>1196975</wp:posOffset>
                </wp:positionH>
                <wp:positionV relativeFrom="paragraph">
                  <wp:posOffset>8769350</wp:posOffset>
                </wp:positionV>
                <wp:extent cx="1362075" cy="361950"/>
                <wp:effectExtent l="0" t="0" r="28575" b="19050"/>
                <wp:wrapNone/>
                <wp:docPr id="184754470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B66EE" w14:textId="77777777" w:rsidR="006E35D0" w:rsidRDefault="006E35D0" w:rsidP="006E3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7D480" id="Obdélník 4" o:spid="_x0000_s1026" style="position:absolute;left:0;text-align:left;margin-left:94.25pt;margin-top:690.5pt;width:10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" fillcolor="black [3200]" strokecolor="black [480]" strokeweight="2pt">
                <v:textbox>
                  <w:txbxContent>
                    <w:p w14:paraId="67CB66EE" w14:textId="77777777" w:rsidR="006E35D0" w:rsidRDefault="006E35D0" w:rsidP="006E35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690BA9" wp14:editId="32F118D4">
                <wp:simplePos x="0" y="0"/>
                <wp:positionH relativeFrom="page">
                  <wp:posOffset>309295</wp:posOffset>
                </wp:positionH>
                <wp:positionV relativeFrom="page">
                  <wp:posOffset>527402</wp:posOffset>
                </wp:positionV>
                <wp:extent cx="6941820" cy="94449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944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6"/>
                              <w:gridCol w:w="1759"/>
                              <w:gridCol w:w="1223"/>
                              <w:gridCol w:w="489"/>
                              <w:gridCol w:w="1256"/>
                              <w:gridCol w:w="857"/>
                              <w:gridCol w:w="1060"/>
                              <w:gridCol w:w="1439"/>
                            </w:tblGrid>
                            <w:tr w:rsidR="00490045" w14:paraId="4F4FA290" w14:textId="77777777">
                              <w:trPr>
                                <w:trHeight w:val="2846"/>
                              </w:trPr>
                              <w:tc>
                                <w:tcPr>
                                  <w:tcW w:w="566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30BEF1C0" w14:textId="77777777" w:rsidR="00490045" w:rsidRDefault="00000000">
                                  <w:pPr>
                                    <w:pStyle w:val="TableParagraph"/>
                                    <w:spacing w:before="129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Dodavatel:</w:t>
                                  </w:r>
                                </w:p>
                                <w:p w14:paraId="284D1703" w14:textId="77777777" w:rsidR="00490045" w:rsidRDefault="00000000">
                                  <w:pPr>
                                    <w:pStyle w:val="TableParagraph"/>
                                    <w:spacing w:before="104" w:line="237" w:lineRule="auto"/>
                                    <w:ind w:left="300" w:right="407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AD-OK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Ouvín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Ouvín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Jiří</w:t>
                                  </w:r>
                                </w:p>
                                <w:p w14:paraId="307893C6" w14:textId="77777777" w:rsidR="00490045" w:rsidRDefault="00000000">
                                  <w:pPr>
                                    <w:pStyle w:val="TableParagraph"/>
                                    <w:spacing w:before="0" w:line="230" w:lineRule="exact"/>
                                    <w:ind w:left="30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Bož.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Němcové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534</w:t>
                                  </w:r>
                                </w:p>
                                <w:p w14:paraId="1CC9E9ED" w14:textId="77777777" w:rsidR="00490045" w:rsidRDefault="00000000">
                                  <w:pPr>
                                    <w:pStyle w:val="TableParagraph"/>
                                    <w:spacing w:before="0"/>
                                    <w:ind w:left="30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504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Nový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Bydžov</w:t>
                                  </w:r>
                                </w:p>
                                <w:p w14:paraId="091FD828" w14:textId="77777777" w:rsidR="00490045" w:rsidRDefault="00000000">
                                  <w:pPr>
                                    <w:pStyle w:val="TableParagraph"/>
                                    <w:spacing w:before="74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w w:val="80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color w:val="000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69883351</w:t>
                                  </w:r>
                                </w:p>
                                <w:p w14:paraId="25B42CB5" w14:textId="69032F37" w:rsidR="00490045" w:rsidRDefault="00000000">
                                  <w:pPr>
                                    <w:pStyle w:val="TableParagraph"/>
                                    <w:spacing w:before="20" w:line="264" w:lineRule="auto"/>
                                    <w:ind w:left="300" w:right="32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6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00008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6"/>
                                      <w:sz w:val="18"/>
                                    </w:rPr>
                                    <w:t xml:space="preserve">CZ7804183464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Mobil: </w:t>
                                  </w:r>
                                </w:p>
                                <w:p w14:paraId="0C23DBBF" w14:textId="7321C406" w:rsidR="00490045" w:rsidRDefault="00000000">
                                  <w:pPr>
                                    <w:pStyle w:val="TableParagraph"/>
                                    <w:spacing w:before="0" w:line="177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E-mail: </w:t>
                                  </w:r>
                                  <w:hyperlink r:id="rId4"/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6B1E682" w14:textId="77777777" w:rsidR="00490045" w:rsidRDefault="00000000">
                                  <w:pPr>
                                    <w:pStyle w:val="TableParagraph"/>
                                    <w:spacing w:before="129"/>
                                    <w:ind w:left="282" w:right="-11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  <w:spacing w:val="-5"/>
                                      <w:sz w:val="16"/>
                                    </w:rPr>
                                    <w:t>Odb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13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1E4E4F1" w14:textId="77777777" w:rsidR="00490045" w:rsidRDefault="00000000">
                                  <w:pPr>
                                    <w:pStyle w:val="TableParagraph"/>
                                    <w:tabs>
                                      <w:tab w:val="left" w:pos="1232"/>
                                    </w:tabs>
                                    <w:spacing w:before="129"/>
                                    <w:ind w:left="113"/>
                                    <w:rPr>
                                      <w:position w:val="-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80"/>
                                      <w:spacing w:val="-2"/>
                                      <w:w w:val="95"/>
                                      <w:sz w:val="16"/>
                                    </w:rPr>
                                    <w:t>ěratel</w:t>
                                  </w:r>
                                  <w:proofErr w:type="spellEnd"/>
                                  <w:r>
                                    <w:rPr>
                                      <w:color w:val="000080"/>
                                      <w:spacing w:val="-2"/>
                                      <w:w w:val="9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8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position w:val="-1"/>
                                      <w:sz w:val="18"/>
                                    </w:rPr>
                                    <w:t>IČ:</w:t>
                                  </w:r>
                                </w:p>
                                <w:p w14:paraId="452FB19D" w14:textId="77777777" w:rsidR="00490045" w:rsidRDefault="00000000">
                                  <w:pPr>
                                    <w:pStyle w:val="TableParagraph"/>
                                    <w:spacing w:before="26"/>
                                    <w:ind w:left="12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</w:p>
                                <w:p w14:paraId="51BDB97D" w14:textId="77777777" w:rsidR="00490045" w:rsidRDefault="00000000">
                                  <w:pPr>
                                    <w:pStyle w:val="TableParagraph"/>
                                    <w:spacing w:before="156"/>
                                    <w:ind w:left="9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OBEC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TĚCHLOVICE</w:t>
                                  </w:r>
                                </w:p>
                                <w:p w14:paraId="7681DF00" w14:textId="77777777" w:rsidR="00490045" w:rsidRDefault="00000000">
                                  <w:pPr>
                                    <w:pStyle w:val="TableParagraph"/>
                                    <w:spacing w:before="1"/>
                                    <w:ind w:left="9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Těchlovice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18</w:t>
                                  </w:r>
                                </w:p>
                                <w:p w14:paraId="6F550719" w14:textId="77777777" w:rsidR="00490045" w:rsidRDefault="00000000">
                                  <w:pPr>
                                    <w:pStyle w:val="TableParagraph"/>
                                    <w:spacing w:before="0"/>
                                    <w:ind w:left="9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503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Těchlovice</w:t>
                                  </w:r>
                                </w:p>
                                <w:p w14:paraId="2BFE2CEA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10DD6F6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FC7FEC" w14:textId="77777777" w:rsidR="00490045" w:rsidRDefault="00490045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C4516E" w14:textId="77777777" w:rsidR="00490045" w:rsidRDefault="00000000">
                                  <w:pPr>
                                    <w:pStyle w:val="TableParagraph"/>
                                    <w:spacing w:before="0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D74DAD9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6FCBAA2" w14:textId="77777777" w:rsidR="00490045" w:rsidRDefault="00000000">
                                  <w:pPr>
                                    <w:pStyle w:val="TableParagraph"/>
                                    <w:spacing w:before="131"/>
                                    <w:ind w:right="24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00269697</w:t>
                                  </w:r>
                                </w:p>
                                <w:p w14:paraId="28909FCF" w14:textId="77777777" w:rsidR="00490045" w:rsidRDefault="00000000">
                                  <w:pPr>
                                    <w:pStyle w:val="TableParagraph"/>
                                    <w:spacing w:before="25"/>
                                    <w:ind w:right="24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CZ00269697</w:t>
                                  </w:r>
                                </w:p>
                              </w:tc>
                            </w:tr>
                            <w:tr w:rsidR="00490045" w14:paraId="24BD0885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1C4A66" w14:textId="77777777" w:rsidR="00490045" w:rsidRDefault="00000000">
                                  <w:pPr>
                                    <w:pStyle w:val="TableParagraph"/>
                                    <w:spacing w:before="216" w:line="295" w:lineRule="auto"/>
                                    <w:ind w:left="300" w:right="10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Nabídka č.: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úhrady: </w:t>
                                  </w:r>
                                  <w:r>
                                    <w:rPr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zápisu: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Platno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do: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2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5F0DF7" w14:textId="77777777" w:rsidR="00490045" w:rsidRDefault="00000000">
                                  <w:pPr>
                                    <w:pStyle w:val="TableParagraph"/>
                                    <w:spacing w:before="216"/>
                                    <w:ind w:left="16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25NA00003</w:t>
                                  </w:r>
                                </w:p>
                                <w:p w14:paraId="36A76737" w14:textId="77777777" w:rsidR="00490045" w:rsidRDefault="00000000">
                                  <w:pPr>
                                    <w:pStyle w:val="TableParagraph"/>
                                    <w:spacing w:before="54" w:line="295" w:lineRule="auto"/>
                                    <w:ind w:left="168" w:right="9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Příkazem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01.06.2025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2F8272" w14:textId="77777777" w:rsidR="00490045" w:rsidRDefault="0049004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AC3012" w14:textId="77777777" w:rsidR="00490045" w:rsidRDefault="00000000">
                                  <w:pPr>
                                    <w:pStyle w:val="TableParagraph"/>
                                    <w:spacing w:before="0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w w:val="85"/>
                                      <w:sz w:val="16"/>
                                    </w:rPr>
                                    <w:t>Konečný</w:t>
                                  </w:r>
                                  <w:r>
                                    <w:rPr>
                                      <w:color w:val="00008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w w:val="95"/>
                                      <w:sz w:val="16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  <w:tr w:rsidR="00490045" w14:paraId="2E7B343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0769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C920A" w14:textId="77777777" w:rsidR="00490045" w:rsidRDefault="00000000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Cenová</w:t>
                                  </w:r>
                                  <w:r>
                                    <w:rPr>
                                      <w:color w:val="0000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nabídka</w:t>
                                  </w:r>
                                  <w:r>
                                    <w:rPr>
                                      <w:color w:val="0000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opravy</w:t>
                                  </w:r>
                                  <w:r>
                                    <w:rPr>
                                      <w:color w:val="0000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color w:val="000080"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místní</w:t>
                                  </w:r>
                                  <w:r>
                                    <w:rPr>
                                      <w:color w:val="0000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části</w:t>
                                  </w:r>
                                  <w:r>
                                    <w:rPr>
                                      <w:color w:val="0000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obce</w:t>
                                  </w:r>
                                  <w:r>
                                    <w:rPr>
                                      <w:color w:val="0000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4"/>
                                      <w:sz w:val="20"/>
                                    </w:rPr>
                                    <w:t>Těchlovice.</w:t>
                                  </w:r>
                                </w:p>
                              </w:tc>
                            </w:tr>
                            <w:tr w:rsidR="00490045" w14:paraId="16681E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68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8E1C3C" w14:textId="77777777" w:rsidR="00490045" w:rsidRDefault="00000000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Označení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dodávky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DE11E0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607D51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2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B45615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572C4F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4BB3E2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3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40AF22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8B7084" w14:textId="77777777" w:rsidR="00490045" w:rsidRDefault="00000000">
                                  <w:pPr>
                                    <w:pStyle w:val="TableParagraph"/>
                                    <w:spacing w:before="149"/>
                                    <w:ind w:right="2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490045" w14:paraId="7D360263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68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35A2386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Asfaltová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směs-obalovaná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11A598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0A90DC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641D31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left="9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C0AF66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15CAA7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right="1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620,00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0C200A" w14:textId="77777777" w:rsidR="00490045" w:rsidRDefault="00000000">
                                  <w:pPr>
                                    <w:pStyle w:val="TableParagraph"/>
                                    <w:spacing w:before="151" w:line="205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620,00</w:t>
                                  </w:r>
                                </w:p>
                              </w:tc>
                            </w:tr>
                            <w:tr w:rsidR="00490045" w14:paraId="67CF539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C06793E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Pružná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zálivka-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spára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F65FAF1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4658CAF7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576F3048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10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F9C3017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5EDDED1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588,00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189A017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388,00</w:t>
                                  </w:r>
                                </w:p>
                              </w:tc>
                            </w:tr>
                            <w:tr w:rsidR="00490045" w14:paraId="2F23922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7C7B642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Zametání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komunikace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63A7BDFE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3530A612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265FD07D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9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4CE1DFB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2610678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F41ECBB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450,00</w:t>
                                  </w:r>
                                </w:p>
                              </w:tc>
                            </w:tr>
                            <w:tr w:rsidR="00490045" w14:paraId="05242C1C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2ABDD29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Betonová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směs-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stabilka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16501755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199BDC85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0B678D1F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10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E9D9796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ECD073F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756,00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A9BC6BE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356,00</w:t>
                                  </w:r>
                                </w:p>
                              </w:tc>
                            </w:tr>
                            <w:tr w:rsidR="00490045" w14:paraId="72535DD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7BCF3C7" w14:textId="0C976964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Doprava materi</w:t>
                                  </w:r>
                                  <w:r w:rsidR="006E35D0">
                                    <w:rPr>
                                      <w:spacing w:val="-2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lu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06E10FAF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03235FC1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7F1D24E9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10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C1DE886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26E1A0C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323,00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4EA0F23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623,00</w:t>
                                  </w:r>
                                </w:p>
                              </w:tc>
                            </w:tr>
                            <w:tr w:rsidR="00490045" w14:paraId="6E3FCE1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3442727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Válec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689EA40F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2908C9B1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512E478B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10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7B7AD5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7242754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050,00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105955D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050,00</w:t>
                                  </w:r>
                                </w:p>
                              </w:tc>
                            </w:tr>
                            <w:tr w:rsidR="00490045" w14:paraId="5CA7123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0D19F12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Práce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24D04C3C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66095357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0ECF1DA1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left="9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AB067FB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C91CE65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1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A7B3BD" w14:textId="77777777" w:rsidR="00490045" w:rsidRDefault="00000000">
                                  <w:pPr>
                                    <w:pStyle w:val="TableParagraph"/>
                                    <w:spacing w:line="205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490045" w14:paraId="7053E9E3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10734099" w14:textId="77777777" w:rsidR="00490045" w:rsidRDefault="00000000">
                                  <w:pPr>
                                    <w:pStyle w:val="TableParagraph"/>
                                    <w:spacing w:before="19" w:line="230" w:lineRule="auto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výsprava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tryskovou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metodou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patchmatic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81D4EC" w14:textId="77777777" w:rsidR="00490045" w:rsidRDefault="00000000">
                                  <w:pPr>
                                    <w:pStyle w:val="TableParagraph"/>
                                    <w:ind w:right="51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FD22311" w14:textId="77777777" w:rsidR="00490045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98525D" w14:textId="77777777" w:rsidR="00490045" w:rsidRDefault="00000000">
                                  <w:pPr>
                                    <w:pStyle w:val="TableParagraph"/>
                                    <w:ind w:left="8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283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D9C981E" w14:textId="77777777" w:rsidR="00490045" w:rsidRDefault="00000000">
                                  <w:pPr>
                                    <w:pStyle w:val="TableParagraph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84AB09" w14:textId="77777777" w:rsidR="00490045" w:rsidRDefault="00000000">
                                  <w:pPr>
                                    <w:pStyle w:val="TableParagraph"/>
                                    <w:ind w:right="10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535,00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0BA266F1" w14:textId="77777777" w:rsidR="00490045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343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035,00</w:t>
                                  </w:r>
                                </w:p>
                              </w:tc>
                            </w:tr>
                            <w:tr w:rsidR="00490045" w14:paraId="0E5B876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5E40AE76" w14:textId="77777777" w:rsidR="00490045" w:rsidRDefault="00000000">
                                  <w:pPr>
                                    <w:pStyle w:val="TableParagraph"/>
                                    <w:spacing w:before="148" w:line="184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Součet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položek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71CE97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0F5C03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499AF5" w14:textId="77777777" w:rsidR="00490045" w:rsidRDefault="00000000">
                                  <w:pPr>
                                    <w:pStyle w:val="TableParagraph"/>
                                    <w:spacing w:before="148" w:line="184" w:lineRule="exact"/>
                                    <w:ind w:left="8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378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CA87DD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5CB017A" w14:textId="77777777" w:rsidR="00490045" w:rsidRDefault="00000000">
                                  <w:pPr>
                                    <w:pStyle w:val="TableParagraph"/>
                                    <w:spacing w:before="148" w:line="184" w:lineRule="exact"/>
                                    <w:ind w:right="10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422,00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047724" w14:textId="77777777" w:rsidR="00490045" w:rsidRDefault="00000000">
                                  <w:pPr>
                                    <w:pStyle w:val="TableParagraph"/>
                                    <w:spacing w:before="148" w:line="184" w:lineRule="exact"/>
                                    <w:ind w:right="2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457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622,00</w:t>
                                  </w:r>
                                </w:p>
                              </w:tc>
                            </w:tr>
                            <w:tr w:rsidR="00490045" w14:paraId="1D754CD4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6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86666C3" w14:textId="77777777" w:rsidR="00490045" w:rsidRDefault="00000000">
                                  <w:pPr>
                                    <w:pStyle w:val="TableParagraph"/>
                                    <w:spacing w:before="0" w:line="220" w:lineRule="exact"/>
                                    <w:ind w:left="2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3B8139B5" w14:textId="77777777" w:rsidR="00490045" w:rsidRDefault="004900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78F99B0" w14:textId="77777777" w:rsidR="00490045" w:rsidRDefault="004900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B07D2FA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463572B9" w14:textId="77777777" w:rsidR="00490045" w:rsidRDefault="004900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B7EFC00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9648D8" w14:textId="77777777" w:rsidR="00490045" w:rsidRDefault="00000000">
                                  <w:pPr>
                                    <w:pStyle w:val="TableParagraph"/>
                                    <w:spacing w:before="0" w:line="220" w:lineRule="exact"/>
                                    <w:ind w:right="27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457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622,00</w:t>
                                  </w:r>
                                </w:p>
                              </w:tc>
                            </w:tr>
                            <w:tr w:rsidR="00490045" w14:paraId="3CD8B3CB" w14:textId="77777777">
                              <w:trPr>
                                <w:trHeight w:val="6172"/>
                              </w:trPr>
                              <w:tc>
                                <w:tcPr>
                                  <w:tcW w:w="10769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1129FF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84F255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851606C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4ECFC41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962E77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8177CD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FDDD4E2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3C9AAC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0697A5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3F462A5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1791547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322D9E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90CE4A8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EACEE34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B3B0D51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7AC0C1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418E44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8FBC4F6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BFC764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511FBF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03BA2C0" w14:textId="77777777" w:rsidR="00490045" w:rsidRDefault="0049004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ADF7AB6" w14:textId="77777777" w:rsidR="00490045" w:rsidRDefault="00490045">
                                  <w:pPr>
                                    <w:pStyle w:val="TableParagraph"/>
                                    <w:spacing w:before="19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A738596" w14:textId="77777777" w:rsidR="00490045" w:rsidRDefault="00000000">
                                  <w:pPr>
                                    <w:pStyle w:val="TableParagraph"/>
                                    <w:spacing w:before="1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490045" w14:paraId="347EF28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769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764697" w14:textId="77777777" w:rsidR="00490045" w:rsidRDefault="00000000">
                                  <w:pPr>
                                    <w:pStyle w:val="TableParagraph"/>
                                    <w:spacing w:before="136"/>
                                    <w:ind w:left="3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Ekonomický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informační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14:paraId="052A5566" w14:textId="77777777" w:rsidR="00490045" w:rsidRDefault="0049004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90B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0;text-align:left;margin-left:24.35pt;margin-top:41.55pt;width:546.6pt;height:743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6"/>
                        <w:gridCol w:w="1759"/>
                        <w:gridCol w:w="1223"/>
                        <w:gridCol w:w="489"/>
                        <w:gridCol w:w="1256"/>
                        <w:gridCol w:w="857"/>
                        <w:gridCol w:w="1060"/>
                        <w:gridCol w:w="1439"/>
                      </w:tblGrid>
                      <w:tr w:rsidR="00490045" w14:paraId="4F4FA290" w14:textId="77777777">
                        <w:trPr>
                          <w:trHeight w:val="2846"/>
                        </w:trPr>
                        <w:tc>
                          <w:tcPr>
                            <w:tcW w:w="566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18" w:space="0" w:color="000000"/>
                            </w:tcBorders>
                          </w:tcPr>
                          <w:p w14:paraId="30BEF1C0" w14:textId="77777777" w:rsidR="00490045" w:rsidRDefault="00000000">
                            <w:pPr>
                              <w:pStyle w:val="TableParagraph"/>
                              <w:spacing w:before="129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Dodavatel:</w:t>
                            </w:r>
                          </w:p>
                          <w:p w14:paraId="284D1703" w14:textId="77777777" w:rsidR="00490045" w:rsidRDefault="00000000">
                            <w:pPr>
                              <w:pStyle w:val="TableParagraph"/>
                              <w:spacing w:before="104" w:line="237" w:lineRule="auto"/>
                              <w:ind w:left="300" w:right="407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AD-OK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Ouvín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Ouvín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Jiří</w:t>
                            </w:r>
                          </w:p>
                          <w:p w14:paraId="307893C6" w14:textId="77777777" w:rsidR="00490045" w:rsidRDefault="00000000">
                            <w:pPr>
                              <w:pStyle w:val="TableParagraph"/>
                              <w:spacing w:before="0" w:line="230" w:lineRule="exact"/>
                              <w:ind w:left="30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Bož.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Němcové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534</w:t>
                            </w:r>
                          </w:p>
                          <w:p w14:paraId="1CC9E9ED" w14:textId="77777777" w:rsidR="00490045" w:rsidRDefault="00000000">
                            <w:pPr>
                              <w:pStyle w:val="TableParagraph"/>
                              <w:spacing w:before="0"/>
                              <w:ind w:left="30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504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Nový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Bydžov</w:t>
                            </w:r>
                          </w:p>
                          <w:p w14:paraId="091FD828" w14:textId="77777777" w:rsidR="00490045" w:rsidRDefault="00000000">
                            <w:pPr>
                              <w:pStyle w:val="TableParagraph"/>
                              <w:spacing w:before="74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w w:val="80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color w:val="000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69883351</w:t>
                            </w:r>
                          </w:p>
                          <w:p w14:paraId="25B42CB5" w14:textId="69032F37" w:rsidR="00490045" w:rsidRDefault="00000000">
                            <w:pPr>
                              <w:pStyle w:val="TableParagraph"/>
                              <w:spacing w:before="20" w:line="264" w:lineRule="auto"/>
                              <w:ind w:left="300" w:right="32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6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color w:val="0000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6"/>
                                <w:sz w:val="18"/>
                              </w:rPr>
                              <w:t xml:space="preserve">CZ7804183464 </w:t>
                            </w:r>
                            <w:r>
                              <w:rPr>
                                <w:sz w:val="18"/>
                              </w:rPr>
                              <w:t xml:space="preserve">Mobil: </w:t>
                            </w:r>
                          </w:p>
                          <w:p w14:paraId="0C23DBBF" w14:textId="7321C406" w:rsidR="00490045" w:rsidRDefault="00000000">
                            <w:pPr>
                              <w:pStyle w:val="TableParagraph"/>
                              <w:spacing w:before="0" w:line="177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E-mail: </w:t>
                            </w:r>
                            <w:hyperlink r:id="rId5"/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6B1E682" w14:textId="77777777" w:rsidR="00490045" w:rsidRDefault="00000000">
                            <w:pPr>
                              <w:pStyle w:val="TableParagraph"/>
                              <w:spacing w:before="129"/>
                              <w:ind w:left="282" w:right="-11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spacing w:val="-5"/>
                                <w:sz w:val="16"/>
                              </w:rPr>
                              <w:t>Odb</w:t>
                            </w:r>
                            <w:proofErr w:type="spellEnd"/>
                          </w:p>
                        </w:tc>
                        <w:tc>
                          <w:tcPr>
                            <w:tcW w:w="2113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01E4E4F1" w14:textId="77777777" w:rsidR="00490045" w:rsidRDefault="00000000">
                            <w:pPr>
                              <w:pStyle w:val="TableParagraph"/>
                              <w:tabs>
                                <w:tab w:val="left" w:pos="1232"/>
                              </w:tabs>
                              <w:spacing w:before="129"/>
                              <w:ind w:left="113"/>
                              <w:rPr>
                                <w:position w:val="-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000080"/>
                                <w:spacing w:val="-2"/>
                                <w:w w:val="95"/>
                                <w:sz w:val="16"/>
                              </w:rPr>
                              <w:t>ěratel</w:t>
                            </w:r>
                            <w:proofErr w:type="spellEnd"/>
                            <w:r>
                              <w:rPr>
                                <w:color w:val="000080"/>
                                <w:spacing w:val="-2"/>
                                <w:w w:val="9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000080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position w:val="-1"/>
                                <w:sz w:val="18"/>
                              </w:rPr>
                              <w:t>IČ:</w:t>
                            </w:r>
                          </w:p>
                          <w:p w14:paraId="452FB19D" w14:textId="77777777" w:rsidR="00490045" w:rsidRDefault="00000000">
                            <w:pPr>
                              <w:pStyle w:val="TableParagraph"/>
                              <w:spacing w:before="26"/>
                              <w:ind w:left="12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DIČ:</w:t>
                            </w:r>
                          </w:p>
                          <w:p w14:paraId="51BDB97D" w14:textId="77777777" w:rsidR="00490045" w:rsidRDefault="00000000">
                            <w:pPr>
                              <w:pStyle w:val="TableParagraph"/>
                              <w:spacing w:before="156"/>
                              <w:ind w:left="9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TĚCHLOVICE</w:t>
                            </w:r>
                          </w:p>
                          <w:p w14:paraId="7681DF00" w14:textId="77777777" w:rsidR="00490045" w:rsidRDefault="00000000">
                            <w:pPr>
                              <w:pStyle w:val="TableParagraph"/>
                              <w:spacing w:before="1"/>
                              <w:ind w:left="9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Těchlovice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18</w:t>
                            </w:r>
                          </w:p>
                          <w:p w14:paraId="6F550719" w14:textId="77777777" w:rsidR="00490045" w:rsidRDefault="00000000">
                            <w:pPr>
                              <w:pStyle w:val="TableParagraph"/>
                              <w:spacing w:before="0"/>
                              <w:ind w:left="9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503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Těchlovice</w:t>
                            </w:r>
                          </w:p>
                          <w:p w14:paraId="2BFE2CEA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10DD6F6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AFC7FEC" w14:textId="77777777" w:rsidR="00490045" w:rsidRDefault="00490045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3C4516E" w14:textId="77777777" w:rsidR="00490045" w:rsidRDefault="00000000">
                            <w:pPr>
                              <w:pStyle w:val="TableParagraph"/>
                              <w:spacing w:before="0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7D74DAD9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6FCBAA2" w14:textId="77777777" w:rsidR="00490045" w:rsidRDefault="00000000">
                            <w:pPr>
                              <w:pStyle w:val="TableParagraph"/>
                              <w:spacing w:before="131"/>
                              <w:ind w:right="24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00269697</w:t>
                            </w:r>
                          </w:p>
                          <w:p w14:paraId="28909FCF" w14:textId="77777777" w:rsidR="00490045" w:rsidRDefault="00000000">
                            <w:pPr>
                              <w:pStyle w:val="TableParagraph"/>
                              <w:spacing w:before="25"/>
                              <w:ind w:right="24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CZ00269697</w:t>
                            </w:r>
                          </w:p>
                        </w:tc>
                      </w:tr>
                      <w:tr w:rsidR="00490045" w14:paraId="24BD0885" w14:textId="77777777">
                        <w:trPr>
                          <w:trHeight w:val="1477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D1C4A66" w14:textId="77777777" w:rsidR="00490045" w:rsidRDefault="00000000">
                            <w:pPr>
                              <w:pStyle w:val="TableParagraph"/>
                              <w:spacing w:before="216" w:line="295" w:lineRule="auto"/>
                              <w:ind w:left="300" w:right="10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Nabídka č.: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úhrady: </w:t>
                            </w: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zápisu: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Platno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do: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2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5F0DF7" w14:textId="77777777" w:rsidR="00490045" w:rsidRDefault="00000000">
                            <w:pPr>
                              <w:pStyle w:val="TableParagraph"/>
                              <w:spacing w:before="216"/>
                              <w:ind w:left="16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25NA00003</w:t>
                            </w:r>
                          </w:p>
                          <w:p w14:paraId="36A76737" w14:textId="77777777" w:rsidR="00490045" w:rsidRDefault="00000000">
                            <w:pPr>
                              <w:pStyle w:val="TableParagraph"/>
                              <w:spacing w:before="54" w:line="295" w:lineRule="auto"/>
                              <w:ind w:left="168" w:right="9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Příkazem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01.06.2025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5"/>
                            <w:tcBorders>
                              <w:top w:val="single" w:sz="18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2F8272" w14:textId="77777777" w:rsidR="00490045" w:rsidRDefault="00490045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AC3012" w14:textId="77777777" w:rsidR="00490045" w:rsidRDefault="00000000">
                            <w:pPr>
                              <w:pStyle w:val="TableParagraph"/>
                              <w:spacing w:before="0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w w:val="85"/>
                                <w:sz w:val="16"/>
                              </w:rPr>
                              <w:t>Konečný</w:t>
                            </w:r>
                            <w:r>
                              <w:rPr>
                                <w:color w:val="00008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w w:val="95"/>
                                <w:sz w:val="16"/>
                              </w:rPr>
                              <w:t>příjemce:</w:t>
                            </w:r>
                          </w:p>
                        </w:tc>
                      </w:tr>
                      <w:tr w:rsidR="00490045" w14:paraId="2E7B3432" w14:textId="77777777">
                        <w:trPr>
                          <w:trHeight w:val="505"/>
                        </w:trPr>
                        <w:tc>
                          <w:tcPr>
                            <w:tcW w:w="10769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C920A" w14:textId="77777777" w:rsidR="00490045" w:rsidRDefault="00000000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Cenová</w:t>
                            </w:r>
                            <w:r>
                              <w:rPr>
                                <w:color w:val="000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nabídka</w:t>
                            </w:r>
                            <w:r>
                              <w:rPr>
                                <w:color w:val="000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opravy</w:t>
                            </w:r>
                            <w:r>
                              <w:rPr>
                                <w:color w:val="000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color w:val="00008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místní</w:t>
                            </w:r>
                            <w:r>
                              <w:rPr>
                                <w:color w:val="000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části</w:t>
                            </w:r>
                            <w:r>
                              <w:rPr>
                                <w:color w:val="000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obce</w:t>
                            </w:r>
                            <w:r>
                              <w:rPr>
                                <w:color w:val="000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4"/>
                                <w:sz w:val="20"/>
                              </w:rPr>
                              <w:t>Těchlovice.</w:t>
                            </w:r>
                          </w:p>
                        </w:tc>
                      </w:tr>
                      <w:tr w:rsidR="00490045" w14:paraId="16681E2B" w14:textId="77777777">
                        <w:trPr>
                          <w:trHeight w:val="420"/>
                        </w:trPr>
                        <w:tc>
                          <w:tcPr>
                            <w:tcW w:w="268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78E1C3C" w14:textId="77777777" w:rsidR="00490045" w:rsidRDefault="00000000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Označení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dodávky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DE11E0" w14:textId="77777777" w:rsidR="00490045" w:rsidRDefault="00000000">
                            <w:pPr>
                              <w:pStyle w:val="TableParagraph"/>
                              <w:spacing w:before="149"/>
                              <w:ind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607D51" w14:textId="77777777" w:rsidR="00490045" w:rsidRDefault="00000000">
                            <w:pPr>
                              <w:pStyle w:val="TableParagraph"/>
                              <w:spacing w:before="149"/>
                              <w:ind w:right="205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J.cena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B45615" w14:textId="77777777" w:rsidR="00490045" w:rsidRDefault="00000000">
                            <w:pPr>
                              <w:pStyle w:val="TableParagraph"/>
                              <w:spacing w:before="149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572C4F" w14:textId="77777777" w:rsidR="00490045" w:rsidRDefault="00000000">
                            <w:pPr>
                              <w:pStyle w:val="TableParagraph"/>
                              <w:spacing w:before="149"/>
                              <w:ind w:right="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4BB3E2" w14:textId="77777777" w:rsidR="00490045" w:rsidRDefault="00000000">
                            <w:pPr>
                              <w:pStyle w:val="TableParagraph"/>
                              <w:spacing w:before="149"/>
                              <w:ind w:right="3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40AF22" w14:textId="77777777" w:rsidR="00490045" w:rsidRDefault="00000000">
                            <w:pPr>
                              <w:pStyle w:val="TableParagraph"/>
                              <w:spacing w:before="149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8B7084" w14:textId="77777777" w:rsidR="00490045" w:rsidRDefault="00000000">
                            <w:pPr>
                              <w:pStyle w:val="TableParagraph"/>
                              <w:spacing w:before="149"/>
                              <w:ind w:right="2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70"/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490045" w14:paraId="7D360263" w14:textId="77777777">
                        <w:trPr>
                          <w:trHeight w:val="376"/>
                        </w:trPr>
                        <w:tc>
                          <w:tcPr>
                            <w:tcW w:w="268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35A2386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Asfaltová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směs-obalovaná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2" w:space="0" w:color="000000"/>
                            </w:tcBorders>
                          </w:tcPr>
                          <w:p w14:paraId="2411A598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2" w:space="0" w:color="000000"/>
                            </w:tcBorders>
                          </w:tcPr>
                          <w:p w14:paraId="540A90DC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34641D31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left="9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2" w:space="0" w:color="000000"/>
                            </w:tcBorders>
                          </w:tcPr>
                          <w:p w14:paraId="7FC0AF66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</w:tcBorders>
                          </w:tcPr>
                          <w:p w14:paraId="1E15CAA7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right="1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620,00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450C200A" w14:textId="77777777" w:rsidR="00490045" w:rsidRDefault="00000000">
                            <w:pPr>
                              <w:pStyle w:val="TableParagraph"/>
                              <w:spacing w:before="151" w:line="205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620,00</w:t>
                            </w:r>
                          </w:p>
                        </w:tc>
                      </w:tr>
                      <w:tr w:rsidR="00490045" w14:paraId="67CF539E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1C06793E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Pružná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zálivka-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spára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F65FAF1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4658CAF7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576F3048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10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5F9C3017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05EDDED1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588,00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1189A017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388,00</w:t>
                            </w:r>
                          </w:p>
                        </w:tc>
                      </w:tr>
                      <w:tr w:rsidR="00490045" w14:paraId="2F23922F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17C7B642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Zametání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komunikace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63A7BDFE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3530A612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265FD07D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9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4CE1DFB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32610678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4F41ECBB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450,00</w:t>
                            </w:r>
                          </w:p>
                        </w:tc>
                      </w:tr>
                      <w:tr w:rsidR="00490045" w14:paraId="05242C1C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02ABDD29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Betonová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směs-</w:t>
                            </w:r>
                            <w:proofErr w:type="spellStart"/>
                            <w:r>
                              <w:rPr>
                                <w:spacing w:val="-6"/>
                                <w:sz w:val="18"/>
                              </w:rPr>
                              <w:t>stabilka</w:t>
                            </w:r>
                            <w:proofErr w:type="spellEnd"/>
                          </w:p>
                        </w:tc>
                        <w:tc>
                          <w:tcPr>
                            <w:tcW w:w="1759" w:type="dxa"/>
                          </w:tcPr>
                          <w:p w14:paraId="16501755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199BDC85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0B678D1F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10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E9D9796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1ECD073F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756,00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3A9BC6BE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356,00</w:t>
                            </w:r>
                          </w:p>
                        </w:tc>
                      </w:tr>
                      <w:tr w:rsidR="00490045" w14:paraId="72535DD8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57BCF3C7" w14:textId="0C976964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Doprava materi</w:t>
                            </w:r>
                            <w:r w:rsidR="006E35D0">
                              <w:rPr>
                                <w:spacing w:val="-2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lu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06E10FAF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03235FC1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7F1D24E9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10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C1DE886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426E1A0C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323,00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14EA0F23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623,00</w:t>
                            </w:r>
                          </w:p>
                        </w:tc>
                      </w:tr>
                      <w:tr w:rsidR="00490045" w14:paraId="6E3FCE13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03442727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Válec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689EA40F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2908C9B1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512E478B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10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7B7AD5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57242754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050,00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2105955D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050,00</w:t>
                            </w:r>
                          </w:p>
                        </w:tc>
                      </w:tr>
                      <w:tr w:rsidR="00490045" w14:paraId="5CA7123B" w14:textId="77777777">
                        <w:trPr>
                          <w:trHeight w:val="238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</w:tcBorders>
                          </w:tcPr>
                          <w:p w14:paraId="20D19F12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Práce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24D04C3C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66095357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0ECF1DA1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left="9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AB067FB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</w:tcPr>
                          <w:p w14:paraId="1C91CE65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1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2" w:space="0" w:color="000000"/>
                            </w:tcBorders>
                          </w:tcPr>
                          <w:p w14:paraId="20A7B3BD" w14:textId="77777777" w:rsidR="00490045" w:rsidRDefault="00000000">
                            <w:pPr>
                              <w:pStyle w:val="TableParagraph"/>
                              <w:spacing w:line="205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490045" w14:paraId="7053E9E3" w14:textId="77777777">
                        <w:trPr>
                          <w:trHeight w:val="534"/>
                        </w:trPr>
                        <w:tc>
                          <w:tcPr>
                            <w:tcW w:w="2686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</w:tcPr>
                          <w:p w14:paraId="10734099" w14:textId="77777777" w:rsidR="00490045" w:rsidRDefault="00000000">
                            <w:pPr>
                              <w:pStyle w:val="TableParagraph"/>
                              <w:spacing w:before="19" w:line="230" w:lineRule="auto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výsprava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tryskovou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metodou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patchmatic</w:t>
                            </w:r>
                            <w:proofErr w:type="spellEnd"/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4" w:space="0" w:color="000000"/>
                            </w:tcBorders>
                          </w:tcPr>
                          <w:p w14:paraId="3081D4EC" w14:textId="77777777" w:rsidR="00490045" w:rsidRDefault="00000000">
                            <w:pPr>
                              <w:pStyle w:val="TableParagraph"/>
                              <w:ind w:right="51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bottom w:val="single" w:sz="4" w:space="0" w:color="000000"/>
                            </w:tcBorders>
                          </w:tcPr>
                          <w:p w14:paraId="7FD22311" w14:textId="77777777" w:rsidR="00490045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B98525D" w14:textId="77777777" w:rsidR="00490045" w:rsidRDefault="00000000">
                            <w:pPr>
                              <w:pStyle w:val="TableParagraph"/>
                              <w:ind w:left="8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283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4" w:space="0" w:color="000000"/>
                            </w:tcBorders>
                          </w:tcPr>
                          <w:p w14:paraId="5D9C981E" w14:textId="77777777" w:rsidR="00490045" w:rsidRDefault="00000000">
                            <w:pPr>
                              <w:pStyle w:val="TableParagraph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4" w:space="0" w:color="000000"/>
                            </w:tcBorders>
                          </w:tcPr>
                          <w:p w14:paraId="5B84AB09" w14:textId="77777777" w:rsidR="00490045" w:rsidRDefault="00000000">
                            <w:pPr>
                              <w:pStyle w:val="TableParagraph"/>
                              <w:ind w:right="10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535,00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0BA266F1" w14:textId="77777777" w:rsidR="00490045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343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035,00</w:t>
                            </w:r>
                          </w:p>
                        </w:tc>
                      </w:tr>
                      <w:tr w:rsidR="00490045" w14:paraId="0E5B8768" w14:textId="77777777">
                        <w:trPr>
                          <w:trHeight w:val="352"/>
                        </w:trPr>
                        <w:tc>
                          <w:tcPr>
                            <w:tcW w:w="268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5E40AE76" w14:textId="77777777" w:rsidR="00490045" w:rsidRDefault="00000000">
                            <w:pPr>
                              <w:pStyle w:val="TableParagraph"/>
                              <w:spacing w:before="148" w:line="184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Součet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položek</w:t>
                            </w:r>
                          </w:p>
                        </w:tc>
                        <w:tc>
                          <w:tcPr>
                            <w:tcW w:w="1759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271CE97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30F5C03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F499AF5" w14:textId="77777777" w:rsidR="00490045" w:rsidRDefault="00000000">
                            <w:pPr>
                              <w:pStyle w:val="TableParagraph"/>
                              <w:spacing w:before="148" w:line="184" w:lineRule="exact"/>
                              <w:ind w:left="8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378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8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5CA87DD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000000"/>
                            </w:tcBorders>
                          </w:tcPr>
                          <w:p w14:paraId="55CB017A" w14:textId="77777777" w:rsidR="00490045" w:rsidRDefault="00000000">
                            <w:pPr>
                              <w:pStyle w:val="TableParagraph"/>
                              <w:spacing w:before="148" w:line="184" w:lineRule="exact"/>
                              <w:ind w:right="10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422,00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8047724" w14:textId="77777777" w:rsidR="00490045" w:rsidRDefault="00000000">
                            <w:pPr>
                              <w:pStyle w:val="TableParagraph"/>
                              <w:spacing w:before="148" w:line="184" w:lineRule="exact"/>
                              <w:ind w:right="2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622,00</w:t>
                            </w:r>
                          </w:p>
                        </w:tc>
                      </w:tr>
                      <w:tr w:rsidR="00490045" w14:paraId="1D754CD4" w14:textId="77777777">
                        <w:trPr>
                          <w:trHeight w:val="256"/>
                        </w:trPr>
                        <w:tc>
                          <w:tcPr>
                            <w:tcW w:w="268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86666C3" w14:textId="77777777" w:rsidR="00490045" w:rsidRDefault="00000000">
                            <w:pPr>
                              <w:pStyle w:val="TableParagraph"/>
                              <w:spacing w:before="0" w:line="220" w:lineRule="exact"/>
                              <w:ind w:left="2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1759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3B8139B5" w14:textId="77777777" w:rsidR="00490045" w:rsidRDefault="004900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78F99B0" w14:textId="77777777" w:rsidR="00490045" w:rsidRDefault="004900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0B07D2FA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463572B9" w14:textId="77777777" w:rsidR="00490045" w:rsidRDefault="004900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4" w:space="0" w:color="000000"/>
                            </w:tcBorders>
                          </w:tcPr>
                          <w:p w14:paraId="0B7EFC00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9648D8" w14:textId="77777777" w:rsidR="00490045" w:rsidRDefault="00000000">
                            <w:pPr>
                              <w:pStyle w:val="TableParagraph"/>
                              <w:spacing w:before="0" w:line="220" w:lineRule="exact"/>
                              <w:ind w:right="27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457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622,00</w:t>
                            </w:r>
                          </w:p>
                        </w:tc>
                      </w:tr>
                      <w:tr w:rsidR="00490045" w14:paraId="3CD8B3CB" w14:textId="77777777">
                        <w:trPr>
                          <w:trHeight w:val="6172"/>
                        </w:trPr>
                        <w:tc>
                          <w:tcPr>
                            <w:tcW w:w="10769" w:type="dxa"/>
                            <w:gridSpan w:val="8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1129FF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584F255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851606C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4ECFC41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2962E77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68177CD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FDDD4E2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C3C9AAC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C0697A5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3F462A5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1791547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D322D9E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90CE4A8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EACEE34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B3B0D51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37AC0C1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7418E44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8FBC4F6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DBFC764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21511FBF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03BA2C0" w14:textId="77777777" w:rsidR="00490045" w:rsidRDefault="00490045"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4ADF7AB6" w14:textId="77777777" w:rsidR="00490045" w:rsidRDefault="00490045">
                            <w:pPr>
                              <w:pStyle w:val="TableParagraph"/>
                              <w:spacing w:before="19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A738596" w14:textId="77777777" w:rsidR="00490045" w:rsidRDefault="00000000">
                            <w:pPr>
                              <w:pStyle w:val="TableParagraph"/>
                              <w:spacing w:before="1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490045" w14:paraId="347EF283" w14:textId="77777777">
                        <w:trPr>
                          <w:trHeight w:val="363"/>
                        </w:trPr>
                        <w:tc>
                          <w:tcPr>
                            <w:tcW w:w="10769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764697" w14:textId="77777777" w:rsidR="00490045" w:rsidRDefault="00000000">
                            <w:pPr>
                              <w:pStyle w:val="TableParagraph"/>
                              <w:spacing w:before="136"/>
                              <w:ind w:left="3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Ekonomický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informační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POHODA</w:t>
                            </w:r>
                          </w:p>
                        </w:tc>
                      </w:tr>
                    </w:tbl>
                    <w:p w14:paraId="052A5566" w14:textId="77777777" w:rsidR="00490045" w:rsidRDefault="00490045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 w:rsidRPr="006E35D0">
        <w:rPr>
          <w:noProof/>
          <w:color w:val="000000" w:themeColor="text1"/>
        </w:rPr>
        <w:drawing>
          <wp:anchor distT="0" distB="0" distL="0" distR="0" simplePos="0" relativeHeight="15729152" behindDoc="0" locked="0" layoutInCell="1" allowOverlap="1" wp14:anchorId="66524CF6" wp14:editId="7E5F724C">
            <wp:simplePos x="0" y="0"/>
            <wp:positionH relativeFrom="page">
              <wp:posOffset>1522996</wp:posOffset>
            </wp:positionH>
            <wp:positionV relativeFrom="page">
              <wp:posOffset>8886345</wp:posOffset>
            </wp:positionV>
            <wp:extent cx="1102067" cy="5818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067" cy="58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7327A8" wp14:editId="014256A9">
                <wp:simplePos x="0" y="0"/>
                <wp:positionH relativeFrom="page">
                  <wp:posOffset>1482356</wp:posOffset>
                </wp:positionH>
                <wp:positionV relativeFrom="page">
                  <wp:posOffset>9084485</wp:posOffset>
                </wp:positionV>
                <wp:extent cx="1264920" cy="3289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328930">
                              <a:moveTo>
                                <a:pt x="0" y="328916"/>
                              </a:moveTo>
                              <a:lnTo>
                                <a:pt x="1264628" y="328916"/>
                              </a:lnTo>
                              <a:lnTo>
                                <a:pt x="1264628" y="0"/>
                              </a:lnTo>
                              <a:lnTo>
                                <a:pt x="0" y="0"/>
                              </a:lnTo>
                              <a:lnTo>
                                <a:pt x="0" y="328916"/>
                              </a:lnTo>
                              <a:close/>
                            </a:path>
                          </a:pathLst>
                        </a:custGeom>
                        <a:ln w="17162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1298" id="Graphic 4" o:spid="_x0000_s1026" style="position:absolute;margin-left:116.7pt;margin-top:715.3pt;width:99.6pt;height:2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6492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" path="m,328916r1264628,l1264628,,,,,328916xe" filled="f" strokecolor="red" strokeweight=".47672mm">
                <v:path arrowok="t"/>
                <w10:wrap anchorx="page" anchory="page"/>
              </v:shape>
            </w:pict>
          </mc:Fallback>
        </mc:AlternateContent>
      </w:r>
      <w:r w:rsidR="00000000">
        <w:rPr>
          <w:spacing w:val="-2"/>
        </w:rPr>
        <w:t>AD-OK</w:t>
      </w:r>
      <w:r w:rsidR="00000000">
        <w:rPr>
          <w:spacing w:val="-7"/>
        </w:rPr>
        <w:t xml:space="preserve"> </w:t>
      </w:r>
      <w:proofErr w:type="spellStart"/>
      <w:r w:rsidR="00000000">
        <w:rPr>
          <w:spacing w:val="-2"/>
        </w:rPr>
        <w:t>Ouvín</w:t>
      </w:r>
      <w:proofErr w:type="spellEnd"/>
      <w:r w:rsidR="00000000">
        <w:tab/>
      </w:r>
      <w:r w:rsidR="00000000">
        <w:rPr>
          <w:color w:val="000080"/>
        </w:rPr>
        <w:t>NABÍDKA</w:t>
      </w:r>
      <w:r w:rsidR="00000000">
        <w:rPr>
          <w:color w:val="000080"/>
          <w:spacing w:val="-16"/>
        </w:rPr>
        <w:t xml:space="preserve"> </w:t>
      </w:r>
      <w:r w:rsidR="00000000">
        <w:rPr>
          <w:color w:val="000080"/>
        </w:rPr>
        <w:t>č.</w:t>
      </w:r>
      <w:r w:rsidR="00000000">
        <w:rPr>
          <w:color w:val="000080"/>
          <w:spacing w:val="-15"/>
        </w:rPr>
        <w:t xml:space="preserve"> </w:t>
      </w:r>
      <w:r w:rsidR="00000000">
        <w:rPr>
          <w:color w:val="000080"/>
          <w:spacing w:val="-2"/>
        </w:rPr>
        <w:t>25NA00003</w:t>
      </w:r>
    </w:p>
    <w:sectPr w:rsidR="00490045">
      <w:type w:val="continuous"/>
      <w:pgSz w:w="11910" w:h="16840"/>
      <w:pgMar w:top="5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45"/>
    <w:rsid w:val="00490045"/>
    <w:rsid w:val="0049342B"/>
    <w:rsid w:val="006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568A"/>
  <w15:docId w15:val="{A8EAAB45-0283-408C-A9D7-D6036C7F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-ok@email.cz" TargetMode="External"/><Relationship Id="rId4" Type="http://schemas.openxmlformats.org/officeDocument/2006/relationships/hyperlink" Target="mailto:ad-ok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Obec Těchlovice</cp:lastModifiedBy>
  <cp:revision>2</cp:revision>
  <dcterms:created xsi:type="dcterms:W3CDTF">2025-10-01T11:43:00Z</dcterms:created>
  <dcterms:modified xsi:type="dcterms:W3CDTF">2025-10-01T11:43:00Z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POHODA Lite</vt:lpwstr>
  </property>
  <property fmtid="{D5CDD505-2E9C-101B-9397-08002B2CF9AE}" pid="4" name="LastSaved">
    <vt:filetime>2025-10-01T00:00:00Z</vt:filetime>
  </property>
  <property fmtid="{D5CDD505-2E9C-101B-9397-08002B2CF9AE}" pid="5" name="Producer">
    <vt:lpwstr>STORMWARE Report using PoDoFo - http://podofo.sf.net</vt:lpwstr>
  </property>
</Properties>
</file>