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8D73" w14:textId="77777777" w:rsidR="00406597" w:rsidRDefault="00000000">
      <w:pPr>
        <w:spacing w:after="246" w:line="259" w:lineRule="auto"/>
        <w:ind w:left="75" w:firstLine="0"/>
        <w:jc w:val="center"/>
      </w:pPr>
      <w:r>
        <w:t xml:space="preserve">OBJEDNÁVKA č. O-0093/44685173/2025 </w:t>
      </w:r>
    </w:p>
    <w:p w14:paraId="67C338F6" w14:textId="62E6ED3C" w:rsidR="00406597" w:rsidRDefault="00000000">
      <w:pPr>
        <w:spacing w:after="144" w:line="259" w:lineRule="auto"/>
        <w:ind w:left="0" w:right="75" w:firstLine="0"/>
        <w:jc w:val="right"/>
      </w:pPr>
      <w:r>
        <w:t xml:space="preserve">Datum: </w:t>
      </w:r>
      <w:r w:rsidR="0048169F">
        <w:t>30</w:t>
      </w:r>
      <w:r>
        <w:t xml:space="preserve">. </w:t>
      </w:r>
      <w:r w:rsidR="0048169F">
        <w:t>09</w:t>
      </w:r>
      <w:r>
        <w:t>. 2025</w:t>
      </w:r>
    </w:p>
    <w:tbl>
      <w:tblPr>
        <w:tblStyle w:val="TableGrid"/>
        <w:tblW w:w="10370" w:type="dxa"/>
        <w:tblInd w:w="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7621"/>
      </w:tblGrid>
      <w:tr w:rsidR="00406597" w14:paraId="7E583629" w14:textId="77777777">
        <w:trPr>
          <w:trHeight w:val="2358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476D1A72" w14:textId="77777777" w:rsidR="00406597" w:rsidRDefault="00406597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573" w:type="dxa"/>
              <w:tblInd w:w="0" w:type="dxa"/>
              <w:tblCellMar>
                <w:top w:w="88" w:type="dxa"/>
                <w:left w:w="1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3"/>
            </w:tblGrid>
            <w:tr w:rsidR="00406597" w14:paraId="3F038EC1" w14:textId="77777777" w:rsidTr="0048169F">
              <w:trPr>
                <w:trHeight w:val="2403"/>
              </w:trPr>
              <w:tc>
                <w:tcPr>
                  <w:tcW w:w="457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F9C6287" w14:textId="77777777" w:rsidR="00406597" w:rsidRDefault="00000000" w:rsidP="0048169F">
                  <w:pPr>
                    <w:spacing w:after="65" w:line="259" w:lineRule="auto"/>
                    <w:ind w:left="-38" w:right="0" w:firstLine="0"/>
                  </w:pPr>
                  <w:r>
                    <w:t>Odběratel:</w:t>
                  </w:r>
                </w:p>
                <w:p w14:paraId="4EED281B" w14:textId="77777777" w:rsidR="0048169F" w:rsidRDefault="00000000" w:rsidP="0048169F">
                  <w:pPr>
                    <w:spacing w:after="0" w:line="259" w:lineRule="auto"/>
                    <w:ind w:right="-579"/>
                  </w:pPr>
                  <w:r>
                    <w:t xml:space="preserve">Domov Jílové u Prahy, </w:t>
                  </w:r>
                </w:p>
                <w:p w14:paraId="2CDA3D78" w14:textId="17E20825" w:rsidR="00406597" w:rsidRDefault="0048169F" w:rsidP="0048169F">
                  <w:pPr>
                    <w:spacing w:after="0" w:line="259" w:lineRule="auto"/>
                    <w:ind w:right="-579"/>
                  </w:pPr>
                  <w:r>
                    <w:t>P</w:t>
                  </w:r>
                  <w:r w:rsidR="00000000">
                    <w:t>oskytovatel</w:t>
                  </w:r>
                  <w:r>
                    <w:t xml:space="preserve"> </w:t>
                  </w:r>
                  <w:r w:rsidR="00000000">
                    <w:t>sociálních služeb</w:t>
                  </w:r>
                </w:p>
                <w:p w14:paraId="4B74E8C7" w14:textId="555F2D36" w:rsidR="00406597" w:rsidRDefault="00000000">
                  <w:pPr>
                    <w:tabs>
                      <w:tab w:val="center" w:pos="2092"/>
                    </w:tabs>
                    <w:spacing w:after="71" w:line="259" w:lineRule="auto"/>
                    <w:ind w:left="0" w:right="0" w:firstLine="0"/>
                  </w:pPr>
                  <w:r>
                    <w:t xml:space="preserve"> Chvojínská 108</w:t>
                  </w:r>
                </w:p>
                <w:p w14:paraId="5F12FF5F" w14:textId="77777777" w:rsidR="00406597" w:rsidRDefault="00000000" w:rsidP="0048169F">
                  <w:pPr>
                    <w:spacing w:after="65" w:line="259" w:lineRule="auto"/>
                    <w:ind w:right="0"/>
                  </w:pPr>
                  <w:proofErr w:type="gramStart"/>
                  <w:r>
                    <w:t>25401  Jílové</w:t>
                  </w:r>
                  <w:proofErr w:type="gramEnd"/>
                  <w:r>
                    <w:t xml:space="preserve"> u Prahy  </w:t>
                  </w:r>
                </w:p>
                <w:p w14:paraId="76DBBA9F" w14:textId="77777777" w:rsidR="00406597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6693612B" w14:textId="77777777" w:rsidR="00406597" w:rsidRDefault="00000000" w:rsidP="0048169F">
                  <w:pPr>
                    <w:spacing w:after="0" w:line="259" w:lineRule="auto"/>
                    <w:ind w:right="1980"/>
                  </w:pPr>
                  <w:r>
                    <w:t xml:space="preserve">IČO: 44685173 DIČ: </w:t>
                  </w:r>
                </w:p>
              </w:tc>
            </w:tr>
          </w:tbl>
          <w:p w14:paraId="06885DAE" w14:textId="77777777" w:rsidR="00406597" w:rsidRDefault="00406597">
            <w:pPr>
              <w:spacing w:after="160" w:line="259" w:lineRule="auto"/>
              <w:ind w:left="0" w:right="0" w:firstLine="0"/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387E8E57" w14:textId="77777777" w:rsidR="00406597" w:rsidRDefault="00406597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897" w:type="dxa"/>
              <w:tblInd w:w="2445" w:type="dxa"/>
              <w:tblCellMar>
                <w:top w:w="88" w:type="dxa"/>
                <w:left w:w="1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406597" w14:paraId="4FF9F20C" w14:textId="77777777" w:rsidTr="0048169F">
              <w:trPr>
                <w:trHeight w:val="2142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A2766EF" w14:textId="77777777" w:rsidR="00406597" w:rsidRDefault="00000000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04A4DC09" w14:textId="3F564C2E" w:rsidR="00406597" w:rsidRDefault="00000000">
                  <w:pPr>
                    <w:tabs>
                      <w:tab w:val="center" w:pos="2436"/>
                    </w:tabs>
                    <w:spacing w:after="71" w:line="259" w:lineRule="auto"/>
                    <w:ind w:left="0" w:right="0" w:firstLine="0"/>
                  </w:pPr>
                  <w:r>
                    <w:t xml:space="preserve"> A.T.P. Technology s.r.o.  </w:t>
                  </w:r>
                </w:p>
                <w:p w14:paraId="4399E663" w14:textId="6CB55933" w:rsidR="00406597" w:rsidRDefault="00000000">
                  <w:pPr>
                    <w:tabs>
                      <w:tab w:val="center" w:pos="2567"/>
                    </w:tabs>
                    <w:spacing w:after="71" w:line="259" w:lineRule="auto"/>
                    <w:ind w:left="0" w:right="0" w:firstLine="0"/>
                  </w:pPr>
                  <w:r>
                    <w:t xml:space="preserve"> Kubánské náměstí 1391/11</w:t>
                  </w:r>
                </w:p>
                <w:p w14:paraId="022848BF" w14:textId="77777777" w:rsidR="00406597" w:rsidRDefault="00000000" w:rsidP="0048169F">
                  <w:pPr>
                    <w:spacing w:after="65" w:line="259" w:lineRule="auto"/>
                    <w:ind w:right="0"/>
                  </w:pPr>
                  <w:proofErr w:type="gramStart"/>
                  <w:r>
                    <w:t>10000  Praha</w:t>
                  </w:r>
                  <w:proofErr w:type="gramEnd"/>
                  <w:r>
                    <w:t xml:space="preserve"> </w:t>
                  </w:r>
                </w:p>
                <w:p w14:paraId="5E7B86A0" w14:textId="77777777" w:rsidR="00406597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43E88DA8" w14:textId="77777777" w:rsidR="00406597" w:rsidRDefault="00000000" w:rsidP="0048169F">
                  <w:pPr>
                    <w:spacing w:after="71" w:line="259" w:lineRule="auto"/>
                    <w:ind w:right="0"/>
                  </w:pPr>
                  <w:r>
                    <w:t xml:space="preserve">IČO: 24151076 </w:t>
                  </w:r>
                </w:p>
                <w:p w14:paraId="4B8F353B" w14:textId="77777777" w:rsidR="00406597" w:rsidRDefault="00000000" w:rsidP="0048169F">
                  <w:pPr>
                    <w:spacing w:after="0" w:line="259" w:lineRule="auto"/>
                    <w:ind w:right="0"/>
                  </w:pPr>
                  <w:r>
                    <w:t xml:space="preserve">DIČ: CZ24151076 </w:t>
                  </w:r>
                </w:p>
              </w:tc>
            </w:tr>
          </w:tbl>
          <w:p w14:paraId="42C7997D" w14:textId="77777777" w:rsidR="00406597" w:rsidRDefault="00406597">
            <w:pPr>
              <w:spacing w:after="160" w:line="259" w:lineRule="auto"/>
              <w:ind w:left="0" w:right="0" w:firstLine="0"/>
            </w:pPr>
          </w:p>
        </w:tc>
      </w:tr>
    </w:tbl>
    <w:p w14:paraId="1922B65D" w14:textId="77777777" w:rsidR="00406597" w:rsidRDefault="00000000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06D64B" wp14:editId="4C57D443">
            <wp:simplePos x="0" y="0"/>
            <wp:positionH relativeFrom="page">
              <wp:posOffset>504825</wp:posOffset>
            </wp:positionH>
            <wp:positionV relativeFrom="page">
              <wp:posOffset>504825</wp:posOffset>
            </wp:positionV>
            <wp:extent cx="1524000" cy="298831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406597" w14:paraId="0994A271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ABDD0" w14:textId="77777777" w:rsidR="00406597" w:rsidRDefault="00000000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0BEF7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ABA83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1F096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7586D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580E56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2AD0AF" w14:textId="77777777" w:rsidR="00406597" w:rsidRDefault="00000000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406597" w14:paraId="48A2504E" w14:textId="77777777">
        <w:trPr>
          <w:trHeight w:val="2013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288CDD" w14:textId="78D73062" w:rsidR="00406597" w:rsidRDefault="00000000">
            <w:pPr>
              <w:spacing w:after="0" w:line="250" w:lineRule="auto"/>
              <w:ind w:left="0" w:right="0" w:firstLine="0"/>
            </w:pPr>
            <w:r>
              <w:t>Kamerový systém k zajištění dohledu za účelem ochrany veřejného pořádku v součinnosti s MP Jílové. Instalace: dva brána a jeden ze zahrady</w:t>
            </w:r>
            <w:r w:rsidR="0048169F">
              <w:t>.</w:t>
            </w:r>
            <w:r>
              <w:t xml:space="preserve"> </w:t>
            </w:r>
            <w:r w:rsidR="0048169F">
              <w:t xml:space="preserve"> </w:t>
            </w:r>
          </w:p>
          <w:p w14:paraId="7CB0BC85" w14:textId="0C104CDC" w:rsidR="00406597" w:rsidRDefault="0048169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3D2A09" w14:textId="77777777" w:rsidR="00406597" w:rsidRDefault="00406597">
            <w:pPr>
              <w:spacing w:after="160" w:line="259" w:lineRule="auto"/>
              <w:ind w:left="0" w:right="0" w:firstLine="0"/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826E83" w14:textId="77777777" w:rsidR="00406597" w:rsidRDefault="00406597">
            <w:pPr>
              <w:spacing w:after="160" w:line="259" w:lineRule="auto"/>
              <w:ind w:left="0" w:right="0" w:firstLine="0"/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D6903A" w14:textId="77777777" w:rsidR="00406597" w:rsidRDefault="00000000">
            <w:pPr>
              <w:spacing w:after="0" w:line="259" w:lineRule="auto"/>
              <w:ind w:left="0" w:right="4" w:firstLine="0"/>
              <w:jc w:val="right"/>
            </w:pPr>
            <w:r>
              <w:t>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67C5A1" w14:textId="77777777" w:rsidR="00406597" w:rsidRDefault="00406597">
            <w:pPr>
              <w:spacing w:after="160" w:line="259" w:lineRule="auto"/>
              <w:ind w:left="0" w:right="0" w:firstLine="0"/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15930B" w14:textId="0F5E1887" w:rsidR="00406597" w:rsidRDefault="00406597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6FA05" w14:textId="77777777" w:rsidR="00406597" w:rsidRDefault="00000000">
            <w:pPr>
              <w:spacing w:after="0" w:line="259" w:lineRule="auto"/>
              <w:ind w:left="0" w:right="0" w:firstLine="0"/>
              <w:jc w:val="right"/>
            </w:pPr>
            <w:r>
              <w:t>50 000,00 Kč</w:t>
            </w:r>
          </w:p>
        </w:tc>
      </w:tr>
    </w:tbl>
    <w:p w14:paraId="15EFACE9" w14:textId="77777777" w:rsidR="00406597" w:rsidRDefault="00000000">
      <w:pPr>
        <w:spacing w:after="420" w:line="259" w:lineRule="auto"/>
        <w:ind w:left="0" w:right="0" w:firstLine="0"/>
        <w:jc w:val="right"/>
      </w:pPr>
      <w:r>
        <w:rPr>
          <w:sz w:val="17"/>
        </w:rPr>
        <w:t>Cena celkem s DPH: 50 000,00 Kč</w:t>
      </w:r>
    </w:p>
    <w:tbl>
      <w:tblPr>
        <w:tblStyle w:val="TableGrid"/>
        <w:tblW w:w="10460" w:type="dxa"/>
        <w:tblInd w:w="0" w:type="dxa"/>
        <w:tblCellMar>
          <w:top w:w="0" w:type="dxa"/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406597" w14:paraId="5BEBB92B" w14:textId="77777777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6C921B1" w14:textId="77777777" w:rsidR="00406597" w:rsidRDefault="00000000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D1E3BE0" w14:textId="77777777" w:rsidR="00406597" w:rsidRDefault="00000000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06597" w14:paraId="3B2E1C2F" w14:textId="77777777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7D2B9AAE" w14:textId="77777777" w:rsidR="00406597" w:rsidRDefault="00000000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6076E016" wp14:editId="4B7F8C59">
                  <wp:extent cx="142875" cy="142875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DA1347" w14:textId="77777777" w:rsidR="00406597" w:rsidRDefault="00000000">
            <w:pPr>
              <w:spacing w:after="0" w:line="259" w:lineRule="auto"/>
              <w:ind w:left="0" w:right="0" w:firstLine="0"/>
            </w:pPr>
            <w:r>
              <w:t>PhDr. Renata Honsů</w:t>
            </w:r>
          </w:p>
          <w:p w14:paraId="25224D42" w14:textId="211D0233" w:rsidR="00406597" w:rsidRDefault="0048169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FA94E0" w14:textId="77777777" w:rsidR="00406597" w:rsidRDefault="00000000">
            <w:pPr>
              <w:spacing w:after="0" w:line="259" w:lineRule="auto"/>
              <w:ind w:left="133" w:right="0" w:firstLine="0"/>
            </w:pPr>
            <w:r>
              <w:t>Datum:</w:t>
            </w:r>
          </w:p>
        </w:tc>
      </w:tr>
      <w:tr w:rsidR="00406597" w14:paraId="38FC1694" w14:textId="77777777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72FC0380" w14:textId="77777777" w:rsidR="00406597" w:rsidRDefault="00000000">
            <w:pPr>
              <w:spacing w:after="0" w:line="250" w:lineRule="auto"/>
              <w:ind w:left="0" w:right="1513" w:firstLine="0"/>
            </w:pPr>
            <w:r>
              <w:t>Objednávku vystavil: PhDr. Renata Honsů</w:t>
            </w:r>
          </w:p>
          <w:p w14:paraId="491F29D4" w14:textId="63A6C9A6" w:rsidR="00406597" w:rsidRDefault="0048169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948C3F" w14:textId="77777777" w:rsidR="00406597" w:rsidRDefault="00000000">
            <w:pPr>
              <w:spacing w:after="208" w:line="259" w:lineRule="auto"/>
              <w:ind w:left="133" w:right="0" w:firstLine="0"/>
            </w:pPr>
            <w:r>
              <w:t>Jméno:</w:t>
            </w:r>
          </w:p>
          <w:p w14:paraId="1CD52BC0" w14:textId="77777777" w:rsidR="00406597" w:rsidRDefault="00000000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39FAFD97" w14:textId="77777777" w:rsidR="00406597" w:rsidRDefault="00000000">
      <w:pPr>
        <w:ind w:left="40" w:right="0"/>
      </w:pPr>
      <w:r>
        <w:t>Další obchodní podmínky:</w:t>
      </w:r>
    </w:p>
    <w:p w14:paraId="6CDF4AD1" w14:textId="77777777" w:rsidR="00406597" w:rsidRDefault="00000000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4D462046" w14:textId="77777777" w:rsidR="00406597" w:rsidRDefault="00000000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1650EA16" w14:textId="77777777" w:rsidR="00406597" w:rsidRDefault="00000000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nastanenejpozději</w:t>
      </w:r>
      <w:proofErr w:type="spellEnd"/>
      <w:r>
        <w:t>.</w:t>
      </w:r>
    </w:p>
    <w:p w14:paraId="3930FA80" w14:textId="77777777" w:rsidR="00406597" w:rsidRDefault="00000000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06597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4831"/>
    <w:multiLevelType w:val="hybridMultilevel"/>
    <w:tmpl w:val="1FB6E3A6"/>
    <w:lvl w:ilvl="0" w:tplc="FCDAF694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06AD64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945E54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F87E8E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FE9928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BA7A72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0E84AC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DEE792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888A54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00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97"/>
    <w:rsid w:val="00406597"/>
    <w:rsid w:val="0048169F"/>
    <w:rsid w:val="00806B49"/>
    <w:rsid w:val="00A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75B1"/>
  <w15:docId w15:val="{3D8E870E-CB25-4FD4-A439-B50A06F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85" w:right="2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4</cp:revision>
  <dcterms:created xsi:type="dcterms:W3CDTF">2025-09-30T15:52:00Z</dcterms:created>
  <dcterms:modified xsi:type="dcterms:W3CDTF">2025-09-30T15:54:00Z</dcterms:modified>
</cp:coreProperties>
</file>