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DE" w:rsidRPr="009E706B" w:rsidRDefault="009947C9" w:rsidP="009E706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:rsidR="007D1C88" w:rsidRPr="007B69FC" w:rsidRDefault="008F079F" w:rsidP="009E706B">
      <w:pPr>
        <w:pStyle w:val="Default"/>
        <w:spacing w:before="120" w:line="276" w:lineRule="auto"/>
        <w:jc w:val="center"/>
        <w:rPr>
          <w:sz w:val="20"/>
          <w:szCs w:val="22"/>
        </w:rPr>
      </w:pPr>
      <w:r w:rsidRPr="007B69FC">
        <w:rPr>
          <w:bCs/>
          <w:sz w:val="20"/>
          <w:szCs w:val="22"/>
        </w:rPr>
        <w:t>u</w:t>
      </w:r>
      <w:r w:rsidR="009947C9" w:rsidRPr="007B69FC">
        <w:rPr>
          <w:bCs/>
          <w:sz w:val="20"/>
          <w:szCs w:val="22"/>
        </w:rPr>
        <w:t xml:space="preserve">zavřená dle </w:t>
      </w:r>
      <w:r w:rsidR="007D1C88" w:rsidRPr="007B69FC">
        <w:rPr>
          <w:bCs/>
          <w:sz w:val="20"/>
          <w:szCs w:val="22"/>
        </w:rPr>
        <w:t>§ 2</w:t>
      </w:r>
      <w:r w:rsidR="009947C9" w:rsidRPr="007B69FC">
        <w:rPr>
          <w:bCs/>
          <w:sz w:val="20"/>
          <w:szCs w:val="22"/>
        </w:rPr>
        <w:t>079</w:t>
      </w:r>
      <w:r w:rsidR="007D1C88" w:rsidRPr="007B69FC">
        <w:rPr>
          <w:bCs/>
          <w:sz w:val="20"/>
          <w:szCs w:val="22"/>
        </w:rPr>
        <w:t xml:space="preserve"> a </w:t>
      </w:r>
      <w:r w:rsidR="009E706B" w:rsidRPr="007B69FC">
        <w:rPr>
          <w:bCs/>
          <w:sz w:val="20"/>
          <w:szCs w:val="22"/>
        </w:rPr>
        <w:t>násl. zákona č. 89/2012 Sb., občanský zákoník</w:t>
      </w:r>
      <w:r w:rsidR="00F579AD">
        <w:rPr>
          <w:bCs/>
          <w:sz w:val="20"/>
          <w:szCs w:val="22"/>
        </w:rPr>
        <w:t xml:space="preserve">, </w:t>
      </w:r>
      <w:r w:rsidR="00D24EA0">
        <w:rPr>
          <w:bCs/>
          <w:sz w:val="20"/>
          <w:szCs w:val="22"/>
        </w:rPr>
        <w:t>v platném znění</w:t>
      </w:r>
    </w:p>
    <w:p w:rsidR="009E706B" w:rsidRDefault="009E706B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D1C88" w:rsidRPr="00B37B0A" w:rsidRDefault="007D1C88" w:rsidP="009E706B">
      <w:pPr>
        <w:pStyle w:val="Default"/>
        <w:spacing w:line="276" w:lineRule="auto"/>
        <w:jc w:val="center"/>
        <w:rPr>
          <w:sz w:val="22"/>
          <w:szCs w:val="22"/>
        </w:rPr>
      </w:pPr>
      <w:r w:rsidRPr="00B37B0A">
        <w:rPr>
          <w:b/>
          <w:bCs/>
          <w:sz w:val="22"/>
          <w:szCs w:val="22"/>
        </w:rPr>
        <w:t>1. Smluvní strany</w:t>
      </w:r>
    </w:p>
    <w:p w:rsidR="00FB5BD1" w:rsidRPr="0054503C" w:rsidRDefault="009947C9" w:rsidP="000A0533">
      <w:pPr>
        <w:pStyle w:val="Default"/>
        <w:spacing w:line="276" w:lineRule="auto"/>
        <w:rPr>
          <w:b/>
          <w:bCs/>
          <w:sz w:val="20"/>
          <w:szCs w:val="20"/>
        </w:rPr>
      </w:pPr>
      <w:r w:rsidRPr="0054503C">
        <w:rPr>
          <w:b/>
          <w:bCs/>
          <w:sz w:val="20"/>
          <w:szCs w:val="20"/>
        </w:rPr>
        <w:t>Kupující</w:t>
      </w:r>
      <w:r w:rsidR="007D1C88" w:rsidRPr="0054503C">
        <w:rPr>
          <w:b/>
          <w:bCs/>
          <w:sz w:val="20"/>
          <w:szCs w:val="20"/>
        </w:rPr>
        <w:t>:</w:t>
      </w:r>
      <w:r w:rsidR="00C442A0" w:rsidRPr="0054503C">
        <w:rPr>
          <w:b/>
          <w:bCs/>
          <w:sz w:val="20"/>
          <w:szCs w:val="20"/>
        </w:rPr>
        <w:t xml:space="preserve"> </w:t>
      </w:r>
      <w:r w:rsidR="00C2410A" w:rsidRPr="0054503C">
        <w:rPr>
          <w:b/>
          <w:bCs/>
          <w:sz w:val="20"/>
          <w:szCs w:val="20"/>
        </w:rPr>
        <w:tab/>
      </w:r>
      <w:r w:rsidRPr="0054503C">
        <w:rPr>
          <w:b/>
          <w:bCs/>
          <w:sz w:val="20"/>
          <w:szCs w:val="20"/>
        </w:rPr>
        <w:tab/>
      </w:r>
      <w:r w:rsidR="003949E6">
        <w:rPr>
          <w:b/>
          <w:bCs/>
          <w:sz w:val="20"/>
          <w:szCs w:val="20"/>
        </w:rPr>
        <w:t>Veterinární univerzita Brno Školní zemědělský podnik</w:t>
      </w:r>
      <w:r w:rsidR="00FB5BD1" w:rsidRPr="0054503C">
        <w:rPr>
          <w:b/>
          <w:bCs/>
          <w:sz w:val="20"/>
          <w:szCs w:val="20"/>
        </w:rPr>
        <w:t xml:space="preserve"> Nový Jičín</w:t>
      </w:r>
    </w:p>
    <w:p w:rsidR="00FB5BD1" w:rsidRPr="0054503C" w:rsidRDefault="009E706B" w:rsidP="009E706B">
      <w:pPr>
        <w:pStyle w:val="Default"/>
        <w:spacing w:line="276" w:lineRule="auto"/>
        <w:rPr>
          <w:sz w:val="20"/>
          <w:szCs w:val="20"/>
        </w:rPr>
      </w:pPr>
      <w:r w:rsidRPr="0054503C">
        <w:rPr>
          <w:bCs/>
          <w:sz w:val="20"/>
          <w:szCs w:val="20"/>
        </w:rPr>
        <w:t>Sídlo:</w:t>
      </w:r>
      <w:r w:rsidRPr="0054503C">
        <w:rPr>
          <w:bCs/>
          <w:sz w:val="20"/>
          <w:szCs w:val="20"/>
        </w:rPr>
        <w:tab/>
      </w:r>
      <w:r w:rsidRPr="0054503C">
        <w:rPr>
          <w:bCs/>
          <w:sz w:val="20"/>
          <w:szCs w:val="20"/>
        </w:rPr>
        <w:tab/>
      </w:r>
      <w:r w:rsidR="000A0533" w:rsidRPr="0054503C">
        <w:rPr>
          <w:bCs/>
          <w:sz w:val="20"/>
          <w:szCs w:val="20"/>
        </w:rPr>
        <w:t xml:space="preserve">   </w:t>
      </w:r>
      <w:r w:rsidR="000A0533" w:rsidRPr="0054503C">
        <w:rPr>
          <w:bCs/>
          <w:sz w:val="20"/>
          <w:szCs w:val="20"/>
        </w:rPr>
        <w:tab/>
      </w:r>
      <w:r w:rsidRPr="0054503C">
        <w:rPr>
          <w:bCs/>
          <w:sz w:val="20"/>
          <w:szCs w:val="20"/>
        </w:rPr>
        <w:t>E.</w:t>
      </w:r>
      <w:r w:rsidR="000A0533" w:rsidRPr="0054503C">
        <w:rPr>
          <w:bCs/>
          <w:sz w:val="20"/>
          <w:szCs w:val="20"/>
        </w:rPr>
        <w:t xml:space="preserve"> Krásnohorské 178, </w:t>
      </w:r>
      <w:r w:rsidR="00FB5BD1" w:rsidRPr="0054503C">
        <w:rPr>
          <w:bCs/>
          <w:sz w:val="20"/>
          <w:szCs w:val="20"/>
        </w:rPr>
        <w:t xml:space="preserve">742 42 Šenov u Nového Jičína </w:t>
      </w:r>
    </w:p>
    <w:p w:rsidR="00FB5BD1" w:rsidRPr="0054503C" w:rsidRDefault="009E706B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Zastupuje</w:t>
      </w:r>
      <w:r w:rsidR="00151304" w:rsidRPr="0054503C">
        <w:rPr>
          <w:sz w:val="20"/>
          <w:szCs w:val="20"/>
        </w:rPr>
        <w:t>:</w:t>
      </w:r>
      <w:r w:rsidR="00151304" w:rsidRPr="0054503C">
        <w:rPr>
          <w:sz w:val="20"/>
          <w:szCs w:val="20"/>
        </w:rPr>
        <w:tab/>
      </w:r>
      <w:r w:rsidR="00151304" w:rsidRPr="0054503C">
        <w:rPr>
          <w:sz w:val="20"/>
          <w:szCs w:val="20"/>
        </w:rPr>
        <w:tab/>
        <w:t>Ing. Radek Haas, ředitel</w:t>
      </w:r>
      <w:r w:rsidR="00FB5BD1" w:rsidRPr="0054503C">
        <w:rPr>
          <w:sz w:val="20"/>
          <w:szCs w:val="20"/>
        </w:rPr>
        <w:t xml:space="preserve"> podniku </w:t>
      </w:r>
    </w:p>
    <w:p w:rsidR="007857E8" w:rsidRPr="0054503C" w:rsidRDefault="00FB5BD1" w:rsidP="007857E8">
      <w:pPr>
        <w:pStyle w:val="Default"/>
        <w:spacing w:line="276" w:lineRule="auto"/>
        <w:ind w:left="2124" w:hanging="2124"/>
        <w:rPr>
          <w:sz w:val="20"/>
          <w:szCs w:val="20"/>
        </w:rPr>
      </w:pPr>
      <w:r w:rsidRPr="0054503C">
        <w:rPr>
          <w:sz w:val="20"/>
          <w:szCs w:val="20"/>
        </w:rPr>
        <w:t xml:space="preserve">Pověřen k jednání:  </w:t>
      </w:r>
      <w:r w:rsidR="00151304" w:rsidRPr="0054503C">
        <w:rPr>
          <w:sz w:val="20"/>
          <w:szCs w:val="20"/>
        </w:rPr>
        <w:tab/>
      </w:r>
      <w:proofErr w:type="spellStart"/>
      <w:r w:rsidR="00F76991">
        <w:rPr>
          <w:sz w:val="20"/>
          <w:szCs w:val="20"/>
        </w:rPr>
        <w:t>xxxxx</w:t>
      </w:r>
      <w:proofErr w:type="spellEnd"/>
    </w:p>
    <w:p w:rsidR="00FB5BD1" w:rsidRPr="0054503C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IČO:</w:t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r w:rsidR="00FB5BD1" w:rsidRPr="0054503C">
        <w:rPr>
          <w:sz w:val="20"/>
          <w:szCs w:val="20"/>
        </w:rPr>
        <w:t>62157124</w:t>
      </w:r>
    </w:p>
    <w:p w:rsidR="00151304" w:rsidRPr="0054503C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DIČ:</w:t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r w:rsidR="00FB5BD1" w:rsidRPr="0054503C">
        <w:rPr>
          <w:sz w:val="20"/>
          <w:szCs w:val="20"/>
        </w:rPr>
        <w:t>CZ62157124</w:t>
      </w:r>
    </w:p>
    <w:p w:rsidR="00FB5BD1" w:rsidRPr="0054503C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E-mail:</w:t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proofErr w:type="spellStart"/>
      <w:r w:rsidR="00F76991">
        <w:rPr>
          <w:sz w:val="20"/>
          <w:szCs w:val="20"/>
        </w:rPr>
        <w:t>xxxxx</w:t>
      </w:r>
      <w:proofErr w:type="spellEnd"/>
    </w:p>
    <w:p w:rsidR="00FB5BD1" w:rsidRPr="0054503C" w:rsidRDefault="00F111DA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Bankovní spojení:</w:t>
      </w:r>
      <w:r w:rsidRPr="0054503C">
        <w:rPr>
          <w:sz w:val="20"/>
          <w:szCs w:val="20"/>
        </w:rPr>
        <w:tab/>
      </w:r>
      <w:r w:rsidR="00151304" w:rsidRPr="0054503C">
        <w:rPr>
          <w:sz w:val="20"/>
          <w:szCs w:val="20"/>
        </w:rPr>
        <w:t>Komerční banka</w:t>
      </w:r>
      <w:r w:rsidR="001B38D6" w:rsidRPr="0054503C">
        <w:rPr>
          <w:sz w:val="20"/>
          <w:szCs w:val="20"/>
        </w:rPr>
        <w:t>,</w:t>
      </w:r>
      <w:r w:rsidR="00151304" w:rsidRPr="0054503C">
        <w:rPr>
          <w:sz w:val="20"/>
          <w:szCs w:val="20"/>
        </w:rPr>
        <w:t xml:space="preserve"> a.s.,</w:t>
      </w:r>
      <w:r w:rsidR="00FB5BD1" w:rsidRPr="0054503C">
        <w:rPr>
          <w:sz w:val="20"/>
          <w:szCs w:val="20"/>
        </w:rPr>
        <w:t xml:space="preserve"> č. ú.: 334801/0100</w:t>
      </w:r>
    </w:p>
    <w:p w:rsidR="007D1C88" w:rsidRPr="0054503C" w:rsidRDefault="007D1C88" w:rsidP="009E706B">
      <w:pPr>
        <w:pStyle w:val="Default"/>
        <w:spacing w:before="120" w:line="276" w:lineRule="auto"/>
        <w:rPr>
          <w:sz w:val="20"/>
          <w:szCs w:val="20"/>
        </w:rPr>
      </w:pPr>
      <w:r w:rsidRPr="0054503C">
        <w:rPr>
          <w:bCs/>
          <w:sz w:val="20"/>
          <w:szCs w:val="20"/>
        </w:rPr>
        <w:t>(dále jen „</w:t>
      </w:r>
      <w:r w:rsidR="009E706B" w:rsidRPr="0054503C">
        <w:rPr>
          <w:bCs/>
          <w:sz w:val="20"/>
          <w:szCs w:val="20"/>
        </w:rPr>
        <w:t>kupující</w:t>
      </w:r>
      <w:r w:rsidRPr="0054503C">
        <w:rPr>
          <w:bCs/>
          <w:sz w:val="20"/>
          <w:szCs w:val="20"/>
        </w:rPr>
        <w:t>“</w:t>
      </w:r>
      <w:r w:rsidR="003949E6">
        <w:rPr>
          <w:bCs/>
          <w:sz w:val="20"/>
          <w:szCs w:val="20"/>
        </w:rPr>
        <w:t xml:space="preserve"> nebo „</w:t>
      </w:r>
      <w:r w:rsidR="003949E6" w:rsidRPr="003949E6">
        <w:rPr>
          <w:bCs/>
          <w:sz w:val="20"/>
          <w:szCs w:val="20"/>
        </w:rPr>
        <w:t>VETUNI ŠZP Nový Jičín</w:t>
      </w:r>
      <w:r w:rsidR="003949E6">
        <w:rPr>
          <w:bCs/>
          <w:sz w:val="20"/>
          <w:szCs w:val="20"/>
        </w:rPr>
        <w:t>“</w:t>
      </w:r>
      <w:r w:rsidRPr="0054503C">
        <w:rPr>
          <w:bCs/>
          <w:sz w:val="20"/>
          <w:szCs w:val="20"/>
        </w:rPr>
        <w:t xml:space="preserve">) </w:t>
      </w:r>
    </w:p>
    <w:p w:rsidR="00061E21" w:rsidRDefault="00061E21" w:rsidP="00903BEE">
      <w:pPr>
        <w:pStyle w:val="Default"/>
        <w:spacing w:line="276" w:lineRule="auto"/>
        <w:rPr>
          <w:b/>
          <w:bCs/>
          <w:sz w:val="20"/>
          <w:szCs w:val="20"/>
        </w:rPr>
      </w:pPr>
    </w:p>
    <w:p w:rsidR="00DC549B" w:rsidRPr="00DC549B" w:rsidRDefault="00DC549B" w:rsidP="00DC549B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DC549B">
        <w:rPr>
          <w:bCs/>
          <w:sz w:val="20"/>
          <w:szCs w:val="20"/>
        </w:rPr>
        <w:t>a</w:t>
      </w:r>
    </w:p>
    <w:p w:rsidR="00DC549B" w:rsidRPr="0054503C" w:rsidRDefault="00DC549B" w:rsidP="00903BEE">
      <w:pPr>
        <w:pStyle w:val="Default"/>
        <w:spacing w:line="276" w:lineRule="auto"/>
        <w:rPr>
          <w:b/>
          <w:bCs/>
          <w:sz w:val="20"/>
          <w:szCs w:val="20"/>
        </w:rPr>
      </w:pPr>
    </w:p>
    <w:p w:rsidR="00FB5BD1" w:rsidRPr="0054503C" w:rsidRDefault="009947C9" w:rsidP="00FB5BD1">
      <w:pPr>
        <w:pStyle w:val="Default"/>
        <w:spacing w:line="276" w:lineRule="auto"/>
        <w:rPr>
          <w:b/>
          <w:bCs/>
          <w:sz w:val="20"/>
          <w:szCs w:val="20"/>
        </w:rPr>
      </w:pPr>
      <w:r w:rsidRPr="0054503C">
        <w:rPr>
          <w:b/>
          <w:bCs/>
          <w:sz w:val="20"/>
          <w:szCs w:val="20"/>
        </w:rPr>
        <w:t>Prodávající</w:t>
      </w:r>
      <w:r w:rsidR="007D1C88" w:rsidRPr="0054503C">
        <w:rPr>
          <w:b/>
          <w:bCs/>
          <w:sz w:val="20"/>
          <w:szCs w:val="20"/>
        </w:rPr>
        <w:t>:</w:t>
      </w:r>
      <w:r w:rsidR="00AF3257" w:rsidRPr="0054503C">
        <w:rPr>
          <w:b/>
          <w:bCs/>
          <w:sz w:val="20"/>
          <w:szCs w:val="20"/>
        </w:rPr>
        <w:tab/>
      </w:r>
      <w:r w:rsidR="009E706B" w:rsidRPr="0054503C">
        <w:rPr>
          <w:b/>
          <w:bCs/>
          <w:sz w:val="20"/>
          <w:szCs w:val="20"/>
        </w:rPr>
        <w:tab/>
      </w:r>
      <w:r w:rsidR="00D24EA0" w:rsidRPr="00D24EA0">
        <w:rPr>
          <w:b/>
          <w:bCs/>
          <w:sz w:val="20"/>
          <w:szCs w:val="20"/>
        </w:rPr>
        <w:t>SDO Technika s.r.o.</w:t>
      </w:r>
    </w:p>
    <w:p w:rsidR="00FB5BD1" w:rsidRPr="0054503C" w:rsidRDefault="009E706B" w:rsidP="00505CB4">
      <w:pPr>
        <w:pStyle w:val="Default"/>
        <w:spacing w:line="276" w:lineRule="auto"/>
        <w:rPr>
          <w:bCs/>
          <w:sz w:val="20"/>
          <w:szCs w:val="20"/>
        </w:rPr>
      </w:pPr>
      <w:r w:rsidRPr="0054503C">
        <w:rPr>
          <w:bCs/>
          <w:sz w:val="20"/>
          <w:szCs w:val="20"/>
        </w:rPr>
        <w:t xml:space="preserve">Sídlo:                             </w:t>
      </w:r>
      <w:r w:rsidR="0054503C">
        <w:rPr>
          <w:bCs/>
          <w:sz w:val="20"/>
          <w:szCs w:val="20"/>
        </w:rPr>
        <w:tab/>
      </w:r>
      <w:r w:rsidR="00D24EA0" w:rsidRPr="00D24EA0">
        <w:rPr>
          <w:bCs/>
          <w:sz w:val="20"/>
          <w:szCs w:val="20"/>
        </w:rPr>
        <w:t>Jaselská 451, 742</w:t>
      </w:r>
      <w:r w:rsidR="00D24EA0">
        <w:rPr>
          <w:bCs/>
          <w:sz w:val="20"/>
          <w:szCs w:val="20"/>
        </w:rPr>
        <w:t xml:space="preserve"> </w:t>
      </w:r>
      <w:r w:rsidR="00D24EA0" w:rsidRPr="00D24EA0">
        <w:rPr>
          <w:bCs/>
          <w:sz w:val="20"/>
          <w:szCs w:val="20"/>
        </w:rPr>
        <w:t>42 Šenov u Nového Jičína</w:t>
      </w:r>
      <w:r w:rsidR="00505CB4" w:rsidRPr="0054503C">
        <w:rPr>
          <w:bCs/>
          <w:sz w:val="20"/>
          <w:szCs w:val="20"/>
        </w:rPr>
        <w:t xml:space="preserve"> </w:t>
      </w:r>
    </w:p>
    <w:p w:rsidR="00FB5BD1" w:rsidRPr="0054503C" w:rsidRDefault="009E706B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Zastupuje</w:t>
      </w:r>
      <w:r w:rsidR="00151304" w:rsidRPr="0054503C">
        <w:rPr>
          <w:sz w:val="20"/>
          <w:szCs w:val="20"/>
        </w:rPr>
        <w:t>:</w:t>
      </w:r>
      <w:r w:rsidR="00151304" w:rsidRPr="0054503C">
        <w:rPr>
          <w:sz w:val="20"/>
          <w:szCs w:val="20"/>
        </w:rPr>
        <w:tab/>
      </w:r>
      <w:r w:rsidR="00151304" w:rsidRPr="0054503C">
        <w:rPr>
          <w:sz w:val="20"/>
          <w:szCs w:val="20"/>
        </w:rPr>
        <w:tab/>
      </w:r>
      <w:r w:rsidR="00D24EA0">
        <w:rPr>
          <w:sz w:val="20"/>
          <w:szCs w:val="20"/>
        </w:rPr>
        <w:t xml:space="preserve">Jan </w:t>
      </w:r>
      <w:proofErr w:type="spellStart"/>
      <w:r w:rsidR="00D24EA0">
        <w:rPr>
          <w:sz w:val="20"/>
          <w:szCs w:val="20"/>
        </w:rPr>
        <w:t>Š</w:t>
      </w:r>
      <w:r w:rsidR="00D24EA0" w:rsidRPr="00D24EA0">
        <w:rPr>
          <w:sz w:val="20"/>
          <w:szCs w:val="20"/>
        </w:rPr>
        <w:t>techer</w:t>
      </w:r>
      <w:proofErr w:type="spellEnd"/>
      <w:r w:rsidR="00D24EA0">
        <w:rPr>
          <w:sz w:val="20"/>
          <w:szCs w:val="20"/>
        </w:rPr>
        <w:t>, jednatel společnosti</w:t>
      </w:r>
    </w:p>
    <w:p w:rsidR="00D24EA0" w:rsidRDefault="00D24EA0" w:rsidP="00FB5BD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Pověřen k jednání:</w:t>
      </w:r>
      <w:r>
        <w:rPr>
          <w:sz w:val="20"/>
          <w:szCs w:val="20"/>
        </w:rPr>
        <w:tab/>
      </w:r>
      <w:proofErr w:type="spellStart"/>
      <w:r w:rsidR="00F713AF">
        <w:rPr>
          <w:sz w:val="20"/>
          <w:szCs w:val="20"/>
        </w:rPr>
        <w:t>xxxxx</w:t>
      </w:r>
      <w:proofErr w:type="spellEnd"/>
    </w:p>
    <w:p w:rsidR="00FB5BD1" w:rsidRPr="0054503C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IČO:</w:t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r w:rsidR="00D24EA0" w:rsidRPr="00D24EA0">
        <w:rPr>
          <w:sz w:val="20"/>
          <w:szCs w:val="20"/>
        </w:rPr>
        <w:t>29446619</w:t>
      </w:r>
      <w:r w:rsidR="00FB5BD1" w:rsidRPr="0054503C">
        <w:rPr>
          <w:sz w:val="20"/>
          <w:szCs w:val="20"/>
        </w:rPr>
        <w:tab/>
      </w:r>
    </w:p>
    <w:p w:rsidR="00170DD6" w:rsidRPr="0054503C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DIČ:</w:t>
      </w:r>
      <w:r w:rsidR="00FC78F4" w:rsidRPr="0054503C">
        <w:rPr>
          <w:sz w:val="20"/>
          <w:szCs w:val="20"/>
        </w:rPr>
        <w:tab/>
      </w:r>
      <w:r w:rsidR="00FC78F4" w:rsidRPr="0054503C">
        <w:rPr>
          <w:sz w:val="20"/>
          <w:szCs w:val="20"/>
        </w:rPr>
        <w:tab/>
      </w:r>
      <w:r w:rsidR="00FC78F4" w:rsidRPr="0054503C">
        <w:rPr>
          <w:sz w:val="20"/>
          <w:szCs w:val="20"/>
        </w:rPr>
        <w:tab/>
      </w:r>
      <w:r w:rsidR="00D24EA0" w:rsidRPr="00D24EA0">
        <w:rPr>
          <w:sz w:val="20"/>
          <w:szCs w:val="20"/>
        </w:rPr>
        <w:t>CZ29446619</w:t>
      </w:r>
      <w:r w:rsidR="00D24EA0">
        <w:rPr>
          <w:sz w:val="20"/>
          <w:szCs w:val="20"/>
        </w:rPr>
        <w:t xml:space="preserve"> </w:t>
      </w:r>
    </w:p>
    <w:p w:rsidR="00151304" w:rsidRPr="0054503C" w:rsidRDefault="001B4ED0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E-mail:</w:t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r w:rsidRPr="0054503C">
        <w:rPr>
          <w:sz w:val="20"/>
          <w:szCs w:val="20"/>
        </w:rPr>
        <w:tab/>
      </w:r>
      <w:proofErr w:type="spellStart"/>
      <w:r w:rsidR="00F713AF">
        <w:rPr>
          <w:sz w:val="20"/>
          <w:szCs w:val="20"/>
        </w:rPr>
        <w:t>xxxxx</w:t>
      </w:r>
      <w:proofErr w:type="spellEnd"/>
      <w:r w:rsidR="00D24EA0">
        <w:rPr>
          <w:sz w:val="20"/>
          <w:szCs w:val="20"/>
        </w:rPr>
        <w:t xml:space="preserve">; </w:t>
      </w:r>
      <w:proofErr w:type="spellStart"/>
      <w:r w:rsidR="00F713AF">
        <w:rPr>
          <w:sz w:val="20"/>
          <w:szCs w:val="20"/>
        </w:rPr>
        <w:t>xxxxx</w:t>
      </w:r>
      <w:proofErr w:type="spellEnd"/>
    </w:p>
    <w:p w:rsidR="00FB5BD1" w:rsidRPr="0054503C" w:rsidRDefault="00F111DA" w:rsidP="00FB5BD1">
      <w:pPr>
        <w:pStyle w:val="Default"/>
        <w:spacing w:line="276" w:lineRule="auto"/>
        <w:rPr>
          <w:sz w:val="20"/>
          <w:szCs w:val="20"/>
        </w:rPr>
      </w:pPr>
      <w:r w:rsidRPr="0054503C">
        <w:rPr>
          <w:sz w:val="20"/>
          <w:szCs w:val="20"/>
        </w:rPr>
        <w:t>Bankovní</w:t>
      </w:r>
      <w:r w:rsidR="00170DD6" w:rsidRPr="0054503C">
        <w:rPr>
          <w:sz w:val="20"/>
          <w:szCs w:val="20"/>
        </w:rPr>
        <w:t xml:space="preserve"> </w:t>
      </w:r>
      <w:r w:rsidRPr="0054503C">
        <w:rPr>
          <w:sz w:val="20"/>
          <w:szCs w:val="20"/>
        </w:rPr>
        <w:t>spojení:</w:t>
      </w:r>
      <w:r w:rsidRPr="0054503C">
        <w:rPr>
          <w:sz w:val="20"/>
          <w:szCs w:val="20"/>
        </w:rPr>
        <w:tab/>
      </w:r>
      <w:r w:rsidR="003949E6" w:rsidRPr="003949E6">
        <w:rPr>
          <w:sz w:val="20"/>
          <w:szCs w:val="20"/>
        </w:rPr>
        <w:t>MONETA Money Bank, a.s.</w:t>
      </w:r>
      <w:r w:rsidR="003949E6">
        <w:rPr>
          <w:sz w:val="20"/>
          <w:szCs w:val="20"/>
        </w:rPr>
        <w:t xml:space="preserve">, </w:t>
      </w:r>
      <w:r w:rsidR="009E706B" w:rsidRPr="0054503C">
        <w:rPr>
          <w:sz w:val="20"/>
          <w:szCs w:val="20"/>
        </w:rPr>
        <w:t xml:space="preserve">č. </w:t>
      </w:r>
      <w:proofErr w:type="spellStart"/>
      <w:r w:rsidR="009E706B" w:rsidRPr="0054503C">
        <w:rPr>
          <w:sz w:val="20"/>
          <w:szCs w:val="20"/>
        </w:rPr>
        <w:t>ú.</w:t>
      </w:r>
      <w:proofErr w:type="spellEnd"/>
      <w:r w:rsidR="009E706B" w:rsidRPr="0054503C">
        <w:rPr>
          <w:sz w:val="20"/>
          <w:szCs w:val="20"/>
        </w:rPr>
        <w:t>:</w:t>
      </w:r>
      <w:r w:rsidR="003949E6">
        <w:rPr>
          <w:sz w:val="20"/>
          <w:szCs w:val="20"/>
        </w:rPr>
        <w:t xml:space="preserve"> </w:t>
      </w:r>
      <w:r w:rsidR="003949E6" w:rsidRPr="003949E6">
        <w:rPr>
          <w:sz w:val="20"/>
          <w:szCs w:val="20"/>
        </w:rPr>
        <w:t>207033782/0600</w:t>
      </w:r>
      <w:r w:rsidR="00FB5BD1" w:rsidRPr="0054503C">
        <w:rPr>
          <w:sz w:val="20"/>
          <w:szCs w:val="20"/>
        </w:rPr>
        <w:tab/>
      </w:r>
      <w:r w:rsidR="009E706B" w:rsidRPr="0054503C">
        <w:rPr>
          <w:sz w:val="20"/>
          <w:szCs w:val="20"/>
        </w:rPr>
        <w:t xml:space="preserve"> </w:t>
      </w:r>
      <w:r w:rsidR="00FB5BD1" w:rsidRPr="0054503C">
        <w:rPr>
          <w:sz w:val="20"/>
          <w:szCs w:val="20"/>
        </w:rPr>
        <w:t xml:space="preserve"> </w:t>
      </w:r>
      <w:bookmarkStart w:id="0" w:name="_GoBack"/>
      <w:bookmarkEnd w:id="0"/>
    </w:p>
    <w:p w:rsidR="007D1C88" w:rsidRPr="0054503C" w:rsidRDefault="007D1C88" w:rsidP="009E706B">
      <w:pPr>
        <w:pStyle w:val="Default"/>
        <w:spacing w:before="120" w:line="276" w:lineRule="auto"/>
        <w:rPr>
          <w:bCs/>
          <w:sz w:val="20"/>
          <w:szCs w:val="20"/>
        </w:rPr>
      </w:pPr>
      <w:r w:rsidRPr="0054503C">
        <w:rPr>
          <w:bCs/>
          <w:sz w:val="20"/>
          <w:szCs w:val="20"/>
        </w:rPr>
        <w:t>(dále jen „</w:t>
      </w:r>
      <w:r w:rsidR="009E706B" w:rsidRPr="0054503C">
        <w:rPr>
          <w:bCs/>
          <w:sz w:val="20"/>
          <w:szCs w:val="20"/>
        </w:rPr>
        <w:t>prodávající</w:t>
      </w:r>
      <w:r w:rsidRPr="0054503C">
        <w:rPr>
          <w:bCs/>
          <w:sz w:val="20"/>
          <w:szCs w:val="20"/>
        </w:rPr>
        <w:t xml:space="preserve">“) </w:t>
      </w:r>
    </w:p>
    <w:p w:rsidR="007217BF" w:rsidRPr="00B37B0A" w:rsidRDefault="007217BF" w:rsidP="00903BEE">
      <w:pPr>
        <w:pStyle w:val="Default"/>
        <w:spacing w:line="276" w:lineRule="auto"/>
        <w:rPr>
          <w:sz w:val="20"/>
          <w:szCs w:val="20"/>
        </w:rPr>
      </w:pPr>
    </w:p>
    <w:p w:rsidR="007D1C88" w:rsidRPr="00B37B0A" w:rsidRDefault="00022F22" w:rsidP="009E706B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Předmět smlouvy</w:t>
      </w:r>
    </w:p>
    <w:p w:rsidR="0082317B" w:rsidRPr="00D15025" w:rsidRDefault="0082317B" w:rsidP="00813A63">
      <w:pPr>
        <w:pStyle w:val="Default"/>
        <w:spacing w:after="60" w:line="276" w:lineRule="auto"/>
        <w:jc w:val="both"/>
        <w:rPr>
          <w:sz w:val="20"/>
          <w:szCs w:val="20"/>
        </w:rPr>
      </w:pPr>
      <w:r w:rsidRPr="00D15025">
        <w:rPr>
          <w:sz w:val="20"/>
          <w:szCs w:val="20"/>
        </w:rPr>
        <w:t>Prodávající se touto smlouvou zavazuje, že kupujícímu odevzdá předmět koupě, včetně jeho související dokumentace, a umožní mu nabýt vlastnické právo k němu, a kupující se zavazuje předmět koupě převzít a zaplatit prodávajícímu kupní cenu.</w:t>
      </w:r>
    </w:p>
    <w:p w:rsidR="007D087E" w:rsidRPr="006D7AFD" w:rsidRDefault="0082317B" w:rsidP="00813A63">
      <w:pPr>
        <w:pStyle w:val="Default"/>
        <w:spacing w:after="60" w:line="276" w:lineRule="auto"/>
        <w:jc w:val="both"/>
        <w:rPr>
          <w:sz w:val="20"/>
          <w:szCs w:val="20"/>
        </w:rPr>
      </w:pPr>
      <w:r w:rsidRPr="006D7AFD">
        <w:rPr>
          <w:b/>
          <w:sz w:val="20"/>
          <w:szCs w:val="20"/>
        </w:rPr>
        <w:t>Předmět koupě</w:t>
      </w:r>
      <w:r w:rsidR="007D087E" w:rsidRPr="006D7AFD">
        <w:rPr>
          <w:b/>
          <w:sz w:val="20"/>
          <w:szCs w:val="20"/>
        </w:rPr>
        <w:t>:</w:t>
      </w:r>
      <w:r w:rsidR="003C269A" w:rsidRPr="006D7AFD">
        <w:rPr>
          <w:b/>
          <w:sz w:val="20"/>
          <w:szCs w:val="20"/>
        </w:rPr>
        <w:t xml:space="preserve"> </w:t>
      </w:r>
      <w:r w:rsidR="00A97320" w:rsidRPr="006D7AFD">
        <w:rPr>
          <w:sz w:val="20"/>
          <w:szCs w:val="20"/>
        </w:rPr>
        <w:t>elektrická nákladní tříkolka</w:t>
      </w:r>
      <w:r w:rsidR="00496F7C" w:rsidRPr="006D7AFD">
        <w:rPr>
          <w:sz w:val="20"/>
          <w:szCs w:val="20"/>
        </w:rPr>
        <w:t xml:space="preserve"> VOLTA VT5 </w:t>
      </w:r>
      <w:r w:rsidR="006A335C" w:rsidRPr="006D7AFD">
        <w:rPr>
          <w:sz w:val="20"/>
          <w:szCs w:val="20"/>
        </w:rPr>
        <w:t>se střechou</w:t>
      </w:r>
      <w:r w:rsidR="001936BB" w:rsidRPr="006D7AFD">
        <w:rPr>
          <w:sz w:val="20"/>
          <w:szCs w:val="20"/>
        </w:rPr>
        <w:t xml:space="preserve"> a pluhem</w:t>
      </w:r>
      <w:r w:rsidR="006D7AFD" w:rsidRPr="006D7AFD">
        <w:rPr>
          <w:sz w:val="20"/>
          <w:szCs w:val="20"/>
        </w:rPr>
        <w:t xml:space="preserve"> na sníh</w:t>
      </w:r>
      <w:r w:rsidR="00404EF3" w:rsidRPr="006D7AFD">
        <w:rPr>
          <w:sz w:val="20"/>
          <w:szCs w:val="20"/>
        </w:rPr>
        <w:t xml:space="preserve">, </w:t>
      </w:r>
      <w:r w:rsidR="00D96784" w:rsidRPr="006D7AFD">
        <w:rPr>
          <w:sz w:val="20"/>
          <w:szCs w:val="20"/>
        </w:rPr>
        <w:t>AC Motor – 3,5</w:t>
      </w:r>
      <w:r w:rsidR="00404EF3" w:rsidRPr="006D7AFD">
        <w:rPr>
          <w:sz w:val="20"/>
          <w:szCs w:val="20"/>
        </w:rPr>
        <w:t xml:space="preserve"> kW, AGM baterie – 72 V, a to</w:t>
      </w:r>
      <w:r w:rsidR="00496F7C" w:rsidRPr="006D7AFD">
        <w:rPr>
          <w:b/>
          <w:sz w:val="20"/>
          <w:szCs w:val="20"/>
        </w:rPr>
        <w:t xml:space="preserve"> </w:t>
      </w:r>
      <w:r w:rsidR="003C269A" w:rsidRPr="006D7AFD">
        <w:rPr>
          <w:sz w:val="20"/>
          <w:szCs w:val="20"/>
        </w:rPr>
        <w:t>vč</w:t>
      </w:r>
      <w:r w:rsidR="001540DE">
        <w:rPr>
          <w:sz w:val="20"/>
          <w:szCs w:val="20"/>
        </w:rPr>
        <w:t xml:space="preserve">etně standardního příslušenství </w:t>
      </w:r>
      <w:r w:rsidR="00266577" w:rsidRPr="006D7AFD">
        <w:rPr>
          <w:sz w:val="20"/>
          <w:szCs w:val="20"/>
        </w:rPr>
        <w:t>(dále jen „předmět koupě“).</w:t>
      </w:r>
      <w:r w:rsidR="00CC6681" w:rsidRPr="006D7AFD">
        <w:rPr>
          <w:sz w:val="20"/>
          <w:szCs w:val="20"/>
        </w:rPr>
        <w:t xml:space="preserve"> </w:t>
      </w:r>
      <w:r w:rsidR="001540DE" w:rsidRPr="006D7AFD">
        <w:rPr>
          <w:sz w:val="20"/>
          <w:szCs w:val="20"/>
        </w:rPr>
        <w:t>Součástí je montáž pluhu na sníh.</w:t>
      </w:r>
      <w:r w:rsidR="001540DE">
        <w:rPr>
          <w:sz w:val="20"/>
          <w:szCs w:val="20"/>
        </w:rPr>
        <w:t xml:space="preserve"> N</w:t>
      </w:r>
      <w:r w:rsidR="00CC6681" w:rsidRPr="006D7AFD">
        <w:rPr>
          <w:sz w:val="20"/>
          <w:szCs w:val="20"/>
        </w:rPr>
        <w:t>edílnou součást</w:t>
      </w:r>
      <w:r w:rsidR="001540DE">
        <w:rPr>
          <w:sz w:val="20"/>
          <w:szCs w:val="20"/>
        </w:rPr>
        <w:t>í</w:t>
      </w:r>
      <w:r w:rsidR="00CC6681" w:rsidRPr="006D7AFD">
        <w:rPr>
          <w:sz w:val="20"/>
          <w:szCs w:val="20"/>
        </w:rPr>
        <w:t xml:space="preserve"> této smlouvy </w:t>
      </w:r>
      <w:r w:rsidR="001540DE">
        <w:rPr>
          <w:sz w:val="20"/>
          <w:szCs w:val="20"/>
        </w:rPr>
        <w:t xml:space="preserve">je příloha č. 1 – cenová nabídka. </w:t>
      </w:r>
    </w:p>
    <w:p w:rsidR="00B00BED" w:rsidRPr="006D7AFD" w:rsidRDefault="00B00BED" w:rsidP="00B00BED">
      <w:pPr>
        <w:pStyle w:val="Default"/>
        <w:spacing w:line="276" w:lineRule="auto"/>
        <w:jc w:val="both"/>
        <w:rPr>
          <w:sz w:val="20"/>
          <w:szCs w:val="20"/>
        </w:rPr>
      </w:pPr>
      <w:r w:rsidRPr="006D7AFD">
        <w:rPr>
          <w:b/>
          <w:bCs/>
          <w:sz w:val="20"/>
          <w:szCs w:val="20"/>
        </w:rPr>
        <w:t xml:space="preserve">Termín dodání: </w:t>
      </w:r>
      <w:r w:rsidRPr="006D7AFD">
        <w:rPr>
          <w:sz w:val="20"/>
          <w:szCs w:val="20"/>
        </w:rPr>
        <w:t xml:space="preserve">do 30 dnů od oboustranného podpisu smlouvy. </w:t>
      </w:r>
    </w:p>
    <w:p w:rsidR="00B00BED" w:rsidRPr="0080783A" w:rsidRDefault="00B00BED" w:rsidP="0080783A">
      <w:pPr>
        <w:pStyle w:val="Default"/>
        <w:jc w:val="both"/>
        <w:rPr>
          <w:bCs/>
          <w:sz w:val="20"/>
          <w:szCs w:val="20"/>
        </w:rPr>
      </w:pPr>
      <w:r w:rsidRPr="006D7AFD">
        <w:rPr>
          <w:b/>
          <w:bCs/>
          <w:sz w:val="20"/>
          <w:szCs w:val="20"/>
        </w:rPr>
        <w:t>Způsob dodání:</w:t>
      </w:r>
      <w:r w:rsidRPr="006D7AFD">
        <w:rPr>
          <w:bCs/>
          <w:sz w:val="20"/>
          <w:szCs w:val="20"/>
        </w:rPr>
        <w:t xml:space="preserve"> osobní odběr na </w:t>
      </w:r>
      <w:r w:rsidR="00D80253" w:rsidRPr="006D7AFD">
        <w:rPr>
          <w:bCs/>
          <w:sz w:val="20"/>
          <w:szCs w:val="20"/>
        </w:rPr>
        <w:t>provozovně</w:t>
      </w:r>
      <w:r w:rsidRPr="006D7AFD">
        <w:rPr>
          <w:bCs/>
          <w:sz w:val="20"/>
          <w:szCs w:val="20"/>
        </w:rPr>
        <w:t xml:space="preserve"> SDO Technika s.r.o., </w:t>
      </w:r>
      <w:r w:rsidR="0080783A" w:rsidRPr="006D7AFD">
        <w:rPr>
          <w:bCs/>
          <w:sz w:val="20"/>
          <w:szCs w:val="20"/>
        </w:rPr>
        <w:t>Dukelská 695, 742 42 Šenov u Nového Jičína</w:t>
      </w:r>
      <w:r w:rsidR="0055594A" w:rsidRPr="006D7AFD">
        <w:rPr>
          <w:bCs/>
          <w:sz w:val="20"/>
          <w:szCs w:val="20"/>
        </w:rPr>
        <w:t>.</w:t>
      </w:r>
    </w:p>
    <w:p w:rsidR="00FB47C3" w:rsidRPr="00627FDB" w:rsidRDefault="00FB47C3" w:rsidP="00FB47C3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:rsidR="007D1C88" w:rsidRPr="00D15025" w:rsidRDefault="0082317B" w:rsidP="00D15025">
      <w:pPr>
        <w:pStyle w:val="Default"/>
        <w:spacing w:line="276" w:lineRule="auto"/>
        <w:jc w:val="center"/>
        <w:rPr>
          <w:sz w:val="22"/>
          <w:szCs w:val="22"/>
        </w:rPr>
      </w:pPr>
      <w:r w:rsidRPr="00D15025">
        <w:rPr>
          <w:b/>
          <w:bCs/>
          <w:sz w:val="22"/>
          <w:szCs w:val="22"/>
        </w:rPr>
        <w:t>3. Kupní cena a způsob její úhrady</w:t>
      </w:r>
    </w:p>
    <w:p w:rsidR="00C35000" w:rsidRPr="00B02787" w:rsidRDefault="00044FA0" w:rsidP="00AC4BF0">
      <w:pPr>
        <w:pStyle w:val="Default"/>
        <w:spacing w:after="60" w:line="276" w:lineRule="auto"/>
        <w:jc w:val="both"/>
        <w:rPr>
          <w:b/>
          <w:sz w:val="20"/>
          <w:szCs w:val="20"/>
        </w:rPr>
      </w:pPr>
      <w:r w:rsidRPr="006D7AFD">
        <w:rPr>
          <w:sz w:val="20"/>
          <w:szCs w:val="20"/>
        </w:rPr>
        <w:t>Cena</w:t>
      </w:r>
      <w:r w:rsidR="007D1C88" w:rsidRPr="006D7AFD">
        <w:rPr>
          <w:sz w:val="20"/>
          <w:szCs w:val="20"/>
        </w:rPr>
        <w:t xml:space="preserve"> </w:t>
      </w:r>
      <w:r w:rsidR="00883989" w:rsidRPr="006D7AFD">
        <w:rPr>
          <w:sz w:val="20"/>
          <w:szCs w:val="20"/>
        </w:rPr>
        <w:t>předmětu koupě</w:t>
      </w:r>
      <w:r w:rsidR="006761B0" w:rsidRPr="006D7AFD">
        <w:rPr>
          <w:sz w:val="20"/>
          <w:szCs w:val="20"/>
        </w:rPr>
        <w:t xml:space="preserve"> </w:t>
      </w:r>
      <w:r w:rsidR="006D03EB" w:rsidRPr="006D7AFD">
        <w:rPr>
          <w:sz w:val="20"/>
          <w:szCs w:val="20"/>
        </w:rPr>
        <w:t xml:space="preserve">včetně montáže pluhu </w:t>
      </w:r>
      <w:r w:rsidR="008727DB" w:rsidRPr="006D7AFD">
        <w:rPr>
          <w:sz w:val="20"/>
          <w:szCs w:val="20"/>
        </w:rPr>
        <w:t>dle cenové nabídky</w:t>
      </w:r>
      <w:r w:rsidR="008727DB" w:rsidRPr="006D7AFD">
        <w:rPr>
          <w:b/>
          <w:sz w:val="20"/>
          <w:szCs w:val="20"/>
        </w:rPr>
        <w:t xml:space="preserve"> </w:t>
      </w:r>
      <w:r w:rsidR="006761B0" w:rsidRPr="006D7AFD">
        <w:rPr>
          <w:sz w:val="20"/>
          <w:szCs w:val="20"/>
        </w:rPr>
        <w:t>činí</w:t>
      </w:r>
      <w:r w:rsidR="007D1C88" w:rsidRPr="006D7AFD">
        <w:rPr>
          <w:sz w:val="20"/>
          <w:szCs w:val="20"/>
        </w:rPr>
        <w:t xml:space="preserve"> </w:t>
      </w:r>
      <w:r w:rsidR="001936BB" w:rsidRPr="006D7AFD">
        <w:rPr>
          <w:b/>
          <w:sz w:val="20"/>
          <w:szCs w:val="20"/>
        </w:rPr>
        <w:t xml:space="preserve">91 193,43 </w:t>
      </w:r>
      <w:r w:rsidR="006A335C" w:rsidRPr="006D7AFD">
        <w:rPr>
          <w:b/>
          <w:sz w:val="20"/>
          <w:szCs w:val="20"/>
        </w:rPr>
        <w:t xml:space="preserve">Kč </w:t>
      </w:r>
      <w:r w:rsidR="00EF4AF6" w:rsidRPr="006D7AFD">
        <w:rPr>
          <w:b/>
          <w:sz w:val="20"/>
          <w:szCs w:val="20"/>
        </w:rPr>
        <w:t>bez</w:t>
      </w:r>
      <w:r w:rsidR="00D15025" w:rsidRPr="006D7AFD">
        <w:rPr>
          <w:b/>
          <w:sz w:val="20"/>
          <w:szCs w:val="20"/>
        </w:rPr>
        <w:t xml:space="preserve"> </w:t>
      </w:r>
      <w:r w:rsidR="00031069" w:rsidRPr="006D7AFD">
        <w:rPr>
          <w:b/>
          <w:sz w:val="20"/>
          <w:szCs w:val="20"/>
        </w:rPr>
        <w:t xml:space="preserve">DPH </w:t>
      </w:r>
      <w:r w:rsidR="007D1C88" w:rsidRPr="006D7AFD">
        <w:rPr>
          <w:sz w:val="20"/>
          <w:szCs w:val="20"/>
        </w:rPr>
        <w:t xml:space="preserve">(dále </w:t>
      </w:r>
      <w:r w:rsidR="00D15025" w:rsidRPr="006D7AFD">
        <w:rPr>
          <w:sz w:val="20"/>
          <w:szCs w:val="20"/>
        </w:rPr>
        <w:t>jen</w:t>
      </w:r>
      <w:r w:rsidR="007D1C88" w:rsidRPr="006D7AFD">
        <w:rPr>
          <w:sz w:val="20"/>
          <w:szCs w:val="20"/>
        </w:rPr>
        <w:t xml:space="preserve"> </w:t>
      </w:r>
      <w:r w:rsidR="00D15025" w:rsidRPr="006D7AFD">
        <w:rPr>
          <w:sz w:val="20"/>
          <w:szCs w:val="20"/>
        </w:rPr>
        <w:t>„kupní</w:t>
      </w:r>
      <w:r w:rsidR="007D1C88" w:rsidRPr="006D7AFD">
        <w:rPr>
          <w:sz w:val="20"/>
          <w:szCs w:val="20"/>
        </w:rPr>
        <w:t xml:space="preserve"> cena</w:t>
      </w:r>
      <w:r w:rsidR="00D15025" w:rsidRPr="006D7AFD">
        <w:rPr>
          <w:sz w:val="20"/>
          <w:szCs w:val="20"/>
        </w:rPr>
        <w:t>“</w:t>
      </w:r>
      <w:r w:rsidR="007D1C88" w:rsidRPr="006D7AFD">
        <w:rPr>
          <w:sz w:val="20"/>
          <w:szCs w:val="20"/>
        </w:rPr>
        <w:t>)</w:t>
      </w:r>
      <w:r w:rsidR="00C35000" w:rsidRPr="006D7AFD">
        <w:rPr>
          <w:sz w:val="20"/>
          <w:szCs w:val="20"/>
        </w:rPr>
        <w:t>.</w:t>
      </w:r>
      <w:r w:rsidR="006A335C" w:rsidRPr="006D7AFD">
        <w:rPr>
          <w:sz w:val="20"/>
          <w:szCs w:val="20"/>
        </w:rPr>
        <w:t xml:space="preserve"> </w:t>
      </w:r>
      <w:r w:rsidR="00DF0B3E" w:rsidRPr="006D7AFD">
        <w:rPr>
          <w:sz w:val="20"/>
          <w:szCs w:val="20"/>
        </w:rPr>
        <w:t>K této částce bude připočítána platná sazba DPH dle zákona č. 235/2004 Sb., o dani z přidané hodnoty, v platném znění.</w:t>
      </w:r>
      <w:r w:rsidR="00DF0B3E" w:rsidRPr="00DF0B3E">
        <w:rPr>
          <w:sz w:val="20"/>
          <w:szCs w:val="20"/>
        </w:rPr>
        <w:t xml:space="preserve">  </w:t>
      </w:r>
      <w:r w:rsidR="00A33E88">
        <w:rPr>
          <w:sz w:val="20"/>
          <w:szCs w:val="20"/>
        </w:rPr>
        <w:t xml:space="preserve"> </w:t>
      </w:r>
      <w:r w:rsidR="008727DB">
        <w:rPr>
          <w:sz w:val="20"/>
          <w:szCs w:val="20"/>
        </w:rPr>
        <w:t xml:space="preserve"> </w:t>
      </w:r>
    </w:p>
    <w:p w:rsidR="00AC4BF0" w:rsidRPr="0082317B" w:rsidRDefault="00AC4BF0" w:rsidP="00AC4BF0">
      <w:pPr>
        <w:pStyle w:val="Default"/>
        <w:spacing w:after="60"/>
        <w:jc w:val="both"/>
        <w:rPr>
          <w:sz w:val="20"/>
          <w:szCs w:val="20"/>
        </w:rPr>
      </w:pPr>
      <w:r w:rsidRPr="0082317B">
        <w:rPr>
          <w:sz w:val="20"/>
          <w:szCs w:val="20"/>
        </w:rPr>
        <w:t xml:space="preserve">Kupující zaplatí kupní cenu bezhotovostním převodem na bankovní účet </w:t>
      </w:r>
      <w:r>
        <w:rPr>
          <w:sz w:val="20"/>
          <w:szCs w:val="20"/>
        </w:rPr>
        <w:t xml:space="preserve">prodávajícího </w:t>
      </w:r>
      <w:r w:rsidRPr="0035763B">
        <w:rPr>
          <w:color w:val="auto"/>
          <w:sz w:val="20"/>
          <w:szCs w:val="20"/>
        </w:rPr>
        <w:t xml:space="preserve">uvedený v záhlaví této smlouvy, </w:t>
      </w:r>
      <w:r w:rsidRPr="00583066">
        <w:rPr>
          <w:sz w:val="20"/>
          <w:szCs w:val="20"/>
        </w:rPr>
        <w:t>a to na základě daňového dokladu (faktury) vystaveného prodávajícím. Prodávající je povinen kupujícímu</w:t>
      </w:r>
      <w:r w:rsidRPr="00EB7FB3">
        <w:rPr>
          <w:sz w:val="20"/>
          <w:szCs w:val="20"/>
        </w:rPr>
        <w:t xml:space="preserve"> vystavit a doručit fakturu dle této smlouvy v elektronické podobě, a to na e</w:t>
      </w:r>
      <w:r>
        <w:rPr>
          <w:sz w:val="20"/>
          <w:szCs w:val="20"/>
        </w:rPr>
        <w:t>-</w:t>
      </w:r>
      <w:r w:rsidRPr="00EB7FB3">
        <w:rPr>
          <w:sz w:val="20"/>
          <w:szCs w:val="20"/>
        </w:rPr>
        <w:t xml:space="preserve">mailovou adresu </w:t>
      </w:r>
      <w:r>
        <w:rPr>
          <w:sz w:val="20"/>
          <w:szCs w:val="20"/>
        </w:rPr>
        <w:t>kupujícího</w:t>
      </w:r>
      <w:r w:rsidRPr="00EB7FB3">
        <w:rPr>
          <w:sz w:val="20"/>
          <w:szCs w:val="20"/>
        </w:rPr>
        <w:t xml:space="preserve">, uvedenou v záhlaví této smlouvy. </w:t>
      </w:r>
      <w:r>
        <w:rPr>
          <w:sz w:val="20"/>
          <w:szCs w:val="20"/>
        </w:rPr>
        <w:t>Kupující</w:t>
      </w:r>
      <w:r w:rsidRPr="00EB7FB3">
        <w:rPr>
          <w:sz w:val="20"/>
          <w:szCs w:val="20"/>
        </w:rPr>
        <w:t xml:space="preserve"> uděluje </w:t>
      </w:r>
      <w:r>
        <w:rPr>
          <w:sz w:val="20"/>
          <w:szCs w:val="20"/>
        </w:rPr>
        <w:t>prodávajícímu</w:t>
      </w:r>
      <w:r w:rsidRPr="00EB7FB3">
        <w:rPr>
          <w:sz w:val="20"/>
          <w:szCs w:val="20"/>
        </w:rPr>
        <w:t xml:space="preserve"> souhlas k zasílání a používání faktur (daňových dokladů) v elektronické podobě ve smyslu ustanovení § 26 odst. 3 zákona č. 235/2004 Sb., o dani z přidané hodnoty</w:t>
      </w:r>
      <w:r>
        <w:rPr>
          <w:sz w:val="20"/>
          <w:szCs w:val="20"/>
        </w:rPr>
        <w:t>, v platném znění</w:t>
      </w:r>
      <w:r w:rsidRPr="00EB7FB3">
        <w:rPr>
          <w:sz w:val="20"/>
          <w:szCs w:val="20"/>
        </w:rPr>
        <w:t xml:space="preserve">. </w:t>
      </w:r>
      <w:r w:rsidRPr="0082317B">
        <w:rPr>
          <w:sz w:val="20"/>
          <w:szCs w:val="20"/>
        </w:rPr>
        <w:t>Den předání předmětu koupě kupujícímu je datem poskytnutí zdanitelného plnění.</w:t>
      </w:r>
      <w:r>
        <w:rPr>
          <w:sz w:val="20"/>
          <w:szCs w:val="20"/>
        </w:rPr>
        <w:t xml:space="preserve"> </w:t>
      </w:r>
      <w:r w:rsidRPr="00FF2DB2">
        <w:rPr>
          <w:sz w:val="20"/>
          <w:szCs w:val="20"/>
        </w:rPr>
        <w:t xml:space="preserve">Splatnost faktury činí </w:t>
      </w:r>
      <w:r>
        <w:rPr>
          <w:sz w:val="20"/>
          <w:szCs w:val="20"/>
        </w:rPr>
        <w:t xml:space="preserve">30 </w:t>
      </w:r>
      <w:r w:rsidRPr="00096B88">
        <w:rPr>
          <w:sz w:val="20"/>
          <w:szCs w:val="20"/>
        </w:rPr>
        <w:t>dnů</w:t>
      </w:r>
      <w:r w:rsidRPr="00FF2DB2">
        <w:rPr>
          <w:sz w:val="20"/>
          <w:szCs w:val="20"/>
        </w:rPr>
        <w:t xml:space="preserve"> od</w:t>
      </w:r>
      <w:r>
        <w:rPr>
          <w:sz w:val="20"/>
          <w:szCs w:val="20"/>
        </w:rPr>
        <w:t xml:space="preserve"> data</w:t>
      </w:r>
      <w:r w:rsidRPr="00FF2DB2">
        <w:rPr>
          <w:sz w:val="20"/>
          <w:szCs w:val="20"/>
        </w:rPr>
        <w:t xml:space="preserve"> </w:t>
      </w:r>
      <w:r>
        <w:rPr>
          <w:sz w:val="20"/>
          <w:szCs w:val="20"/>
        </w:rPr>
        <w:t>vystavení dokladu.</w:t>
      </w:r>
    </w:p>
    <w:p w:rsidR="00AC4BF0" w:rsidRPr="00B7257A" w:rsidRDefault="00AC4BF0" w:rsidP="00AC4BF0">
      <w:pPr>
        <w:pStyle w:val="Default"/>
        <w:spacing w:after="60"/>
        <w:jc w:val="both"/>
        <w:rPr>
          <w:b/>
          <w:sz w:val="20"/>
          <w:szCs w:val="20"/>
        </w:rPr>
      </w:pPr>
      <w:r w:rsidRPr="009C02A8">
        <w:rPr>
          <w:sz w:val="20"/>
          <w:szCs w:val="20"/>
        </w:rPr>
        <w:t>Kupující se stává vlastníkem před</w:t>
      </w:r>
      <w:r>
        <w:rPr>
          <w:sz w:val="20"/>
          <w:szCs w:val="20"/>
        </w:rPr>
        <w:t>mětu koupě ke dni jeho převzetí</w:t>
      </w:r>
      <w:r w:rsidRPr="0082317B">
        <w:rPr>
          <w:sz w:val="20"/>
          <w:szCs w:val="20"/>
        </w:rPr>
        <w:t xml:space="preserve">. </w:t>
      </w:r>
      <w:r w:rsidRPr="00663824">
        <w:rPr>
          <w:sz w:val="20"/>
          <w:szCs w:val="20"/>
        </w:rPr>
        <w:t>O předání předmětu koupě bude smluvními stranami sepsán předávací protokol. Předávací protokol může být nahrazen kupujícím podepsaným dodacím listem.</w:t>
      </w:r>
      <w:r w:rsidR="00DA5B2B">
        <w:rPr>
          <w:sz w:val="20"/>
          <w:szCs w:val="20"/>
        </w:rPr>
        <w:t xml:space="preserve"> </w:t>
      </w:r>
    </w:p>
    <w:p w:rsidR="00266577" w:rsidRDefault="00266577" w:rsidP="00903BEE">
      <w:pPr>
        <w:pStyle w:val="Default"/>
        <w:spacing w:line="276" w:lineRule="auto"/>
        <w:jc w:val="both"/>
        <w:rPr>
          <w:sz w:val="18"/>
          <w:szCs w:val="20"/>
        </w:rPr>
      </w:pPr>
    </w:p>
    <w:p w:rsidR="004142F2" w:rsidRPr="006B6414" w:rsidRDefault="004142F2" w:rsidP="00903BEE">
      <w:pPr>
        <w:pStyle w:val="Default"/>
        <w:spacing w:line="276" w:lineRule="auto"/>
        <w:jc w:val="both"/>
        <w:rPr>
          <w:sz w:val="20"/>
          <w:szCs w:val="20"/>
          <w:highlight w:val="cyan"/>
        </w:rPr>
      </w:pPr>
    </w:p>
    <w:p w:rsidR="007D1C88" w:rsidRPr="00D15025" w:rsidRDefault="00AC4BF0" w:rsidP="00D1502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4</w:t>
      </w:r>
      <w:r w:rsidR="0082317B" w:rsidRPr="00D15025">
        <w:rPr>
          <w:b/>
          <w:bCs/>
          <w:color w:val="auto"/>
          <w:sz w:val="22"/>
          <w:szCs w:val="22"/>
        </w:rPr>
        <w:t>. Práva a povinnosti smluvních stran</w:t>
      </w:r>
    </w:p>
    <w:p w:rsidR="00AC4BF0" w:rsidRPr="0082317B" w:rsidRDefault="00AC4BF0" w:rsidP="00AC4BF0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Kupující je povinen seznámit se se všemi doklady vztahujícími se k předmětu koupě.</w:t>
      </w:r>
    </w:p>
    <w:p w:rsidR="00AC4BF0" w:rsidRPr="0082317B" w:rsidRDefault="00AC4BF0" w:rsidP="00AC4BF0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V případě prodlení s úhradou kupní ceny je kupující povine</w:t>
      </w:r>
      <w:r>
        <w:rPr>
          <w:color w:val="auto"/>
          <w:sz w:val="20"/>
          <w:szCs w:val="20"/>
        </w:rPr>
        <w:t xml:space="preserve">n uhradit prodávajícímu </w:t>
      </w:r>
      <w:r w:rsidRPr="0082317B">
        <w:rPr>
          <w:color w:val="auto"/>
          <w:sz w:val="20"/>
          <w:szCs w:val="20"/>
        </w:rPr>
        <w:t>úrok z prodlení ve výši 0,</w:t>
      </w:r>
      <w:r>
        <w:rPr>
          <w:color w:val="auto"/>
          <w:sz w:val="20"/>
          <w:szCs w:val="20"/>
        </w:rPr>
        <w:t>1</w:t>
      </w:r>
      <w:r w:rsidRPr="0082317B">
        <w:rPr>
          <w:color w:val="auto"/>
          <w:sz w:val="20"/>
          <w:szCs w:val="20"/>
        </w:rPr>
        <w:t xml:space="preserve"> % z dlužné částky denně až do úplného uhrazení. V případě, že prodávající nedodrží termín dodání předmětu koupě, bud</w:t>
      </w:r>
      <w:r>
        <w:rPr>
          <w:color w:val="auto"/>
          <w:sz w:val="20"/>
          <w:szCs w:val="20"/>
        </w:rPr>
        <w:t xml:space="preserve">e činit výše smluvní pokuty </w:t>
      </w:r>
      <w:r w:rsidRPr="000C7F9C">
        <w:rPr>
          <w:color w:val="auto"/>
          <w:sz w:val="20"/>
          <w:szCs w:val="20"/>
        </w:rPr>
        <w:t>0,1</w:t>
      </w:r>
      <w:r w:rsidRPr="0082317B">
        <w:rPr>
          <w:color w:val="auto"/>
          <w:sz w:val="20"/>
          <w:szCs w:val="20"/>
        </w:rPr>
        <w:t xml:space="preserve"> % za každý den prodlení.</w:t>
      </w:r>
    </w:p>
    <w:p w:rsidR="00AC4BF0" w:rsidRDefault="00AC4BF0" w:rsidP="00AC4BF0">
      <w:pPr>
        <w:pStyle w:val="Default"/>
        <w:jc w:val="both"/>
        <w:rPr>
          <w:color w:val="auto"/>
          <w:sz w:val="20"/>
          <w:szCs w:val="20"/>
        </w:rPr>
      </w:pPr>
    </w:p>
    <w:p w:rsidR="00760709" w:rsidRDefault="00760709" w:rsidP="00AC4BF0">
      <w:pPr>
        <w:pStyle w:val="Default"/>
        <w:jc w:val="both"/>
        <w:rPr>
          <w:color w:val="auto"/>
          <w:sz w:val="20"/>
          <w:szCs w:val="20"/>
        </w:rPr>
      </w:pPr>
    </w:p>
    <w:p w:rsidR="00AC4BF0" w:rsidRPr="0082317B" w:rsidRDefault="00AC4BF0" w:rsidP="00AC4BF0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lastRenderedPageBreak/>
        <w:t>Prodávající je oprávněn od této smlouvy odstoupit v případě:</w:t>
      </w:r>
    </w:p>
    <w:p w:rsidR="00AC4BF0" w:rsidRPr="0082317B" w:rsidRDefault="00AC4BF0" w:rsidP="00AC4BF0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a) prodlení kupujícího s převzetím předmě</w:t>
      </w:r>
      <w:r>
        <w:rPr>
          <w:color w:val="auto"/>
          <w:sz w:val="20"/>
          <w:szCs w:val="20"/>
        </w:rPr>
        <w:t xml:space="preserve">tu koupě po dobu delší než 5 </w:t>
      </w:r>
      <w:r w:rsidRPr="00096B88">
        <w:rPr>
          <w:color w:val="auto"/>
          <w:sz w:val="20"/>
          <w:szCs w:val="20"/>
        </w:rPr>
        <w:t>dnů</w:t>
      </w:r>
      <w:r w:rsidRPr="0082317B">
        <w:rPr>
          <w:color w:val="auto"/>
          <w:sz w:val="20"/>
          <w:szCs w:val="20"/>
        </w:rPr>
        <w:t xml:space="preserve"> od náhradního termínu převzetí stanoveného opětovnou výzvou prodávajícího k převzetí,</w:t>
      </w:r>
    </w:p>
    <w:p w:rsidR="00AC4BF0" w:rsidRPr="0082317B" w:rsidRDefault="00AC4BF0" w:rsidP="00AC4BF0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b) prodlení kupujícího s úhradou kup</w:t>
      </w:r>
      <w:r>
        <w:rPr>
          <w:color w:val="auto"/>
          <w:sz w:val="20"/>
          <w:szCs w:val="20"/>
        </w:rPr>
        <w:t xml:space="preserve">ní ceny po dobu delší než </w:t>
      </w:r>
      <w:r w:rsidRPr="00096B88">
        <w:rPr>
          <w:color w:val="auto"/>
          <w:sz w:val="20"/>
          <w:szCs w:val="20"/>
        </w:rPr>
        <w:t>20 dnů.</w:t>
      </w:r>
    </w:p>
    <w:p w:rsidR="00AC4BF0" w:rsidRDefault="00AC4BF0" w:rsidP="00AC4BF0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AC4BF0" w:rsidRPr="00B37B0A" w:rsidRDefault="00AC4BF0" w:rsidP="00AC4BF0">
      <w:pPr>
        <w:pStyle w:val="Default"/>
        <w:jc w:val="both"/>
        <w:rPr>
          <w:color w:val="auto"/>
          <w:sz w:val="20"/>
          <w:szCs w:val="20"/>
        </w:rPr>
      </w:pPr>
      <w:r w:rsidRPr="0024435A">
        <w:rPr>
          <w:color w:val="auto"/>
          <w:sz w:val="20"/>
          <w:szCs w:val="20"/>
        </w:rPr>
        <w:t>Odstoupení je účinné okamžikem jeho doručení. Odstoupením se smlouva ruší od počátku a smluvní strany jsou povinny si vrátit dosud poskytnutá plnění. Odstoupením nejsou dotčeny vzniklé nároky na úhradu úroku z prodlení, smluvní pokuty nebo náhrady škody.</w:t>
      </w:r>
      <w:r w:rsidRPr="0082317B">
        <w:rPr>
          <w:color w:val="auto"/>
          <w:sz w:val="20"/>
          <w:szCs w:val="20"/>
        </w:rPr>
        <w:cr/>
      </w:r>
      <w:r>
        <w:rPr>
          <w:color w:val="auto"/>
          <w:sz w:val="20"/>
          <w:szCs w:val="20"/>
        </w:rPr>
        <w:t xml:space="preserve"> </w:t>
      </w:r>
    </w:p>
    <w:p w:rsidR="00101BFC" w:rsidRPr="00A44C15" w:rsidRDefault="00F61020" w:rsidP="00101BFC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5</w:t>
      </w:r>
      <w:r w:rsidR="00101BFC" w:rsidRPr="00A44C15">
        <w:rPr>
          <w:b/>
          <w:bCs/>
          <w:color w:val="auto"/>
          <w:sz w:val="22"/>
          <w:szCs w:val="22"/>
        </w:rPr>
        <w:t>. Ostatní ujednání</w:t>
      </w:r>
    </w:p>
    <w:p w:rsidR="006B6B14" w:rsidRPr="006D7AFD" w:rsidRDefault="00DD4FCC" w:rsidP="00AC4BF0">
      <w:pPr>
        <w:pStyle w:val="Default"/>
        <w:spacing w:after="60" w:line="276" w:lineRule="auto"/>
        <w:jc w:val="both"/>
        <w:rPr>
          <w:sz w:val="20"/>
          <w:szCs w:val="20"/>
        </w:rPr>
      </w:pPr>
      <w:r w:rsidRPr="006D7AFD">
        <w:rPr>
          <w:sz w:val="20"/>
          <w:szCs w:val="20"/>
        </w:rPr>
        <w:t xml:space="preserve">Prodávající se zavazuje dodat předmět koupě nový, nepoužitý, který nebyl předmětem odpisu. Kupující tedy bude prvním uživatelem tohoto stroje. </w:t>
      </w:r>
      <w:r w:rsidR="00101BFC" w:rsidRPr="006D7AFD">
        <w:rPr>
          <w:sz w:val="20"/>
          <w:szCs w:val="20"/>
        </w:rPr>
        <w:t xml:space="preserve">Nebezpečí škody na předmětu koupě </w:t>
      </w:r>
      <w:r w:rsidR="006B6B14" w:rsidRPr="006D7AFD">
        <w:rPr>
          <w:sz w:val="20"/>
          <w:szCs w:val="20"/>
        </w:rPr>
        <w:t xml:space="preserve">přechází </w:t>
      </w:r>
      <w:r w:rsidR="00101BFC" w:rsidRPr="006D7AFD">
        <w:rPr>
          <w:sz w:val="20"/>
          <w:szCs w:val="20"/>
        </w:rPr>
        <w:t>na kupujícího okamžikem jeho převzetí.</w:t>
      </w:r>
      <w:r w:rsidR="006B6B14" w:rsidRPr="006D7AFD">
        <w:rPr>
          <w:sz w:val="20"/>
          <w:szCs w:val="20"/>
        </w:rPr>
        <w:t xml:space="preserve"> </w:t>
      </w:r>
    </w:p>
    <w:p w:rsidR="00AC4BF0" w:rsidRPr="006D7AFD" w:rsidRDefault="00AC4BF0" w:rsidP="00AC4BF0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D7AFD">
        <w:rPr>
          <w:color w:val="auto"/>
          <w:sz w:val="20"/>
          <w:szCs w:val="20"/>
        </w:rPr>
        <w:t xml:space="preserve">Prodávající poskytuje na předmět koupě záruku za jakost v délce </w:t>
      </w:r>
      <w:r w:rsidR="00DA5B2B" w:rsidRPr="006D7AFD">
        <w:rPr>
          <w:color w:val="auto"/>
          <w:sz w:val="20"/>
          <w:szCs w:val="20"/>
        </w:rPr>
        <w:t>24</w:t>
      </w:r>
      <w:r w:rsidRPr="006D7AFD">
        <w:rPr>
          <w:color w:val="auto"/>
          <w:sz w:val="20"/>
          <w:szCs w:val="20"/>
        </w:rPr>
        <w:t xml:space="preserve"> měsíců. </w:t>
      </w:r>
    </w:p>
    <w:p w:rsidR="000B3E6B" w:rsidRPr="006D7AFD" w:rsidRDefault="000B3E6B" w:rsidP="00DA5B2B">
      <w:pPr>
        <w:pStyle w:val="Default"/>
        <w:spacing w:after="60"/>
        <w:jc w:val="both"/>
        <w:rPr>
          <w:sz w:val="20"/>
          <w:szCs w:val="20"/>
        </w:rPr>
      </w:pPr>
      <w:r w:rsidRPr="006D7AFD">
        <w:rPr>
          <w:sz w:val="20"/>
          <w:szCs w:val="20"/>
        </w:rPr>
        <w:t>Při předání stroje předá prodávající kupujícímu doklady od předmětu koupě (</w:t>
      </w:r>
      <w:r w:rsidR="00005D6E" w:rsidRPr="006D7AFD">
        <w:rPr>
          <w:sz w:val="20"/>
          <w:szCs w:val="20"/>
        </w:rPr>
        <w:t>záruční list, návod k obsluze</w:t>
      </w:r>
      <w:r w:rsidR="00E45A51" w:rsidRPr="006D7AFD">
        <w:rPr>
          <w:sz w:val="20"/>
          <w:szCs w:val="20"/>
        </w:rPr>
        <w:t>).</w:t>
      </w:r>
    </w:p>
    <w:p w:rsidR="000B3E6B" w:rsidRPr="00D96784" w:rsidRDefault="000B3E6B" w:rsidP="00DA5B2B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6D7AFD">
        <w:rPr>
          <w:color w:val="auto"/>
          <w:sz w:val="20"/>
          <w:szCs w:val="20"/>
        </w:rPr>
        <w:t>Náklady spojené s přepravou předmětu koupě nejsou součástí kupní ceny.</w:t>
      </w:r>
      <w:r w:rsidRPr="00D96784">
        <w:rPr>
          <w:color w:val="auto"/>
          <w:sz w:val="20"/>
          <w:szCs w:val="20"/>
        </w:rPr>
        <w:t xml:space="preserve"> </w:t>
      </w:r>
    </w:p>
    <w:p w:rsidR="00FA17C5" w:rsidRPr="006B6414" w:rsidRDefault="00FA17C5" w:rsidP="00903BEE">
      <w:pPr>
        <w:pStyle w:val="Default"/>
        <w:spacing w:line="276" w:lineRule="auto"/>
        <w:rPr>
          <w:b/>
          <w:bCs/>
          <w:color w:val="auto"/>
          <w:sz w:val="22"/>
          <w:szCs w:val="22"/>
          <w:highlight w:val="cyan"/>
        </w:rPr>
      </w:pPr>
    </w:p>
    <w:p w:rsidR="007D1C88" w:rsidRPr="00D15025" w:rsidRDefault="00F61020" w:rsidP="00D1502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</w:t>
      </w:r>
      <w:r w:rsidR="007D1C88" w:rsidRPr="00A44C15">
        <w:rPr>
          <w:b/>
          <w:bCs/>
          <w:color w:val="auto"/>
          <w:sz w:val="22"/>
          <w:szCs w:val="22"/>
        </w:rPr>
        <w:t xml:space="preserve">. </w:t>
      </w:r>
      <w:r w:rsidR="0082317B" w:rsidRPr="00A44C15">
        <w:rPr>
          <w:b/>
          <w:bCs/>
          <w:color w:val="auto"/>
          <w:sz w:val="22"/>
          <w:szCs w:val="22"/>
        </w:rPr>
        <w:t>Společná a závěrečná ustanovení</w:t>
      </w:r>
      <w:r w:rsidR="00A13AEF">
        <w:rPr>
          <w:b/>
          <w:bCs/>
          <w:color w:val="auto"/>
          <w:sz w:val="22"/>
          <w:szCs w:val="22"/>
        </w:rPr>
        <w:t xml:space="preserve"> </w:t>
      </w:r>
    </w:p>
    <w:p w:rsidR="0082317B" w:rsidRPr="00FF78F6" w:rsidRDefault="0082317B" w:rsidP="00AC4BF0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FF78F6">
        <w:rPr>
          <w:color w:val="auto"/>
          <w:sz w:val="20"/>
          <w:szCs w:val="20"/>
        </w:rPr>
        <w:t xml:space="preserve">Smluvní strany se dohodly, že právní úprava smlouvy obsažená v občanském zákoníku se na právní vztahy vyplývající z této smlouvy vztahuje v rozsahu, v němž nejsou výslovně upraveny. </w:t>
      </w:r>
    </w:p>
    <w:p w:rsidR="0082317B" w:rsidRPr="00FF78F6" w:rsidRDefault="0082317B" w:rsidP="00AC4BF0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FF78F6">
        <w:rPr>
          <w:color w:val="auto"/>
          <w:sz w:val="20"/>
          <w:szCs w:val="20"/>
        </w:rPr>
        <w:t xml:space="preserve">Doručování písemností mezi stranami bude probíhat vždy na výše uvedené adresy, přičemž strany se zavazují, že se budou vzájemně písemně informovat o podstatných změnách zápisu, jako je změna obchodní firmy nebo sídla společnosti. </w:t>
      </w:r>
    </w:p>
    <w:p w:rsidR="0082317B" w:rsidRPr="00FF78F6" w:rsidRDefault="0082317B" w:rsidP="00AC4BF0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FF78F6">
        <w:rPr>
          <w:color w:val="auto"/>
          <w:sz w:val="20"/>
          <w:szCs w:val="20"/>
        </w:rPr>
        <w:t>Smluvní strany prohlašují, že jim není známo, že by byli úpadci ani dlužníky, vůči nimž je vedeno insolvenční či exekuční řízení, nebo že by zahájení takového řízení vůči nim hrozilo. V případě, že nastane taková skutečnost, je taková smluvní strana povinna neprodleně o tom vyrozumět druhou smluvní stranu, která je oprávněna v takovém případě od této smlouvy odstoupit.</w:t>
      </w:r>
    </w:p>
    <w:p w:rsidR="0082317B" w:rsidRPr="00FF78F6" w:rsidRDefault="0082317B" w:rsidP="00AC4BF0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FF78F6">
        <w:rPr>
          <w:color w:val="auto"/>
          <w:sz w:val="20"/>
          <w:szCs w:val="20"/>
        </w:rPr>
        <w:t>Za účelem plnění práv a povinností vyplývajících z této smlouvy nebo z příslušných právních předpisů a za účelem ochrany oprávněných zájmů smluvních stran si smluvní strany vzájemně poskytly potřebné identifikační a kontaktní údaje, které zpracovávají v souladu s právními předpisy. Tyto údaje jsou zpracovávány zejména pro účely uzavření a ukončení této smlouvy, poskytování sjednaného plnění dle smlouvy a uplatňování práv ze smlouvy.</w:t>
      </w:r>
    </w:p>
    <w:p w:rsidR="0082317B" w:rsidRPr="00FF78F6" w:rsidRDefault="0082317B" w:rsidP="00AC4BF0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FF78F6">
        <w:rPr>
          <w:color w:val="auto"/>
          <w:sz w:val="20"/>
          <w:szCs w:val="20"/>
        </w:rPr>
        <w:t>Jestliže se ukáže určité ustanovení smlouvy neplatným nebo neúčinným, nečiní to neplatnou nebo neúčinnou celou smlouvu, ale pouze takové ustanovení. V takovém případě se smluvní strany zavazují neúčinné a neplatné ustanovení nahradit novým ustanovením, které je svým účelem a hospodářským významem co nejbližší ustanovení této smlouvy, jež má být nahrazeno.</w:t>
      </w:r>
    </w:p>
    <w:p w:rsidR="0082317B" w:rsidRPr="00FF78F6" w:rsidRDefault="0082317B" w:rsidP="00AC4BF0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FF78F6">
        <w:rPr>
          <w:color w:val="auto"/>
          <w:sz w:val="20"/>
          <w:szCs w:val="20"/>
        </w:rPr>
        <w:t>Tato smlouva je sepsána ve dvou stejnopisech, z nichž každá ze stran obdrží po jednom. Každý stejnopis má platnost originálu.</w:t>
      </w:r>
    </w:p>
    <w:p w:rsidR="0082317B" w:rsidRPr="00FF78F6" w:rsidRDefault="0082317B" w:rsidP="00AC4BF0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FF78F6">
        <w:rPr>
          <w:color w:val="auto"/>
          <w:sz w:val="20"/>
          <w:szCs w:val="20"/>
        </w:rPr>
        <w:t>Tuto smlouvu lze měnit pouze na základě dohody, formou písemných vzestupně číslovaných oboustranně podepsaných dodatků, pod sankcí neplatnosti. Tuto smlouvu není možné vypovědět s výjimkou možnosti odstoupení od smlouvy z důvodů v této smlouvě výslovně uvedených.</w:t>
      </w:r>
    </w:p>
    <w:p w:rsidR="00FF78F6" w:rsidRDefault="0082317B" w:rsidP="00AC4BF0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FF78F6">
        <w:rPr>
          <w:color w:val="auto"/>
          <w:sz w:val="20"/>
          <w:szCs w:val="20"/>
        </w:rPr>
        <w:t>Smluvní strany prohlašují, že se podrobně seznámily s textem smlouvy, který je úplným a přesným vyjádřením jejich pravé, svobodné a vážně míněné vůle, na důkaz čehož níže připojují své podpisy.</w:t>
      </w:r>
    </w:p>
    <w:p w:rsidR="00FF78F6" w:rsidRPr="00FF78F6" w:rsidRDefault="00FF78F6" w:rsidP="00AC4BF0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FF78F6">
        <w:rPr>
          <w:sz w:val="20"/>
          <w:szCs w:val="20"/>
        </w:rPr>
        <w:t xml:space="preserve">Tato smlouva nabývá platnosti dnem jejího podpisu oběma smluvními stranami a účinnosti dnem jejího uveřejnění v registru smluv. Smluvní strany berou na vědomí povinnost uveřejnění smlouvy podle zákona č. 340/2015 Sb., o registru smluv, </w:t>
      </w:r>
      <w:r w:rsidR="002E22B9">
        <w:rPr>
          <w:bCs/>
          <w:sz w:val="20"/>
          <w:szCs w:val="22"/>
        </w:rPr>
        <w:t>ve znění pozdějších předpisů</w:t>
      </w:r>
      <w:r w:rsidRPr="00FF78F6">
        <w:rPr>
          <w:sz w:val="20"/>
          <w:szCs w:val="20"/>
        </w:rPr>
        <w:t xml:space="preserve">.  </w:t>
      </w:r>
    </w:p>
    <w:p w:rsidR="00567DDE" w:rsidRDefault="00567DDE" w:rsidP="00903BEE">
      <w:pPr>
        <w:pStyle w:val="Default"/>
        <w:spacing w:line="276" w:lineRule="auto"/>
        <w:rPr>
          <w:color w:val="auto"/>
          <w:sz w:val="20"/>
          <w:szCs w:val="20"/>
          <w:u w:val="single"/>
        </w:rPr>
      </w:pPr>
    </w:p>
    <w:p w:rsidR="00E85949" w:rsidRPr="0054503C" w:rsidRDefault="0054503C" w:rsidP="00903BEE">
      <w:pPr>
        <w:pStyle w:val="Default"/>
        <w:spacing w:line="276" w:lineRule="auto"/>
        <w:rPr>
          <w:color w:val="auto"/>
          <w:sz w:val="20"/>
          <w:szCs w:val="20"/>
          <w:u w:val="single"/>
        </w:rPr>
      </w:pPr>
      <w:r w:rsidRPr="0054503C">
        <w:rPr>
          <w:color w:val="auto"/>
          <w:sz w:val="20"/>
          <w:szCs w:val="20"/>
          <w:u w:val="single"/>
        </w:rPr>
        <w:t>Přílohy:</w:t>
      </w:r>
    </w:p>
    <w:p w:rsidR="0054503C" w:rsidRDefault="0054503C" w:rsidP="00903BE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Příloha č. 1 – cenová nabídka</w:t>
      </w:r>
    </w:p>
    <w:p w:rsidR="0054503C" w:rsidRDefault="0054503C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54503C" w:rsidRPr="00B37B0A" w:rsidRDefault="0054503C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7D1C88" w:rsidRPr="00B37B0A" w:rsidRDefault="00EB3495" w:rsidP="003C269A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  <w:r w:rsidRPr="00C76D85">
        <w:rPr>
          <w:color w:val="auto"/>
          <w:sz w:val="20"/>
          <w:szCs w:val="20"/>
        </w:rPr>
        <w:t>V</w:t>
      </w:r>
      <w:r w:rsidR="00C70F3B" w:rsidRPr="00C76D85">
        <w:rPr>
          <w:color w:val="auto"/>
          <w:sz w:val="20"/>
          <w:szCs w:val="20"/>
        </w:rPr>
        <w:t xml:space="preserve"> </w:t>
      </w:r>
      <w:r w:rsidR="00EC0D06" w:rsidRPr="00C76D85">
        <w:rPr>
          <w:color w:val="auto"/>
          <w:sz w:val="20"/>
          <w:szCs w:val="20"/>
        </w:rPr>
        <w:t>Šenov</w:t>
      </w:r>
      <w:r w:rsidR="005A516C" w:rsidRPr="00C76D85">
        <w:rPr>
          <w:color w:val="auto"/>
          <w:sz w:val="20"/>
          <w:szCs w:val="20"/>
        </w:rPr>
        <w:t>ě</w:t>
      </w:r>
      <w:r w:rsidR="00EC0D06" w:rsidRPr="00C76D85">
        <w:rPr>
          <w:color w:val="auto"/>
          <w:sz w:val="20"/>
          <w:szCs w:val="20"/>
        </w:rPr>
        <w:t xml:space="preserve"> u Nového Jičína</w:t>
      </w:r>
      <w:r w:rsidRPr="00C76D85">
        <w:rPr>
          <w:color w:val="auto"/>
          <w:sz w:val="20"/>
          <w:szCs w:val="20"/>
        </w:rPr>
        <w:t xml:space="preserve"> </w:t>
      </w:r>
      <w:r w:rsidR="007D1C88" w:rsidRPr="00C76D85">
        <w:rPr>
          <w:color w:val="auto"/>
          <w:sz w:val="20"/>
          <w:szCs w:val="20"/>
        </w:rPr>
        <w:t>dne</w:t>
      </w:r>
      <w:r w:rsidR="00D6538C">
        <w:rPr>
          <w:color w:val="auto"/>
          <w:sz w:val="20"/>
          <w:szCs w:val="20"/>
        </w:rPr>
        <w:t xml:space="preserve"> 30. 9. 2025</w:t>
      </w:r>
      <w:r w:rsidR="003C269A">
        <w:rPr>
          <w:color w:val="auto"/>
          <w:sz w:val="20"/>
          <w:szCs w:val="20"/>
        </w:rPr>
        <w:tab/>
      </w:r>
      <w:r w:rsidR="003C337B" w:rsidRPr="00C76D85">
        <w:rPr>
          <w:color w:val="auto"/>
          <w:sz w:val="20"/>
          <w:szCs w:val="20"/>
        </w:rPr>
        <w:t>V Šenově u Nového Jičína dne</w:t>
      </w:r>
      <w:r w:rsidR="005E2E25">
        <w:rPr>
          <w:color w:val="auto"/>
          <w:sz w:val="20"/>
          <w:szCs w:val="20"/>
        </w:rPr>
        <w:t xml:space="preserve"> </w:t>
      </w:r>
      <w:r w:rsidR="00D6538C">
        <w:rPr>
          <w:color w:val="auto"/>
          <w:sz w:val="20"/>
          <w:szCs w:val="20"/>
        </w:rPr>
        <w:t>29. 9. 2025</w:t>
      </w:r>
    </w:p>
    <w:p w:rsidR="00903BEE" w:rsidRPr="00B37B0A" w:rsidRDefault="00903BEE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7D1C88" w:rsidRPr="00B37B0A" w:rsidRDefault="007D1C88" w:rsidP="006760B8">
      <w:pPr>
        <w:pStyle w:val="Default"/>
        <w:tabs>
          <w:tab w:val="left" w:pos="5387"/>
        </w:tabs>
        <w:rPr>
          <w:color w:val="auto"/>
          <w:sz w:val="20"/>
          <w:szCs w:val="20"/>
        </w:rPr>
      </w:pPr>
      <w:r w:rsidRPr="00B37B0A">
        <w:rPr>
          <w:color w:val="auto"/>
          <w:sz w:val="20"/>
          <w:szCs w:val="20"/>
        </w:rPr>
        <w:t>…………………………</w:t>
      </w:r>
      <w:r w:rsidR="00D27C51" w:rsidRPr="00B37B0A">
        <w:rPr>
          <w:color w:val="auto"/>
          <w:sz w:val="20"/>
          <w:szCs w:val="20"/>
        </w:rPr>
        <w:t>………</w:t>
      </w:r>
      <w:r w:rsidR="00903BEE" w:rsidRPr="00B37B0A">
        <w:rPr>
          <w:color w:val="auto"/>
          <w:sz w:val="20"/>
          <w:szCs w:val="20"/>
        </w:rPr>
        <w:tab/>
      </w:r>
      <w:r w:rsidRPr="00B37B0A">
        <w:rPr>
          <w:color w:val="auto"/>
          <w:sz w:val="20"/>
          <w:szCs w:val="20"/>
        </w:rPr>
        <w:t>………………………</w:t>
      </w:r>
      <w:r w:rsidR="00CB4362" w:rsidRPr="00B37B0A">
        <w:rPr>
          <w:color w:val="auto"/>
          <w:sz w:val="20"/>
          <w:szCs w:val="20"/>
        </w:rPr>
        <w:t>………</w:t>
      </w:r>
      <w:r w:rsidR="00307FD7" w:rsidRPr="00B37B0A">
        <w:rPr>
          <w:color w:val="auto"/>
          <w:sz w:val="20"/>
          <w:szCs w:val="20"/>
        </w:rPr>
        <w:t>…….</w:t>
      </w:r>
    </w:p>
    <w:p w:rsidR="009E706B" w:rsidRPr="00C26F81" w:rsidRDefault="009E706B" w:rsidP="009E706B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  <w:r w:rsidRPr="00C26F81">
        <w:rPr>
          <w:color w:val="auto"/>
          <w:sz w:val="20"/>
          <w:szCs w:val="20"/>
        </w:rPr>
        <w:t>za kupujícího</w:t>
      </w:r>
      <w:r>
        <w:rPr>
          <w:color w:val="auto"/>
          <w:sz w:val="20"/>
          <w:szCs w:val="20"/>
        </w:rPr>
        <w:tab/>
      </w:r>
      <w:r w:rsidRPr="00C26F81">
        <w:rPr>
          <w:color w:val="auto"/>
          <w:sz w:val="20"/>
          <w:szCs w:val="20"/>
        </w:rPr>
        <w:t>za prodávajícího</w:t>
      </w:r>
    </w:p>
    <w:p w:rsidR="009E706B" w:rsidRDefault="009E706B" w:rsidP="006760B8">
      <w:pPr>
        <w:pStyle w:val="Default"/>
        <w:tabs>
          <w:tab w:val="left" w:pos="5387"/>
        </w:tabs>
        <w:rPr>
          <w:b/>
          <w:i/>
          <w:color w:val="auto"/>
          <w:sz w:val="20"/>
          <w:szCs w:val="20"/>
        </w:rPr>
      </w:pPr>
    </w:p>
    <w:p w:rsidR="009A3D6E" w:rsidRPr="009E706B" w:rsidRDefault="000B01A1" w:rsidP="006760B8">
      <w:pPr>
        <w:pStyle w:val="Default"/>
        <w:tabs>
          <w:tab w:val="left" w:pos="5387"/>
        </w:tabs>
        <w:rPr>
          <w:b/>
          <w:color w:val="auto"/>
          <w:sz w:val="20"/>
          <w:szCs w:val="20"/>
        </w:rPr>
      </w:pPr>
      <w:r w:rsidRPr="009E706B">
        <w:rPr>
          <w:b/>
          <w:color w:val="auto"/>
          <w:sz w:val="20"/>
          <w:szCs w:val="20"/>
        </w:rPr>
        <w:t>Ing. Radek Haas</w:t>
      </w:r>
      <w:r w:rsidR="00903BEE" w:rsidRPr="009E706B">
        <w:rPr>
          <w:b/>
          <w:color w:val="auto"/>
          <w:sz w:val="20"/>
          <w:szCs w:val="20"/>
        </w:rPr>
        <w:tab/>
      </w:r>
      <w:r w:rsidR="003C337B" w:rsidRPr="003C337B">
        <w:rPr>
          <w:b/>
          <w:color w:val="auto"/>
          <w:sz w:val="20"/>
          <w:szCs w:val="20"/>
        </w:rPr>
        <w:t xml:space="preserve">Jan </w:t>
      </w:r>
      <w:proofErr w:type="spellStart"/>
      <w:r w:rsidR="003C337B" w:rsidRPr="003C337B">
        <w:rPr>
          <w:b/>
          <w:color w:val="auto"/>
          <w:sz w:val="20"/>
          <w:szCs w:val="20"/>
        </w:rPr>
        <w:t>Štecher</w:t>
      </w:r>
      <w:proofErr w:type="spellEnd"/>
      <w:r w:rsidR="003C337B">
        <w:rPr>
          <w:b/>
          <w:color w:val="auto"/>
          <w:sz w:val="20"/>
          <w:szCs w:val="20"/>
        </w:rPr>
        <w:t xml:space="preserve"> </w:t>
      </w:r>
    </w:p>
    <w:p w:rsidR="00541A2F" w:rsidRPr="009E706B" w:rsidRDefault="000B01A1" w:rsidP="006760B8">
      <w:pPr>
        <w:pStyle w:val="Default"/>
        <w:tabs>
          <w:tab w:val="left" w:pos="5387"/>
        </w:tabs>
        <w:rPr>
          <w:sz w:val="20"/>
          <w:szCs w:val="20"/>
        </w:rPr>
      </w:pPr>
      <w:r w:rsidRPr="009E706B">
        <w:rPr>
          <w:color w:val="auto"/>
          <w:sz w:val="20"/>
          <w:szCs w:val="20"/>
        </w:rPr>
        <w:t>ředitel podniku</w:t>
      </w:r>
      <w:r w:rsidR="00014334" w:rsidRPr="009E706B">
        <w:rPr>
          <w:sz w:val="20"/>
          <w:szCs w:val="20"/>
        </w:rPr>
        <w:tab/>
      </w:r>
      <w:r w:rsidR="0082317B" w:rsidRPr="009E706B">
        <w:rPr>
          <w:sz w:val="20"/>
          <w:szCs w:val="20"/>
        </w:rPr>
        <w:t>jedn</w:t>
      </w:r>
      <w:r w:rsidR="003C269A" w:rsidRPr="009E706B">
        <w:rPr>
          <w:sz w:val="20"/>
          <w:szCs w:val="20"/>
        </w:rPr>
        <w:t>atel společnosti</w:t>
      </w:r>
    </w:p>
    <w:sectPr w:rsidR="00541A2F" w:rsidRPr="009E706B" w:rsidSect="00A2659A">
      <w:footerReference w:type="default" r:id="rId8"/>
      <w:pgSz w:w="11906" w:h="16838"/>
      <w:pgMar w:top="680" w:right="907" w:bottom="68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1A" w:rsidRDefault="00442F1A" w:rsidP="00B11B98">
      <w:pPr>
        <w:spacing w:after="0" w:line="240" w:lineRule="auto"/>
      </w:pPr>
      <w:r>
        <w:separator/>
      </w:r>
    </w:p>
  </w:endnote>
  <w:endnote w:type="continuationSeparator" w:id="0">
    <w:p w:rsidR="00442F1A" w:rsidRDefault="00442F1A" w:rsidP="00B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6B" w:rsidRDefault="000B3E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13AF">
      <w:rPr>
        <w:noProof/>
      </w:rPr>
      <w:t>2</w:t>
    </w:r>
    <w:r>
      <w:fldChar w:fldCharType="end"/>
    </w:r>
  </w:p>
  <w:p w:rsidR="000B3E6B" w:rsidRDefault="000B3E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1A" w:rsidRDefault="00442F1A" w:rsidP="00B11B98">
      <w:pPr>
        <w:spacing w:after="0" w:line="240" w:lineRule="auto"/>
      </w:pPr>
      <w:r>
        <w:separator/>
      </w:r>
    </w:p>
  </w:footnote>
  <w:footnote w:type="continuationSeparator" w:id="0">
    <w:p w:rsidR="00442F1A" w:rsidRDefault="00442F1A" w:rsidP="00B1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5CCA"/>
    <w:multiLevelType w:val="hybridMultilevel"/>
    <w:tmpl w:val="1B40C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17169"/>
    <w:multiLevelType w:val="hybridMultilevel"/>
    <w:tmpl w:val="1D349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5251C"/>
    <w:multiLevelType w:val="hybridMultilevel"/>
    <w:tmpl w:val="8FECE89A"/>
    <w:lvl w:ilvl="0" w:tplc="F98E6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92C33"/>
    <w:multiLevelType w:val="multilevel"/>
    <w:tmpl w:val="C1E4E268"/>
    <w:lvl w:ilvl="0">
      <w:start w:val="1"/>
      <w:numFmt w:val="decimal"/>
      <w:lvlText w:val="%1."/>
      <w:lvlJc w:val="left"/>
      <w:pPr>
        <w:ind w:left="3337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687A0A"/>
    <w:multiLevelType w:val="hybridMultilevel"/>
    <w:tmpl w:val="E9982B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43B85"/>
    <w:multiLevelType w:val="hybridMultilevel"/>
    <w:tmpl w:val="535C58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83BB6"/>
    <w:multiLevelType w:val="hybridMultilevel"/>
    <w:tmpl w:val="163C3DE2"/>
    <w:lvl w:ilvl="0" w:tplc="65304B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F2C50"/>
    <w:multiLevelType w:val="hybridMultilevel"/>
    <w:tmpl w:val="84A2B4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D47DA0"/>
    <w:multiLevelType w:val="hybridMultilevel"/>
    <w:tmpl w:val="1F9060F4"/>
    <w:lvl w:ilvl="0" w:tplc="FC5C1AE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283429"/>
    <w:multiLevelType w:val="hybridMultilevel"/>
    <w:tmpl w:val="B3264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B5B16"/>
    <w:multiLevelType w:val="hybridMultilevel"/>
    <w:tmpl w:val="36B8B0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FC08EB"/>
    <w:multiLevelType w:val="hybridMultilevel"/>
    <w:tmpl w:val="B75CC6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8"/>
  </w:num>
  <w:num w:numId="5">
    <w:abstractNumId w:val="9"/>
  </w:num>
  <w:num w:numId="6">
    <w:abstractNumId w:val="11"/>
  </w:num>
  <w:num w:numId="7">
    <w:abstractNumId w:val="0"/>
  </w:num>
  <w:num w:numId="8">
    <w:abstractNumId w:val="7"/>
  </w:num>
  <w:num w:numId="9">
    <w:abstractNumId w:val="16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4"/>
  </w:num>
  <w:num w:numId="15">
    <w:abstractNumId w:val="4"/>
  </w:num>
  <w:num w:numId="16">
    <w:abstractNumId w:val="17"/>
  </w:num>
  <w:num w:numId="17">
    <w:abstractNumId w:val="15"/>
  </w:num>
  <w:num w:numId="18">
    <w:abstractNumId w:val="6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05D6E"/>
    <w:rsid w:val="00014334"/>
    <w:rsid w:val="00015E3F"/>
    <w:rsid w:val="0001749A"/>
    <w:rsid w:val="00022B36"/>
    <w:rsid w:val="00022F22"/>
    <w:rsid w:val="0002476B"/>
    <w:rsid w:val="00030B0B"/>
    <w:rsid w:val="00031069"/>
    <w:rsid w:val="00044FA0"/>
    <w:rsid w:val="00045175"/>
    <w:rsid w:val="000511DF"/>
    <w:rsid w:val="0005300A"/>
    <w:rsid w:val="000549A8"/>
    <w:rsid w:val="00056395"/>
    <w:rsid w:val="00061E21"/>
    <w:rsid w:val="00065F6E"/>
    <w:rsid w:val="00070567"/>
    <w:rsid w:val="00074F00"/>
    <w:rsid w:val="00080824"/>
    <w:rsid w:val="00085B8D"/>
    <w:rsid w:val="00087D21"/>
    <w:rsid w:val="000A0533"/>
    <w:rsid w:val="000A30BC"/>
    <w:rsid w:val="000A79DA"/>
    <w:rsid w:val="000B01A1"/>
    <w:rsid w:val="000B3E6B"/>
    <w:rsid w:val="000B50CC"/>
    <w:rsid w:val="000C1011"/>
    <w:rsid w:val="000C1B83"/>
    <w:rsid w:val="000C7202"/>
    <w:rsid w:val="000C7F9C"/>
    <w:rsid w:val="000D136C"/>
    <w:rsid w:val="000D23D9"/>
    <w:rsid w:val="000D7A54"/>
    <w:rsid w:val="000E3ACB"/>
    <w:rsid w:val="000F34CC"/>
    <w:rsid w:val="00101BFC"/>
    <w:rsid w:val="0010670F"/>
    <w:rsid w:val="00115BBC"/>
    <w:rsid w:val="001167BA"/>
    <w:rsid w:val="0013020C"/>
    <w:rsid w:val="0013029A"/>
    <w:rsid w:val="001337EC"/>
    <w:rsid w:val="00137EFC"/>
    <w:rsid w:val="00147398"/>
    <w:rsid w:val="00151304"/>
    <w:rsid w:val="001536FF"/>
    <w:rsid w:val="001540DE"/>
    <w:rsid w:val="00154BF1"/>
    <w:rsid w:val="00155868"/>
    <w:rsid w:val="00157AE7"/>
    <w:rsid w:val="00164777"/>
    <w:rsid w:val="00166B6F"/>
    <w:rsid w:val="00170DD6"/>
    <w:rsid w:val="00173849"/>
    <w:rsid w:val="00174986"/>
    <w:rsid w:val="0017507F"/>
    <w:rsid w:val="0017668E"/>
    <w:rsid w:val="001815E0"/>
    <w:rsid w:val="00183578"/>
    <w:rsid w:val="00187637"/>
    <w:rsid w:val="00193084"/>
    <w:rsid w:val="001936BB"/>
    <w:rsid w:val="00196E46"/>
    <w:rsid w:val="00197957"/>
    <w:rsid w:val="001A30B9"/>
    <w:rsid w:val="001A30FE"/>
    <w:rsid w:val="001A43D2"/>
    <w:rsid w:val="001A4FED"/>
    <w:rsid w:val="001A6F71"/>
    <w:rsid w:val="001B1E6B"/>
    <w:rsid w:val="001B38D6"/>
    <w:rsid w:val="001B4AD2"/>
    <w:rsid w:val="001B4ED0"/>
    <w:rsid w:val="001B657E"/>
    <w:rsid w:val="001C018B"/>
    <w:rsid w:val="001C237F"/>
    <w:rsid w:val="001C521F"/>
    <w:rsid w:val="001C7F5A"/>
    <w:rsid w:val="001E4382"/>
    <w:rsid w:val="001F0476"/>
    <w:rsid w:val="00206007"/>
    <w:rsid w:val="0021439D"/>
    <w:rsid w:val="00217F74"/>
    <w:rsid w:val="00223837"/>
    <w:rsid w:val="002300B2"/>
    <w:rsid w:val="00231A71"/>
    <w:rsid w:val="00240F19"/>
    <w:rsid w:val="00247F4C"/>
    <w:rsid w:val="0025437A"/>
    <w:rsid w:val="00254AED"/>
    <w:rsid w:val="00263863"/>
    <w:rsid w:val="00265642"/>
    <w:rsid w:val="00266577"/>
    <w:rsid w:val="00271BA7"/>
    <w:rsid w:val="002737D9"/>
    <w:rsid w:val="0027727E"/>
    <w:rsid w:val="00286054"/>
    <w:rsid w:val="002875EC"/>
    <w:rsid w:val="002915C3"/>
    <w:rsid w:val="00293F16"/>
    <w:rsid w:val="00296D4D"/>
    <w:rsid w:val="0029709A"/>
    <w:rsid w:val="002A7056"/>
    <w:rsid w:val="002B49A5"/>
    <w:rsid w:val="002B50DF"/>
    <w:rsid w:val="002B5E01"/>
    <w:rsid w:val="002C13AC"/>
    <w:rsid w:val="002D0B1E"/>
    <w:rsid w:val="002D396D"/>
    <w:rsid w:val="002D45FB"/>
    <w:rsid w:val="002D6D57"/>
    <w:rsid w:val="002D79B7"/>
    <w:rsid w:val="002E22B9"/>
    <w:rsid w:val="002E305D"/>
    <w:rsid w:val="002F59E8"/>
    <w:rsid w:val="002F7DD6"/>
    <w:rsid w:val="003018EE"/>
    <w:rsid w:val="00303E1A"/>
    <w:rsid w:val="00304E5E"/>
    <w:rsid w:val="0030528C"/>
    <w:rsid w:val="00305C9C"/>
    <w:rsid w:val="00307FD7"/>
    <w:rsid w:val="00310261"/>
    <w:rsid w:val="003143FB"/>
    <w:rsid w:val="0031484E"/>
    <w:rsid w:val="00325FA1"/>
    <w:rsid w:val="003260BF"/>
    <w:rsid w:val="0032637D"/>
    <w:rsid w:val="00332ADA"/>
    <w:rsid w:val="0033361D"/>
    <w:rsid w:val="003460D8"/>
    <w:rsid w:val="0034789D"/>
    <w:rsid w:val="0035164D"/>
    <w:rsid w:val="00352008"/>
    <w:rsid w:val="00352F89"/>
    <w:rsid w:val="00372463"/>
    <w:rsid w:val="00374F75"/>
    <w:rsid w:val="00381AA7"/>
    <w:rsid w:val="0038341B"/>
    <w:rsid w:val="003942FB"/>
    <w:rsid w:val="003949E6"/>
    <w:rsid w:val="003A0868"/>
    <w:rsid w:val="003A0F36"/>
    <w:rsid w:val="003A4EAE"/>
    <w:rsid w:val="003A6865"/>
    <w:rsid w:val="003B5086"/>
    <w:rsid w:val="003C06E8"/>
    <w:rsid w:val="003C269A"/>
    <w:rsid w:val="003C2DA2"/>
    <w:rsid w:val="003C337B"/>
    <w:rsid w:val="003C69CA"/>
    <w:rsid w:val="003D2361"/>
    <w:rsid w:val="003D3A82"/>
    <w:rsid w:val="003D3BBD"/>
    <w:rsid w:val="003D4C51"/>
    <w:rsid w:val="003D567B"/>
    <w:rsid w:val="003E40CC"/>
    <w:rsid w:val="00404EF3"/>
    <w:rsid w:val="00411C8E"/>
    <w:rsid w:val="0041290A"/>
    <w:rsid w:val="004142F2"/>
    <w:rsid w:val="00415060"/>
    <w:rsid w:val="004172C5"/>
    <w:rsid w:val="00420A62"/>
    <w:rsid w:val="004315F9"/>
    <w:rsid w:val="00432769"/>
    <w:rsid w:val="0043433A"/>
    <w:rsid w:val="004405A5"/>
    <w:rsid w:val="00440FA6"/>
    <w:rsid w:val="00442938"/>
    <w:rsid w:val="00442F1A"/>
    <w:rsid w:val="00447B69"/>
    <w:rsid w:val="00454E23"/>
    <w:rsid w:val="004650C0"/>
    <w:rsid w:val="00465BDD"/>
    <w:rsid w:val="00467A47"/>
    <w:rsid w:val="00485894"/>
    <w:rsid w:val="004912D6"/>
    <w:rsid w:val="004920ED"/>
    <w:rsid w:val="00496DD9"/>
    <w:rsid w:val="00496F7C"/>
    <w:rsid w:val="004A3CAA"/>
    <w:rsid w:val="004B2480"/>
    <w:rsid w:val="004B3E59"/>
    <w:rsid w:val="004B63A0"/>
    <w:rsid w:val="004C0E01"/>
    <w:rsid w:val="004C11E4"/>
    <w:rsid w:val="004C5EA3"/>
    <w:rsid w:val="004C74B0"/>
    <w:rsid w:val="004D2EFE"/>
    <w:rsid w:val="004D6A88"/>
    <w:rsid w:val="004E1B83"/>
    <w:rsid w:val="004E3EB6"/>
    <w:rsid w:val="005003DB"/>
    <w:rsid w:val="005032B2"/>
    <w:rsid w:val="00505CB4"/>
    <w:rsid w:val="005122DD"/>
    <w:rsid w:val="005133DC"/>
    <w:rsid w:val="00521100"/>
    <w:rsid w:val="00523C1F"/>
    <w:rsid w:val="0053248B"/>
    <w:rsid w:val="00535279"/>
    <w:rsid w:val="00535E4E"/>
    <w:rsid w:val="005364E7"/>
    <w:rsid w:val="00541A2F"/>
    <w:rsid w:val="005441AA"/>
    <w:rsid w:val="0054503C"/>
    <w:rsid w:val="00545E06"/>
    <w:rsid w:val="0055594A"/>
    <w:rsid w:val="005604B8"/>
    <w:rsid w:val="00562F84"/>
    <w:rsid w:val="00567DDE"/>
    <w:rsid w:val="00572526"/>
    <w:rsid w:val="005778BC"/>
    <w:rsid w:val="00584ABA"/>
    <w:rsid w:val="0059055C"/>
    <w:rsid w:val="00597284"/>
    <w:rsid w:val="0059777D"/>
    <w:rsid w:val="005A12A1"/>
    <w:rsid w:val="005A3828"/>
    <w:rsid w:val="005A516C"/>
    <w:rsid w:val="005B2ECD"/>
    <w:rsid w:val="005B3AE4"/>
    <w:rsid w:val="005B74AB"/>
    <w:rsid w:val="005C32D9"/>
    <w:rsid w:val="005D5DB2"/>
    <w:rsid w:val="005D5FC4"/>
    <w:rsid w:val="005E2E25"/>
    <w:rsid w:val="005E4687"/>
    <w:rsid w:val="005E4DA3"/>
    <w:rsid w:val="005E618A"/>
    <w:rsid w:val="005F6641"/>
    <w:rsid w:val="0060277A"/>
    <w:rsid w:val="00603893"/>
    <w:rsid w:val="0061583D"/>
    <w:rsid w:val="00623DA5"/>
    <w:rsid w:val="00624EA0"/>
    <w:rsid w:val="00627FDB"/>
    <w:rsid w:val="00634D44"/>
    <w:rsid w:val="00637C64"/>
    <w:rsid w:val="00642F10"/>
    <w:rsid w:val="0064650F"/>
    <w:rsid w:val="0064785F"/>
    <w:rsid w:val="006532A6"/>
    <w:rsid w:val="00657435"/>
    <w:rsid w:val="0066421B"/>
    <w:rsid w:val="00675976"/>
    <w:rsid w:val="006760B8"/>
    <w:rsid w:val="006761B0"/>
    <w:rsid w:val="006944C4"/>
    <w:rsid w:val="006A335C"/>
    <w:rsid w:val="006B6414"/>
    <w:rsid w:val="006B6B14"/>
    <w:rsid w:val="006C1845"/>
    <w:rsid w:val="006C5671"/>
    <w:rsid w:val="006C655A"/>
    <w:rsid w:val="006D03EB"/>
    <w:rsid w:val="006D0BF6"/>
    <w:rsid w:val="006D117A"/>
    <w:rsid w:val="006D1601"/>
    <w:rsid w:val="006D45A0"/>
    <w:rsid w:val="006D7AFD"/>
    <w:rsid w:val="006F0277"/>
    <w:rsid w:val="006F2F8C"/>
    <w:rsid w:val="007048AA"/>
    <w:rsid w:val="00710F59"/>
    <w:rsid w:val="00713935"/>
    <w:rsid w:val="007217BF"/>
    <w:rsid w:val="007236B5"/>
    <w:rsid w:val="00725B71"/>
    <w:rsid w:val="00730647"/>
    <w:rsid w:val="007369E6"/>
    <w:rsid w:val="00737D65"/>
    <w:rsid w:val="007539FA"/>
    <w:rsid w:val="00760709"/>
    <w:rsid w:val="0076573D"/>
    <w:rsid w:val="00766F07"/>
    <w:rsid w:val="0076740C"/>
    <w:rsid w:val="00771835"/>
    <w:rsid w:val="00782ABC"/>
    <w:rsid w:val="007857E8"/>
    <w:rsid w:val="00796451"/>
    <w:rsid w:val="007A1597"/>
    <w:rsid w:val="007A6F37"/>
    <w:rsid w:val="007B02D8"/>
    <w:rsid w:val="007B69FC"/>
    <w:rsid w:val="007C00C7"/>
    <w:rsid w:val="007C1324"/>
    <w:rsid w:val="007C3A03"/>
    <w:rsid w:val="007D087E"/>
    <w:rsid w:val="007D1C88"/>
    <w:rsid w:val="007D602C"/>
    <w:rsid w:val="007E2244"/>
    <w:rsid w:val="007F0566"/>
    <w:rsid w:val="007F217F"/>
    <w:rsid w:val="007F556E"/>
    <w:rsid w:val="008039FA"/>
    <w:rsid w:val="008060C6"/>
    <w:rsid w:val="008067D9"/>
    <w:rsid w:val="0080783A"/>
    <w:rsid w:val="00813A63"/>
    <w:rsid w:val="00822088"/>
    <w:rsid w:val="0082317B"/>
    <w:rsid w:val="008267A2"/>
    <w:rsid w:val="00833865"/>
    <w:rsid w:val="0084047C"/>
    <w:rsid w:val="00841563"/>
    <w:rsid w:val="00846034"/>
    <w:rsid w:val="008474AC"/>
    <w:rsid w:val="00861350"/>
    <w:rsid w:val="0086789C"/>
    <w:rsid w:val="00867E52"/>
    <w:rsid w:val="008727DB"/>
    <w:rsid w:val="008747A6"/>
    <w:rsid w:val="00883240"/>
    <w:rsid w:val="00883989"/>
    <w:rsid w:val="00883A72"/>
    <w:rsid w:val="008976E9"/>
    <w:rsid w:val="008A0FCD"/>
    <w:rsid w:val="008A6B21"/>
    <w:rsid w:val="008B03C2"/>
    <w:rsid w:val="008B5F69"/>
    <w:rsid w:val="008C022B"/>
    <w:rsid w:val="008C712A"/>
    <w:rsid w:val="008E206C"/>
    <w:rsid w:val="008E339F"/>
    <w:rsid w:val="008F0711"/>
    <w:rsid w:val="008F079F"/>
    <w:rsid w:val="00903BEE"/>
    <w:rsid w:val="00912B3B"/>
    <w:rsid w:val="00913F50"/>
    <w:rsid w:val="00916667"/>
    <w:rsid w:val="009308DD"/>
    <w:rsid w:val="00931205"/>
    <w:rsid w:val="00933B37"/>
    <w:rsid w:val="00937F35"/>
    <w:rsid w:val="009455EB"/>
    <w:rsid w:val="00950396"/>
    <w:rsid w:val="00957AA1"/>
    <w:rsid w:val="009631CC"/>
    <w:rsid w:val="009648AF"/>
    <w:rsid w:val="009675D7"/>
    <w:rsid w:val="009848C2"/>
    <w:rsid w:val="009947C9"/>
    <w:rsid w:val="009A2311"/>
    <w:rsid w:val="009A3D6E"/>
    <w:rsid w:val="009A47C4"/>
    <w:rsid w:val="009C42BC"/>
    <w:rsid w:val="009C61F0"/>
    <w:rsid w:val="009C72D9"/>
    <w:rsid w:val="009D28F8"/>
    <w:rsid w:val="009E3652"/>
    <w:rsid w:val="009E533F"/>
    <w:rsid w:val="009E706B"/>
    <w:rsid w:val="009E76EA"/>
    <w:rsid w:val="009F123C"/>
    <w:rsid w:val="009F3CBA"/>
    <w:rsid w:val="009F4021"/>
    <w:rsid w:val="009F52EA"/>
    <w:rsid w:val="00A0151E"/>
    <w:rsid w:val="00A06E10"/>
    <w:rsid w:val="00A073B2"/>
    <w:rsid w:val="00A11CA5"/>
    <w:rsid w:val="00A13AEF"/>
    <w:rsid w:val="00A16A50"/>
    <w:rsid w:val="00A178AA"/>
    <w:rsid w:val="00A2659A"/>
    <w:rsid w:val="00A26F85"/>
    <w:rsid w:val="00A33E88"/>
    <w:rsid w:val="00A431CF"/>
    <w:rsid w:val="00A4443E"/>
    <w:rsid w:val="00A447F3"/>
    <w:rsid w:val="00A44C15"/>
    <w:rsid w:val="00A4504A"/>
    <w:rsid w:val="00A534D3"/>
    <w:rsid w:val="00A609D4"/>
    <w:rsid w:val="00A6155F"/>
    <w:rsid w:val="00A72DAC"/>
    <w:rsid w:val="00A81C95"/>
    <w:rsid w:val="00A8570B"/>
    <w:rsid w:val="00A94C0C"/>
    <w:rsid w:val="00A97320"/>
    <w:rsid w:val="00AA1E47"/>
    <w:rsid w:val="00AA2FB6"/>
    <w:rsid w:val="00AA5E3E"/>
    <w:rsid w:val="00AB5828"/>
    <w:rsid w:val="00AB5D69"/>
    <w:rsid w:val="00AC13D5"/>
    <w:rsid w:val="00AC4BF0"/>
    <w:rsid w:val="00AC7598"/>
    <w:rsid w:val="00AD5BDE"/>
    <w:rsid w:val="00AE11F7"/>
    <w:rsid w:val="00AE18E0"/>
    <w:rsid w:val="00AE4F0D"/>
    <w:rsid w:val="00AF11BB"/>
    <w:rsid w:val="00AF3257"/>
    <w:rsid w:val="00B00BED"/>
    <w:rsid w:val="00B02787"/>
    <w:rsid w:val="00B11B98"/>
    <w:rsid w:val="00B14845"/>
    <w:rsid w:val="00B22800"/>
    <w:rsid w:val="00B237DA"/>
    <w:rsid w:val="00B25E98"/>
    <w:rsid w:val="00B3317F"/>
    <w:rsid w:val="00B37B0A"/>
    <w:rsid w:val="00B37BB8"/>
    <w:rsid w:val="00B404AD"/>
    <w:rsid w:val="00B40A01"/>
    <w:rsid w:val="00B52B54"/>
    <w:rsid w:val="00B546F9"/>
    <w:rsid w:val="00B567B8"/>
    <w:rsid w:val="00B56942"/>
    <w:rsid w:val="00B67C3F"/>
    <w:rsid w:val="00B729E8"/>
    <w:rsid w:val="00B91D64"/>
    <w:rsid w:val="00B91FA3"/>
    <w:rsid w:val="00BA2930"/>
    <w:rsid w:val="00BC0FBC"/>
    <w:rsid w:val="00BC1054"/>
    <w:rsid w:val="00BD0BB6"/>
    <w:rsid w:val="00BD139C"/>
    <w:rsid w:val="00BD3D89"/>
    <w:rsid w:val="00BD5A4E"/>
    <w:rsid w:val="00BE0A2D"/>
    <w:rsid w:val="00BE4120"/>
    <w:rsid w:val="00BE45CB"/>
    <w:rsid w:val="00BE5CD5"/>
    <w:rsid w:val="00BE6048"/>
    <w:rsid w:val="00BF6818"/>
    <w:rsid w:val="00C00940"/>
    <w:rsid w:val="00C10E56"/>
    <w:rsid w:val="00C1531D"/>
    <w:rsid w:val="00C209B3"/>
    <w:rsid w:val="00C2410A"/>
    <w:rsid w:val="00C26F81"/>
    <w:rsid w:val="00C27FA6"/>
    <w:rsid w:val="00C330EC"/>
    <w:rsid w:val="00C35000"/>
    <w:rsid w:val="00C442A0"/>
    <w:rsid w:val="00C53B87"/>
    <w:rsid w:val="00C64324"/>
    <w:rsid w:val="00C70F3B"/>
    <w:rsid w:val="00C728B8"/>
    <w:rsid w:val="00C74116"/>
    <w:rsid w:val="00C76D85"/>
    <w:rsid w:val="00C81C7F"/>
    <w:rsid w:val="00C966C0"/>
    <w:rsid w:val="00C9733E"/>
    <w:rsid w:val="00CA1387"/>
    <w:rsid w:val="00CA3B7E"/>
    <w:rsid w:val="00CA5F33"/>
    <w:rsid w:val="00CB033F"/>
    <w:rsid w:val="00CB4362"/>
    <w:rsid w:val="00CB4E6B"/>
    <w:rsid w:val="00CC3D90"/>
    <w:rsid w:val="00CC4610"/>
    <w:rsid w:val="00CC5244"/>
    <w:rsid w:val="00CC6681"/>
    <w:rsid w:val="00CC76D5"/>
    <w:rsid w:val="00CD06E6"/>
    <w:rsid w:val="00CD56FC"/>
    <w:rsid w:val="00CD73E9"/>
    <w:rsid w:val="00CE0A5B"/>
    <w:rsid w:val="00CE1C36"/>
    <w:rsid w:val="00CE7F95"/>
    <w:rsid w:val="00CF30A0"/>
    <w:rsid w:val="00CF41F6"/>
    <w:rsid w:val="00CF4F1C"/>
    <w:rsid w:val="00CF7ED0"/>
    <w:rsid w:val="00D01E93"/>
    <w:rsid w:val="00D061C5"/>
    <w:rsid w:val="00D15025"/>
    <w:rsid w:val="00D177C1"/>
    <w:rsid w:val="00D21131"/>
    <w:rsid w:val="00D24EA0"/>
    <w:rsid w:val="00D27C51"/>
    <w:rsid w:val="00D27F42"/>
    <w:rsid w:val="00D330B8"/>
    <w:rsid w:val="00D35ACD"/>
    <w:rsid w:val="00D4009B"/>
    <w:rsid w:val="00D40C2C"/>
    <w:rsid w:val="00D413CE"/>
    <w:rsid w:val="00D42BFA"/>
    <w:rsid w:val="00D45673"/>
    <w:rsid w:val="00D477C1"/>
    <w:rsid w:val="00D63425"/>
    <w:rsid w:val="00D63DBE"/>
    <w:rsid w:val="00D6538C"/>
    <w:rsid w:val="00D657CF"/>
    <w:rsid w:val="00D71033"/>
    <w:rsid w:val="00D71498"/>
    <w:rsid w:val="00D72788"/>
    <w:rsid w:val="00D74E7F"/>
    <w:rsid w:val="00D80253"/>
    <w:rsid w:val="00D90133"/>
    <w:rsid w:val="00D91B76"/>
    <w:rsid w:val="00D929A6"/>
    <w:rsid w:val="00D93CA5"/>
    <w:rsid w:val="00D94FF6"/>
    <w:rsid w:val="00D96784"/>
    <w:rsid w:val="00DA4729"/>
    <w:rsid w:val="00DA5B2B"/>
    <w:rsid w:val="00DB1EF4"/>
    <w:rsid w:val="00DB4DCF"/>
    <w:rsid w:val="00DB6059"/>
    <w:rsid w:val="00DC3E16"/>
    <w:rsid w:val="00DC549B"/>
    <w:rsid w:val="00DC6A39"/>
    <w:rsid w:val="00DC6E27"/>
    <w:rsid w:val="00DD00A7"/>
    <w:rsid w:val="00DD0420"/>
    <w:rsid w:val="00DD1823"/>
    <w:rsid w:val="00DD202E"/>
    <w:rsid w:val="00DD225E"/>
    <w:rsid w:val="00DD4FCC"/>
    <w:rsid w:val="00DD6595"/>
    <w:rsid w:val="00DE02E0"/>
    <w:rsid w:val="00DE6C00"/>
    <w:rsid w:val="00DF0B3E"/>
    <w:rsid w:val="00DF182B"/>
    <w:rsid w:val="00DF65CE"/>
    <w:rsid w:val="00E0289B"/>
    <w:rsid w:val="00E11CBD"/>
    <w:rsid w:val="00E16D52"/>
    <w:rsid w:val="00E23FCE"/>
    <w:rsid w:val="00E24FFD"/>
    <w:rsid w:val="00E25388"/>
    <w:rsid w:val="00E32D38"/>
    <w:rsid w:val="00E34F2F"/>
    <w:rsid w:val="00E4143B"/>
    <w:rsid w:val="00E42844"/>
    <w:rsid w:val="00E45A51"/>
    <w:rsid w:val="00E468C7"/>
    <w:rsid w:val="00E515FE"/>
    <w:rsid w:val="00E57B2D"/>
    <w:rsid w:val="00E57CBC"/>
    <w:rsid w:val="00E64CA4"/>
    <w:rsid w:val="00E70C0D"/>
    <w:rsid w:val="00E73674"/>
    <w:rsid w:val="00E76668"/>
    <w:rsid w:val="00E813E1"/>
    <w:rsid w:val="00E81AA4"/>
    <w:rsid w:val="00E85949"/>
    <w:rsid w:val="00E86F6E"/>
    <w:rsid w:val="00E87C63"/>
    <w:rsid w:val="00E908F7"/>
    <w:rsid w:val="00E93EC7"/>
    <w:rsid w:val="00E97FA0"/>
    <w:rsid w:val="00EA2EF7"/>
    <w:rsid w:val="00EA3F93"/>
    <w:rsid w:val="00EB11FD"/>
    <w:rsid w:val="00EB3495"/>
    <w:rsid w:val="00EC0D06"/>
    <w:rsid w:val="00EC3D11"/>
    <w:rsid w:val="00ED2897"/>
    <w:rsid w:val="00ED489E"/>
    <w:rsid w:val="00ED5953"/>
    <w:rsid w:val="00EF4400"/>
    <w:rsid w:val="00EF4AF6"/>
    <w:rsid w:val="00EF550A"/>
    <w:rsid w:val="00F00434"/>
    <w:rsid w:val="00F008DD"/>
    <w:rsid w:val="00F111DA"/>
    <w:rsid w:val="00F12BF6"/>
    <w:rsid w:val="00F13453"/>
    <w:rsid w:val="00F13B26"/>
    <w:rsid w:val="00F150D6"/>
    <w:rsid w:val="00F20368"/>
    <w:rsid w:val="00F21006"/>
    <w:rsid w:val="00F350C5"/>
    <w:rsid w:val="00F369A8"/>
    <w:rsid w:val="00F42158"/>
    <w:rsid w:val="00F44822"/>
    <w:rsid w:val="00F47D3B"/>
    <w:rsid w:val="00F50EFD"/>
    <w:rsid w:val="00F570C6"/>
    <w:rsid w:val="00F579AD"/>
    <w:rsid w:val="00F61020"/>
    <w:rsid w:val="00F63C28"/>
    <w:rsid w:val="00F64135"/>
    <w:rsid w:val="00F649FB"/>
    <w:rsid w:val="00F66811"/>
    <w:rsid w:val="00F713AF"/>
    <w:rsid w:val="00F71CB7"/>
    <w:rsid w:val="00F7578B"/>
    <w:rsid w:val="00F76991"/>
    <w:rsid w:val="00F825D0"/>
    <w:rsid w:val="00F83E6A"/>
    <w:rsid w:val="00F95AA3"/>
    <w:rsid w:val="00FA0237"/>
    <w:rsid w:val="00FA17C5"/>
    <w:rsid w:val="00FA29BA"/>
    <w:rsid w:val="00FA7B12"/>
    <w:rsid w:val="00FB47C3"/>
    <w:rsid w:val="00FB5BD1"/>
    <w:rsid w:val="00FB5DF8"/>
    <w:rsid w:val="00FC1979"/>
    <w:rsid w:val="00FC759D"/>
    <w:rsid w:val="00FC78F4"/>
    <w:rsid w:val="00FD261F"/>
    <w:rsid w:val="00FD657C"/>
    <w:rsid w:val="00FD6B7E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1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0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50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025"/>
    <w:rPr>
      <w:b/>
      <w:bCs/>
      <w:lang w:eastAsia="en-US"/>
    </w:rPr>
  </w:style>
  <w:style w:type="paragraph" w:styleId="Zkladntext">
    <w:name w:val="Body Text"/>
    <w:basedOn w:val="Normln"/>
    <w:link w:val="ZkladntextChar"/>
    <w:semiHidden/>
    <w:rsid w:val="00813A6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13A6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1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0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50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025"/>
    <w:rPr>
      <w:b/>
      <w:bCs/>
      <w:lang w:eastAsia="en-US"/>
    </w:rPr>
  </w:style>
  <w:style w:type="paragraph" w:styleId="Zkladntext">
    <w:name w:val="Body Text"/>
    <w:basedOn w:val="Normln"/>
    <w:link w:val="ZkladntextChar"/>
    <w:semiHidden/>
    <w:rsid w:val="00813A6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13A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szp@szpnj.cz</cp:lastModifiedBy>
  <cp:revision>4</cp:revision>
  <cp:lastPrinted>2023-02-20T09:30:00Z</cp:lastPrinted>
  <dcterms:created xsi:type="dcterms:W3CDTF">2025-09-30T10:56:00Z</dcterms:created>
  <dcterms:modified xsi:type="dcterms:W3CDTF">2025-09-30T11:01:00Z</dcterms:modified>
</cp:coreProperties>
</file>