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61E3" w14:textId="1D569035" w:rsidR="00137B54" w:rsidRPr="003B0836" w:rsidRDefault="00DC0B1F" w:rsidP="00137B54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3B0836">
        <w:rPr>
          <w:rFonts w:ascii="Arial" w:hAnsi="Arial" w:cs="Arial"/>
        </w:rPr>
        <w:t xml:space="preserve">                                                                                                 </w:t>
      </w:r>
      <w:r w:rsidR="00137B54" w:rsidRPr="003B0836">
        <w:rPr>
          <w:rFonts w:ascii="Arial" w:hAnsi="Arial" w:cs="Arial"/>
          <w:b/>
          <w:bCs/>
        </w:rPr>
        <w:t xml:space="preserve">Č.j.: </w:t>
      </w:r>
      <w:r w:rsidRPr="003B0836">
        <w:rPr>
          <w:rFonts w:ascii="Arial" w:hAnsi="Arial" w:cs="Arial"/>
          <w:b/>
          <w:bCs/>
        </w:rPr>
        <w:t>SPU 367754/2025/508204/Ben</w:t>
      </w:r>
    </w:p>
    <w:p w14:paraId="1351E609" w14:textId="28696456" w:rsidR="00137B54" w:rsidRPr="003B0836" w:rsidRDefault="00DC0B1F" w:rsidP="00137B54">
      <w:pPr>
        <w:tabs>
          <w:tab w:val="left" w:pos="7655"/>
        </w:tabs>
        <w:rPr>
          <w:rFonts w:ascii="Arial" w:hAnsi="Arial" w:cs="Arial"/>
          <w:b/>
          <w:bCs/>
        </w:rPr>
      </w:pPr>
      <w:r w:rsidRPr="003B0836">
        <w:rPr>
          <w:rFonts w:ascii="Arial" w:hAnsi="Arial" w:cs="Arial"/>
          <w:b/>
          <w:bCs/>
        </w:rPr>
        <w:t xml:space="preserve">                                                                                                 </w:t>
      </w:r>
      <w:r w:rsidR="00137B54" w:rsidRPr="003B0836">
        <w:rPr>
          <w:rFonts w:ascii="Arial" w:hAnsi="Arial" w:cs="Arial"/>
          <w:b/>
          <w:bCs/>
        </w:rPr>
        <w:t>UID:</w:t>
      </w:r>
      <w:r w:rsidRPr="003B0836">
        <w:rPr>
          <w:rFonts w:ascii="Arial" w:hAnsi="Arial" w:cs="Arial"/>
          <w:b/>
          <w:bCs/>
        </w:rPr>
        <w:t xml:space="preserve"> spuess980379c2</w:t>
      </w:r>
    </w:p>
    <w:bookmarkEnd w:id="0"/>
    <w:p w14:paraId="55D8CB69" w14:textId="77777777" w:rsidR="00DC0B1F" w:rsidRPr="003B0836" w:rsidRDefault="00DC0B1F" w:rsidP="00DC0B1F">
      <w:pPr>
        <w:rPr>
          <w:rFonts w:ascii="Arial" w:hAnsi="Arial" w:cs="Arial"/>
        </w:rPr>
      </w:pPr>
      <w:r w:rsidRPr="003B0836">
        <w:rPr>
          <w:rFonts w:ascii="Arial" w:hAnsi="Arial" w:cs="Arial"/>
          <w:b/>
          <w:bCs/>
        </w:rPr>
        <w:t>Česká republika – Státní pozemkový úřad</w:t>
      </w:r>
    </w:p>
    <w:p w14:paraId="79006983" w14:textId="77777777" w:rsidR="00DC0B1F" w:rsidRPr="003B0836" w:rsidRDefault="00DC0B1F" w:rsidP="00DC0B1F">
      <w:pPr>
        <w:rPr>
          <w:rFonts w:ascii="Arial" w:hAnsi="Arial" w:cs="Arial"/>
        </w:rPr>
      </w:pPr>
      <w:r w:rsidRPr="003B0836">
        <w:rPr>
          <w:rFonts w:ascii="Arial" w:hAnsi="Arial" w:cs="Arial"/>
        </w:rPr>
        <w:t>sídlo: Husinecká 1024/</w:t>
      </w:r>
      <w:proofErr w:type="gramStart"/>
      <w:r w:rsidRPr="003B0836">
        <w:rPr>
          <w:rFonts w:ascii="Arial" w:hAnsi="Arial" w:cs="Arial"/>
        </w:rPr>
        <w:t>11a</w:t>
      </w:r>
      <w:proofErr w:type="gramEnd"/>
      <w:r w:rsidRPr="003B0836">
        <w:rPr>
          <w:rFonts w:ascii="Arial" w:hAnsi="Arial" w:cs="Arial"/>
        </w:rPr>
        <w:t>, 130 00 Praha 3 – Žižkov</w:t>
      </w:r>
    </w:p>
    <w:p w14:paraId="1FDCB5C9" w14:textId="77777777" w:rsidR="00DC0B1F" w:rsidRPr="003B0836" w:rsidRDefault="00DC0B1F" w:rsidP="00DC0B1F">
      <w:pPr>
        <w:rPr>
          <w:rFonts w:ascii="Arial" w:hAnsi="Arial" w:cs="Arial"/>
        </w:rPr>
      </w:pPr>
      <w:proofErr w:type="gramStart"/>
      <w:r w:rsidRPr="003B0836">
        <w:rPr>
          <w:rFonts w:ascii="Arial" w:hAnsi="Arial" w:cs="Arial"/>
        </w:rPr>
        <w:t>IČO:  01312774</w:t>
      </w:r>
      <w:proofErr w:type="gramEnd"/>
      <w:r w:rsidRPr="003B0836">
        <w:rPr>
          <w:rFonts w:ascii="Arial" w:hAnsi="Arial" w:cs="Arial"/>
        </w:rPr>
        <w:t xml:space="preserve"> </w:t>
      </w:r>
    </w:p>
    <w:p w14:paraId="7136A8C6" w14:textId="77777777" w:rsidR="00DC0B1F" w:rsidRPr="003B0836" w:rsidRDefault="00DC0B1F" w:rsidP="00DC0B1F">
      <w:pPr>
        <w:rPr>
          <w:rFonts w:ascii="Arial" w:hAnsi="Arial" w:cs="Arial"/>
        </w:rPr>
      </w:pPr>
      <w:r w:rsidRPr="003B0836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3B0836">
          <w:rPr>
            <w:rFonts w:ascii="Arial" w:hAnsi="Arial" w:cs="Arial"/>
          </w:rPr>
          <w:t>01312774</w:t>
        </w:r>
      </w:smartTag>
    </w:p>
    <w:p w14:paraId="58F59C14" w14:textId="77777777" w:rsidR="00DC0B1F" w:rsidRPr="003B0836" w:rsidRDefault="00DC0B1F" w:rsidP="00DC0B1F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za kterou právně jedná Ing. Jitka Blehová vedoucí pobočky Děčín</w:t>
      </w:r>
    </w:p>
    <w:p w14:paraId="617197AF" w14:textId="77777777" w:rsidR="00DC0B1F" w:rsidRPr="003B0836" w:rsidRDefault="00DC0B1F" w:rsidP="00DC0B1F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adresa: 28.října 979/19, 405 01 Děčín 1,</w:t>
      </w:r>
    </w:p>
    <w:p w14:paraId="5DD50E68" w14:textId="77777777" w:rsidR="00DC0B1F" w:rsidRPr="003B0836" w:rsidRDefault="00DC0B1F" w:rsidP="00DC0B1F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19692F5" w14:textId="77777777" w:rsidR="00DC0B1F" w:rsidRPr="003B0836" w:rsidRDefault="00DC0B1F" w:rsidP="00DC0B1F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bankovní spojení: Česká národní banka</w:t>
      </w:r>
    </w:p>
    <w:p w14:paraId="18909F6B" w14:textId="77777777" w:rsidR="00DC0B1F" w:rsidRPr="003B0836" w:rsidRDefault="00DC0B1F" w:rsidP="00DC0B1F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číslo účtu: 60011-3723001/0710</w:t>
      </w:r>
    </w:p>
    <w:p w14:paraId="70CB42CB" w14:textId="1AE828EC" w:rsidR="00740FC8" w:rsidRPr="003B0836" w:rsidRDefault="00DC0B1F" w:rsidP="00DC0B1F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ID DS: z49per3</w:t>
      </w:r>
    </w:p>
    <w:p w14:paraId="45361A8C" w14:textId="00782966" w:rsidR="00740FC8" w:rsidRPr="003B0836" w:rsidRDefault="00740FC8" w:rsidP="00DC0B1F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(dále jen „Státní pozemkový úřad“)</w:t>
      </w:r>
    </w:p>
    <w:p w14:paraId="2A7C33DD" w14:textId="1CD8E38E" w:rsidR="00740FC8" w:rsidRPr="003B0836" w:rsidRDefault="00740FC8" w:rsidP="00DC0B1F">
      <w:pPr>
        <w:pStyle w:val="adresa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sz w:val="20"/>
          <w:szCs w:val="20"/>
        </w:rPr>
        <w:t>– na straně jedné –</w:t>
      </w:r>
    </w:p>
    <w:p w14:paraId="677DA345" w14:textId="7EC5958C" w:rsidR="00740FC8" w:rsidRPr="003B0836" w:rsidRDefault="00740FC8" w:rsidP="00DC0B1F">
      <w:pPr>
        <w:pStyle w:val="Zkladntext31"/>
        <w:rPr>
          <w:rFonts w:ascii="Arial" w:hAnsi="Arial" w:cs="Arial"/>
          <w:sz w:val="20"/>
          <w:lang w:eastAsia="cs-CZ"/>
        </w:rPr>
      </w:pPr>
      <w:r w:rsidRPr="003B0836">
        <w:rPr>
          <w:rFonts w:ascii="Arial" w:hAnsi="Arial" w:cs="Arial"/>
          <w:sz w:val="20"/>
          <w:lang w:eastAsia="cs-CZ"/>
        </w:rPr>
        <w:t>a</w:t>
      </w:r>
    </w:p>
    <w:p w14:paraId="7F3CBC2E" w14:textId="77777777" w:rsidR="00DC0B1F" w:rsidRPr="003B0836" w:rsidRDefault="00DC0B1F" w:rsidP="00DC0B1F">
      <w:pPr>
        <w:pStyle w:val="Zkladntext"/>
        <w:spacing w:before="0"/>
        <w:ind w:left="0"/>
        <w:rPr>
          <w:rFonts w:ascii="Arial" w:hAnsi="Arial" w:cs="Arial"/>
          <w:b/>
          <w:bCs/>
          <w:iCs/>
          <w:sz w:val="20"/>
          <w:szCs w:val="20"/>
        </w:rPr>
      </w:pPr>
      <w:r w:rsidRPr="003B0836">
        <w:rPr>
          <w:rFonts w:ascii="Arial" w:hAnsi="Arial" w:cs="Arial"/>
          <w:b/>
          <w:bCs/>
          <w:iCs/>
          <w:sz w:val="20"/>
          <w:szCs w:val="20"/>
        </w:rPr>
        <w:t>Zlatý klas a.s.</w:t>
      </w:r>
    </w:p>
    <w:p w14:paraId="580C346F" w14:textId="77777777" w:rsidR="00DC0B1F" w:rsidRPr="003B0836" w:rsidRDefault="00DC0B1F" w:rsidP="00DC0B1F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3B0836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67446CC0" w14:textId="77777777" w:rsidR="00DC0B1F" w:rsidRPr="003B0836" w:rsidRDefault="00DC0B1F" w:rsidP="00DC0B1F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3B0836">
        <w:rPr>
          <w:rFonts w:ascii="Arial" w:hAnsi="Arial" w:cs="Arial"/>
          <w:iCs/>
          <w:sz w:val="20"/>
          <w:szCs w:val="20"/>
        </w:rPr>
        <w:t>IČO: 60192496</w:t>
      </w:r>
    </w:p>
    <w:p w14:paraId="470CE734" w14:textId="77777777" w:rsidR="00DC0B1F" w:rsidRPr="003B0836" w:rsidRDefault="00DC0B1F" w:rsidP="00DC0B1F">
      <w:pPr>
        <w:jc w:val="both"/>
        <w:rPr>
          <w:rFonts w:ascii="Arial" w:hAnsi="Arial" w:cs="Arial"/>
          <w:iCs/>
        </w:rPr>
      </w:pPr>
      <w:r w:rsidRPr="003B0836">
        <w:rPr>
          <w:rFonts w:ascii="Arial" w:hAnsi="Arial" w:cs="Arial"/>
          <w:iCs/>
        </w:rPr>
        <w:t>DIČ: CZ60192496</w:t>
      </w:r>
    </w:p>
    <w:p w14:paraId="550E8D7B" w14:textId="77777777" w:rsidR="00DC0B1F" w:rsidRPr="003B0836" w:rsidRDefault="00DC0B1F" w:rsidP="00DC0B1F">
      <w:pPr>
        <w:jc w:val="both"/>
        <w:rPr>
          <w:rFonts w:ascii="Arial" w:hAnsi="Arial" w:cs="Arial"/>
          <w:iCs/>
          <w:u w:val="single"/>
        </w:rPr>
      </w:pPr>
      <w:r w:rsidRPr="003B0836">
        <w:rPr>
          <w:rFonts w:ascii="Arial" w:hAnsi="Arial" w:cs="Arial"/>
          <w:iCs/>
        </w:rPr>
        <w:t>zapsána v obchodním rejstříku vedeném Krajským soudem v Ústí nad Labem, oddíl B, vložka 680</w:t>
      </w:r>
    </w:p>
    <w:p w14:paraId="2A568E7D" w14:textId="77777777" w:rsidR="00DC0B1F" w:rsidRPr="003B0836" w:rsidRDefault="00DC0B1F" w:rsidP="00DC0B1F">
      <w:pPr>
        <w:pStyle w:val="adresa"/>
        <w:rPr>
          <w:rFonts w:ascii="Arial" w:hAnsi="Arial" w:cs="Arial"/>
          <w:iCs/>
          <w:sz w:val="20"/>
          <w:szCs w:val="20"/>
        </w:rPr>
      </w:pPr>
      <w:r w:rsidRPr="003B0836">
        <w:rPr>
          <w:rFonts w:ascii="Arial" w:hAnsi="Arial" w:cs="Arial"/>
          <w:iCs/>
          <w:sz w:val="20"/>
          <w:szCs w:val="20"/>
        </w:rPr>
        <w:t>osoba oprávněná jednat za právnickou osobu – předseda představenstva Ing. Miroslav Hrstka a místopředseda představenstva Ing. Libor Triner</w:t>
      </w:r>
    </w:p>
    <w:p w14:paraId="55A50CFA" w14:textId="77777777" w:rsidR="00DC0B1F" w:rsidRPr="003B0836" w:rsidRDefault="00DC0B1F" w:rsidP="00DC0B1F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3B0836">
        <w:rPr>
          <w:rFonts w:ascii="Arial" w:hAnsi="Arial" w:cs="Arial"/>
          <w:iCs/>
          <w:sz w:val="20"/>
          <w:szCs w:val="20"/>
        </w:rPr>
        <w:t>bankovní spojení: ……………………….</w:t>
      </w:r>
    </w:p>
    <w:p w14:paraId="1CEDC7D6" w14:textId="7D072247" w:rsidR="008226F9" w:rsidRPr="003B0836" w:rsidRDefault="00DC0B1F" w:rsidP="00DC0B1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iCs/>
          <w:sz w:val="20"/>
          <w:szCs w:val="20"/>
        </w:rPr>
        <w:t>číslo účtu: …………………………</w:t>
      </w:r>
      <w:proofErr w:type="gramStart"/>
      <w:r w:rsidRPr="003B0836">
        <w:rPr>
          <w:rFonts w:ascii="Arial" w:hAnsi="Arial" w:cs="Arial"/>
          <w:iCs/>
          <w:sz w:val="20"/>
          <w:szCs w:val="20"/>
        </w:rPr>
        <w:t>…….</w:t>
      </w:r>
      <w:proofErr w:type="gramEnd"/>
      <w:r w:rsidRPr="003B0836">
        <w:rPr>
          <w:rFonts w:ascii="Arial" w:hAnsi="Arial" w:cs="Arial"/>
          <w:iCs/>
          <w:sz w:val="20"/>
          <w:szCs w:val="20"/>
        </w:rPr>
        <w:t>.</w:t>
      </w:r>
    </w:p>
    <w:p w14:paraId="5FFE6ECB" w14:textId="15BAF8E7" w:rsidR="008226F9" w:rsidRPr="003B0836" w:rsidRDefault="008226F9">
      <w:pPr>
        <w:pStyle w:val="Zkladntext3"/>
        <w:rPr>
          <w:b w:val="0"/>
          <w:bCs w:val="0"/>
          <w:sz w:val="20"/>
        </w:rPr>
      </w:pPr>
      <w:r w:rsidRPr="003B0836">
        <w:rPr>
          <w:b w:val="0"/>
          <w:bCs w:val="0"/>
          <w:sz w:val="20"/>
        </w:rPr>
        <w:t xml:space="preserve">(dále jen </w:t>
      </w:r>
      <w:r w:rsidR="006376CB" w:rsidRPr="003B0836">
        <w:rPr>
          <w:b w:val="0"/>
          <w:bCs w:val="0"/>
          <w:sz w:val="20"/>
        </w:rPr>
        <w:t>„</w:t>
      </w:r>
      <w:r w:rsidR="000B49AB" w:rsidRPr="003B0836">
        <w:rPr>
          <w:b w:val="0"/>
          <w:bCs w:val="0"/>
          <w:sz w:val="20"/>
        </w:rPr>
        <w:t>uživatel</w:t>
      </w:r>
      <w:r w:rsidR="006376CB" w:rsidRPr="003B0836">
        <w:rPr>
          <w:b w:val="0"/>
          <w:bCs w:val="0"/>
          <w:sz w:val="20"/>
        </w:rPr>
        <w:t>“</w:t>
      </w:r>
      <w:r w:rsidRPr="003B0836">
        <w:rPr>
          <w:b w:val="0"/>
          <w:bCs w:val="0"/>
          <w:sz w:val="20"/>
        </w:rPr>
        <w:t>)</w:t>
      </w:r>
    </w:p>
    <w:p w14:paraId="3EED4028" w14:textId="77777777" w:rsidR="008226F9" w:rsidRPr="003B0836" w:rsidRDefault="008226F9">
      <w:pPr>
        <w:pStyle w:val="adresa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sz w:val="20"/>
          <w:szCs w:val="20"/>
        </w:rPr>
        <w:t>- na straně druhé –</w:t>
      </w:r>
    </w:p>
    <w:p w14:paraId="2EC31347" w14:textId="77777777" w:rsidR="008226F9" w:rsidRPr="003B0836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552DB1E6" w14:textId="0B01761C" w:rsidR="00FB2238" w:rsidRPr="003B0836" w:rsidRDefault="008226F9">
      <w:pPr>
        <w:pStyle w:val="Zpat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sz w:val="20"/>
          <w:szCs w:val="20"/>
        </w:rPr>
        <w:t>uzavírají tuto</w:t>
      </w:r>
    </w:p>
    <w:p w14:paraId="550E9FAB" w14:textId="77777777" w:rsidR="00FB2238" w:rsidRPr="003B0836" w:rsidRDefault="00FB2238" w:rsidP="00FB2238">
      <w:pPr>
        <w:jc w:val="center"/>
        <w:rPr>
          <w:rFonts w:ascii="Arial" w:hAnsi="Arial" w:cs="Arial"/>
        </w:rPr>
      </w:pPr>
      <w:r w:rsidRPr="003B0836">
        <w:rPr>
          <w:rFonts w:ascii="Arial" w:hAnsi="Arial" w:cs="Arial"/>
          <w:b/>
          <w:bCs/>
        </w:rPr>
        <w:t>dohodu o zaplacení úhrady za užívání nemovité věci</w:t>
      </w:r>
    </w:p>
    <w:p w14:paraId="2D10382B" w14:textId="0D7FBBB9" w:rsidR="00FB2238" w:rsidRPr="003B0836" w:rsidRDefault="00FB2238" w:rsidP="00FB2238">
      <w:pPr>
        <w:jc w:val="center"/>
        <w:rPr>
          <w:rFonts w:ascii="Arial" w:hAnsi="Arial" w:cs="Arial"/>
        </w:rPr>
      </w:pPr>
      <w:r w:rsidRPr="003B0836">
        <w:rPr>
          <w:rFonts w:ascii="Arial" w:hAnsi="Arial" w:cs="Arial"/>
          <w:b/>
          <w:bCs/>
        </w:rPr>
        <w:t>č</w:t>
      </w:r>
      <w:r w:rsidR="00DC0B1F" w:rsidRPr="003B0836">
        <w:rPr>
          <w:rFonts w:ascii="Arial" w:hAnsi="Arial" w:cs="Arial"/>
          <w:b/>
          <w:bCs/>
        </w:rPr>
        <w:t>. 288N25/38</w:t>
      </w:r>
    </w:p>
    <w:p w14:paraId="62478350" w14:textId="77777777" w:rsidR="00FB2238" w:rsidRPr="003B0836" w:rsidRDefault="00FB2238" w:rsidP="00FB2238">
      <w:pPr>
        <w:jc w:val="center"/>
        <w:rPr>
          <w:rFonts w:ascii="Arial" w:hAnsi="Arial" w:cs="Arial"/>
        </w:rPr>
      </w:pPr>
      <w:r w:rsidRPr="003B0836">
        <w:rPr>
          <w:rFonts w:ascii="Arial" w:hAnsi="Arial" w:cs="Arial"/>
          <w:b/>
          <w:bCs/>
        </w:rPr>
        <w:t>___________________________________________________________________________</w:t>
      </w:r>
    </w:p>
    <w:p w14:paraId="398A0BDB" w14:textId="77777777" w:rsidR="00FB2238" w:rsidRPr="003B0836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0EA53C15" w14:textId="17A71A08" w:rsidR="00FB2238" w:rsidRPr="003B0836" w:rsidRDefault="00FB2238" w:rsidP="003B0836">
      <w:pPr>
        <w:pStyle w:val="Nadpis3"/>
        <w:rPr>
          <w:rFonts w:ascii="Arial" w:hAnsi="Arial" w:cs="Arial"/>
          <w:sz w:val="20"/>
        </w:rPr>
      </w:pPr>
      <w:r w:rsidRPr="003B0836">
        <w:rPr>
          <w:rFonts w:ascii="Arial" w:hAnsi="Arial" w:cs="Arial"/>
          <w:sz w:val="20"/>
        </w:rPr>
        <w:t>Čl. I</w:t>
      </w:r>
    </w:p>
    <w:p w14:paraId="5087ECCA" w14:textId="77777777" w:rsidR="00DC0B1F" w:rsidRPr="003B0836" w:rsidRDefault="00FB2238" w:rsidP="00DC0B1F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 xml:space="preserve">Uživatel nemovitých věcí ve vlastnictví státu, se kterými je příslušný hospodařit Státní pozemkový úřad, specifikovaných v příloze č. 1 této </w:t>
      </w:r>
      <w:r w:rsidR="00601FF7" w:rsidRPr="003B0836">
        <w:rPr>
          <w:rFonts w:ascii="Arial" w:hAnsi="Arial" w:cs="Arial"/>
        </w:rPr>
        <w:t xml:space="preserve">dohody </w:t>
      </w:r>
      <w:r w:rsidRPr="003B0836">
        <w:rPr>
          <w:rFonts w:ascii="Arial" w:hAnsi="Arial" w:cs="Arial"/>
        </w:rPr>
        <w:t xml:space="preserve">zapsaných u Katastrálního úřadu pro </w:t>
      </w:r>
      <w:r w:rsidR="00DC0B1F" w:rsidRPr="003B0836">
        <w:rPr>
          <w:rFonts w:ascii="Arial" w:hAnsi="Arial" w:cs="Arial"/>
        </w:rPr>
        <w:t>Ústecký kraj</w:t>
      </w:r>
      <w:r w:rsidRPr="003B0836">
        <w:rPr>
          <w:rFonts w:ascii="Arial" w:hAnsi="Arial" w:cs="Arial"/>
        </w:rPr>
        <w:t xml:space="preserve"> Katastrálního pracoviště </w:t>
      </w:r>
      <w:r w:rsidR="00DC0B1F" w:rsidRPr="003B0836">
        <w:rPr>
          <w:rFonts w:ascii="Arial" w:hAnsi="Arial" w:cs="Arial"/>
        </w:rPr>
        <w:t>Litoměřice</w:t>
      </w:r>
      <w:r w:rsidRPr="003B0836">
        <w:rPr>
          <w:rFonts w:ascii="Arial" w:hAnsi="Arial" w:cs="Arial"/>
        </w:rPr>
        <w:t xml:space="preserve"> se zavazuje za užívání </w:t>
      </w:r>
      <w:r w:rsidR="00DC0B1F" w:rsidRPr="003B0836">
        <w:rPr>
          <w:rFonts w:ascii="Arial" w:hAnsi="Arial" w:cs="Arial"/>
        </w:rPr>
        <w:t>pozemků:</w:t>
      </w:r>
    </w:p>
    <w:p w14:paraId="5890B15F" w14:textId="41F17329" w:rsidR="00DC0B1F" w:rsidRPr="003B0836" w:rsidRDefault="00DC0B1F" w:rsidP="00DC0B1F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p. č. dle KN 752/71, 1294/1, 752/48, 928/31, 752/19, 752/57, 928/34, 928/17 v </w:t>
      </w:r>
      <w:proofErr w:type="spellStart"/>
      <w:r w:rsidRPr="003B0836">
        <w:rPr>
          <w:rFonts w:ascii="Arial" w:hAnsi="Arial" w:cs="Arial"/>
        </w:rPr>
        <w:t>k.ú</w:t>
      </w:r>
      <w:proofErr w:type="spellEnd"/>
      <w:r w:rsidRPr="003B0836">
        <w:rPr>
          <w:rFonts w:ascii="Arial" w:hAnsi="Arial" w:cs="Arial"/>
        </w:rPr>
        <w:t xml:space="preserve">. </w:t>
      </w:r>
      <w:proofErr w:type="spellStart"/>
      <w:r w:rsidRPr="003B0836">
        <w:rPr>
          <w:rFonts w:ascii="Arial" w:hAnsi="Arial" w:cs="Arial"/>
        </w:rPr>
        <w:t>Ředhošť</w:t>
      </w:r>
      <w:proofErr w:type="spellEnd"/>
      <w:r w:rsidRPr="003B0836">
        <w:rPr>
          <w:rFonts w:ascii="Arial" w:hAnsi="Arial" w:cs="Arial"/>
        </w:rPr>
        <w:t>, p. č. dle KN 230 v </w:t>
      </w:r>
      <w:proofErr w:type="spellStart"/>
      <w:r w:rsidRPr="003B0836">
        <w:rPr>
          <w:rFonts w:ascii="Arial" w:hAnsi="Arial" w:cs="Arial"/>
        </w:rPr>
        <w:t>k.ú</w:t>
      </w:r>
      <w:proofErr w:type="spellEnd"/>
      <w:r w:rsidRPr="003B0836">
        <w:rPr>
          <w:rFonts w:ascii="Arial" w:hAnsi="Arial" w:cs="Arial"/>
        </w:rPr>
        <w:t xml:space="preserve">. </w:t>
      </w:r>
      <w:proofErr w:type="spellStart"/>
      <w:r w:rsidRPr="003B0836">
        <w:rPr>
          <w:rFonts w:ascii="Arial" w:hAnsi="Arial" w:cs="Arial"/>
        </w:rPr>
        <w:t>Podbradec</w:t>
      </w:r>
      <w:proofErr w:type="spellEnd"/>
      <w:r w:rsidRPr="003B0836">
        <w:rPr>
          <w:rFonts w:ascii="Arial" w:hAnsi="Arial" w:cs="Arial"/>
        </w:rPr>
        <w:t>, p. č. dle KN 1124/11, 1124/18, 1043 v </w:t>
      </w:r>
      <w:proofErr w:type="spellStart"/>
      <w:r w:rsidRPr="003B0836">
        <w:rPr>
          <w:rFonts w:ascii="Arial" w:hAnsi="Arial" w:cs="Arial"/>
        </w:rPr>
        <w:t>k.ú</w:t>
      </w:r>
      <w:proofErr w:type="spellEnd"/>
      <w:r w:rsidRPr="003B0836">
        <w:rPr>
          <w:rFonts w:ascii="Arial" w:hAnsi="Arial" w:cs="Arial"/>
        </w:rPr>
        <w:t>. Mšené-lázně a p. č. dle KN 1472 v </w:t>
      </w:r>
      <w:proofErr w:type="spellStart"/>
      <w:r w:rsidRPr="003B0836">
        <w:rPr>
          <w:rFonts w:ascii="Arial" w:hAnsi="Arial" w:cs="Arial"/>
        </w:rPr>
        <w:t>k.ú</w:t>
      </w:r>
      <w:proofErr w:type="spellEnd"/>
      <w:r w:rsidRPr="003B0836">
        <w:rPr>
          <w:rFonts w:ascii="Arial" w:hAnsi="Arial" w:cs="Arial"/>
        </w:rPr>
        <w:t xml:space="preserve">. </w:t>
      </w:r>
      <w:proofErr w:type="spellStart"/>
      <w:r w:rsidRPr="003B0836">
        <w:rPr>
          <w:rFonts w:ascii="Arial" w:hAnsi="Arial" w:cs="Arial"/>
        </w:rPr>
        <w:t>Brníkov</w:t>
      </w:r>
      <w:proofErr w:type="spellEnd"/>
      <w:r w:rsidRPr="003B0836">
        <w:rPr>
          <w:rFonts w:ascii="Arial" w:hAnsi="Arial" w:cs="Arial"/>
        </w:rPr>
        <w:t xml:space="preserve"> </w:t>
      </w:r>
      <w:r w:rsidR="00FB2238" w:rsidRPr="003B0836">
        <w:rPr>
          <w:rFonts w:ascii="Arial" w:hAnsi="Arial" w:cs="Arial"/>
          <w:b/>
          <w:bCs/>
        </w:rPr>
        <w:t xml:space="preserve">od </w:t>
      </w:r>
      <w:r w:rsidRPr="003B0836">
        <w:rPr>
          <w:rFonts w:ascii="Arial" w:hAnsi="Arial" w:cs="Arial"/>
          <w:b/>
          <w:bCs/>
        </w:rPr>
        <w:t>2. 1. 2024</w:t>
      </w:r>
      <w:r w:rsidR="00FB2238" w:rsidRPr="003B0836">
        <w:rPr>
          <w:rFonts w:ascii="Arial" w:hAnsi="Arial" w:cs="Arial"/>
          <w:b/>
          <w:bCs/>
        </w:rPr>
        <w:t xml:space="preserve"> do </w:t>
      </w:r>
      <w:r w:rsidRPr="003B0836">
        <w:rPr>
          <w:rFonts w:ascii="Arial" w:hAnsi="Arial" w:cs="Arial"/>
          <w:b/>
          <w:bCs/>
        </w:rPr>
        <w:t>30. 9. 2025</w:t>
      </w:r>
      <w:r w:rsidR="00FB2238" w:rsidRPr="003B0836">
        <w:rPr>
          <w:rFonts w:ascii="Arial" w:hAnsi="Arial" w:cs="Arial"/>
        </w:rPr>
        <w:t xml:space="preserve"> </w:t>
      </w:r>
    </w:p>
    <w:p w14:paraId="4E7A3156" w14:textId="77777777" w:rsidR="00336E87" w:rsidRPr="003B0836" w:rsidRDefault="00DC0B1F" w:rsidP="00DC0B1F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p. č. dle KN 86/37, 92/7, 523/14, 523/16, 523/140, 523/141 v </w:t>
      </w:r>
      <w:proofErr w:type="spellStart"/>
      <w:r w:rsidRPr="003B0836">
        <w:rPr>
          <w:rFonts w:ascii="Arial" w:hAnsi="Arial" w:cs="Arial"/>
        </w:rPr>
        <w:t>k.ú</w:t>
      </w:r>
      <w:proofErr w:type="spellEnd"/>
      <w:r w:rsidRPr="003B0836">
        <w:rPr>
          <w:rFonts w:ascii="Arial" w:hAnsi="Arial" w:cs="Arial"/>
        </w:rPr>
        <w:t xml:space="preserve">. </w:t>
      </w:r>
      <w:proofErr w:type="spellStart"/>
      <w:r w:rsidRPr="003B0836">
        <w:rPr>
          <w:rFonts w:ascii="Arial" w:hAnsi="Arial" w:cs="Arial"/>
        </w:rPr>
        <w:t>Podbradec</w:t>
      </w:r>
      <w:proofErr w:type="spellEnd"/>
      <w:r w:rsidRPr="003B0836">
        <w:rPr>
          <w:rFonts w:ascii="Arial" w:hAnsi="Arial" w:cs="Arial"/>
        </w:rPr>
        <w:t xml:space="preserve"> </w:t>
      </w:r>
      <w:r w:rsidRPr="003B0836">
        <w:rPr>
          <w:rFonts w:ascii="Arial" w:hAnsi="Arial" w:cs="Arial"/>
          <w:b/>
          <w:bCs/>
        </w:rPr>
        <w:t xml:space="preserve">od 16. 7. 2024 do 30. 9. 2025 </w:t>
      </w:r>
    </w:p>
    <w:p w14:paraId="4631522D" w14:textId="40C39339" w:rsidR="00FB2238" w:rsidRPr="003B0836" w:rsidRDefault="00FB2238" w:rsidP="00336E87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 xml:space="preserve">zaplatit Státnímu pozemkovému úřadu úhradu za užívání </w:t>
      </w:r>
      <w:r w:rsidR="004D4A7E" w:rsidRPr="003B0836">
        <w:rPr>
          <w:rFonts w:ascii="Arial" w:hAnsi="Arial" w:cs="Arial"/>
        </w:rPr>
        <w:t xml:space="preserve">nemovité věci </w:t>
      </w:r>
      <w:r w:rsidRPr="003B0836">
        <w:rPr>
          <w:rFonts w:ascii="Arial" w:hAnsi="Arial" w:cs="Arial"/>
        </w:rPr>
        <w:t>(dále jen „úhrada“)</w:t>
      </w:r>
      <w:r w:rsidR="00F14642" w:rsidRPr="003B0836">
        <w:rPr>
          <w:rFonts w:ascii="Arial" w:hAnsi="Arial" w:cs="Arial"/>
        </w:rPr>
        <w:t>.</w:t>
      </w:r>
    </w:p>
    <w:p w14:paraId="6D2A688E" w14:textId="77777777" w:rsidR="00FB2238" w:rsidRPr="003B0836" w:rsidRDefault="00FB2238" w:rsidP="00FB2238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 xml:space="preserve">Příloha č. 1 je nedílnou součástí této </w:t>
      </w:r>
      <w:r w:rsidR="00601FF7" w:rsidRPr="003B0836">
        <w:rPr>
          <w:rFonts w:ascii="Arial" w:hAnsi="Arial" w:cs="Arial"/>
        </w:rPr>
        <w:t>dohody</w:t>
      </w:r>
      <w:r w:rsidRPr="003B0836">
        <w:rPr>
          <w:rFonts w:ascii="Arial" w:hAnsi="Arial" w:cs="Arial"/>
        </w:rPr>
        <w:t>.</w:t>
      </w:r>
    </w:p>
    <w:p w14:paraId="0C2C858F" w14:textId="77777777" w:rsidR="00FB2238" w:rsidRPr="003B0836" w:rsidRDefault="00FB2238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30B0E435" w14:textId="009E5850" w:rsidR="00FB2238" w:rsidRPr="003B0836" w:rsidRDefault="00FB2238" w:rsidP="003B0836">
      <w:pPr>
        <w:pStyle w:val="Nadpis3"/>
        <w:rPr>
          <w:rFonts w:ascii="Arial" w:hAnsi="Arial" w:cs="Arial"/>
          <w:bCs/>
          <w:sz w:val="20"/>
        </w:rPr>
      </w:pPr>
      <w:r w:rsidRPr="003B0836">
        <w:rPr>
          <w:rFonts w:ascii="Arial" w:hAnsi="Arial" w:cs="Arial"/>
          <w:bCs/>
          <w:sz w:val="20"/>
        </w:rPr>
        <w:t>Čl. II</w:t>
      </w:r>
    </w:p>
    <w:p w14:paraId="0D2FA46B" w14:textId="0B7CC933" w:rsidR="00FB2238" w:rsidRPr="003B0836" w:rsidRDefault="00FB2238" w:rsidP="00FB2238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Roční úhrada za užívání nemovit</w:t>
      </w:r>
      <w:r w:rsidR="00336E87" w:rsidRPr="003B0836">
        <w:rPr>
          <w:rFonts w:ascii="Arial" w:hAnsi="Arial" w:cs="Arial"/>
        </w:rPr>
        <w:t>ých</w:t>
      </w:r>
      <w:r w:rsidRPr="003B0836">
        <w:rPr>
          <w:rFonts w:ascii="Arial" w:hAnsi="Arial" w:cs="Arial"/>
        </w:rPr>
        <w:t xml:space="preserve"> věc</w:t>
      </w:r>
      <w:r w:rsidR="00336E87" w:rsidRPr="003B0836">
        <w:rPr>
          <w:rFonts w:ascii="Arial" w:hAnsi="Arial" w:cs="Arial"/>
        </w:rPr>
        <w:t>í</w:t>
      </w:r>
      <w:r w:rsidRPr="003B0836">
        <w:rPr>
          <w:rFonts w:ascii="Arial" w:hAnsi="Arial" w:cs="Arial"/>
        </w:rPr>
        <w:t xml:space="preserve"> specifikovan</w:t>
      </w:r>
      <w:r w:rsidR="00336E87" w:rsidRPr="003B0836">
        <w:rPr>
          <w:rFonts w:ascii="Arial" w:hAnsi="Arial" w:cs="Arial"/>
        </w:rPr>
        <w:t xml:space="preserve">ých </w:t>
      </w:r>
      <w:r w:rsidRPr="003B0836">
        <w:rPr>
          <w:rFonts w:ascii="Arial" w:hAnsi="Arial" w:cs="Arial"/>
        </w:rPr>
        <w:t xml:space="preserve">v čl. I této dohody je stanovena dohodou a činí </w:t>
      </w:r>
      <w:r w:rsidR="00336E87" w:rsidRPr="003B0836">
        <w:rPr>
          <w:rFonts w:ascii="Arial" w:hAnsi="Arial" w:cs="Arial"/>
        </w:rPr>
        <w:t>dle bodu a) 13.429,00</w:t>
      </w:r>
      <w:r w:rsidRPr="003B0836">
        <w:rPr>
          <w:rFonts w:ascii="Arial" w:hAnsi="Arial" w:cs="Arial"/>
        </w:rPr>
        <w:t xml:space="preserve">Kč (slovy: </w:t>
      </w:r>
      <w:proofErr w:type="spellStart"/>
      <w:r w:rsidR="00336E87" w:rsidRPr="003B0836">
        <w:rPr>
          <w:rFonts w:ascii="Arial" w:hAnsi="Arial" w:cs="Arial"/>
        </w:rPr>
        <w:t>třinácttisícčtyřistadvacetdevět</w:t>
      </w:r>
      <w:proofErr w:type="spellEnd"/>
      <w:r w:rsidR="00336E87" w:rsidRPr="003B0836">
        <w:rPr>
          <w:rFonts w:ascii="Arial" w:hAnsi="Arial" w:cs="Arial"/>
        </w:rPr>
        <w:t xml:space="preserve"> </w:t>
      </w:r>
      <w:r w:rsidRPr="003B0836">
        <w:rPr>
          <w:rFonts w:ascii="Arial" w:hAnsi="Arial" w:cs="Arial"/>
        </w:rPr>
        <w:t>korun českých)</w:t>
      </w:r>
      <w:r w:rsidR="00336E87" w:rsidRPr="003B0836">
        <w:rPr>
          <w:rFonts w:ascii="Arial" w:hAnsi="Arial" w:cs="Arial"/>
        </w:rPr>
        <w:t xml:space="preserve"> a dle bodu b) činí 3.278,00Kč (slovy: </w:t>
      </w:r>
      <w:proofErr w:type="spellStart"/>
      <w:r w:rsidR="00336E87" w:rsidRPr="003B0836">
        <w:rPr>
          <w:rFonts w:ascii="Arial" w:hAnsi="Arial" w:cs="Arial"/>
        </w:rPr>
        <w:t>třitisícedvěstěsedmdesátosm</w:t>
      </w:r>
      <w:proofErr w:type="spellEnd"/>
      <w:r w:rsidR="00336E87" w:rsidRPr="003B0836">
        <w:rPr>
          <w:rFonts w:ascii="Arial" w:hAnsi="Arial" w:cs="Arial"/>
        </w:rPr>
        <w:t xml:space="preserve"> korun českých)</w:t>
      </w:r>
      <w:r w:rsidRPr="003B0836">
        <w:rPr>
          <w:rFonts w:ascii="Arial" w:hAnsi="Arial" w:cs="Arial"/>
        </w:rPr>
        <w:t>.</w:t>
      </w:r>
    </w:p>
    <w:p w14:paraId="191C8CF5" w14:textId="77777777" w:rsidR="00EA0BD4" w:rsidRPr="003B0836" w:rsidRDefault="00EA0BD4" w:rsidP="00EA0BD4">
      <w:pPr>
        <w:jc w:val="both"/>
        <w:rPr>
          <w:rFonts w:ascii="Arial" w:hAnsi="Arial" w:cs="Arial"/>
        </w:rPr>
      </w:pPr>
    </w:p>
    <w:p w14:paraId="77585576" w14:textId="2D18D7F4" w:rsidR="00EA0BD4" w:rsidRPr="003B0836" w:rsidRDefault="00EA0BD4" w:rsidP="00EA0BD4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  <w:b/>
        </w:rPr>
        <w:t>Celková úhrada</w:t>
      </w:r>
      <w:r w:rsidRPr="003B0836">
        <w:rPr>
          <w:rFonts w:ascii="Arial" w:hAnsi="Arial" w:cs="Arial"/>
        </w:rPr>
        <w:t xml:space="preserve"> za </w:t>
      </w:r>
      <w:r w:rsidR="00336E87" w:rsidRPr="003B0836">
        <w:rPr>
          <w:rFonts w:ascii="Arial" w:hAnsi="Arial" w:cs="Arial"/>
        </w:rPr>
        <w:t xml:space="preserve">citovaná </w:t>
      </w:r>
      <w:r w:rsidRPr="003B0836">
        <w:rPr>
          <w:rFonts w:ascii="Arial" w:hAnsi="Arial" w:cs="Arial"/>
        </w:rPr>
        <w:t xml:space="preserve">období činí </w:t>
      </w:r>
      <w:r w:rsidR="00D712E6" w:rsidRPr="003B0836">
        <w:rPr>
          <w:rFonts w:ascii="Arial" w:hAnsi="Arial" w:cs="Arial"/>
          <w:b/>
          <w:bCs/>
        </w:rPr>
        <w:t>27.406,00</w:t>
      </w:r>
      <w:r w:rsidRPr="003B0836">
        <w:rPr>
          <w:rFonts w:ascii="Arial" w:hAnsi="Arial" w:cs="Arial"/>
          <w:b/>
          <w:bCs/>
        </w:rPr>
        <w:t>Kč</w:t>
      </w:r>
      <w:r w:rsidRPr="003B0836">
        <w:rPr>
          <w:rFonts w:ascii="Arial" w:hAnsi="Arial" w:cs="Arial"/>
        </w:rPr>
        <w:t xml:space="preserve"> (slovy: </w:t>
      </w:r>
      <w:proofErr w:type="spellStart"/>
      <w:r w:rsidR="00D712E6" w:rsidRPr="003B0836">
        <w:rPr>
          <w:rFonts w:ascii="Arial" w:hAnsi="Arial" w:cs="Arial"/>
        </w:rPr>
        <w:t>dvacetsedmtisícčtyřistašest</w:t>
      </w:r>
      <w:proofErr w:type="spellEnd"/>
      <w:r w:rsidRPr="003B0836">
        <w:rPr>
          <w:rFonts w:ascii="Arial" w:hAnsi="Arial" w:cs="Arial"/>
        </w:rPr>
        <w:t xml:space="preserve"> korun českých).</w:t>
      </w:r>
    </w:p>
    <w:p w14:paraId="319E491C" w14:textId="77777777" w:rsidR="00A72169" w:rsidRDefault="00A72169" w:rsidP="003B0836">
      <w:pPr>
        <w:pStyle w:val="Nadpis3"/>
        <w:jc w:val="left"/>
        <w:rPr>
          <w:rFonts w:ascii="Arial" w:hAnsi="Arial" w:cs="Arial"/>
          <w:sz w:val="20"/>
        </w:rPr>
      </w:pPr>
    </w:p>
    <w:p w14:paraId="07AB0D86" w14:textId="77777777" w:rsidR="0016731F" w:rsidRDefault="0016731F" w:rsidP="0016731F"/>
    <w:p w14:paraId="554C84CC" w14:textId="77777777" w:rsidR="0016731F" w:rsidRDefault="0016731F" w:rsidP="0016731F"/>
    <w:p w14:paraId="5E695E8F" w14:textId="77777777" w:rsidR="0016731F" w:rsidRDefault="0016731F" w:rsidP="0016731F"/>
    <w:p w14:paraId="1E20C3D4" w14:textId="77777777" w:rsidR="0016731F" w:rsidRPr="0016731F" w:rsidRDefault="0016731F" w:rsidP="0016731F"/>
    <w:p w14:paraId="40BA0BAF" w14:textId="153DD4F3" w:rsidR="00FB2238" w:rsidRPr="003B0836" w:rsidRDefault="00FB2238" w:rsidP="003B0836">
      <w:pPr>
        <w:pStyle w:val="Nadpis3"/>
        <w:rPr>
          <w:rFonts w:ascii="Arial" w:hAnsi="Arial" w:cs="Arial"/>
          <w:sz w:val="20"/>
        </w:rPr>
      </w:pPr>
      <w:r w:rsidRPr="003B0836">
        <w:rPr>
          <w:rFonts w:ascii="Arial" w:hAnsi="Arial" w:cs="Arial"/>
          <w:sz w:val="20"/>
        </w:rPr>
        <w:lastRenderedPageBreak/>
        <w:t>Čl. III</w:t>
      </w:r>
    </w:p>
    <w:p w14:paraId="25F92231" w14:textId="7803DE24" w:rsidR="00FB2238" w:rsidRPr="003B0836" w:rsidRDefault="00FB2238" w:rsidP="00D712E6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 xml:space="preserve">Uživatel se zavazuje </w:t>
      </w:r>
      <w:r w:rsidR="00D57BEE" w:rsidRPr="003B0836">
        <w:rPr>
          <w:rFonts w:ascii="Arial" w:hAnsi="Arial" w:cs="Arial"/>
          <w:b/>
        </w:rPr>
        <w:t>celkovou</w:t>
      </w:r>
      <w:r w:rsidR="00D57BEE" w:rsidRPr="003B0836">
        <w:rPr>
          <w:rFonts w:ascii="Arial" w:hAnsi="Arial" w:cs="Arial"/>
        </w:rPr>
        <w:t xml:space="preserve"> </w:t>
      </w:r>
      <w:r w:rsidRPr="003B0836">
        <w:rPr>
          <w:rFonts w:ascii="Arial" w:hAnsi="Arial" w:cs="Arial"/>
          <w:b/>
        </w:rPr>
        <w:t>úhradu</w:t>
      </w:r>
      <w:r w:rsidRPr="003B0836">
        <w:rPr>
          <w:rFonts w:ascii="Arial" w:hAnsi="Arial" w:cs="Arial"/>
        </w:rPr>
        <w:t xml:space="preserve"> specifikovanou v čl. II této dohody, kterou tímto uznává co do důvodu a výše, zaplatit na účet Státního pozemkového úřadu vedený u České národní banky, číslo účtu </w:t>
      </w:r>
      <w:r w:rsidR="00D712E6" w:rsidRPr="003B0836">
        <w:rPr>
          <w:rFonts w:ascii="Arial" w:hAnsi="Arial" w:cs="Arial"/>
          <w:b/>
          <w:bCs/>
        </w:rPr>
        <w:t>60011-3723001/0710</w:t>
      </w:r>
      <w:r w:rsidRPr="003B0836">
        <w:rPr>
          <w:rFonts w:ascii="Arial" w:hAnsi="Arial" w:cs="Arial"/>
        </w:rPr>
        <w:t xml:space="preserve">, variabilní symbol </w:t>
      </w:r>
      <w:r w:rsidR="00D712E6" w:rsidRPr="003B0836">
        <w:rPr>
          <w:rFonts w:ascii="Arial" w:hAnsi="Arial" w:cs="Arial"/>
          <w:b/>
          <w:bCs/>
        </w:rPr>
        <w:t>28812538</w:t>
      </w:r>
      <w:r w:rsidRPr="003B0836">
        <w:rPr>
          <w:rFonts w:ascii="Arial" w:hAnsi="Arial" w:cs="Arial"/>
        </w:rPr>
        <w:t xml:space="preserve"> nejpozději do </w:t>
      </w:r>
      <w:r w:rsidR="00D712E6" w:rsidRPr="003B0836">
        <w:rPr>
          <w:rFonts w:ascii="Arial" w:hAnsi="Arial" w:cs="Arial"/>
        </w:rPr>
        <w:t>21. 10. 2025</w:t>
      </w:r>
      <w:r w:rsidRPr="003B0836">
        <w:rPr>
          <w:rFonts w:ascii="Arial" w:hAnsi="Arial" w:cs="Arial"/>
        </w:rPr>
        <w:t>, a to v jedné splátce.</w:t>
      </w:r>
    </w:p>
    <w:p w14:paraId="61A1717D" w14:textId="77777777" w:rsidR="00FB2238" w:rsidRPr="003B0836" w:rsidRDefault="00FB2238" w:rsidP="00FB2238">
      <w:pPr>
        <w:pStyle w:val="Zkladntext21"/>
        <w:rPr>
          <w:rFonts w:ascii="Arial" w:hAnsi="Arial" w:cs="Arial"/>
          <w:b w:val="0"/>
          <w:bCs/>
          <w:sz w:val="20"/>
        </w:rPr>
      </w:pPr>
      <w:r w:rsidRPr="003B0836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098BB163" w14:textId="37453DA3" w:rsidR="00142BDB" w:rsidRPr="003B0836" w:rsidRDefault="00142BDB" w:rsidP="00142BDB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3B0836">
        <w:rPr>
          <w:rFonts w:ascii="Arial" w:hAnsi="Arial" w:cs="Arial"/>
          <w:sz w:val="20"/>
          <w:szCs w:val="20"/>
        </w:rPr>
        <w:t>Nedodrží</w:t>
      </w:r>
      <w:proofErr w:type="gramEnd"/>
      <w:r w:rsidRPr="003B0836">
        <w:rPr>
          <w:rFonts w:ascii="Arial" w:hAnsi="Arial" w:cs="Arial"/>
          <w:sz w:val="20"/>
          <w:szCs w:val="20"/>
        </w:rPr>
        <w:t xml:space="preserve">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D712E6" w:rsidRPr="003B0836">
        <w:rPr>
          <w:rFonts w:ascii="Arial" w:hAnsi="Arial" w:cs="Arial"/>
          <w:sz w:val="20"/>
          <w:szCs w:val="20"/>
        </w:rPr>
        <w:t>28812538</w:t>
      </w:r>
      <w:r w:rsidRPr="003B0836">
        <w:rPr>
          <w:rFonts w:ascii="Arial" w:hAnsi="Arial" w:cs="Arial"/>
          <w:sz w:val="20"/>
          <w:szCs w:val="20"/>
        </w:rPr>
        <w:t xml:space="preserve">. </w:t>
      </w:r>
    </w:p>
    <w:p w14:paraId="4F20E8CC" w14:textId="77777777" w:rsidR="00142BDB" w:rsidRPr="003B0836" w:rsidRDefault="00142BDB" w:rsidP="00FB2238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1A0AFCE" w14:textId="67E6EECE" w:rsidR="00FB2238" w:rsidRPr="003B0836" w:rsidRDefault="00FB2238" w:rsidP="0016731F">
      <w:pPr>
        <w:pStyle w:val="Nadpis3"/>
        <w:rPr>
          <w:rFonts w:ascii="Arial" w:hAnsi="Arial" w:cs="Arial"/>
          <w:sz w:val="20"/>
        </w:rPr>
      </w:pPr>
      <w:r w:rsidRPr="003B0836">
        <w:rPr>
          <w:rFonts w:ascii="Arial" w:hAnsi="Arial" w:cs="Arial"/>
          <w:sz w:val="20"/>
        </w:rPr>
        <w:t>Čl. IV</w:t>
      </w:r>
    </w:p>
    <w:p w14:paraId="77EC5F90" w14:textId="29B4F8CA" w:rsidR="00FB2238" w:rsidRPr="003B0836" w:rsidRDefault="00FB2238" w:rsidP="0016731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sz w:val="20"/>
          <w:szCs w:val="20"/>
        </w:rPr>
        <w:t>Další užívací vztahy k nemovit</w:t>
      </w:r>
      <w:r w:rsidR="00D712E6" w:rsidRPr="003B0836">
        <w:rPr>
          <w:rFonts w:ascii="Arial" w:hAnsi="Arial" w:cs="Arial"/>
          <w:sz w:val="20"/>
          <w:szCs w:val="20"/>
        </w:rPr>
        <w:t>ým</w:t>
      </w:r>
      <w:r w:rsidRPr="003B0836">
        <w:rPr>
          <w:rFonts w:ascii="Arial" w:hAnsi="Arial" w:cs="Arial"/>
          <w:sz w:val="20"/>
          <w:szCs w:val="20"/>
        </w:rPr>
        <w:t xml:space="preserve"> věc</w:t>
      </w:r>
      <w:r w:rsidR="00D712E6" w:rsidRPr="003B0836">
        <w:rPr>
          <w:rFonts w:ascii="Arial" w:hAnsi="Arial" w:cs="Arial"/>
          <w:sz w:val="20"/>
          <w:szCs w:val="20"/>
        </w:rPr>
        <w:t>em</w:t>
      </w:r>
      <w:r w:rsidRPr="003B0836">
        <w:rPr>
          <w:rFonts w:ascii="Arial" w:hAnsi="Arial" w:cs="Arial"/>
          <w:sz w:val="20"/>
          <w:szCs w:val="20"/>
        </w:rPr>
        <w:t xml:space="preserve"> specifikovan</w:t>
      </w:r>
      <w:r w:rsidR="00D712E6" w:rsidRPr="003B0836">
        <w:rPr>
          <w:rFonts w:ascii="Arial" w:hAnsi="Arial" w:cs="Arial"/>
          <w:sz w:val="20"/>
          <w:szCs w:val="20"/>
        </w:rPr>
        <w:t>ým</w:t>
      </w:r>
      <w:r w:rsidRPr="003B0836">
        <w:rPr>
          <w:rFonts w:ascii="Arial" w:hAnsi="Arial" w:cs="Arial"/>
          <w:sz w:val="20"/>
          <w:szCs w:val="20"/>
        </w:rPr>
        <w:t xml:space="preserve"> v čl. I. této dohody budou řešeny v pachtovní smlouvě č. </w:t>
      </w:r>
      <w:r w:rsidR="00D712E6" w:rsidRPr="003B0836">
        <w:rPr>
          <w:rFonts w:ascii="Arial" w:hAnsi="Arial" w:cs="Arial"/>
          <w:sz w:val="20"/>
          <w:szCs w:val="20"/>
        </w:rPr>
        <w:t>288N25/38</w:t>
      </w:r>
      <w:r w:rsidRPr="003B0836">
        <w:rPr>
          <w:rFonts w:ascii="Arial" w:hAnsi="Arial" w:cs="Arial"/>
          <w:sz w:val="20"/>
          <w:szCs w:val="20"/>
        </w:rPr>
        <w:t xml:space="preserve">, </w:t>
      </w:r>
      <w:r w:rsidR="00D712E6" w:rsidRPr="003B0836">
        <w:rPr>
          <w:rFonts w:ascii="Arial" w:hAnsi="Arial" w:cs="Arial"/>
          <w:sz w:val="20"/>
          <w:szCs w:val="20"/>
        </w:rPr>
        <w:t>od 1. 10. 2025</w:t>
      </w:r>
      <w:r w:rsidRPr="003B0836">
        <w:rPr>
          <w:rFonts w:ascii="Arial" w:hAnsi="Arial" w:cs="Arial"/>
          <w:sz w:val="20"/>
          <w:szCs w:val="20"/>
        </w:rPr>
        <w:t>.</w:t>
      </w:r>
    </w:p>
    <w:p w14:paraId="249B721E" w14:textId="236C88AE" w:rsidR="00FB2238" w:rsidRPr="003B0836" w:rsidRDefault="00FB2238" w:rsidP="0016731F">
      <w:pPr>
        <w:pStyle w:val="Nadpis1"/>
        <w:rPr>
          <w:rFonts w:ascii="Arial" w:hAnsi="Arial" w:cs="Arial"/>
          <w:sz w:val="20"/>
        </w:rPr>
      </w:pPr>
      <w:r w:rsidRPr="003B0836">
        <w:rPr>
          <w:rFonts w:ascii="Arial" w:hAnsi="Arial" w:cs="Arial"/>
          <w:sz w:val="20"/>
        </w:rPr>
        <w:t>Čl. V</w:t>
      </w:r>
    </w:p>
    <w:p w14:paraId="0D1C7F21" w14:textId="77777777" w:rsidR="00B94290" w:rsidRPr="003B0836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bCs/>
          <w:sz w:val="20"/>
          <w:szCs w:val="20"/>
        </w:rPr>
        <w:t>Státní pozemkový úřad</w:t>
      </w:r>
      <w:r w:rsidRPr="003B0836">
        <w:rPr>
          <w:rFonts w:ascii="Arial" w:hAnsi="Arial" w:cs="Arial"/>
          <w:i/>
          <w:sz w:val="20"/>
          <w:szCs w:val="20"/>
        </w:rPr>
        <w:t xml:space="preserve"> </w:t>
      </w:r>
      <w:r w:rsidRPr="003B0836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</w:t>
      </w:r>
      <w:r w:rsidR="00E80228" w:rsidRPr="003B0836">
        <w:rPr>
          <w:rFonts w:ascii="Arial" w:hAnsi="Arial" w:cs="Arial"/>
          <w:sz w:val="20"/>
          <w:szCs w:val="20"/>
        </w:rPr>
        <w:t>dohod</w:t>
      </w:r>
      <w:r w:rsidRPr="003B0836">
        <w:rPr>
          <w:rFonts w:ascii="Arial" w:hAnsi="Arial" w:cs="Arial"/>
          <w:sz w:val="20"/>
          <w:szCs w:val="20"/>
        </w:rPr>
        <w:t xml:space="preserve">ě uvedený subjekt osobních údajů, že jeho údaje uvedené v této </w:t>
      </w:r>
      <w:r w:rsidR="00E80228" w:rsidRPr="003B0836">
        <w:rPr>
          <w:rFonts w:ascii="Arial" w:hAnsi="Arial" w:cs="Arial"/>
          <w:sz w:val="20"/>
          <w:szCs w:val="20"/>
        </w:rPr>
        <w:t>dohodě</w:t>
      </w:r>
      <w:r w:rsidRPr="003B0836">
        <w:rPr>
          <w:rFonts w:ascii="Arial" w:hAnsi="Arial" w:cs="Arial"/>
          <w:sz w:val="20"/>
          <w:szCs w:val="20"/>
        </w:rPr>
        <w:t xml:space="preserve"> zpracovává pro účely realizace, výkonu práv a povinností dle této </w:t>
      </w:r>
      <w:r w:rsidR="00E80228" w:rsidRPr="003B0836">
        <w:rPr>
          <w:rFonts w:ascii="Arial" w:hAnsi="Arial" w:cs="Arial"/>
          <w:sz w:val="20"/>
          <w:szCs w:val="20"/>
        </w:rPr>
        <w:t>dohod</w:t>
      </w:r>
      <w:r w:rsidRPr="003B0836">
        <w:rPr>
          <w:rFonts w:ascii="Arial" w:hAnsi="Arial" w:cs="Arial"/>
          <w:sz w:val="20"/>
          <w:szCs w:val="20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3B0836">
        <w:rPr>
          <w:rFonts w:ascii="Arial" w:hAnsi="Arial" w:cs="Arial"/>
          <w:sz w:val="20"/>
          <w:szCs w:val="20"/>
        </w:rPr>
        <w:t>Účastníci této dohody</w:t>
      </w:r>
      <w:r w:rsidRPr="003B0836">
        <w:rPr>
          <w:rFonts w:ascii="Arial" w:hAnsi="Arial" w:cs="Arial"/>
          <w:sz w:val="20"/>
          <w:szCs w:val="20"/>
        </w:rPr>
        <w:t xml:space="preserve"> se zavazují, že při správě a zpracování osobních údajů budou dále postupovat v souladu s aktuální platnou a účinnou legislativou. Postupy a opatření se </w:t>
      </w:r>
      <w:r w:rsidRPr="003B0836">
        <w:rPr>
          <w:rFonts w:ascii="Arial" w:hAnsi="Arial" w:cs="Arial"/>
          <w:bCs/>
          <w:sz w:val="20"/>
          <w:szCs w:val="20"/>
        </w:rPr>
        <w:t>S</w:t>
      </w:r>
      <w:r w:rsidR="00E80228" w:rsidRPr="003B0836">
        <w:rPr>
          <w:rFonts w:ascii="Arial" w:hAnsi="Arial" w:cs="Arial"/>
          <w:bCs/>
          <w:sz w:val="20"/>
          <w:szCs w:val="20"/>
        </w:rPr>
        <w:t xml:space="preserve">tátní pozemkový úřad </w:t>
      </w:r>
      <w:r w:rsidRPr="003B0836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1945C120" w14:textId="77777777" w:rsidR="00FB2238" w:rsidRPr="003B0836" w:rsidRDefault="00FB2238" w:rsidP="0089321D">
      <w:pPr>
        <w:pStyle w:val="adresa"/>
        <w:rPr>
          <w:rFonts w:ascii="Arial" w:hAnsi="Arial" w:cs="Arial"/>
          <w:sz w:val="20"/>
          <w:szCs w:val="20"/>
        </w:rPr>
      </w:pPr>
    </w:p>
    <w:p w14:paraId="5F734405" w14:textId="4A92732C" w:rsidR="00FB2238" w:rsidRPr="003B0836" w:rsidRDefault="00FB2238" w:rsidP="0016731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b/>
          <w:bCs/>
          <w:sz w:val="20"/>
          <w:szCs w:val="20"/>
        </w:rPr>
        <w:t>Čl. VI</w:t>
      </w:r>
    </w:p>
    <w:p w14:paraId="64056A0D" w14:textId="6CCDB4DD" w:rsidR="00FB2238" w:rsidRPr="003B0836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sz w:val="20"/>
          <w:szCs w:val="20"/>
        </w:rPr>
        <w:t>Tato dohoda je vyhotovena v</w:t>
      </w:r>
      <w:r w:rsidR="00D712E6" w:rsidRPr="003B0836">
        <w:rPr>
          <w:rFonts w:ascii="Arial" w:hAnsi="Arial" w:cs="Arial"/>
          <w:sz w:val="20"/>
          <w:szCs w:val="20"/>
        </w:rPr>
        <w:t>e</w:t>
      </w:r>
      <w:r w:rsidRPr="003B0836">
        <w:rPr>
          <w:rFonts w:ascii="Arial" w:hAnsi="Arial" w:cs="Arial"/>
          <w:sz w:val="20"/>
          <w:szCs w:val="20"/>
        </w:rPr>
        <w:t xml:space="preserve"> </w:t>
      </w:r>
      <w:r w:rsidR="00D712E6" w:rsidRPr="003B0836">
        <w:rPr>
          <w:rFonts w:ascii="Arial" w:hAnsi="Arial" w:cs="Arial"/>
          <w:sz w:val="20"/>
          <w:szCs w:val="20"/>
        </w:rPr>
        <w:t>2</w:t>
      </w:r>
      <w:r w:rsidRPr="003B0836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proofErr w:type="spellStart"/>
      <w:r w:rsidR="00D712E6" w:rsidRPr="003B0836">
        <w:rPr>
          <w:rFonts w:ascii="Arial" w:hAnsi="Arial" w:cs="Arial"/>
          <w:sz w:val="20"/>
          <w:szCs w:val="20"/>
        </w:rPr>
        <w:t>Jedden</w:t>
      </w:r>
      <w:proofErr w:type="spellEnd"/>
      <w:r w:rsidRPr="003B0836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3B083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EC266B0" w14:textId="77777777" w:rsidR="00FB2238" w:rsidRPr="003B0836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3265BCBB" w14:textId="29E4BC31" w:rsidR="00FB2238" w:rsidRPr="003B0836" w:rsidRDefault="00FB2238" w:rsidP="0016731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b/>
          <w:bCs/>
          <w:sz w:val="20"/>
          <w:szCs w:val="20"/>
        </w:rPr>
        <w:t>Čl. VII</w:t>
      </w:r>
    </w:p>
    <w:p w14:paraId="7AE14713" w14:textId="77777777" w:rsidR="00FB2238" w:rsidRPr="003B0836" w:rsidRDefault="00FB2238" w:rsidP="00FB2238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Tato dohoda nabývá platnosti a účinnosti dnem jejího podpisu smluvními stranami.</w:t>
      </w:r>
    </w:p>
    <w:p w14:paraId="6EFE27E0" w14:textId="77777777" w:rsidR="00FB2238" w:rsidRPr="003B0836" w:rsidRDefault="00FB2238" w:rsidP="00FB2238">
      <w:pPr>
        <w:jc w:val="both"/>
        <w:rPr>
          <w:rFonts w:ascii="Arial" w:hAnsi="Arial" w:cs="Arial"/>
        </w:rPr>
      </w:pPr>
    </w:p>
    <w:p w14:paraId="429591FF" w14:textId="53A21D58" w:rsidR="00FB2238" w:rsidRPr="0016731F" w:rsidRDefault="00FB2238" w:rsidP="0016731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3B0836">
        <w:rPr>
          <w:rFonts w:ascii="Arial" w:hAnsi="Arial" w:cs="Arial"/>
          <w:b/>
          <w:bCs/>
          <w:sz w:val="20"/>
          <w:szCs w:val="20"/>
        </w:rPr>
        <w:t>Čl. VIII</w:t>
      </w:r>
    </w:p>
    <w:p w14:paraId="7F0EC74A" w14:textId="77777777" w:rsidR="00FB2238" w:rsidRPr="003B0836" w:rsidRDefault="00FB2238" w:rsidP="00FB223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3B0836">
        <w:rPr>
          <w:rFonts w:ascii="Arial" w:hAnsi="Arial" w:cs="Arial"/>
          <w:sz w:val="20"/>
          <w:szCs w:val="20"/>
        </w:rPr>
        <w:t>Sm</w:t>
      </w:r>
      <w:r w:rsidR="007C3D3A" w:rsidRPr="003B0836">
        <w:rPr>
          <w:rFonts w:ascii="Arial" w:hAnsi="Arial" w:cs="Arial"/>
          <w:sz w:val="20"/>
          <w:szCs w:val="20"/>
        </w:rPr>
        <w:t>luvní strany po</w:t>
      </w:r>
      <w:r w:rsidRPr="003B0836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858936B" w14:textId="77777777" w:rsidR="00FB2238" w:rsidRPr="003B0836" w:rsidRDefault="00FB2238" w:rsidP="00FB2238">
      <w:pPr>
        <w:rPr>
          <w:rFonts w:ascii="Arial" w:hAnsi="Arial" w:cs="Arial"/>
        </w:rPr>
      </w:pPr>
    </w:p>
    <w:p w14:paraId="72CF9CC4" w14:textId="5B82D3FD" w:rsidR="00D712E6" w:rsidRPr="003B0836" w:rsidRDefault="00D712E6" w:rsidP="00D712E6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 xml:space="preserve">V Litoměřicích dne </w:t>
      </w:r>
      <w:r w:rsidR="001A6728">
        <w:rPr>
          <w:rFonts w:ascii="Arial" w:hAnsi="Arial" w:cs="Arial"/>
        </w:rPr>
        <w:t>30. 9. 2025</w:t>
      </w:r>
      <w:r w:rsidRPr="003B0836">
        <w:rPr>
          <w:rFonts w:ascii="Arial" w:hAnsi="Arial" w:cs="Arial"/>
        </w:rPr>
        <w:t xml:space="preserve">                                          </w:t>
      </w:r>
      <w:r w:rsidR="001A6728">
        <w:rPr>
          <w:rFonts w:ascii="Arial" w:hAnsi="Arial" w:cs="Arial"/>
        </w:rPr>
        <w:t xml:space="preserve">     </w:t>
      </w:r>
      <w:r w:rsidRPr="003B0836">
        <w:rPr>
          <w:rFonts w:ascii="Arial" w:hAnsi="Arial" w:cs="Arial"/>
        </w:rPr>
        <w:t xml:space="preserve">   V</w:t>
      </w:r>
      <w:r w:rsidR="001A6728">
        <w:rPr>
          <w:rFonts w:ascii="Arial" w:hAnsi="Arial" w:cs="Arial"/>
        </w:rPr>
        <w:t xml:space="preserve"> Bechlíně </w:t>
      </w:r>
      <w:r w:rsidRPr="003B0836">
        <w:rPr>
          <w:rFonts w:ascii="Arial" w:hAnsi="Arial" w:cs="Arial"/>
        </w:rPr>
        <w:t>dne</w:t>
      </w:r>
      <w:r w:rsidR="001A6728">
        <w:rPr>
          <w:rFonts w:ascii="Arial" w:hAnsi="Arial" w:cs="Arial"/>
        </w:rPr>
        <w:t xml:space="preserve"> 23. 9. 2025</w:t>
      </w:r>
    </w:p>
    <w:p w14:paraId="21BDFDC5" w14:textId="77777777" w:rsidR="00D712E6" w:rsidRPr="003B0836" w:rsidRDefault="00D712E6" w:rsidP="00D712E6">
      <w:pPr>
        <w:jc w:val="both"/>
        <w:rPr>
          <w:rFonts w:ascii="Arial" w:hAnsi="Arial" w:cs="Arial"/>
        </w:rPr>
      </w:pPr>
    </w:p>
    <w:p w14:paraId="10BD3E12" w14:textId="77777777" w:rsidR="00D712E6" w:rsidRPr="003B0836" w:rsidRDefault="00D712E6" w:rsidP="00D712E6">
      <w:pPr>
        <w:jc w:val="both"/>
        <w:rPr>
          <w:rFonts w:ascii="Arial" w:hAnsi="Arial" w:cs="Arial"/>
        </w:rPr>
      </w:pPr>
    </w:p>
    <w:p w14:paraId="4702E14D" w14:textId="77777777" w:rsidR="00D712E6" w:rsidRPr="003B0836" w:rsidRDefault="00D712E6" w:rsidP="00D712E6">
      <w:pPr>
        <w:jc w:val="both"/>
        <w:rPr>
          <w:rFonts w:ascii="Arial" w:hAnsi="Arial" w:cs="Arial"/>
        </w:rPr>
      </w:pPr>
    </w:p>
    <w:p w14:paraId="548A199E" w14:textId="77777777" w:rsidR="00D712E6" w:rsidRPr="003B0836" w:rsidRDefault="00D712E6" w:rsidP="00D712E6">
      <w:pPr>
        <w:jc w:val="both"/>
        <w:rPr>
          <w:rFonts w:ascii="Arial" w:hAnsi="Arial" w:cs="Arial"/>
        </w:rPr>
      </w:pPr>
    </w:p>
    <w:p w14:paraId="5105A9A6" w14:textId="77777777" w:rsidR="00D712E6" w:rsidRPr="003B0836" w:rsidRDefault="00D712E6" w:rsidP="00D712E6">
      <w:pPr>
        <w:tabs>
          <w:tab w:val="left" w:pos="5529"/>
        </w:tabs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…………………………………..</w:t>
      </w:r>
      <w:r w:rsidRPr="003B0836">
        <w:rPr>
          <w:rFonts w:ascii="Arial" w:hAnsi="Arial" w:cs="Arial"/>
        </w:rPr>
        <w:tab/>
        <w:t>…………………………………….</w:t>
      </w:r>
    </w:p>
    <w:p w14:paraId="614A2AAE" w14:textId="77777777" w:rsidR="00D712E6" w:rsidRPr="003B0836" w:rsidRDefault="00D712E6" w:rsidP="00D712E6">
      <w:pPr>
        <w:tabs>
          <w:tab w:val="left" w:pos="5529"/>
        </w:tabs>
        <w:rPr>
          <w:rFonts w:ascii="Arial" w:hAnsi="Arial" w:cs="Arial"/>
          <w:iCs/>
        </w:rPr>
      </w:pPr>
      <w:r w:rsidRPr="003B0836">
        <w:rPr>
          <w:rFonts w:ascii="Arial" w:hAnsi="Arial" w:cs="Arial"/>
          <w:iCs/>
        </w:rPr>
        <w:t>Ing. Jitka Blehová                                                                       Zlatý klas a.s.</w:t>
      </w:r>
    </w:p>
    <w:p w14:paraId="75544C32" w14:textId="77777777" w:rsidR="00D712E6" w:rsidRPr="003B0836" w:rsidRDefault="00D712E6" w:rsidP="00D712E6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 xml:space="preserve">vedoucí pobočky Litoměřice                                                       Ing. Miroslav Hrstka-předseda </w:t>
      </w:r>
      <w:proofErr w:type="spellStart"/>
      <w:r w:rsidRPr="003B0836">
        <w:rPr>
          <w:rFonts w:ascii="Arial" w:hAnsi="Arial" w:cs="Arial"/>
        </w:rPr>
        <w:t>předst</w:t>
      </w:r>
      <w:proofErr w:type="spellEnd"/>
      <w:r w:rsidRPr="003B0836">
        <w:rPr>
          <w:rFonts w:ascii="Arial" w:hAnsi="Arial" w:cs="Arial"/>
        </w:rPr>
        <w:t>.</w:t>
      </w:r>
    </w:p>
    <w:p w14:paraId="241574D8" w14:textId="40B96417" w:rsidR="00FB2238" w:rsidRPr="003B0836" w:rsidRDefault="00D712E6" w:rsidP="00D712E6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3B0836">
        <w:rPr>
          <w:rFonts w:ascii="Arial" w:hAnsi="Arial" w:cs="Arial"/>
        </w:rPr>
        <w:t xml:space="preserve">                                                                                                    Ing. Libor Triner-</w:t>
      </w:r>
      <w:proofErr w:type="spellStart"/>
      <w:proofErr w:type="gramStart"/>
      <w:r w:rsidRPr="003B0836">
        <w:rPr>
          <w:rFonts w:ascii="Arial" w:hAnsi="Arial" w:cs="Arial"/>
        </w:rPr>
        <w:t>místopředs.předst</w:t>
      </w:r>
      <w:proofErr w:type="spellEnd"/>
      <w:proofErr w:type="gramEnd"/>
      <w:r w:rsidRPr="003B0836">
        <w:rPr>
          <w:rFonts w:ascii="Arial" w:hAnsi="Arial" w:cs="Arial"/>
        </w:rPr>
        <w:t>.</w:t>
      </w:r>
      <w:r w:rsidR="00FB2238" w:rsidRPr="003B0836">
        <w:rPr>
          <w:rFonts w:ascii="Arial" w:hAnsi="Arial" w:cs="Arial"/>
          <w:i/>
        </w:rPr>
        <w:tab/>
      </w:r>
      <w:r w:rsidR="00FB2238" w:rsidRPr="003B0836">
        <w:rPr>
          <w:rFonts w:ascii="Arial" w:hAnsi="Arial" w:cs="Arial"/>
          <w:i/>
        </w:rPr>
        <w:tab/>
      </w:r>
    </w:p>
    <w:p w14:paraId="66304BE5" w14:textId="77777777" w:rsidR="00FB2238" w:rsidRPr="003B0836" w:rsidRDefault="00725A32" w:rsidP="00725A32">
      <w:pPr>
        <w:tabs>
          <w:tab w:val="left" w:pos="426"/>
          <w:tab w:val="left" w:pos="6816"/>
        </w:tabs>
        <w:jc w:val="both"/>
        <w:rPr>
          <w:rFonts w:ascii="Arial" w:hAnsi="Arial" w:cs="Arial"/>
          <w:b/>
        </w:rPr>
      </w:pPr>
      <w:r w:rsidRPr="003B0836">
        <w:rPr>
          <w:rFonts w:ascii="Arial" w:hAnsi="Arial" w:cs="Arial"/>
          <w:iCs/>
        </w:rPr>
        <w:tab/>
      </w:r>
      <w:r w:rsidRPr="003B0836">
        <w:rPr>
          <w:rFonts w:ascii="Arial" w:hAnsi="Arial" w:cs="Arial"/>
          <w:b/>
          <w:bCs/>
          <w:iCs/>
        </w:rPr>
        <w:t>Státní pozemkový úřad</w:t>
      </w:r>
      <w:r w:rsidR="00FB2238" w:rsidRPr="003B0836">
        <w:rPr>
          <w:rFonts w:ascii="Arial" w:hAnsi="Arial" w:cs="Arial"/>
          <w:iCs/>
        </w:rPr>
        <w:tab/>
      </w:r>
      <w:r w:rsidR="00FB2238" w:rsidRPr="003B0836">
        <w:rPr>
          <w:rFonts w:ascii="Arial" w:hAnsi="Arial" w:cs="Arial"/>
          <w:b/>
          <w:iCs/>
        </w:rPr>
        <w:t>uživatel</w:t>
      </w:r>
    </w:p>
    <w:p w14:paraId="70BB3662" w14:textId="77777777" w:rsidR="007C3D3A" w:rsidRPr="003B0836" w:rsidRDefault="007C3D3A" w:rsidP="00FB2238">
      <w:pPr>
        <w:jc w:val="both"/>
        <w:rPr>
          <w:rFonts w:ascii="Arial" w:hAnsi="Arial" w:cs="Arial"/>
          <w:bCs/>
        </w:rPr>
      </w:pPr>
    </w:p>
    <w:p w14:paraId="6F856BA8" w14:textId="536E7BA2" w:rsidR="00FB2238" w:rsidRPr="003B0836" w:rsidRDefault="007C3D3A" w:rsidP="003B0836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  <w:bCs/>
        </w:rPr>
        <w:t xml:space="preserve">Za správnost: </w:t>
      </w:r>
      <w:r w:rsidR="003B0836" w:rsidRPr="003B0836">
        <w:rPr>
          <w:rFonts w:ascii="Arial" w:hAnsi="Arial" w:cs="Arial"/>
          <w:bCs/>
          <w:iCs/>
        </w:rPr>
        <w:t>Pavlína Bendová</w:t>
      </w:r>
    </w:p>
    <w:p w14:paraId="6C800916" w14:textId="77777777" w:rsidR="00FB2238" w:rsidRDefault="00FB2238" w:rsidP="00FB2238">
      <w:pPr>
        <w:jc w:val="both"/>
        <w:rPr>
          <w:rFonts w:ascii="Arial" w:hAnsi="Arial" w:cs="Arial"/>
        </w:rPr>
      </w:pPr>
    </w:p>
    <w:p w14:paraId="778C564B" w14:textId="77777777" w:rsidR="00D87401" w:rsidRDefault="00D87401" w:rsidP="00FB2238">
      <w:pPr>
        <w:jc w:val="both"/>
        <w:rPr>
          <w:rFonts w:ascii="Arial" w:hAnsi="Arial" w:cs="Arial"/>
        </w:rPr>
      </w:pPr>
    </w:p>
    <w:p w14:paraId="36C3EA68" w14:textId="77777777" w:rsidR="00E66881" w:rsidRPr="003B0836" w:rsidRDefault="00E66881" w:rsidP="00FB2238">
      <w:pPr>
        <w:jc w:val="both"/>
        <w:rPr>
          <w:rFonts w:ascii="Arial" w:hAnsi="Arial" w:cs="Arial"/>
        </w:rPr>
      </w:pPr>
    </w:p>
    <w:p w14:paraId="06E970FB" w14:textId="77777777" w:rsidR="00FB2238" w:rsidRPr="003B0836" w:rsidRDefault="00FB2238" w:rsidP="00FB2238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Datum registrace ………………………….</w:t>
      </w:r>
    </w:p>
    <w:p w14:paraId="449FF485" w14:textId="77777777" w:rsidR="00FB2238" w:rsidRPr="003B0836" w:rsidRDefault="00FB2238" w:rsidP="00FB2238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ID smlouvy …………………………</w:t>
      </w:r>
      <w:proofErr w:type="gramStart"/>
      <w:r w:rsidRPr="003B0836">
        <w:rPr>
          <w:rFonts w:ascii="Arial" w:hAnsi="Arial" w:cs="Arial"/>
        </w:rPr>
        <w:t>…….</w:t>
      </w:r>
      <w:proofErr w:type="gramEnd"/>
      <w:r w:rsidRPr="003B0836">
        <w:rPr>
          <w:rFonts w:ascii="Arial" w:hAnsi="Arial" w:cs="Arial"/>
        </w:rPr>
        <w:t>.</w:t>
      </w:r>
    </w:p>
    <w:p w14:paraId="47747A04" w14:textId="77777777" w:rsidR="00FB2238" w:rsidRPr="003B0836" w:rsidRDefault="00FB2238" w:rsidP="00FB2238">
      <w:pPr>
        <w:jc w:val="both"/>
        <w:rPr>
          <w:rFonts w:ascii="Arial" w:hAnsi="Arial" w:cs="Arial"/>
        </w:rPr>
      </w:pPr>
      <w:r w:rsidRPr="003B0836">
        <w:rPr>
          <w:rFonts w:ascii="Arial" w:hAnsi="Arial" w:cs="Arial"/>
        </w:rPr>
        <w:t>ID verze ……………………………………</w:t>
      </w:r>
    </w:p>
    <w:p w14:paraId="5A79D447" w14:textId="180FC5EE" w:rsidR="00FB2238" w:rsidRPr="003B0836" w:rsidRDefault="00FB2238" w:rsidP="00FB2238">
      <w:pPr>
        <w:jc w:val="both"/>
        <w:rPr>
          <w:rFonts w:ascii="Arial" w:hAnsi="Arial" w:cs="Arial"/>
          <w:i/>
        </w:rPr>
      </w:pPr>
      <w:r w:rsidRPr="003B0836">
        <w:rPr>
          <w:rFonts w:ascii="Arial" w:hAnsi="Arial" w:cs="Arial"/>
        </w:rPr>
        <w:t xml:space="preserve">Registraci provedl </w:t>
      </w:r>
      <w:r w:rsidR="003B0836" w:rsidRPr="003B0836">
        <w:rPr>
          <w:rFonts w:ascii="Arial" w:hAnsi="Arial" w:cs="Arial"/>
        </w:rPr>
        <w:t>Pavlína Bendová</w:t>
      </w:r>
    </w:p>
    <w:p w14:paraId="0ED1860E" w14:textId="77777777" w:rsidR="00FB2238" w:rsidRPr="003B0836" w:rsidRDefault="00FB2238" w:rsidP="00FB2238">
      <w:pPr>
        <w:jc w:val="both"/>
        <w:rPr>
          <w:rFonts w:ascii="Arial" w:hAnsi="Arial" w:cs="Arial"/>
        </w:rPr>
      </w:pPr>
    </w:p>
    <w:p w14:paraId="17108DE5" w14:textId="77777777" w:rsidR="00FB2238" w:rsidRPr="003B0836" w:rsidRDefault="00FB2238" w:rsidP="00FB2238">
      <w:pPr>
        <w:jc w:val="both"/>
        <w:rPr>
          <w:rFonts w:ascii="Arial" w:hAnsi="Arial" w:cs="Arial"/>
        </w:rPr>
      </w:pPr>
    </w:p>
    <w:sectPr w:rsidR="00FB2238" w:rsidRPr="003B0836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93742" w14:textId="77777777" w:rsidR="00EA15AD" w:rsidRDefault="00EA15AD">
      <w:r>
        <w:separator/>
      </w:r>
    </w:p>
  </w:endnote>
  <w:endnote w:type="continuationSeparator" w:id="0">
    <w:p w14:paraId="5D7C6B72" w14:textId="77777777" w:rsidR="00EA15AD" w:rsidRDefault="00E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50F89" w14:textId="77777777" w:rsidR="00EA15AD" w:rsidRDefault="00EA15AD">
      <w:r>
        <w:separator/>
      </w:r>
    </w:p>
  </w:footnote>
  <w:footnote w:type="continuationSeparator" w:id="0">
    <w:p w14:paraId="409F1205" w14:textId="77777777" w:rsidR="00EA15AD" w:rsidRDefault="00EA1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273D7"/>
    <w:multiLevelType w:val="hybridMultilevel"/>
    <w:tmpl w:val="9F54EE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4318724">
    <w:abstractNumId w:val="34"/>
  </w:num>
  <w:num w:numId="2" w16cid:durableId="1115564883">
    <w:abstractNumId w:val="1"/>
  </w:num>
  <w:num w:numId="3" w16cid:durableId="1140727089">
    <w:abstractNumId w:val="24"/>
  </w:num>
  <w:num w:numId="4" w16cid:durableId="659502381">
    <w:abstractNumId w:val="30"/>
  </w:num>
  <w:num w:numId="5" w16cid:durableId="128977505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491053">
    <w:abstractNumId w:val="13"/>
  </w:num>
  <w:num w:numId="7" w16cid:durableId="464158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8568570">
    <w:abstractNumId w:val="21"/>
  </w:num>
  <w:num w:numId="9" w16cid:durableId="167668430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367197">
    <w:abstractNumId w:val="11"/>
  </w:num>
  <w:num w:numId="11" w16cid:durableId="13192636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2330294">
    <w:abstractNumId w:val="10"/>
  </w:num>
  <w:num w:numId="13" w16cid:durableId="1502965332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582376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5845444">
    <w:abstractNumId w:val="8"/>
  </w:num>
  <w:num w:numId="16" w16cid:durableId="139586086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3037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710440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15854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272647">
    <w:abstractNumId w:val="14"/>
  </w:num>
  <w:num w:numId="21" w16cid:durableId="995377186">
    <w:abstractNumId w:val="3"/>
  </w:num>
  <w:num w:numId="22" w16cid:durableId="448202249">
    <w:abstractNumId w:val="7"/>
  </w:num>
  <w:num w:numId="23" w16cid:durableId="902984694">
    <w:abstractNumId w:val="12"/>
  </w:num>
  <w:num w:numId="24" w16cid:durableId="2123529998">
    <w:abstractNumId w:val="20"/>
  </w:num>
  <w:num w:numId="25" w16cid:durableId="8607051">
    <w:abstractNumId w:val="5"/>
  </w:num>
  <w:num w:numId="26" w16cid:durableId="1451392064">
    <w:abstractNumId w:val="6"/>
  </w:num>
  <w:num w:numId="27" w16cid:durableId="1683119109">
    <w:abstractNumId w:val="23"/>
  </w:num>
  <w:num w:numId="28" w16cid:durableId="1940521844">
    <w:abstractNumId w:val="28"/>
  </w:num>
  <w:num w:numId="29" w16cid:durableId="653996547">
    <w:abstractNumId w:val="2"/>
  </w:num>
  <w:num w:numId="30" w16cid:durableId="1331713500">
    <w:abstractNumId w:val="27"/>
  </w:num>
  <w:num w:numId="31" w16cid:durableId="751244625">
    <w:abstractNumId w:val="0"/>
  </w:num>
  <w:num w:numId="32" w16cid:durableId="2059081898">
    <w:abstractNumId w:val="35"/>
  </w:num>
  <w:num w:numId="33" w16cid:durableId="1866669631">
    <w:abstractNumId w:val="4"/>
  </w:num>
  <w:num w:numId="34" w16cid:durableId="170145386">
    <w:abstractNumId w:val="33"/>
  </w:num>
  <w:num w:numId="35" w16cid:durableId="1062871654">
    <w:abstractNumId w:val="9"/>
  </w:num>
  <w:num w:numId="36" w16cid:durableId="1546259976">
    <w:abstractNumId w:val="29"/>
  </w:num>
  <w:num w:numId="37" w16cid:durableId="1929121378">
    <w:abstractNumId w:val="36"/>
  </w:num>
  <w:num w:numId="38" w16cid:durableId="1826897049">
    <w:abstractNumId w:val="22"/>
  </w:num>
  <w:num w:numId="39" w16cid:durableId="2016876151">
    <w:abstractNumId w:val="18"/>
  </w:num>
  <w:num w:numId="40" w16cid:durableId="241569885">
    <w:abstractNumId w:val="25"/>
  </w:num>
  <w:num w:numId="41" w16cid:durableId="5864958">
    <w:abstractNumId w:val="15"/>
  </w:num>
  <w:num w:numId="42" w16cid:durableId="1346443702">
    <w:abstractNumId w:val="31"/>
  </w:num>
  <w:num w:numId="43" w16cid:durableId="213859628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29842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14972299">
    <w:abstractNumId w:val="17"/>
  </w:num>
  <w:num w:numId="46" w16cid:durableId="9179085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522E2"/>
    <w:rsid w:val="000773E4"/>
    <w:rsid w:val="00082BEB"/>
    <w:rsid w:val="00097DEC"/>
    <w:rsid w:val="000B410E"/>
    <w:rsid w:val="000B49AB"/>
    <w:rsid w:val="000C216B"/>
    <w:rsid w:val="000D55DD"/>
    <w:rsid w:val="000D64FC"/>
    <w:rsid w:val="000E1D5A"/>
    <w:rsid w:val="000F4651"/>
    <w:rsid w:val="00135C79"/>
    <w:rsid w:val="00137B54"/>
    <w:rsid w:val="0014074A"/>
    <w:rsid w:val="00142BDB"/>
    <w:rsid w:val="00143EB3"/>
    <w:rsid w:val="00144CC3"/>
    <w:rsid w:val="00160245"/>
    <w:rsid w:val="00163D8F"/>
    <w:rsid w:val="0016731F"/>
    <w:rsid w:val="00167E5C"/>
    <w:rsid w:val="0017194C"/>
    <w:rsid w:val="0019206D"/>
    <w:rsid w:val="00197822"/>
    <w:rsid w:val="001A6728"/>
    <w:rsid w:val="001B2568"/>
    <w:rsid w:val="001B5AC2"/>
    <w:rsid w:val="001C697E"/>
    <w:rsid w:val="001E3CB5"/>
    <w:rsid w:val="001F1149"/>
    <w:rsid w:val="001F3416"/>
    <w:rsid w:val="001F75E0"/>
    <w:rsid w:val="001F7FD5"/>
    <w:rsid w:val="00204DF6"/>
    <w:rsid w:val="0024001C"/>
    <w:rsid w:val="002427AE"/>
    <w:rsid w:val="00250DF8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36E8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B0836"/>
    <w:rsid w:val="003D1AE7"/>
    <w:rsid w:val="003F2B31"/>
    <w:rsid w:val="00401ABE"/>
    <w:rsid w:val="00404F80"/>
    <w:rsid w:val="00407640"/>
    <w:rsid w:val="00425C6D"/>
    <w:rsid w:val="00446602"/>
    <w:rsid w:val="00446CA5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74E4"/>
    <w:rsid w:val="0053797D"/>
    <w:rsid w:val="00546809"/>
    <w:rsid w:val="00557026"/>
    <w:rsid w:val="0059162C"/>
    <w:rsid w:val="005922E2"/>
    <w:rsid w:val="00597B43"/>
    <w:rsid w:val="005B1C0B"/>
    <w:rsid w:val="005B78AC"/>
    <w:rsid w:val="005C158E"/>
    <w:rsid w:val="005C6937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6D53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25A32"/>
    <w:rsid w:val="00734387"/>
    <w:rsid w:val="00740FC8"/>
    <w:rsid w:val="007509F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6FC4"/>
    <w:rsid w:val="00883932"/>
    <w:rsid w:val="0089154B"/>
    <w:rsid w:val="0089321D"/>
    <w:rsid w:val="00896381"/>
    <w:rsid w:val="008C04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6326"/>
    <w:rsid w:val="00A66AB4"/>
    <w:rsid w:val="00A72169"/>
    <w:rsid w:val="00A86C9B"/>
    <w:rsid w:val="00A86F7C"/>
    <w:rsid w:val="00A87756"/>
    <w:rsid w:val="00A922C2"/>
    <w:rsid w:val="00A95B22"/>
    <w:rsid w:val="00AA179F"/>
    <w:rsid w:val="00AC17FF"/>
    <w:rsid w:val="00AD20F8"/>
    <w:rsid w:val="00AE7855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499B"/>
    <w:rsid w:val="00C167D4"/>
    <w:rsid w:val="00C32237"/>
    <w:rsid w:val="00C52995"/>
    <w:rsid w:val="00C61A58"/>
    <w:rsid w:val="00C62899"/>
    <w:rsid w:val="00C74AF8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12E6"/>
    <w:rsid w:val="00D810A4"/>
    <w:rsid w:val="00D85A9B"/>
    <w:rsid w:val="00D87401"/>
    <w:rsid w:val="00DA633C"/>
    <w:rsid w:val="00DB32EA"/>
    <w:rsid w:val="00DB7F77"/>
    <w:rsid w:val="00DC0B1F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63"/>
    <w:rsid w:val="00E64823"/>
    <w:rsid w:val="00E66881"/>
    <w:rsid w:val="00E71B3D"/>
    <w:rsid w:val="00E80228"/>
    <w:rsid w:val="00E91116"/>
    <w:rsid w:val="00EA0BD4"/>
    <w:rsid w:val="00EA15AD"/>
    <w:rsid w:val="00EB27AC"/>
    <w:rsid w:val="00EB36E2"/>
    <w:rsid w:val="00EB3D9A"/>
    <w:rsid w:val="00ED3D2D"/>
    <w:rsid w:val="00ED5BDE"/>
    <w:rsid w:val="00EF3E72"/>
    <w:rsid w:val="00EF69E3"/>
    <w:rsid w:val="00F002FE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043C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5B4D9"/>
  <w15:chartTrackingRefBased/>
  <w15:docId w15:val="{F9F67168-B464-447D-8453-32237D52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EC3590-5EA6-4F77-96C2-C15657EFA837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Bendová Pavlína</cp:lastModifiedBy>
  <cp:revision>3</cp:revision>
  <cp:lastPrinted>2025-09-08T10:49:00Z</cp:lastPrinted>
  <dcterms:created xsi:type="dcterms:W3CDTF">2025-09-08T10:50:00Z</dcterms:created>
  <dcterms:modified xsi:type="dcterms:W3CDTF">2025-09-30T10:03:00Z</dcterms:modified>
</cp:coreProperties>
</file>