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C8C9" w14:textId="7534ED7E" w:rsidR="0086766A" w:rsidRDefault="00F81C1B">
      <w:pPr>
        <w:pStyle w:val="Zkladntext30"/>
        <w:shd w:val="clear" w:color="auto" w:fill="auto"/>
      </w:pPr>
      <w:r>
        <w:rPr>
          <w:noProof/>
        </w:rPr>
        <w:drawing>
          <wp:anchor distT="0" distB="0" distL="63500" distR="116840" simplePos="0" relativeHeight="377487104" behindDoc="1" locked="0" layoutInCell="1" allowOverlap="1" wp14:anchorId="3098271E" wp14:editId="00E1E5AE">
            <wp:simplePos x="0" y="0"/>
            <wp:positionH relativeFrom="margin">
              <wp:posOffset>25400</wp:posOffset>
            </wp:positionH>
            <wp:positionV relativeFrom="paragraph">
              <wp:posOffset>-43180</wp:posOffset>
            </wp:positionV>
            <wp:extent cx="560705" cy="743585"/>
            <wp:effectExtent l="0" t="0" r="0" b="0"/>
            <wp:wrapSquare wrapText="righ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>Technické služby města Příbrami, p. o.</w:t>
      </w:r>
    </w:p>
    <w:p w14:paraId="7554C14D" w14:textId="77777777" w:rsidR="0086766A" w:rsidRDefault="00000000">
      <w:pPr>
        <w:pStyle w:val="Zkladntext40"/>
        <w:shd w:val="clear" w:color="auto" w:fill="auto"/>
      </w:pPr>
      <w:r>
        <w:t>U Kasáren 6, 26101 Příbram IV</w:t>
      </w:r>
    </w:p>
    <w:p w14:paraId="4F889198" w14:textId="77777777" w:rsidR="0086766A" w:rsidRDefault="00000000">
      <w:pPr>
        <w:pStyle w:val="Zkladntext40"/>
        <w:shd w:val="clear" w:color="auto" w:fill="auto"/>
      </w:pPr>
      <w:r>
        <w:t xml:space="preserve">tel.: 318 624 </w:t>
      </w:r>
      <w:r>
        <w:rPr>
          <w:rStyle w:val="Zkladntext41"/>
        </w:rPr>
        <w:t>191,</w:t>
      </w:r>
      <w:r>
        <w:t xml:space="preserve"> e-mail: </w:t>
      </w:r>
      <w:hyperlink r:id="rId7" w:history="1">
        <w:r>
          <w:rPr>
            <w:rStyle w:val="Hypertextovodkaz"/>
            <w:lang w:val="en-US" w:eastAsia="en-US" w:bidi="en-US"/>
          </w:rPr>
          <w:t>info@ts-pb.cz</w:t>
        </w:r>
      </w:hyperlink>
      <w:r>
        <w:rPr>
          <w:lang w:val="en-US" w:eastAsia="en-US" w:bidi="en-US"/>
        </w:rPr>
        <w:t xml:space="preserve">, </w:t>
      </w:r>
      <w:hyperlink r:id="rId8" w:history="1">
        <w:r>
          <w:rPr>
            <w:rStyle w:val="Hypertextovodkaz"/>
            <w:lang w:val="en-US" w:eastAsia="en-US" w:bidi="en-US"/>
          </w:rPr>
          <w:t>www.ts-pb.cz</w:t>
        </w:r>
      </w:hyperlink>
    </w:p>
    <w:p w14:paraId="45466057" w14:textId="77777777" w:rsidR="0086766A" w:rsidRDefault="00000000">
      <w:pPr>
        <w:pStyle w:val="Zkladntext40"/>
        <w:shd w:val="clear" w:color="auto" w:fill="auto"/>
      </w:pPr>
      <w:r>
        <w:t>ID datové schránky: 35xgygp</w:t>
      </w:r>
    </w:p>
    <w:p w14:paraId="79451D9C" w14:textId="77777777" w:rsidR="00F81C1B" w:rsidRDefault="00000000">
      <w:pPr>
        <w:pStyle w:val="Zkladntext40"/>
        <w:shd w:val="clear" w:color="auto" w:fill="auto"/>
        <w:spacing w:after="398"/>
      </w:pPr>
      <w:r>
        <w:t xml:space="preserve">IČ: 00068047, </w:t>
      </w:r>
    </w:p>
    <w:p w14:paraId="44F6D6F9" w14:textId="4B65D11F" w:rsidR="0086766A" w:rsidRDefault="00F81C1B">
      <w:pPr>
        <w:pStyle w:val="Zkladntext30"/>
        <w:shd w:val="clear" w:color="auto" w:fill="auto"/>
        <w:spacing w:after="42" w:line="180" w:lineRule="exact"/>
        <w:ind w:left="160"/>
        <w:jc w:val="left"/>
      </w:pPr>
      <w:r>
        <w:rPr>
          <w:noProof/>
        </w:rPr>
        <mc:AlternateContent>
          <mc:Choice Requires="wps">
            <w:drawing>
              <wp:anchor distT="0" distB="163195" distL="2443480" distR="63500" simplePos="0" relativeHeight="377487105" behindDoc="1" locked="0" layoutInCell="1" allowOverlap="1" wp14:anchorId="5821647E" wp14:editId="13CA1A76">
                <wp:simplePos x="0" y="0"/>
                <wp:positionH relativeFrom="margin">
                  <wp:posOffset>3253105</wp:posOffset>
                </wp:positionH>
                <wp:positionV relativeFrom="paragraph">
                  <wp:posOffset>0</wp:posOffset>
                </wp:positionV>
                <wp:extent cx="685800" cy="431800"/>
                <wp:effectExtent l="3175" t="4445" r="0" b="1905"/>
                <wp:wrapSquare wrapText="left"/>
                <wp:docPr id="12252125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9487F" w14:textId="77777777" w:rsidR="0086766A" w:rsidRDefault="00000000">
                            <w:pPr>
                              <w:pStyle w:val="Zkladntext30"/>
                              <w:shd w:val="clear" w:color="auto" w:fill="auto"/>
                              <w:spacing w:after="10" w:line="180" w:lineRule="exact"/>
                            </w:pPr>
                            <w:r>
                              <w:rPr>
                                <w:rStyle w:val="Zkladntext3Exact0"/>
                              </w:rPr>
                              <w:t>ŽADATEL:</w:t>
                            </w:r>
                          </w:p>
                          <w:p w14:paraId="0CDEE2B8" w14:textId="77777777" w:rsidR="0086766A" w:rsidRDefault="00000000">
                            <w:pPr>
                              <w:pStyle w:val="Zkladntext30"/>
                              <w:shd w:val="clear" w:color="auto" w:fill="auto"/>
                              <w:spacing w:line="245" w:lineRule="exact"/>
                            </w:pPr>
                            <w:r>
                              <w:rPr>
                                <w:rStyle w:val="Zkladntext3Exact"/>
                              </w:rPr>
                              <w:t xml:space="preserve">ABESA s.r.o. </w:t>
                            </w:r>
                            <w:r>
                              <w:rPr>
                                <w:rStyle w:val="Zkladntext395ptTunExact"/>
                              </w:rPr>
                              <w:t>Frýdecká 762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164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6.15pt;margin-top:0;width:54pt;height:34pt;z-index:-125829375;visibility:visible;mso-wrap-style:square;mso-width-percent:0;mso-height-percent:0;mso-wrap-distance-left:192.4pt;mso-wrap-distance-top:0;mso-wrap-distance-right:5pt;mso-wrap-distance-bottom:12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" filled="f" stroked="f">
                <v:textbox style="mso-fit-shape-to-text:t" inset="0,0,0,0">
                  <w:txbxContent>
                    <w:p w14:paraId="0979487F" w14:textId="77777777" w:rsidR="0086766A" w:rsidRDefault="00000000">
                      <w:pPr>
                        <w:pStyle w:val="Zkladntext30"/>
                        <w:shd w:val="clear" w:color="auto" w:fill="auto"/>
                        <w:spacing w:after="10" w:line="180" w:lineRule="exact"/>
                      </w:pPr>
                      <w:r>
                        <w:rPr>
                          <w:rStyle w:val="Zkladntext3Exact0"/>
                        </w:rPr>
                        <w:t>ŽADATEL:</w:t>
                      </w:r>
                    </w:p>
                    <w:p w14:paraId="0CDEE2B8" w14:textId="77777777" w:rsidR="0086766A" w:rsidRDefault="00000000">
                      <w:pPr>
                        <w:pStyle w:val="Zkladntext30"/>
                        <w:shd w:val="clear" w:color="auto" w:fill="auto"/>
                        <w:spacing w:line="245" w:lineRule="exact"/>
                      </w:pPr>
                      <w:r>
                        <w:rPr>
                          <w:rStyle w:val="Zkladntext3Exact"/>
                        </w:rPr>
                        <w:t xml:space="preserve">ABESA s.r.o. </w:t>
                      </w:r>
                      <w:r>
                        <w:rPr>
                          <w:rStyle w:val="Zkladntext395ptTunExact"/>
                        </w:rPr>
                        <w:t>Frýdecká 762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00000">
        <w:t>VÁŠ DOPIS:</w:t>
      </w:r>
    </w:p>
    <w:p w14:paraId="4CA1EB5E" w14:textId="6D3E6BC8" w:rsidR="0086766A" w:rsidRDefault="00F81C1B">
      <w:pPr>
        <w:pStyle w:val="Zkladntext30"/>
        <w:shd w:val="clear" w:color="auto" w:fill="auto"/>
        <w:spacing w:line="241" w:lineRule="exact"/>
      </w:pPr>
      <w:r>
        <w:rPr>
          <w:noProof/>
        </w:rPr>
        <mc:AlternateContent>
          <mc:Choice Requires="wps">
            <w:drawing>
              <wp:anchor distT="0" distB="0" distL="63500" distR="379730" simplePos="0" relativeHeight="377487106" behindDoc="1" locked="0" layoutInCell="1" allowOverlap="1" wp14:anchorId="14192844" wp14:editId="5D53A71A">
                <wp:simplePos x="0" y="0"/>
                <wp:positionH relativeFrom="margin">
                  <wp:posOffset>45720</wp:posOffset>
                </wp:positionH>
                <wp:positionV relativeFrom="paragraph">
                  <wp:posOffset>448310</wp:posOffset>
                </wp:positionV>
                <wp:extent cx="521335" cy="621030"/>
                <wp:effectExtent l="0" t="0" r="0" b="0"/>
                <wp:wrapTopAndBottom/>
                <wp:docPr id="6080637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851C5" w14:textId="77777777" w:rsidR="0086766A" w:rsidRDefault="00000000">
                            <w:pPr>
                              <w:pStyle w:val="Zkladntext30"/>
                              <w:shd w:val="clear" w:color="auto" w:fill="auto"/>
                              <w:spacing w:line="18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VYŘIZUJE:</w:t>
                            </w:r>
                          </w:p>
                          <w:p w14:paraId="37D5C271" w14:textId="77777777" w:rsidR="0086766A" w:rsidRDefault="00000000">
                            <w:pPr>
                              <w:pStyle w:val="Zkladntext30"/>
                              <w:shd w:val="clear" w:color="auto" w:fill="auto"/>
                              <w:spacing w:line="266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TEL./FAX.:</w:t>
                            </w:r>
                          </w:p>
                          <w:p w14:paraId="1E9134A8" w14:textId="77777777" w:rsidR="0086766A" w:rsidRDefault="00000000">
                            <w:pPr>
                              <w:pStyle w:val="Zkladntext30"/>
                              <w:shd w:val="clear" w:color="auto" w:fill="auto"/>
                              <w:spacing w:line="266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E-MAIL:</w:t>
                            </w:r>
                          </w:p>
                          <w:p w14:paraId="439DCF12" w14:textId="77777777" w:rsidR="0086766A" w:rsidRDefault="00000000">
                            <w:pPr>
                              <w:pStyle w:val="Zkladntext30"/>
                              <w:shd w:val="clear" w:color="auto" w:fill="auto"/>
                              <w:spacing w:line="266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92844" id="Text Box 4" o:spid="_x0000_s1027" type="#_x0000_t202" style="position:absolute;left:0;text-align:left;margin-left:3.6pt;margin-top:35.3pt;width:41.05pt;height:48.9pt;z-index:-125829374;visibility:visible;mso-wrap-style:square;mso-width-percent:0;mso-height-percent:0;mso-wrap-distance-left:5pt;mso-wrap-distance-top:0;mso-wrap-distance-right:29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" filled="f" stroked="f">
                <v:textbox style="mso-fit-shape-to-text:t" inset="0,0,0,0">
                  <w:txbxContent>
                    <w:p w14:paraId="3A2851C5" w14:textId="77777777" w:rsidR="0086766A" w:rsidRDefault="00000000">
                      <w:pPr>
                        <w:pStyle w:val="Zkladntext30"/>
                        <w:shd w:val="clear" w:color="auto" w:fill="auto"/>
                        <w:spacing w:line="180" w:lineRule="exact"/>
                        <w:jc w:val="left"/>
                      </w:pPr>
                      <w:r>
                        <w:rPr>
                          <w:rStyle w:val="Zkladntext3Exact"/>
                        </w:rPr>
                        <w:t>VYŘIZUJE:</w:t>
                      </w:r>
                    </w:p>
                    <w:p w14:paraId="37D5C271" w14:textId="77777777" w:rsidR="0086766A" w:rsidRDefault="00000000">
                      <w:pPr>
                        <w:pStyle w:val="Zkladntext30"/>
                        <w:shd w:val="clear" w:color="auto" w:fill="auto"/>
                        <w:spacing w:line="266" w:lineRule="exact"/>
                        <w:jc w:val="left"/>
                      </w:pPr>
                      <w:r>
                        <w:rPr>
                          <w:rStyle w:val="Zkladntext3Exact"/>
                        </w:rPr>
                        <w:t>TEL./FAX.:</w:t>
                      </w:r>
                    </w:p>
                    <w:p w14:paraId="1E9134A8" w14:textId="77777777" w:rsidR="0086766A" w:rsidRDefault="00000000">
                      <w:pPr>
                        <w:pStyle w:val="Zkladntext30"/>
                        <w:shd w:val="clear" w:color="auto" w:fill="auto"/>
                        <w:spacing w:line="266" w:lineRule="exact"/>
                        <w:jc w:val="left"/>
                      </w:pPr>
                      <w:r>
                        <w:rPr>
                          <w:rStyle w:val="Zkladntext3Exact"/>
                        </w:rPr>
                        <w:t>E-MAIL:</w:t>
                      </w:r>
                    </w:p>
                    <w:p w14:paraId="439DCF12" w14:textId="77777777" w:rsidR="0086766A" w:rsidRDefault="00000000">
                      <w:pPr>
                        <w:pStyle w:val="Zkladntext30"/>
                        <w:shd w:val="clear" w:color="auto" w:fill="auto"/>
                        <w:spacing w:line="266" w:lineRule="exact"/>
                        <w:jc w:val="left"/>
                      </w:pPr>
                      <w:r>
                        <w:rPr>
                          <w:rStyle w:val="Zkladntext3Exact"/>
                        </w:rPr>
                        <w:t>DATUM: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1028700" simplePos="0" relativeHeight="377487107" behindDoc="1" locked="0" layoutInCell="1" allowOverlap="1" wp14:anchorId="242A8129" wp14:editId="04565D70">
                <wp:simplePos x="0" y="0"/>
                <wp:positionH relativeFrom="margin">
                  <wp:posOffset>946150</wp:posOffset>
                </wp:positionH>
                <wp:positionV relativeFrom="paragraph">
                  <wp:posOffset>418465</wp:posOffset>
                </wp:positionV>
                <wp:extent cx="1282700" cy="561340"/>
                <wp:effectExtent l="1270" t="0" r="1905" b="3810"/>
                <wp:wrapTopAndBottom/>
                <wp:docPr id="16777826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69379" w14:textId="1F63CC48" w:rsidR="00F81C1B" w:rsidRDefault="00F81C1B">
                            <w:pPr>
                              <w:pStyle w:val="Zkladntext30"/>
                              <w:shd w:val="clear" w:color="auto" w:fill="auto"/>
                              <w:spacing w:line="252" w:lineRule="exact"/>
                              <w:jc w:val="left"/>
                              <w:rPr>
                                <w:rStyle w:val="Zkladntext3Exact"/>
                              </w:rPr>
                            </w:pPr>
                          </w:p>
                          <w:p w14:paraId="4A8E2387" w14:textId="75BFB2B2" w:rsidR="0086766A" w:rsidRDefault="00000000">
                            <w:pPr>
                              <w:pStyle w:val="Zkladntext30"/>
                              <w:shd w:val="clear" w:color="auto" w:fill="auto"/>
                              <w:spacing w:line="252" w:lineRule="exact"/>
                              <w:jc w:val="left"/>
                            </w:pPr>
                            <w:r>
                              <w:rPr>
                                <w:rStyle w:val="Zkladntext395ptExact"/>
                              </w:rPr>
                              <w:t>318 624</w:t>
                            </w:r>
                            <w:r w:rsidR="00F81C1B">
                              <w:rPr>
                                <w:rStyle w:val="Zkladntext395ptExact"/>
                              </w:rPr>
                              <w:t> </w:t>
                            </w:r>
                            <w:r>
                              <w:rPr>
                                <w:rStyle w:val="Zkladntext395ptExact"/>
                              </w:rPr>
                              <w:t>191</w:t>
                            </w:r>
                          </w:p>
                          <w:p w14:paraId="1FF043BB" w14:textId="77777777" w:rsidR="00F81C1B" w:rsidRDefault="00F81C1B">
                            <w:pPr>
                              <w:pStyle w:val="Zkladntext50"/>
                              <w:shd w:val="clear" w:color="auto" w:fill="auto"/>
                              <w:spacing w:line="190" w:lineRule="exact"/>
                              <w:rPr>
                                <w:rStyle w:val="Zkladntext5Exact"/>
                              </w:rPr>
                            </w:pPr>
                          </w:p>
                          <w:p w14:paraId="7608A9DB" w14:textId="56373B71" w:rsidR="0086766A" w:rsidRDefault="00000000">
                            <w:pPr>
                              <w:pStyle w:val="Zkladntext5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5Exact"/>
                              </w:rPr>
                              <w:t>8.9.2025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A8129" id="Text Box 5" o:spid="_x0000_s1028" type="#_x0000_t202" style="position:absolute;left:0;text-align:left;margin-left:74.5pt;margin-top:32.95pt;width:101pt;height:44.2pt;z-index:-125829373;visibility:visible;mso-wrap-style:square;mso-width-percent:0;mso-height-percent:0;mso-wrap-distance-left:5pt;mso-wrap-distance-top:0;mso-wrap-distance-right:8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" filled="f" stroked="f">
                <v:textbox style="mso-fit-shape-to-text:t" inset="0,0,0,0">
                  <w:txbxContent>
                    <w:p w14:paraId="21169379" w14:textId="1F63CC48" w:rsidR="00F81C1B" w:rsidRDefault="00F81C1B">
                      <w:pPr>
                        <w:pStyle w:val="Zkladntext30"/>
                        <w:shd w:val="clear" w:color="auto" w:fill="auto"/>
                        <w:spacing w:line="252" w:lineRule="exact"/>
                        <w:jc w:val="left"/>
                        <w:rPr>
                          <w:rStyle w:val="Zkladntext3Exact"/>
                        </w:rPr>
                      </w:pPr>
                    </w:p>
                    <w:p w14:paraId="4A8E2387" w14:textId="75BFB2B2" w:rsidR="0086766A" w:rsidRDefault="00000000">
                      <w:pPr>
                        <w:pStyle w:val="Zkladntext30"/>
                        <w:shd w:val="clear" w:color="auto" w:fill="auto"/>
                        <w:spacing w:line="252" w:lineRule="exact"/>
                        <w:jc w:val="left"/>
                      </w:pPr>
                      <w:r>
                        <w:rPr>
                          <w:rStyle w:val="Zkladntext395ptExact"/>
                        </w:rPr>
                        <w:t>318 624</w:t>
                      </w:r>
                      <w:r w:rsidR="00F81C1B">
                        <w:rPr>
                          <w:rStyle w:val="Zkladntext395ptExact"/>
                        </w:rPr>
                        <w:t> </w:t>
                      </w:r>
                      <w:r>
                        <w:rPr>
                          <w:rStyle w:val="Zkladntext395ptExact"/>
                        </w:rPr>
                        <w:t>191</w:t>
                      </w:r>
                    </w:p>
                    <w:p w14:paraId="1FF043BB" w14:textId="77777777" w:rsidR="00F81C1B" w:rsidRDefault="00F81C1B">
                      <w:pPr>
                        <w:pStyle w:val="Zkladntext50"/>
                        <w:shd w:val="clear" w:color="auto" w:fill="auto"/>
                        <w:spacing w:line="190" w:lineRule="exact"/>
                        <w:rPr>
                          <w:rStyle w:val="Zkladntext5Exact"/>
                        </w:rPr>
                      </w:pPr>
                    </w:p>
                    <w:p w14:paraId="7608A9DB" w14:textId="56373B71" w:rsidR="0086766A" w:rsidRDefault="00000000">
                      <w:pPr>
                        <w:pStyle w:val="Zkladntext5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5Exact"/>
                        </w:rPr>
                        <w:t>8.9.2025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71805" distL="1647825" distR="1778635" simplePos="0" relativeHeight="377487108" behindDoc="1" locked="0" layoutInCell="1" allowOverlap="1" wp14:anchorId="0DA9CE2D" wp14:editId="04840992">
                <wp:simplePos x="0" y="0"/>
                <wp:positionH relativeFrom="margin">
                  <wp:posOffset>3257550</wp:posOffset>
                </wp:positionH>
                <wp:positionV relativeFrom="paragraph">
                  <wp:posOffset>449580</wp:posOffset>
                </wp:positionV>
                <wp:extent cx="761365" cy="120650"/>
                <wp:effectExtent l="0" t="0" r="2540" b="3810"/>
                <wp:wrapTopAndBottom/>
                <wp:docPr id="19320634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CAECB" w14:textId="77777777" w:rsidR="0086766A" w:rsidRDefault="00000000">
                            <w:pPr>
                              <w:pStyle w:val="Zkladntext6"/>
                              <w:shd w:val="clear" w:color="auto" w:fill="auto"/>
                              <w:spacing w:line="190" w:lineRule="exact"/>
                            </w:pPr>
                            <w:r>
                              <w:t>199 00 Praha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9CE2D" id="Text Box 6" o:spid="_x0000_s1029" type="#_x0000_t202" style="position:absolute;left:0;text-align:left;margin-left:256.5pt;margin-top:35.4pt;width:59.95pt;height:9.5pt;z-index:-125829372;visibility:visible;mso-wrap-style:square;mso-width-percent:0;mso-height-percent:0;mso-wrap-distance-left:129.75pt;mso-wrap-distance-top:0;mso-wrap-distance-right:140.05pt;mso-wrap-distance-bottom:37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" filled="f" stroked="f">
                <v:textbox style="mso-fit-shape-to-text:t" inset="0,0,0,0">
                  <w:txbxContent>
                    <w:p w14:paraId="6FDCAECB" w14:textId="77777777" w:rsidR="0086766A" w:rsidRDefault="00000000">
                      <w:pPr>
                        <w:pStyle w:val="Zkladntext6"/>
                        <w:shd w:val="clear" w:color="auto" w:fill="auto"/>
                        <w:spacing w:line="190" w:lineRule="exact"/>
                      </w:pPr>
                      <w:r>
                        <w:t>199 00 Praha 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0000">
        <w:t>SPIS. ZNAČKA: ČÍSLO JEDNACÍ:</w:t>
      </w:r>
    </w:p>
    <w:p w14:paraId="7ACF57FA" w14:textId="77777777" w:rsidR="0086766A" w:rsidRDefault="00000000">
      <w:pPr>
        <w:pStyle w:val="Nadpis10"/>
        <w:keepNext/>
        <w:keepLines/>
        <w:shd w:val="clear" w:color="auto" w:fill="auto"/>
        <w:spacing w:after="266" w:line="240" w:lineRule="exact"/>
      </w:pPr>
      <w:bookmarkStart w:id="0" w:name="bookmark0"/>
      <w:r>
        <w:rPr>
          <w:rStyle w:val="Nadpis11"/>
          <w:b/>
          <w:bCs/>
        </w:rPr>
        <w:t>Vyhotovení zprávy Návrh údržby veřejné zeleně</w:t>
      </w:r>
      <w:bookmarkEnd w:id="0"/>
    </w:p>
    <w:p w14:paraId="7F6F020F" w14:textId="77777777" w:rsidR="0086766A" w:rsidRDefault="00000000">
      <w:pPr>
        <w:pStyle w:val="Zkladntext20"/>
        <w:shd w:val="clear" w:color="auto" w:fill="auto"/>
        <w:spacing w:before="0" w:after="312"/>
        <w:ind w:firstLine="740"/>
      </w:pPr>
      <w:r>
        <w:t>Žádám o vyhotovení a kompletaci zprávy o návrhu údržby veřejné zeleně v předpokládané hodnotě 85 000 Kč bez DPH, v které budou shrnuty závěry a požadavky plynoucí z průběžných konzultací v areálu TS a ve městě Příbrami. Žádám o vyhotovení návrhu nového systému seče se zohledněním prioritních ploch ve městě při kombinaci sečí mulč a sekání se sběrem.</w:t>
      </w:r>
    </w:p>
    <w:p w14:paraId="60AEFD8C" w14:textId="77777777" w:rsidR="0086766A" w:rsidRDefault="00000000">
      <w:pPr>
        <w:pStyle w:val="Zkladntext20"/>
        <w:shd w:val="clear" w:color="auto" w:fill="auto"/>
        <w:spacing w:before="0" w:after="1065" w:line="220" w:lineRule="exact"/>
        <w:jc w:val="left"/>
      </w:pPr>
      <w:r>
        <w:t>S pozdravem</w:t>
      </w:r>
    </w:p>
    <w:p w14:paraId="1F0E484C" w14:textId="7E392127" w:rsidR="0086766A" w:rsidRDefault="0086766A" w:rsidP="00F81C1B">
      <w:pPr>
        <w:pStyle w:val="Nadpis20"/>
        <w:keepNext/>
        <w:keepLines/>
        <w:shd w:val="clear" w:color="auto" w:fill="auto"/>
        <w:spacing w:before="0" w:line="220" w:lineRule="exact"/>
      </w:pPr>
    </w:p>
    <w:p w14:paraId="01F8606F" w14:textId="28673CBC" w:rsidR="0086766A" w:rsidRDefault="0086766A">
      <w:pPr>
        <w:pStyle w:val="Zkladntext20"/>
        <w:shd w:val="clear" w:color="auto" w:fill="auto"/>
        <w:spacing w:before="0" w:after="0" w:line="220" w:lineRule="exact"/>
        <w:jc w:val="right"/>
      </w:pPr>
    </w:p>
    <w:sectPr w:rsidR="0086766A">
      <w:pgSz w:w="11900" w:h="16840"/>
      <w:pgMar w:top="544" w:right="1184" w:bottom="6034" w:left="15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F8A2F" w14:textId="77777777" w:rsidR="00E85AA7" w:rsidRDefault="00E85AA7">
      <w:r>
        <w:separator/>
      </w:r>
    </w:p>
  </w:endnote>
  <w:endnote w:type="continuationSeparator" w:id="0">
    <w:p w14:paraId="47100D76" w14:textId="77777777" w:rsidR="00E85AA7" w:rsidRDefault="00E8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2B1E" w14:textId="77777777" w:rsidR="00E85AA7" w:rsidRDefault="00E85AA7"/>
  </w:footnote>
  <w:footnote w:type="continuationSeparator" w:id="0">
    <w:p w14:paraId="23ED7DDB" w14:textId="77777777" w:rsidR="00E85AA7" w:rsidRDefault="00E85A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6A"/>
    <w:rsid w:val="0086766A"/>
    <w:rsid w:val="0094066E"/>
    <w:rsid w:val="00E85AA7"/>
    <w:rsid w:val="00F8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098F"/>
  <w15:docId w15:val="{B2A70425-0331-4748-9249-5E656F4E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0">
    <w:name w:val="Základní text (3) Exact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Zkladntext395ptTunExact">
    <w:name w:val="Základní text (3) + 9;5 pt;Tučné Exact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95ptExact">
    <w:name w:val="Základní text (3) + 9;5 pt Exact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2Tun">
    <w:name w:val="Nadpis #2 + Tučné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Arial8ptTun">
    <w:name w:val="Základní text (5) + Arial;8 pt;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ArialNarrow9ptTun">
    <w:name w:val="Základní text (5) + Arial Narrow;9 pt;Tučné"/>
    <w:basedOn w:val="Zkladntext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Arial9pt">
    <w:name w:val="Základní text (5) + Arial;9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Arial85pt">
    <w:name w:val="Základní text (5) + Arial;8;5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7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7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outlineLvl w:val="0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240" w:line="310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080" w:line="0" w:lineRule="atLeast"/>
      <w:jc w:val="right"/>
      <w:outlineLvl w:val="1"/>
    </w:pPr>
    <w:rPr>
      <w:rFonts w:ascii="Calibri" w:eastAsia="Calibri" w:hAnsi="Calibri" w:cs="Calibri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-pb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ts-pb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595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Myslíková</dc:creator>
  <cp:lastModifiedBy>Iva Myslíková</cp:lastModifiedBy>
  <cp:revision>1</cp:revision>
  <dcterms:created xsi:type="dcterms:W3CDTF">2025-09-30T11:22:00Z</dcterms:created>
  <dcterms:modified xsi:type="dcterms:W3CDTF">2025-09-30T11:25:00Z</dcterms:modified>
</cp:coreProperties>
</file>